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940" w:rsidRPr="00167940" w:rsidRDefault="00167940" w:rsidP="00167940">
      <w:pPr>
        <w:rPr>
          <w:rFonts w:ascii="Times New Roman" w:hAnsi="Times New Roman" w:cs="Times New Roman"/>
          <w:color w:val="0B0B0B"/>
          <w:sz w:val="24"/>
          <w:szCs w:val="24"/>
        </w:rPr>
      </w:pPr>
    </w:p>
    <w:p w:rsidR="00167940" w:rsidRDefault="00167940" w:rsidP="00167940">
      <w:pPr>
        <w:rPr>
          <w:rFonts w:ascii="Arial" w:hAnsi="Arial" w:cs="Arial"/>
          <w:color w:val="0B0B0B"/>
          <w:sz w:val="28"/>
          <w:szCs w:val="28"/>
        </w:rPr>
      </w:pP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D3E3F"/>
          <w:sz w:val="23"/>
          <w:szCs w:val="23"/>
        </w:rPr>
      </w:pPr>
      <w:r>
        <w:rPr>
          <w:rFonts w:ascii="Arial" w:hAnsi="Arial" w:cs="Arial"/>
          <w:color w:val="3D3E3F"/>
          <w:sz w:val="23"/>
          <w:szCs w:val="23"/>
        </w:rPr>
        <w:t>Accounting system including the system of auditing in the public sector of the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D3E3F"/>
          <w:sz w:val="23"/>
          <w:szCs w:val="23"/>
        </w:rPr>
      </w:pPr>
      <w:r>
        <w:rPr>
          <w:rFonts w:ascii="Arial" w:hAnsi="Arial" w:cs="Arial"/>
          <w:color w:val="3D3E3F"/>
          <w:sz w:val="23"/>
          <w:szCs w:val="23"/>
        </w:rPr>
        <w:t>Federation was patterned to the s</w:t>
      </w:r>
      <w:r>
        <w:rPr>
          <w:rFonts w:ascii="Arial" w:hAnsi="Arial" w:cs="Arial"/>
          <w:color w:val="252526"/>
          <w:sz w:val="23"/>
          <w:szCs w:val="23"/>
        </w:rPr>
        <w:t xml:space="preserve">ystem </w:t>
      </w:r>
      <w:r>
        <w:rPr>
          <w:rFonts w:ascii="Arial" w:hAnsi="Arial" w:cs="Arial"/>
          <w:color w:val="3D3E3F"/>
          <w:sz w:val="23"/>
          <w:szCs w:val="23"/>
        </w:rPr>
        <w:t>obtai</w:t>
      </w:r>
      <w:r>
        <w:rPr>
          <w:rFonts w:ascii="Arial" w:hAnsi="Arial" w:cs="Arial"/>
          <w:color w:val="252526"/>
          <w:sz w:val="23"/>
          <w:szCs w:val="23"/>
        </w:rPr>
        <w:t xml:space="preserve">nable </w:t>
      </w:r>
      <w:r>
        <w:rPr>
          <w:rFonts w:ascii="Arial" w:hAnsi="Arial" w:cs="Arial"/>
          <w:color w:val="3D3E3F"/>
          <w:sz w:val="23"/>
          <w:szCs w:val="23"/>
        </w:rPr>
        <w:t>from the British system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D3E3F"/>
          <w:sz w:val="23"/>
          <w:szCs w:val="23"/>
        </w:rPr>
      </w:pPr>
      <w:proofErr w:type="gramStart"/>
      <w:r>
        <w:rPr>
          <w:rFonts w:ascii="Arial" w:hAnsi="Arial" w:cs="Arial"/>
          <w:color w:val="3D3E3F"/>
          <w:sz w:val="23"/>
          <w:szCs w:val="23"/>
        </w:rPr>
        <w:t>due</w:t>
      </w:r>
      <w:proofErr w:type="gramEnd"/>
      <w:r>
        <w:rPr>
          <w:rFonts w:ascii="Arial" w:hAnsi="Arial" w:cs="Arial"/>
          <w:color w:val="3D3E3F"/>
          <w:sz w:val="23"/>
          <w:szCs w:val="23"/>
        </w:rPr>
        <w:t xml:space="preserve"> to colonial influ</w:t>
      </w:r>
      <w:r>
        <w:rPr>
          <w:rFonts w:ascii="Arial" w:hAnsi="Arial" w:cs="Arial"/>
          <w:color w:val="252526"/>
          <w:sz w:val="23"/>
          <w:szCs w:val="23"/>
        </w:rPr>
        <w:t xml:space="preserve">ence before Nigeria </w:t>
      </w:r>
      <w:r>
        <w:rPr>
          <w:rFonts w:ascii="Arial" w:hAnsi="Arial" w:cs="Arial"/>
          <w:color w:val="3D3E3F"/>
          <w:sz w:val="23"/>
          <w:szCs w:val="23"/>
        </w:rPr>
        <w:t>'s i</w:t>
      </w:r>
      <w:r>
        <w:rPr>
          <w:rFonts w:ascii="Arial" w:hAnsi="Arial" w:cs="Arial"/>
          <w:color w:val="252526"/>
          <w:sz w:val="23"/>
          <w:szCs w:val="23"/>
        </w:rPr>
        <w:t xml:space="preserve">ndependence </w:t>
      </w:r>
      <w:r>
        <w:rPr>
          <w:rFonts w:ascii="Arial" w:hAnsi="Arial" w:cs="Arial"/>
          <w:color w:val="3D3E3F"/>
          <w:sz w:val="23"/>
          <w:szCs w:val="23"/>
        </w:rPr>
        <w:t>i</w:t>
      </w:r>
      <w:r>
        <w:rPr>
          <w:rFonts w:ascii="Arial" w:hAnsi="Arial" w:cs="Arial"/>
          <w:color w:val="252526"/>
          <w:sz w:val="23"/>
          <w:szCs w:val="23"/>
        </w:rPr>
        <w:t>n Octobe</w:t>
      </w:r>
      <w:r>
        <w:rPr>
          <w:rFonts w:ascii="Arial" w:hAnsi="Arial" w:cs="Arial"/>
          <w:color w:val="3D3E3F"/>
          <w:sz w:val="23"/>
          <w:szCs w:val="23"/>
        </w:rPr>
        <w:t xml:space="preserve">r </w:t>
      </w:r>
      <w:r>
        <w:rPr>
          <w:rFonts w:ascii="Arial" w:hAnsi="Arial" w:cs="Arial"/>
          <w:color w:val="252526"/>
          <w:sz w:val="23"/>
          <w:szCs w:val="23"/>
        </w:rPr>
        <w:t>1960</w:t>
      </w:r>
      <w:r>
        <w:rPr>
          <w:rFonts w:ascii="Arial" w:hAnsi="Arial" w:cs="Arial"/>
          <w:color w:val="3D3E3F"/>
          <w:sz w:val="23"/>
          <w:szCs w:val="23"/>
        </w:rPr>
        <w:t xml:space="preserve">. </w:t>
      </w:r>
      <w:r>
        <w:rPr>
          <w:rFonts w:ascii="Arial" w:hAnsi="Arial" w:cs="Arial"/>
          <w:color w:val="252526"/>
          <w:sz w:val="23"/>
          <w:szCs w:val="23"/>
        </w:rPr>
        <w:t>A</w:t>
      </w:r>
      <w:r>
        <w:rPr>
          <w:rFonts w:ascii="Arial" w:hAnsi="Arial" w:cs="Arial"/>
          <w:color w:val="3D3E3F"/>
          <w:sz w:val="23"/>
          <w:szCs w:val="23"/>
        </w:rPr>
        <w:t>s a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D3E3F"/>
          <w:sz w:val="23"/>
          <w:szCs w:val="23"/>
        </w:rPr>
      </w:pPr>
      <w:proofErr w:type="gramStart"/>
      <w:r>
        <w:rPr>
          <w:rFonts w:ascii="Arial" w:hAnsi="Arial" w:cs="Arial"/>
          <w:color w:val="3D3E3F"/>
          <w:sz w:val="23"/>
          <w:szCs w:val="23"/>
        </w:rPr>
        <w:t>result</w:t>
      </w:r>
      <w:proofErr w:type="gramEnd"/>
      <w:r>
        <w:rPr>
          <w:rFonts w:ascii="Arial" w:hAnsi="Arial" w:cs="Arial"/>
          <w:color w:val="3D3E3F"/>
          <w:sz w:val="23"/>
          <w:szCs w:val="23"/>
        </w:rPr>
        <w:t xml:space="preserve"> of this </w:t>
      </w:r>
      <w:r>
        <w:rPr>
          <w:rFonts w:ascii="Arial" w:hAnsi="Arial" w:cs="Arial"/>
          <w:color w:val="6E6E6E"/>
          <w:sz w:val="23"/>
          <w:szCs w:val="23"/>
        </w:rPr>
        <w:t xml:space="preserve">, </w:t>
      </w:r>
      <w:r>
        <w:rPr>
          <w:rFonts w:ascii="Arial" w:hAnsi="Arial" w:cs="Arial"/>
          <w:color w:val="3D3E3F"/>
          <w:sz w:val="23"/>
          <w:szCs w:val="23"/>
        </w:rPr>
        <w:t>there is no s</w:t>
      </w:r>
      <w:r>
        <w:rPr>
          <w:rFonts w:ascii="Arial" w:hAnsi="Arial" w:cs="Arial"/>
          <w:color w:val="252526"/>
          <w:sz w:val="23"/>
          <w:szCs w:val="23"/>
        </w:rPr>
        <w:t>ignificant difference between the civ</w:t>
      </w:r>
      <w:r>
        <w:rPr>
          <w:rFonts w:ascii="Arial" w:hAnsi="Arial" w:cs="Arial"/>
          <w:color w:val="3D3E3F"/>
          <w:sz w:val="23"/>
          <w:szCs w:val="23"/>
        </w:rPr>
        <w:t xml:space="preserve">il </w:t>
      </w:r>
      <w:r>
        <w:rPr>
          <w:rFonts w:ascii="Arial" w:hAnsi="Arial" w:cs="Arial"/>
          <w:color w:val="252526"/>
          <w:sz w:val="23"/>
          <w:szCs w:val="23"/>
        </w:rPr>
        <w:t>serv</w:t>
      </w:r>
      <w:r>
        <w:rPr>
          <w:rFonts w:ascii="Arial" w:hAnsi="Arial" w:cs="Arial"/>
          <w:color w:val="3D3E3F"/>
          <w:sz w:val="23"/>
          <w:szCs w:val="23"/>
        </w:rPr>
        <w:t>ice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D3E3F"/>
          <w:sz w:val="23"/>
          <w:szCs w:val="23"/>
        </w:rPr>
      </w:pPr>
      <w:proofErr w:type="gramStart"/>
      <w:r>
        <w:rPr>
          <w:rFonts w:ascii="Arial" w:hAnsi="Arial" w:cs="Arial"/>
          <w:color w:val="252526"/>
          <w:sz w:val="23"/>
          <w:szCs w:val="23"/>
        </w:rPr>
        <w:t>ope</w:t>
      </w:r>
      <w:r>
        <w:rPr>
          <w:rFonts w:ascii="Arial" w:hAnsi="Arial" w:cs="Arial"/>
          <w:color w:val="3D3E3F"/>
          <w:sz w:val="23"/>
          <w:szCs w:val="23"/>
        </w:rPr>
        <w:t>rational</w:t>
      </w:r>
      <w:proofErr w:type="gramEnd"/>
      <w:r>
        <w:rPr>
          <w:rFonts w:ascii="Arial" w:hAnsi="Arial" w:cs="Arial"/>
          <w:color w:val="3D3E3F"/>
          <w:sz w:val="23"/>
          <w:szCs w:val="23"/>
        </w:rPr>
        <w:t xml:space="preserve"> systems in </w:t>
      </w:r>
      <w:r>
        <w:rPr>
          <w:rFonts w:ascii="Arial" w:hAnsi="Arial" w:cs="Arial"/>
          <w:color w:val="252526"/>
          <w:sz w:val="23"/>
          <w:szCs w:val="23"/>
        </w:rPr>
        <w:t>N</w:t>
      </w:r>
      <w:r>
        <w:rPr>
          <w:rFonts w:ascii="Arial" w:hAnsi="Arial" w:cs="Arial"/>
          <w:color w:val="3D3E3F"/>
          <w:sz w:val="23"/>
          <w:szCs w:val="23"/>
        </w:rPr>
        <w:t>igeria f</w:t>
      </w:r>
      <w:r>
        <w:rPr>
          <w:rFonts w:ascii="Arial" w:hAnsi="Arial" w:cs="Arial"/>
          <w:color w:val="252526"/>
          <w:sz w:val="23"/>
          <w:szCs w:val="23"/>
        </w:rPr>
        <w:t xml:space="preserve">rom the </w:t>
      </w:r>
      <w:r>
        <w:rPr>
          <w:rFonts w:ascii="Arial" w:hAnsi="Arial" w:cs="Arial"/>
          <w:color w:val="3D3E3F"/>
          <w:sz w:val="23"/>
          <w:szCs w:val="23"/>
        </w:rPr>
        <w:t>s</w:t>
      </w:r>
      <w:r>
        <w:rPr>
          <w:rFonts w:ascii="Arial" w:hAnsi="Arial" w:cs="Arial"/>
          <w:color w:val="252526"/>
          <w:sz w:val="23"/>
          <w:szCs w:val="23"/>
        </w:rPr>
        <w:t>ystem run by the Br</w:t>
      </w:r>
      <w:r>
        <w:rPr>
          <w:rFonts w:ascii="Arial" w:hAnsi="Arial" w:cs="Arial"/>
          <w:color w:val="3D3E3F"/>
          <w:sz w:val="23"/>
          <w:szCs w:val="23"/>
        </w:rPr>
        <w:t xml:space="preserve">itish </w:t>
      </w:r>
      <w:r>
        <w:rPr>
          <w:rFonts w:ascii="Arial" w:hAnsi="Arial" w:cs="Arial"/>
          <w:color w:val="252526"/>
          <w:sz w:val="23"/>
          <w:szCs w:val="23"/>
        </w:rPr>
        <w:t>Go</w:t>
      </w:r>
      <w:r>
        <w:rPr>
          <w:rFonts w:ascii="Arial" w:hAnsi="Arial" w:cs="Arial"/>
          <w:color w:val="3D3E3F"/>
          <w:sz w:val="23"/>
          <w:szCs w:val="23"/>
        </w:rPr>
        <w:t>vernment .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D3E3F"/>
          <w:sz w:val="23"/>
          <w:szCs w:val="23"/>
        </w:rPr>
      </w:pPr>
      <w:r>
        <w:rPr>
          <w:rFonts w:ascii="Arial" w:hAnsi="Arial" w:cs="Arial"/>
          <w:color w:val="252526"/>
          <w:sz w:val="23"/>
          <w:szCs w:val="23"/>
        </w:rPr>
        <w:t>I</w:t>
      </w:r>
      <w:r>
        <w:rPr>
          <w:rFonts w:ascii="Arial" w:hAnsi="Arial" w:cs="Arial"/>
          <w:color w:val="3D3E3F"/>
          <w:sz w:val="23"/>
          <w:szCs w:val="23"/>
        </w:rPr>
        <w:t>n view of the above historical e</w:t>
      </w:r>
      <w:r>
        <w:rPr>
          <w:rFonts w:ascii="Arial" w:hAnsi="Arial" w:cs="Arial"/>
          <w:color w:val="252526"/>
          <w:sz w:val="23"/>
          <w:szCs w:val="23"/>
        </w:rPr>
        <w:t xml:space="preserve">volution, </w:t>
      </w:r>
      <w:r>
        <w:rPr>
          <w:rFonts w:ascii="Arial" w:hAnsi="Arial" w:cs="Arial"/>
          <w:color w:val="3D3E3F"/>
          <w:sz w:val="23"/>
          <w:szCs w:val="23"/>
        </w:rPr>
        <w:t>m</w:t>
      </w:r>
      <w:r>
        <w:rPr>
          <w:rFonts w:ascii="Arial" w:hAnsi="Arial" w:cs="Arial"/>
          <w:color w:val="252526"/>
          <w:sz w:val="23"/>
          <w:szCs w:val="23"/>
        </w:rPr>
        <w:t xml:space="preserve">inistries and </w:t>
      </w:r>
      <w:proofErr w:type="spellStart"/>
      <w:r>
        <w:rPr>
          <w:rFonts w:ascii="Arial" w:hAnsi="Arial" w:cs="Arial"/>
          <w:color w:val="252526"/>
          <w:sz w:val="23"/>
          <w:szCs w:val="23"/>
        </w:rPr>
        <w:t>para</w:t>
      </w:r>
      <w:r>
        <w:rPr>
          <w:rFonts w:ascii="Arial" w:hAnsi="Arial" w:cs="Arial"/>
          <w:color w:val="3D3E3F"/>
          <w:sz w:val="23"/>
          <w:szCs w:val="23"/>
        </w:rPr>
        <w:t>statals</w:t>
      </w:r>
      <w:proofErr w:type="spellEnd"/>
      <w:r>
        <w:rPr>
          <w:rFonts w:ascii="Arial" w:hAnsi="Arial" w:cs="Arial"/>
          <w:color w:val="3D3E3F"/>
          <w:sz w:val="23"/>
          <w:szCs w:val="23"/>
        </w:rPr>
        <w:t xml:space="preserve"> were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52526"/>
          <w:sz w:val="23"/>
          <w:szCs w:val="23"/>
        </w:rPr>
      </w:pPr>
      <w:proofErr w:type="gramStart"/>
      <w:r>
        <w:rPr>
          <w:rFonts w:ascii="Arial" w:hAnsi="Arial" w:cs="Arial"/>
          <w:color w:val="252526"/>
          <w:sz w:val="23"/>
          <w:szCs w:val="23"/>
        </w:rPr>
        <w:t>establ</w:t>
      </w:r>
      <w:r>
        <w:rPr>
          <w:rFonts w:ascii="Arial" w:hAnsi="Arial" w:cs="Arial"/>
          <w:color w:val="3D3E3F"/>
          <w:sz w:val="23"/>
          <w:szCs w:val="23"/>
        </w:rPr>
        <w:t>ished</w:t>
      </w:r>
      <w:proofErr w:type="gramEnd"/>
      <w:r>
        <w:rPr>
          <w:rFonts w:ascii="Arial" w:hAnsi="Arial" w:cs="Arial"/>
          <w:color w:val="3D3E3F"/>
          <w:sz w:val="23"/>
          <w:szCs w:val="23"/>
        </w:rPr>
        <w:t xml:space="preserve"> </w:t>
      </w:r>
      <w:r>
        <w:rPr>
          <w:rFonts w:ascii="Arial" w:hAnsi="Arial" w:cs="Arial"/>
          <w:color w:val="252526"/>
          <w:sz w:val="23"/>
          <w:szCs w:val="23"/>
        </w:rPr>
        <w:t>by government at both federal and state levels. Federal and state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D3E3F"/>
          <w:sz w:val="23"/>
          <w:szCs w:val="23"/>
        </w:rPr>
      </w:pPr>
      <w:proofErr w:type="gramStart"/>
      <w:r>
        <w:rPr>
          <w:rFonts w:ascii="Arial" w:hAnsi="Arial" w:cs="Arial"/>
          <w:color w:val="252526"/>
          <w:sz w:val="23"/>
          <w:szCs w:val="23"/>
        </w:rPr>
        <w:t>audit</w:t>
      </w:r>
      <w:proofErr w:type="gramEnd"/>
      <w:r>
        <w:rPr>
          <w:rFonts w:ascii="Arial" w:hAnsi="Arial" w:cs="Arial"/>
          <w:color w:val="252526"/>
          <w:sz w:val="23"/>
          <w:szCs w:val="23"/>
        </w:rPr>
        <w:t xml:space="preserve"> departmen</w:t>
      </w:r>
      <w:r>
        <w:rPr>
          <w:rFonts w:ascii="Arial" w:hAnsi="Arial" w:cs="Arial"/>
          <w:color w:val="3D3E3F"/>
          <w:sz w:val="23"/>
          <w:szCs w:val="23"/>
        </w:rPr>
        <w:t xml:space="preserve">t </w:t>
      </w:r>
      <w:r>
        <w:rPr>
          <w:rFonts w:ascii="Arial" w:hAnsi="Arial" w:cs="Arial"/>
          <w:color w:val="252526"/>
          <w:sz w:val="23"/>
          <w:szCs w:val="23"/>
        </w:rPr>
        <w:t>were also established to ensure that public fund comm</w:t>
      </w:r>
      <w:r>
        <w:rPr>
          <w:rFonts w:ascii="Arial" w:hAnsi="Arial" w:cs="Arial"/>
          <w:color w:val="3D3E3F"/>
          <w:sz w:val="23"/>
          <w:szCs w:val="23"/>
        </w:rPr>
        <w:t>itted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52526"/>
          <w:sz w:val="23"/>
          <w:szCs w:val="23"/>
        </w:rPr>
      </w:pPr>
      <w:proofErr w:type="gramStart"/>
      <w:r>
        <w:rPr>
          <w:rFonts w:ascii="Arial" w:hAnsi="Arial" w:cs="Arial"/>
          <w:color w:val="252526"/>
          <w:sz w:val="23"/>
          <w:szCs w:val="23"/>
        </w:rPr>
        <w:t>to</w:t>
      </w:r>
      <w:proofErr w:type="gramEnd"/>
      <w:r>
        <w:rPr>
          <w:rFonts w:ascii="Arial" w:hAnsi="Arial" w:cs="Arial"/>
          <w:color w:val="252526"/>
          <w:sz w:val="23"/>
          <w:szCs w:val="23"/>
        </w:rPr>
        <w:t xml:space="preserve"> these m</w:t>
      </w:r>
      <w:r>
        <w:rPr>
          <w:rFonts w:ascii="Arial" w:hAnsi="Arial" w:cs="Arial"/>
          <w:color w:val="3D3E3F"/>
          <w:sz w:val="23"/>
          <w:szCs w:val="23"/>
        </w:rPr>
        <w:t>inistries/</w:t>
      </w:r>
      <w:proofErr w:type="spellStart"/>
      <w:r>
        <w:rPr>
          <w:rFonts w:ascii="Arial" w:hAnsi="Arial" w:cs="Arial"/>
          <w:color w:val="3D3E3F"/>
          <w:sz w:val="23"/>
          <w:szCs w:val="23"/>
        </w:rPr>
        <w:t>parastatals</w:t>
      </w:r>
      <w:proofErr w:type="spellEnd"/>
      <w:r>
        <w:rPr>
          <w:rFonts w:ascii="Arial" w:hAnsi="Arial" w:cs="Arial"/>
          <w:color w:val="3D3E3F"/>
          <w:sz w:val="23"/>
          <w:szCs w:val="23"/>
        </w:rPr>
        <w:t xml:space="preserve"> </w:t>
      </w:r>
      <w:r>
        <w:rPr>
          <w:rFonts w:ascii="Arial" w:hAnsi="Arial" w:cs="Arial"/>
          <w:color w:val="252526"/>
          <w:sz w:val="23"/>
          <w:szCs w:val="23"/>
        </w:rPr>
        <w:t>are judiciously accounted for and the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E0E"/>
          <w:sz w:val="23"/>
          <w:szCs w:val="23"/>
        </w:rPr>
      </w:pPr>
      <w:proofErr w:type="gramStart"/>
      <w:r>
        <w:rPr>
          <w:rFonts w:ascii="Arial" w:hAnsi="Arial" w:cs="Arial"/>
          <w:color w:val="252526"/>
          <w:sz w:val="23"/>
          <w:szCs w:val="23"/>
        </w:rPr>
        <w:t>department</w:t>
      </w:r>
      <w:proofErr w:type="gramEnd"/>
      <w:r>
        <w:rPr>
          <w:rFonts w:ascii="Arial" w:hAnsi="Arial" w:cs="Arial"/>
          <w:color w:val="252526"/>
          <w:sz w:val="23"/>
          <w:szCs w:val="23"/>
        </w:rPr>
        <w:t xml:space="preserve"> is head</w:t>
      </w:r>
      <w:r>
        <w:rPr>
          <w:rFonts w:ascii="Arial" w:hAnsi="Arial" w:cs="Arial"/>
          <w:color w:val="0D0E0E"/>
          <w:sz w:val="23"/>
          <w:szCs w:val="23"/>
        </w:rPr>
        <w:t xml:space="preserve">ed </w:t>
      </w:r>
      <w:r>
        <w:rPr>
          <w:rFonts w:ascii="Arial" w:hAnsi="Arial" w:cs="Arial"/>
          <w:color w:val="252526"/>
          <w:sz w:val="23"/>
          <w:szCs w:val="23"/>
        </w:rPr>
        <w:t xml:space="preserve">by </w:t>
      </w:r>
      <w:r>
        <w:rPr>
          <w:rFonts w:ascii="Arial" w:hAnsi="Arial" w:cs="Arial"/>
          <w:color w:val="0D0E0E"/>
          <w:sz w:val="23"/>
          <w:szCs w:val="23"/>
        </w:rPr>
        <w:t>Aud</w:t>
      </w:r>
      <w:r>
        <w:rPr>
          <w:rFonts w:ascii="Arial" w:hAnsi="Arial" w:cs="Arial"/>
          <w:color w:val="252526"/>
          <w:sz w:val="23"/>
          <w:szCs w:val="23"/>
        </w:rPr>
        <w:t xml:space="preserve">itor </w:t>
      </w:r>
      <w:r>
        <w:rPr>
          <w:rFonts w:ascii="Arial" w:hAnsi="Arial" w:cs="Arial"/>
          <w:color w:val="0D0E0E"/>
          <w:sz w:val="23"/>
          <w:szCs w:val="23"/>
        </w:rPr>
        <w:t>Genera</w:t>
      </w:r>
      <w:r>
        <w:rPr>
          <w:rFonts w:ascii="Arial" w:hAnsi="Arial" w:cs="Arial"/>
          <w:color w:val="252526"/>
          <w:sz w:val="23"/>
          <w:szCs w:val="23"/>
        </w:rPr>
        <w:t xml:space="preserve">l. </w:t>
      </w:r>
      <w:r>
        <w:rPr>
          <w:rFonts w:ascii="Arial" w:hAnsi="Arial" w:cs="Arial"/>
          <w:color w:val="0D0E0E"/>
          <w:sz w:val="23"/>
          <w:szCs w:val="23"/>
        </w:rPr>
        <w:t>In recent times</w:t>
      </w:r>
      <w:r>
        <w:rPr>
          <w:rFonts w:ascii="Arial" w:hAnsi="Arial" w:cs="Arial"/>
          <w:color w:val="252526"/>
          <w:sz w:val="23"/>
          <w:szCs w:val="23"/>
        </w:rPr>
        <w:t xml:space="preserve">, </w:t>
      </w:r>
      <w:r>
        <w:rPr>
          <w:rFonts w:ascii="Arial" w:hAnsi="Arial" w:cs="Arial"/>
          <w:color w:val="0D0E0E"/>
          <w:sz w:val="23"/>
          <w:szCs w:val="23"/>
        </w:rPr>
        <w:t xml:space="preserve">regard </w:t>
      </w:r>
      <w:r>
        <w:rPr>
          <w:rFonts w:ascii="Arial" w:hAnsi="Arial" w:cs="Arial"/>
          <w:color w:val="252526"/>
          <w:sz w:val="23"/>
          <w:szCs w:val="23"/>
        </w:rPr>
        <w:t xml:space="preserve">less </w:t>
      </w:r>
      <w:r>
        <w:rPr>
          <w:rFonts w:ascii="Arial" w:hAnsi="Arial" w:cs="Arial"/>
          <w:color w:val="0D0E0E"/>
          <w:sz w:val="23"/>
          <w:szCs w:val="23"/>
        </w:rPr>
        <w:t xml:space="preserve">of </w:t>
      </w:r>
      <w:r>
        <w:rPr>
          <w:rFonts w:ascii="Arial" w:hAnsi="Arial" w:cs="Arial"/>
          <w:color w:val="252526"/>
          <w:sz w:val="23"/>
          <w:szCs w:val="23"/>
        </w:rPr>
        <w:t xml:space="preserve">t </w:t>
      </w:r>
      <w:r>
        <w:rPr>
          <w:rFonts w:ascii="Arial" w:hAnsi="Arial" w:cs="Arial"/>
          <w:color w:val="0D0E0E"/>
          <w:sz w:val="23"/>
          <w:szCs w:val="23"/>
        </w:rPr>
        <w:t>he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52526"/>
          <w:sz w:val="23"/>
          <w:szCs w:val="23"/>
        </w:rPr>
      </w:pPr>
      <w:proofErr w:type="gramStart"/>
      <w:r>
        <w:rPr>
          <w:rFonts w:ascii="Arial" w:hAnsi="Arial" w:cs="Arial"/>
          <w:color w:val="252526"/>
          <w:sz w:val="23"/>
          <w:szCs w:val="23"/>
        </w:rPr>
        <w:t>reasonable</w:t>
      </w:r>
      <w:proofErr w:type="gramEnd"/>
      <w:r>
        <w:rPr>
          <w:rFonts w:ascii="Arial" w:hAnsi="Arial" w:cs="Arial"/>
          <w:color w:val="252526"/>
          <w:sz w:val="23"/>
          <w:szCs w:val="23"/>
        </w:rPr>
        <w:t xml:space="preserve"> objectives, re</w:t>
      </w:r>
      <w:r>
        <w:rPr>
          <w:rFonts w:ascii="Arial" w:hAnsi="Arial" w:cs="Arial"/>
          <w:color w:val="0D0E0E"/>
          <w:sz w:val="23"/>
          <w:szCs w:val="23"/>
        </w:rPr>
        <w:t xml:space="preserve">asonable changes </w:t>
      </w:r>
      <w:r>
        <w:rPr>
          <w:rFonts w:ascii="Arial" w:hAnsi="Arial" w:cs="Arial"/>
          <w:color w:val="252526"/>
          <w:sz w:val="23"/>
          <w:szCs w:val="23"/>
        </w:rPr>
        <w:t>in th</w:t>
      </w:r>
      <w:r>
        <w:rPr>
          <w:rFonts w:ascii="Arial" w:hAnsi="Arial" w:cs="Arial"/>
          <w:color w:val="0D0E0E"/>
          <w:sz w:val="23"/>
          <w:szCs w:val="23"/>
        </w:rPr>
        <w:t>e c</w:t>
      </w:r>
      <w:r>
        <w:rPr>
          <w:rFonts w:ascii="Arial" w:hAnsi="Arial" w:cs="Arial"/>
          <w:color w:val="252526"/>
          <w:sz w:val="23"/>
          <w:szCs w:val="23"/>
        </w:rPr>
        <w:t xml:space="preserve">ivil </w:t>
      </w:r>
      <w:r>
        <w:rPr>
          <w:rFonts w:ascii="Arial" w:hAnsi="Arial" w:cs="Arial"/>
          <w:color w:val="0D0E0E"/>
          <w:sz w:val="23"/>
          <w:szCs w:val="23"/>
        </w:rPr>
        <w:t>se</w:t>
      </w:r>
      <w:r>
        <w:rPr>
          <w:rFonts w:ascii="Arial" w:hAnsi="Arial" w:cs="Arial"/>
          <w:color w:val="252526"/>
          <w:sz w:val="23"/>
          <w:szCs w:val="23"/>
        </w:rPr>
        <w:t xml:space="preserve">rvice </w:t>
      </w:r>
      <w:r>
        <w:rPr>
          <w:rFonts w:ascii="Arial" w:hAnsi="Arial" w:cs="Arial"/>
          <w:color w:val="0D0E0E"/>
          <w:sz w:val="23"/>
          <w:szCs w:val="23"/>
        </w:rPr>
        <w:t>s</w:t>
      </w:r>
      <w:r>
        <w:rPr>
          <w:rFonts w:ascii="Arial" w:hAnsi="Arial" w:cs="Arial"/>
          <w:color w:val="252526"/>
          <w:sz w:val="23"/>
          <w:szCs w:val="23"/>
        </w:rPr>
        <w:t>tructure and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52526"/>
          <w:sz w:val="23"/>
          <w:szCs w:val="23"/>
        </w:rPr>
      </w:pPr>
      <w:proofErr w:type="gramStart"/>
      <w:r>
        <w:rPr>
          <w:rFonts w:ascii="Arial" w:hAnsi="Arial" w:cs="Arial"/>
          <w:color w:val="252526"/>
          <w:sz w:val="23"/>
          <w:szCs w:val="23"/>
        </w:rPr>
        <w:t>operations</w:t>
      </w:r>
      <w:proofErr w:type="gramEnd"/>
      <w:r>
        <w:rPr>
          <w:rFonts w:ascii="Arial" w:hAnsi="Arial" w:cs="Arial"/>
          <w:color w:val="252526"/>
          <w:sz w:val="23"/>
          <w:szCs w:val="23"/>
        </w:rPr>
        <w:t xml:space="preserve"> </w:t>
      </w:r>
      <w:r>
        <w:rPr>
          <w:rFonts w:ascii="Arial" w:hAnsi="Arial" w:cs="Arial"/>
          <w:color w:val="3D3E3F"/>
          <w:sz w:val="23"/>
          <w:szCs w:val="23"/>
        </w:rPr>
        <w:t>i</w:t>
      </w:r>
      <w:r>
        <w:rPr>
          <w:rFonts w:ascii="Arial" w:hAnsi="Arial" w:cs="Arial"/>
          <w:color w:val="252526"/>
          <w:sz w:val="23"/>
          <w:szCs w:val="23"/>
        </w:rPr>
        <w:t>n the country hav</w:t>
      </w:r>
      <w:r>
        <w:rPr>
          <w:rFonts w:ascii="Arial" w:hAnsi="Arial" w:cs="Arial"/>
          <w:color w:val="0D0E0E"/>
          <w:sz w:val="23"/>
          <w:szCs w:val="23"/>
        </w:rPr>
        <w:t>e g</w:t>
      </w:r>
      <w:r>
        <w:rPr>
          <w:rFonts w:ascii="Arial" w:hAnsi="Arial" w:cs="Arial"/>
          <w:color w:val="252526"/>
          <w:sz w:val="23"/>
          <w:szCs w:val="23"/>
        </w:rPr>
        <w:t>iven ris</w:t>
      </w:r>
      <w:r>
        <w:rPr>
          <w:rFonts w:ascii="Arial" w:hAnsi="Arial" w:cs="Arial"/>
          <w:color w:val="0D0E0E"/>
          <w:sz w:val="23"/>
          <w:szCs w:val="23"/>
        </w:rPr>
        <w:t xml:space="preserve">e </w:t>
      </w:r>
      <w:r>
        <w:rPr>
          <w:rFonts w:ascii="Arial" w:hAnsi="Arial" w:cs="Arial"/>
          <w:color w:val="252526"/>
          <w:sz w:val="23"/>
          <w:szCs w:val="23"/>
        </w:rPr>
        <w:t>t</w:t>
      </w:r>
      <w:r>
        <w:rPr>
          <w:rFonts w:ascii="Arial" w:hAnsi="Arial" w:cs="Arial"/>
          <w:color w:val="0D0E0E"/>
          <w:sz w:val="23"/>
          <w:szCs w:val="23"/>
        </w:rPr>
        <w:t xml:space="preserve">o </w:t>
      </w:r>
      <w:r>
        <w:rPr>
          <w:rFonts w:ascii="Arial" w:hAnsi="Arial" w:cs="Arial"/>
          <w:color w:val="252526"/>
          <w:sz w:val="23"/>
          <w:szCs w:val="23"/>
        </w:rPr>
        <w:t>su</w:t>
      </w:r>
      <w:r>
        <w:rPr>
          <w:rFonts w:ascii="Arial" w:hAnsi="Arial" w:cs="Arial"/>
          <w:color w:val="0D0E0E"/>
          <w:sz w:val="23"/>
          <w:szCs w:val="23"/>
        </w:rPr>
        <w:t>ch problem</w:t>
      </w:r>
      <w:r>
        <w:rPr>
          <w:rFonts w:ascii="Arial" w:hAnsi="Arial" w:cs="Arial"/>
          <w:color w:val="252526"/>
          <w:sz w:val="23"/>
          <w:szCs w:val="23"/>
        </w:rPr>
        <w:t xml:space="preserve">s </w:t>
      </w:r>
      <w:r>
        <w:rPr>
          <w:rFonts w:ascii="Arial" w:hAnsi="Arial" w:cs="Arial"/>
          <w:color w:val="0D0E0E"/>
          <w:sz w:val="23"/>
          <w:szCs w:val="23"/>
        </w:rPr>
        <w:t>fo</w:t>
      </w:r>
      <w:r>
        <w:rPr>
          <w:rFonts w:ascii="Arial" w:hAnsi="Arial" w:cs="Arial"/>
          <w:color w:val="252526"/>
          <w:sz w:val="23"/>
          <w:szCs w:val="23"/>
        </w:rPr>
        <w:t xml:space="preserve">r </w:t>
      </w:r>
      <w:r>
        <w:rPr>
          <w:rFonts w:ascii="Arial" w:hAnsi="Arial" w:cs="Arial"/>
          <w:color w:val="0D0E0E"/>
          <w:sz w:val="23"/>
          <w:szCs w:val="23"/>
        </w:rPr>
        <w:t>a</w:t>
      </w:r>
      <w:r>
        <w:rPr>
          <w:rFonts w:ascii="Arial" w:hAnsi="Arial" w:cs="Arial"/>
          <w:color w:val="252526"/>
          <w:sz w:val="23"/>
          <w:szCs w:val="23"/>
        </w:rPr>
        <w:t>uditors in the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E0E"/>
          <w:sz w:val="23"/>
          <w:szCs w:val="23"/>
        </w:rPr>
      </w:pPr>
      <w:proofErr w:type="gramStart"/>
      <w:r>
        <w:rPr>
          <w:rFonts w:ascii="Arial" w:hAnsi="Arial" w:cs="Arial"/>
          <w:color w:val="0D0E0E"/>
          <w:sz w:val="23"/>
          <w:szCs w:val="23"/>
        </w:rPr>
        <w:t>pub</w:t>
      </w:r>
      <w:r>
        <w:rPr>
          <w:rFonts w:ascii="Arial" w:hAnsi="Arial" w:cs="Arial"/>
          <w:color w:val="252526"/>
          <w:sz w:val="23"/>
          <w:szCs w:val="23"/>
        </w:rPr>
        <w:t>lic</w:t>
      </w:r>
      <w:proofErr w:type="gramEnd"/>
      <w:r>
        <w:rPr>
          <w:rFonts w:ascii="Arial" w:hAnsi="Arial" w:cs="Arial"/>
          <w:color w:val="252526"/>
          <w:sz w:val="23"/>
          <w:szCs w:val="23"/>
        </w:rPr>
        <w:t xml:space="preserve"> </w:t>
      </w:r>
      <w:r>
        <w:rPr>
          <w:rFonts w:ascii="Arial" w:hAnsi="Arial" w:cs="Arial"/>
          <w:color w:val="0D0E0E"/>
          <w:sz w:val="23"/>
          <w:szCs w:val="23"/>
        </w:rPr>
        <w:t>or government account. It is these problems that gave rise to the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E0E"/>
          <w:sz w:val="23"/>
          <w:szCs w:val="23"/>
        </w:rPr>
      </w:pPr>
      <w:proofErr w:type="gramStart"/>
      <w:r>
        <w:rPr>
          <w:rFonts w:ascii="Arial" w:hAnsi="Arial" w:cs="Arial"/>
          <w:color w:val="252526"/>
          <w:sz w:val="23"/>
          <w:szCs w:val="23"/>
        </w:rPr>
        <w:t>research</w:t>
      </w:r>
      <w:proofErr w:type="gramEnd"/>
      <w:r>
        <w:rPr>
          <w:rFonts w:ascii="Arial" w:hAnsi="Arial" w:cs="Arial"/>
          <w:color w:val="252526"/>
          <w:sz w:val="23"/>
          <w:szCs w:val="23"/>
        </w:rPr>
        <w:t xml:space="preserve"> on the s</w:t>
      </w:r>
      <w:r>
        <w:rPr>
          <w:rFonts w:ascii="Arial" w:hAnsi="Arial" w:cs="Arial"/>
          <w:color w:val="0D0E0E"/>
          <w:sz w:val="23"/>
          <w:szCs w:val="23"/>
        </w:rPr>
        <w:t>trategies for the abatement of audit problems in the public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E0E"/>
          <w:sz w:val="23"/>
          <w:szCs w:val="23"/>
        </w:rPr>
      </w:pPr>
      <w:proofErr w:type="gramStart"/>
      <w:r>
        <w:rPr>
          <w:rFonts w:ascii="Arial" w:hAnsi="Arial" w:cs="Arial"/>
          <w:color w:val="252526"/>
          <w:sz w:val="23"/>
          <w:szCs w:val="23"/>
        </w:rPr>
        <w:t>sector</w:t>
      </w:r>
      <w:proofErr w:type="gramEnd"/>
      <w:r>
        <w:rPr>
          <w:rFonts w:ascii="Arial" w:hAnsi="Arial" w:cs="Arial"/>
          <w:color w:val="252526"/>
          <w:sz w:val="23"/>
          <w:szCs w:val="23"/>
        </w:rPr>
        <w:t xml:space="preserve"> in </w:t>
      </w:r>
      <w:r>
        <w:rPr>
          <w:rFonts w:ascii="Arial" w:hAnsi="Arial" w:cs="Arial"/>
          <w:color w:val="0D0E0E"/>
          <w:sz w:val="23"/>
          <w:szCs w:val="23"/>
        </w:rPr>
        <w:t>N</w:t>
      </w:r>
      <w:r>
        <w:rPr>
          <w:rFonts w:ascii="Arial" w:hAnsi="Arial" w:cs="Arial"/>
          <w:color w:val="252526"/>
          <w:sz w:val="23"/>
          <w:szCs w:val="23"/>
        </w:rPr>
        <w:t>igeria</w:t>
      </w:r>
      <w:r>
        <w:rPr>
          <w:rFonts w:ascii="Arial" w:hAnsi="Arial" w:cs="Arial"/>
          <w:color w:val="3D3E3F"/>
          <w:sz w:val="23"/>
          <w:szCs w:val="23"/>
        </w:rPr>
        <w:t xml:space="preserve">. </w:t>
      </w:r>
      <w:r>
        <w:rPr>
          <w:rFonts w:ascii="Arial" w:hAnsi="Arial" w:cs="Arial"/>
          <w:color w:val="0D0E0E"/>
          <w:sz w:val="23"/>
          <w:szCs w:val="23"/>
        </w:rPr>
        <w:t xml:space="preserve">The </w:t>
      </w:r>
      <w:r>
        <w:rPr>
          <w:rFonts w:ascii="Arial" w:hAnsi="Arial" w:cs="Arial"/>
          <w:color w:val="252526"/>
          <w:sz w:val="23"/>
          <w:szCs w:val="23"/>
        </w:rPr>
        <w:t>r</w:t>
      </w:r>
      <w:r>
        <w:rPr>
          <w:rFonts w:ascii="Arial" w:hAnsi="Arial" w:cs="Arial"/>
          <w:color w:val="0D0E0E"/>
          <w:sz w:val="23"/>
          <w:szCs w:val="23"/>
        </w:rPr>
        <w:t>esearch will introduce questions that w</w:t>
      </w:r>
      <w:r>
        <w:rPr>
          <w:rFonts w:ascii="Arial" w:hAnsi="Arial" w:cs="Arial"/>
          <w:color w:val="252526"/>
          <w:sz w:val="23"/>
          <w:szCs w:val="23"/>
        </w:rPr>
        <w:t xml:space="preserve">ill </w:t>
      </w:r>
      <w:r>
        <w:rPr>
          <w:rFonts w:ascii="Arial" w:hAnsi="Arial" w:cs="Arial"/>
          <w:color w:val="0D0E0E"/>
          <w:sz w:val="23"/>
          <w:szCs w:val="23"/>
        </w:rPr>
        <w:t>provide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E0E"/>
          <w:sz w:val="23"/>
          <w:szCs w:val="23"/>
        </w:rPr>
      </w:pPr>
      <w:proofErr w:type="gramStart"/>
      <w:r>
        <w:rPr>
          <w:rFonts w:ascii="Arial" w:hAnsi="Arial" w:cs="Arial"/>
          <w:color w:val="252526"/>
          <w:sz w:val="23"/>
          <w:szCs w:val="23"/>
        </w:rPr>
        <w:t>questions</w:t>
      </w:r>
      <w:proofErr w:type="gramEnd"/>
      <w:r>
        <w:rPr>
          <w:rFonts w:ascii="Arial" w:hAnsi="Arial" w:cs="Arial"/>
          <w:color w:val="252526"/>
          <w:sz w:val="23"/>
          <w:szCs w:val="23"/>
        </w:rPr>
        <w:t xml:space="preserve"> that will </w:t>
      </w:r>
      <w:r>
        <w:rPr>
          <w:rFonts w:ascii="Arial" w:hAnsi="Arial" w:cs="Arial"/>
          <w:color w:val="0D0E0E"/>
          <w:sz w:val="23"/>
          <w:szCs w:val="23"/>
        </w:rPr>
        <w:t>prov</w:t>
      </w:r>
      <w:r>
        <w:rPr>
          <w:rFonts w:ascii="Arial" w:hAnsi="Arial" w:cs="Arial"/>
          <w:color w:val="252526"/>
          <w:sz w:val="23"/>
          <w:szCs w:val="23"/>
        </w:rPr>
        <w:t xml:space="preserve">ide </w:t>
      </w:r>
      <w:r>
        <w:rPr>
          <w:rFonts w:ascii="Arial" w:hAnsi="Arial" w:cs="Arial"/>
          <w:color w:val="0D0E0E"/>
          <w:sz w:val="23"/>
          <w:szCs w:val="23"/>
        </w:rPr>
        <w:t>solutions to these problems, how these problems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E0E"/>
          <w:sz w:val="23"/>
          <w:szCs w:val="23"/>
        </w:rPr>
      </w:pPr>
      <w:proofErr w:type="gramStart"/>
      <w:r>
        <w:rPr>
          <w:rFonts w:ascii="Arial" w:hAnsi="Arial" w:cs="Arial"/>
          <w:color w:val="252526"/>
          <w:sz w:val="23"/>
          <w:szCs w:val="23"/>
        </w:rPr>
        <w:t>h</w:t>
      </w:r>
      <w:r>
        <w:rPr>
          <w:rFonts w:ascii="Arial" w:hAnsi="Arial" w:cs="Arial"/>
          <w:color w:val="0D0E0E"/>
          <w:sz w:val="23"/>
          <w:szCs w:val="23"/>
        </w:rPr>
        <w:t>ave</w:t>
      </w:r>
      <w:proofErr w:type="gramEnd"/>
      <w:r>
        <w:rPr>
          <w:rFonts w:ascii="Arial" w:hAnsi="Arial" w:cs="Arial"/>
          <w:color w:val="0D0E0E"/>
          <w:sz w:val="23"/>
          <w:szCs w:val="23"/>
        </w:rPr>
        <w:t xml:space="preserve"> </w:t>
      </w:r>
      <w:r>
        <w:rPr>
          <w:rFonts w:ascii="Arial" w:hAnsi="Arial" w:cs="Arial"/>
          <w:color w:val="252526"/>
          <w:sz w:val="23"/>
          <w:szCs w:val="23"/>
        </w:rPr>
        <w:t>b</w:t>
      </w:r>
      <w:r>
        <w:rPr>
          <w:rFonts w:ascii="Arial" w:hAnsi="Arial" w:cs="Arial"/>
          <w:color w:val="0D0E0E"/>
          <w:sz w:val="23"/>
          <w:szCs w:val="23"/>
        </w:rPr>
        <w:t xml:space="preserve">een </w:t>
      </w:r>
      <w:r>
        <w:rPr>
          <w:rFonts w:ascii="Arial" w:hAnsi="Arial" w:cs="Arial"/>
          <w:color w:val="252526"/>
          <w:sz w:val="23"/>
          <w:szCs w:val="23"/>
        </w:rPr>
        <w:t>aff</w:t>
      </w:r>
      <w:r>
        <w:rPr>
          <w:rFonts w:ascii="Arial" w:hAnsi="Arial" w:cs="Arial"/>
          <w:color w:val="0D0E0E"/>
          <w:sz w:val="23"/>
          <w:szCs w:val="23"/>
        </w:rPr>
        <w:t>ecting the performance of the min</w:t>
      </w:r>
      <w:r>
        <w:rPr>
          <w:rFonts w:ascii="Arial" w:hAnsi="Arial" w:cs="Arial"/>
          <w:color w:val="252526"/>
          <w:sz w:val="23"/>
          <w:szCs w:val="23"/>
        </w:rPr>
        <w:t xml:space="preserve">istries/department </w:t>
      </w:r>
      <w:r>
        <w:rPr>
          <w:rFonts w:ascii="Arial" w:hAnsi="Arial" w:cs="Arial"/>
          <w:color w:val="0D0E0E"/>
          <w:sz w:val="23"/>
          <w:szCs w:val="23"/>
        </w:rPr>
        <w:t>and how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52526"/>
          <w:sz w:val="23"/>
          <w:szCs w:val="23"/>
        </w:rPr>
      </w:pPr>
      <w:proofErr w:type="gramStart"/>
      <w:r>
        <w:rPr>
          <w:rFonts w:ascii="Arial" w:hAnsi="Arial" w:cs="Arial"/>
          <w:color w:val="252526"/>
          <w:sz w:val="23"/>
          <w:szCs w:val="23"/>
        </w:rPr>
        <w:t>th</w:t>
      </w:r>
      <w:r>
        <w:rPr>
          <w:rFonts w:ascii="Arial" w:hAnsi="Arial" w:cs="Arial"/>
          <w:color w:val="0D0E0E"/>
          <w:sz w:val="23"/>
          <w:szCs w:val="23"/>
        </w:rPr>
        <w:t>ese</w:t>
      </w:r>
      <w:proofErr w:type="gramEnd"/>
      <w:r>
        <w:rPr>
          <w:rFonts w:ascii="Arial" w:hAnsi="Arial" w:cs="Arial"/>
          <w:color w:val="0D0E0E"/>
          <w:sz w:val="23"/>
          <w:szCs w:val="23"/>
        </w:rPr>
        <w:t xml:space="preserve"> </w:t>
      </w:r>
      <w:r>
        <w:rPr>
          <w:rFonts w:ascii="Arial" w:hAnsi="Arial" w:cs="Arial"/>
          <w:color w:val="252526"/>
          <w:sz w:val="23"/>
          <w:szCs w:val="23"/>
        </w:rPr>
        <w:t>pr</w:t>
      </w:r>
      <w:r>
        <w:rPr>
          <w:rFonts w:ascii="Arial" w:hAnsi="Arial" w:cs="Arial"/>
          <w:color w:val="0D0E0E"/>
          <w:sz w:val="23"/>
          <w:szCs w:val="23"/>
        </w:rPr>
        <w:t>oblem s have been obstructing the auditors from expressing va</w:t>
      </w:r>
      <w:r>
        <w:rPr>
          <w:rFonts w:ascii="Arial" w:hAnsi="Arial" w:cs="Arial"/>
          <w:color w:val="252526"/>
          <w:sz w:val="23"/>
          <w:szCs w:val="23"/>
        </w:rPr>
        <w:t>lid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52526"/>
          <w:sz w:val="23"/>
          <w:szCs w:val="23"/>
        </w:rPr>
      </w:pPr>
      <w:proofErr w:type="gramStart"/>
      <w:r>
        <w:rPr>
          <w:rFonts w:ascii="Arial" w:hAnsi="Arial" w:cs="Arial"/>
          <w:color w:val="252526"/>
          <w:sz w:val="23"/>
          <w:szCs w:val="23"/>
        </w:rPr>
        <w:t>opinion</w:t>
      </w:r>
      <w:proofErr w:type="gramEnd"/>
      <w:r>
        <w:rPr>
          <w:rFonts w:ascii="Arial" w:hAnsi="Arial" w:cs="Arial"/>
          <w:color w:val="252526"/>
          <w:sz w:val="23"/>
          <w:szCs w:val="23"/>
        </w:rPr>
        <w:t xml:space="preserve"> on the acc</w:t>
      </w:r>
      <w:r>
        <w:rPr>
          <w:rFonts w:ascii="Arial" w:hAnsi="Arial" w:cs="Arial"/>
          <w:color w:val="0D0E0E"/>
          <w:sz w:val="23"/>
          <w:szCs w:val="23"/>
        </w:rPr>
        <w:t xml:space="preserve">ounts audited </w:t>
      </w:r>
      <w:r>
        <w:rPr>
          <w:rFonts w:ascii="Arial" w:hAnsi="Arial" w:cs="Arial"/>
          <w:color w:val="252526"/>
          <w:sz w:val="23"/>
          <w:szCs w:val="23"/>
        </w:rPr>
        <w:t xml:space="preserve">. </w:t>
      </w:r>
      <w:r>
        <w:rPr>
          <w:rFonts w:ascii="Arial" w:hAnsi="Arial" w:cs="Arial"/>
          <w:color w:val="0D0E0E"/>
          <w:sz w:val="23"/>
          <w:szCs w:val="23"/>
        </w:rPr>
        <w:t>In the objective of the study</w:t>
      </w:r>
      <w:r>
        <w:rPr>
          <w:rFonts w:ascii="Arial" w:hAnsi="Arial" w:cs="Arial"/>
          <w:color w:val="252526"/>
          <w:sz w:val="23"/>
          <w:szCs w:val="23"/>
        </w:rPr>
        <w:t xml:space="preserve">, </w:t>
      </w:r>
      <w:r>
        <w:rPr>
          <w:rFonts w:ascii="Arial" w:hAnsi="Arial" w:cs="Arial"/>
          <w:color w:val="0D0E0E"/>
          <w:sz w:val="23"/>
          <w:szCs w:val="23"/>
        </w:rPr>
        <w:t>there</w:t>
      </w:r>
      <w:r>
        <w:rPr>
          <w:rFonts w:ascii="Arial" w:hAnsi="Arial" w:cs="Arial"/>
          <w:color w:val="252526"/>
          <w:sz w:val="23"/>
          <w:szCs w:val="23"/>
        </w:rPr>
        <w:t xml:space="preserve">'s </w:t>
      </w:r>
      <w:r>
        <w:rPr>
          <w:rFonts w:ascii="Arial" w:hAnsi="Arial" w:cs="Arial"/>
          <w:color w:val="0D0E0E"/>
          <w:sz w:val="23"/>
          <w:szCs w:val="23"/>
        </w:rPr>
        <w:t>a</w:t>
      </w:r>
      <w:r>
        <w:rPr>
          <w:rFonts w:ascii="Arial" w:hAnsi="Arial" w:cs="Arial"/>
          <w:color w:val="252526"/>
          <w:sz w:val="23"/>
          <w:szCs w:val="23"/>
        </w:rPr>
        <w:t>n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52526"/>
          <w:sz w:val="23"/>
          <w:szCs w:val="23"/>
        </w:rPr>
      </w:pPr>
      <w:proofErr w:type="gramStart"/>
      <w:r>
        <w:rPr>
          <w:rFonts w:ascii="Arial" w:hAnsi="Arial" w:cs="Arial"/>
          <w:color w:val="252526"/>
          <w:sz w:val="23"/>
          <w:szCs w:val="23"/>
        </w:rPr>
        <w:t>exp</w:t>
      </w:r>
      <w:r>
        <w:rPr>
          <w:rFonts w:ascii="Arial" w:hAnsi="Arial" w:cs="Arial"/>
          <w:color w:val="3D3E3F"/>
          <w:sz w:val="23"/>
          <w:szCs w:val="23"/>
        </w:rPr>
        <w:t>ression</w:t>
      </w:r>
      <w:proofErr w:type="gramEnd"/>
      <w:r>
        <w:rPr>
          <w:rFonts w:ascii="Arial" w:hAnsi="Arial" w:cs="Arial"/>
          <w:color w:val="3D3E3F"/>
          <w:sz w:val="23"/>
          <w:szCs w:val="23"/>
        </w:rPr>
        <w:t xml:space="preserve"> </w:t>
      </w:r>
      <w:r>
        <w:rPr>
          <w:rFonts w:ascii="Arial" w:hAnsi="Arial" w:cs="Arial"/>
          <w:color w:val="252526"/>
          <w:sz w:val="23"/>
          <w:szCs w:val="23"/>
        </w:rPr>
        <w:t>of audit lapses that are obtainable in government accounts and also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52526"/>
          <w:sz w:val="23"/>
          <w:szCs w:val="23"/>
        </w:rPr>
      </w:pPr>
      <w:proofErr w:type="gramStart"/>
      <w:r>
        <w:rPr>
          <w:rFonts w:ascii="Arial" w:hAnsi="Arial" w:cs="Arial"/>
          <w:color w:val="0D0E0E"/>
          <w:sz w:val="23"/>
          <w:szCs w:val="23"/>
        </w:rPr>
        <w:t>to</w:t>
      </w:r>
      <w:proofErr w:type="gramEnd"/>
      <w:r>
        <w:rPr>
          <w:rFonts w:ascii="Arial" w:hAnsi="Arial" w:cs="Arial"/>
          <w:color w:val="0D0E0E"/>
          <w:sz w:val="23"/>
          <w:szCs w:val="23"/>
        </w:rPr>
        <w:t xml:space="preserve"> add</w:t>
      </w:r>
      <w:r>
        <w:rPr>
          <w:rFonts w:ascii="Arial" w:hAnsi="Arial" w:cs="Arial"/>
          <w:color w:val="252526"/>
          <w:sz w:val="23"/>
          <w:szCs w:val="23"/>
        </w:rPr>
        <w:t>ress suc</w:t>
      </w:r>
      <w:r>
        <w:rPr>
          <w:rFonts w:ascii="Arial" w:hAnsi="Arial" w:cs="Arial"/>
          <w:color w:val="0D0E0E"/>
          <w:sz w:val="23"/>
          <w:szCs w:val="23"/>
        </w:rPr>
        <w:t>h problems that may arise from the statement of the problems</w:t>
      </w:r>
      <w:r>
        <w:rPr>
          <w:rFonts w:ascii="Arial" w:hAnsi="Arial" w:cs="Arial"/>
          <w:color w:val="252526"/>
          <w:sz w:val="23"/>
          <w:szCs w:val="23"/>
        </w:rPr>
        <w:t>.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E0E"/>
          <w:sz w:val="23"/>
          <w:szCs w:val="23"/>
        </w:rPr>
      </w:pPr>
      <w:r>
        <w:rPr>
          <w:rFonts w:ascii="Arial" w:hAnsi="Arial" w:cs="Arial"/>
          <w:color w:val="0D0E0E"/>
          <w:sz w:val="23"/>
          <w:szCs w:val="23"/>
        </w:rPr>
        <w:t>On the sources of data, observations, interviews and questionnaires are to be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D3E3F"/>
          <w:sz w:val="23"/>
          <w:szCs w:val="23"/>
        </w:rPr>
      </w:pPr>
      <w:proofErr w:type="gramStart"/>
      <w:r>
        <w:rPr>
          <w:rFonts w:ascii="Arial" w:hAnsi="Arial" w:cs="Arial"/>
          <w:color w:val="252526"/>
          <w:sz w:val="23"/>
          <w:szCs w:val="23"/>
        </w:rPr>
        <w:t xml:space="preserve">applied </w:t>
      </w:r>
      <w:r>
        <w:rPr>
          <w:rFonts w:ascii="Arial" w:hAnsi="Arial" w:cs="Arial"/>
          <w:color w:val="3D3E3F"/>
          <w:sz w:val="23"/>
          <w:szCs w:val="23"/>
        </w:rPr>
        <w:t>.</w:t>
      </w:r>
      <w:proofErr w:type="gramEnd"/>
      <w:r>
        <w:rPr>
          <w:rFonts w:ascii="Arial" w:hAnsi="Arial" w:cs="Arial"/>
          <w:color w:val="3D3E3F"/>
          <w:sz w:val="23"/>
          <w:szCs w:val="23"/>
        </w:rPr>
        <w:t xml:space="preserve"> </w:t>
      </w:r>
      <w:r>
        <w:rPr>
          <w:rFonts w:ascii="Arial" w:hAnsi="Arial" w:cs="Arial"/>
          <w:color w:val="252526"/>
          <w:sz w:val="23"/>
          <w:szCs w:val="23"/>
        </w:rPr>
        <w:t>Also</w:t>
      </w:r>
      <w:r>
        <w:rPr>
          <w:rFonts w:ascii="Arial" w:hAnsi="Arial" w:cs="Arial"/>
          <w:color w:val="3D3E3F"/>
          <w:sz w:val="23"/>
          <w:szCs w:val="23"/>
        </w:rPr>
        <w:t xml:space="preserve">, </w:t>
      </w:r>
      <w:r>
        <w:rPr>
          <w:rFonts w:ascii="Arial" w:hAnsi="Arial" w:cs="Arial"/>
          <w:color w:val="252526"/>
          <w:sz w:val="23"/>
          <w:szCs w:val="23"/>
        </w:rPr>
        <w:t>books, journals, p</w:t>
      </w:r>
      <w:r>
        <w:rPr>
          <w:rFonts w:ascii="Arial" w:hAnsi="Arial" w:cs="Arial"/>
          <w:color w:val="0D0E0E"/>
          <w:sz w:val="23"/>
          <w:szCs w:val="23"/>
        </w:rPr>
        <w:t xml:space="preserve">apers </w:t>
      </w:r>
      <w:r>
        <w:rPr>
          <w:rFonts w:ascii="Arial" w:hAnsi="Arial" w:cs="Arial"/>
          <w:color w:val="252526"/>
          <w:sz w:val="23"/>
          <w:szCs w:val="23"/>
        </w:rPr>
        <w:t>pres</w:t>
      </w:r>
      <w:r>
        <w:rPr>
          <w:rFonts w:ascii="Arial" w:hAnsi="Arial" w:cs="Arial"/>
          <w:color w:val="0D0E0E"/>
          <w:sz w:val="23"/>
          <w:szCs w:val="23"/>
        </w:rPr>
        <w:t xml:space="preserve">ented at </w:t>
      </w:r>
      <w:r>
        <w:rPr>
          <w:rFonts w:ascii="Arial" w:hAnsi="Arial" w:cs="Arial"/>
          <w:color w:val="252526"/>
          <w:sz w:val="23"/>
          <w:szCs w:val="23"/>
        </w:rPr>
        <w:t>c</w:t>
      </w:r>
      <w:r>
        <w:rPr>
          <w:rFonts w:ascii="Arial" w:hAnsi="Arial" w:cs="Arial"/>
          <w:color w:val="0D0E0E"/>
          <w:sz w:val="23"/>
          <w:szCs w:val="23"/>
        </w:rPr>
        <w:t xml:space="preserve">onference, </w:t>
      </w:r>
      <w:r>
        <w:rPr>
          <w:rFonts w:ascii="Arial" w:hAnsi="Arial" w:cs="Arial"/>
          <w:color w:val="252526"/>
          <w:sz w:val="23"/>
          <w:szCs w:val="23"/>
        </w:rPr>
        <w:t>magazines</w:t>
      </w:r>
      <w:r>
        <w:rPr>
          <w:rFonts w:ascii="Arial" w:hAnsi="Arial" w:cs="Arial"/>
          <w:color w:val="3D3E3F"/>
          <w:sz w:val="23"/>
          <w:szCs w:val="23"/>
        </w:rPr>
        <w:t>,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52526"/>
          <w:sz w:val="23"/>
          <w:szCs w:val="23"/>
        </w:rPr>
      </w:pPr>
      <w:proofErr w:type="gramStart"/>
      <w:r>
        <w:rPr>
          <w:rFonts w:ascii="Arial" w:hAnsi="Arial" w:cs="Arial"/>
          <w:color w:val="252526"/>
          <w:sz w:val="23"/>
          <w:szCs w:val="23"/>
        </w:rPr>
        <w:t>unpublished</w:t>
      </w:r>
      <w:proofErr w:type="gramEnd"/>
      <w:r>
        <w:rPr>
          <w:rFonts w:ascii="Arial" w:hAnsi="Arial" w:cs="Arial"/>
          <w:color w:val="252526"/>
          <w:sz w:val="23"/>
          <w:szCs w:val="23"/>
        </w:rPr>
        <w:t xml:space="preserve"> handouts wi</w:t>
      </w:r>
      <w:r>
        <w:rPr>
          <w:rFonts w:ascii="Arial" w:hAnsi="Arial" w:cs="Arial"/>
          <w:color w:val="0D0E0E"/>
          <w:sz w:val="23"/>
          <w:szCs w:val="23"/>
        </w:rPr>
        <w:t xml:space="preserve">thin </w:t>
      </w:r>
      <w:r>
        <w:rPr>
          <w:rFonts w:ascii="Arial" w:hAnsi="Arial" w:cs="Arial"/>
          <w:color w:val="252526"/>
          <w:sz w:val="23"/>
          <w:szCs w:val="23"/>
        </w:rPr>
        <w:t>th</w:t>
      </w:r>
      <w:r>
        <w:rPr>
          <w:rFonts w:ascii="Arial" w:hAnsi="Arial" w:cs="Arial"/>
          <w:color w:val="0D0E0E"/>
          <w:sz w:val="23"/>
          <w:szCs w:val="23"/>
        </w:rPr>
        <w:t xml:space="preserve">e </w:t>
      </w:r>
      <w:r>
        <w:rPr>
          <w:rFonts w:ascii="Arial" w:hAnsi="Arial" w:cs="Arial"/>
          <w:color w:val="252526"/>
          <w:sz w:val="23"/>
          <w:szCs w:val="23"/>
        </w:rPr>
        <w:t>ministry</w:t>
      </w:r>
      <w:r>
        <w:rPr>
          <w:rFonts w:ascii="Arial" w:hAnsi="Arial" w:cs="Arial"/>
          <w:color w:val="0D0E0E"/>
          <w:sz w:val="23"/>
          <w:szCs w:val="23"/>
        </w:rPr>
        <w:t xml:space="preserve">/ departments </w:t>
      </w:r>
      <w:r>
        <w:rPr>
          <w:rFonts w:ascii="Arial" w:hAnsi="Arial" w:cs="Arial"/>
          <w:color w:val="252526"/>
          <w:sz w:val="23"/>
          <w:szCs w:val="23"/>
        </w:rPr>
        <w:t>will be explored. The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52526"/>
          <w:sz w:val="23"/>
          <w:szCs w:val="23"/>
        </w:rPr>
      </w:pPr>
      <w:proofErr w:type="gramStart"/>
      <w:r>
        <w:rPr>
          <w:rFonts w:ascii="Arial" w:hAnsi="Arial" w:cs="Arial"/>
          <w:color w:val="3D3E3F"/>
          <w:sz w:val="23"/>
          <w:szCs w:val="23"/>
        </w:rPr>
        <w:t>s</w:t>
      </w:r>
      <w:r>
        <w:rPr>
          <w:rFonts w:ascii="Arial" w:hAnsi="Arial" w:cs="Arial"/>
          <w:color w:val="252526"/>
          <w:sz w:val="23"/>
          <w:szCs w:val="23"/>
        </w:rPr>
        <w:t>tatistical</w:t>
      </w:r>
      <w:proofErr w:type="gramEnd"/>
      <w:r>
        <w:rPr>
          <w:rFonts w:ascii="Arial" w:hAnsi="Arial" w:cs="Arial"/>
          <w:color w:val="252526"/>
          <w:sz w:val="23"/>
          <w:szCs w:val="23"/>
        </w:rPr>
        <w:t xml:space="preserve"> </w:t>
      </w:r>
      <w:r>
        <w:rPr>
          <w:rFonts w:ascii="Arial" w:hAnsi="Arial" w:cs="Arial"/>
          <w:color w:val="3D3E3F"/>
          <w:sz w:val="23"/>
          <w:szCs w:val="23"/>
        </w:rPr>
        <w:t>me</w:t>
      </w:r>
      <w:r>
        <w:rPr>
          <w:rFonts w:ascii="Arial" w:hAnsi="Arial" w:cs="Arial"/>
          <w:color w:val="252526"/>
          <w:sz w:val="23"/>
          <w:szCs w:val="23"/>
        </w:rPr>
        <w:t>thod for data analysis will be the simple chi square methods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52526"/>
          <w:sz w:val="23"/>
          <w:szCs w:val="23"/>
        </w:rPr>
      </w:pPr>
      <w:proofErr w:type="gramStart"/>
      <w:r>
        <w:rPr>
          <w:rFonts w:ascii="Arial" w:hAnsi="Arial" w:cs="Arial"/>
          <w:color w:val="252526"/>
          <w:sz w:val="23"/>
          <w:szCs w:val="23"/>
        </w:rPr>
        <w:t>which</w:t>
      </w:r>
      <w:proofErr w:type="gramEnd"/>
      <w:r>
        <w:rPr>
          <w:rFonts w:ascii="Arial" w:hAnsi="Arial" w:cs="Arial"/>
          <w:color w:val="252526"/>
          <w:sz w:val="23"/>
          <w:szCs w:val="23"/>
        </w:rPr>
        <w:t xml:space="preserve"> the </w:t>
      </w:r>
      <w:r>
        <w:rPr>
          <w:rFonts w:ascii="Arial" w:hAnsi="Arial" w:cs="Arial"/>
          <w:color w:val="3D3E3F"/>
          <w:sz w:val="23"/>
          <w:szCs w:val="23"/>
        </w:rPr>
        <w:t>r</w:t>
      </w:r>
      <w:r>
        <w:rPr>
          <w:rFonts w:ascii="Arial" w:hAnsi="Arial" w:cs="Arial"/>
          <w:color w:val="252526"/>
          <w:sz w:val="23"/>
          <w:szCs w:val="23"/>
        </w:rPr>
        <w:t>esearcher considers simple to use and easy to understand</w:t>
      </w:r>
      <w:r>
        <w:rPr>
          <w:rFonts w:ascii="Arial" w:hAnsi="Arial" w:cs="Arial"/>
          <w:color w:val="3D3E3F"/>
          <w:sz w:val="23"/>
          <w:szCs w:val="23"/>
        </w:rPr>
        <w:t xml:space="preserve">. </w:t>
      </w:r>
      <w:r>
        <w:rPr>
          <w:rFonts w:ascii="Arial" w:hAnsi="Arial" w:cs="Arial"/>
          <w:color w:val="252526"/>
          <w:sz w:val="23"/>
          <w:szCs w:val="23"/>
        </w:rPr>
        <w:t>In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E0E"/>
          <w:sz w:val="23"/>
          <w:szCs w:val="23"/>
        </w:rPr>
      </w:pPr>
      <w:proofErr w:type="gramStart"/>
      <w:r>
        <w:rPr>
          <w:rFonts w:ascii="Arial" w:hAnsi="Arial" w:cs="Arial"/>
          <w:color w:val="0D0E0E"/>
          <w:sz w:val="23"/>
          <w:szCs w:val="23"/>
        </w:rPr>
        <w:t>co</w:t>
      </w:r>
      <w:r>
        <w:rPr>
          <w:rFonts w:ascii="Arial" w:hAnsi="Arial" w:cs="Arial"/>
          <w:color w:val="252526"/>
          <w:sz w:val="23"/>
          <w:szCs w:val="23"/>
        </w:rPr>
        <w:t>nclusion</w:t>
      </w:r>
      <w:proofErr w:type="gramEnd"/>
      <w:r>
        <w:rPr>
          <w:rFonts w:ascii="Arial" w:hAnsi="Arial" w:cs="Arial"/>
          <w:color w:val="252526"/>
          <w:sz w:val="23"/>
          <w:szCs w:val="23"/>
        </w:rPr>
        <w:t xml:space="preserve">, t </w:t>
      </w:r>
      <w:r>
        <w:rPr>
          <w:rFonts w:ascii="Arial" w:hAnsi="Arial" w:cs="Arial"/>
          <w:color w:val="0D0E0E"/>
          <w:sz w:val="23"/>
          <w:szCs w:val="23"/>
        </w:rPr>
        <w:t>his research identifies the problems associated with government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D0E0E"/>
          <w:sz w:val="23"/>
          <w:szCs w:val="23"/>
        </w:rPr>
      </w:pPr>
      <w:proofErr w:type="gramStart"/>
      <w:r>
        <w:rPr>
          <w:rFonts w:ascii="Arial" w:hAnsi="Arial" w:cs="Arial"/>
          <w:color w:val="252526"/>
          <w:sz w:val="23"/>
          <w:szCs w:val="23"/>
        </w:rPr>
        <w:t>audit</w:t>
      </w:r>
      <w:proofErr w:type="gramEnd"/>
      <w:r>
        <w:rPr>
          <w:rFonts w:ascii="Arial" w:hAnsi="Arial" w:cs="Arial"/>
          <w:color w:val="252526"/>
          <w:sz w:val="23"/>
          <w:szCs w:val="23"/>
        </w:rPr>
        <w:t xml:space="preserve"> '</w:t>
      </w:r>
      <w:r>
        <w:rPr>
          <w:rFonts w:ascii="Arial" w:hAnsi="Arial" w:cs="Arial"/>
          <w:color w:val="BFBFBF"/>
          <w:sz w:val="23"/>
          <w:szCs w:val="23"/>
        </w:rPr>
        <w:t>.</w:t>
      </w:r>
      <w:r>
        <w:rPr>
          <w:rFonts w:ascii="Arial" w:hAnsi="Arial" w:cs="Arial"/>
          <w:color w:val="252526"/>
          <w:sz w:val="23"/>
          <w:szCs w:val="23"/>
        </w:rPr>
        <w:t>how t</w:t>
      </w:r>
      <w:r>
        <w:rPr>
          <w:rFonts w:ascii="Arial" w:hAnsi="Arial" w:cs="Arial"/>
          <w:color w:val="0D0E0E"/>
          <w:sz w:val="23"/>
          <w:szCs w:val="23"/>
        </w:rPr>
        <w:t xml:space="preserve">o </w:t>
      </w:r>
      <w:r>
        <w:rPr>
          <w:rFonts w:ascii="Arial" w:hAnsi="Arial" w:cs="Arial"/>
          <w:color w:val="252526"/>
          <w:sz w:val="23"/>
          <w:szCs w:val="23"/>
        </w:rPr>
        <w:t>s</w:t>
      </w:r>
      <w:r>
        <w:rPr>
          <w:rFonts w:ascii="Arial" w:hAnsi="Arial" w:cs="Arial"/>
          <w:color w:val="0D0E0E"/>
          <w:sz w:val="23"/>
          <w:szCs w:val="23"/>
        </w:rPr>
        <w:t>olve or minimize them, how efficiency will be introduced into</w:t>
      </w:r>
    </w:p>
    <w:p w:rsidR="00167940" w:rsidRDefault="00167940" w:rsidP="00167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52526"/>
          <w:sz w:val="23"/>
          <w:szCs w:val="23"/>
        </w:rPr>
      </w:pPr>
      <w:proofErr w:type="gramStart"/>
      <w:r>
        <w:rPr>
          <w:rFonts w:ascii="Arial" w:hAnsi="Arial" w:cs="Arial"/>
          <w:color w:val="252526"/>
          <w:sz w:val="23"/>
          <w:szCs w:val="23"/>
        </w:rPr>
        <w:t>g</w:t>
      </w:r>
      <w:r>
        <w:rPr>
          <w:rFonts w:ascii="Arial" w:hAnsi="Arial" w:cs="Arial"/>
          <w:color w:val="0D0E0E"/>
          <w:sz w:val="23"/>
          <w:szCs w:val="23"/>
        </w:rPr>
        <w:t>overnment</w:t>
      </w:r>
      <w:proofErr w:type="gramEnd"/>
      <w:r>
        <w:rPr>
          <w:rFonts w:ascii="Arial" w:hAnsi="Arial" w:cs="Arial"/>
          <w:color w:val="0D0E0E"/>
          <w:sz w:val="23"/>
          <w:szCs w:val="23"/>
        </w:rPr>
        <w:t xml:space="preserve"> ac</w:t>
      </w:r>
      <w:r>
        <w:rPr>
          <w:rFonts w:ascii="Arial" w:hAnsi="Arial" w:cs="Arial"/>
          <w:color w:val="252526"/>
          <w:sz w:val="23"/>
          <w:szCs w:val="23"/>
        </w:rPr>
        <w:t xml:space="preserve">counting/auditing </w:t>
      </w:r>
      <w:r>
        <w:rPr>
          <w:rFonts w:ascii="Arial" w:hAnsi="Arial" w:cs="Arial"/>
          <w:color w:val="0D0E0E"/>
          <w:sz w:val="23"/>
          <w:szCs w:val="23"/>
        </w:rPr>
        <w:t>and how the users of government financia</w:t>
      </w:r>
      <w:r>
        <w:rPr>
          <w:rFonts w:ascii="Arial" w:hAnsi="Arial" w:cs="Arial"/>
          <w:color w:val="252526"/>
          <w:sz w:val="23"/>
          <w:szCs w:val="23"/>
        </w:rPr>
        <w:t>l</w:t>
      </w:r>
    </w:p>
    <w:p w:rsidR="00167940" w:rsidRDefault="00167940" w:rsidP="00167940">
      <w:r>
        <w:rPr>
          <w:rFonts w:ascii="Arial" w:hAnsi="Arial" w:cs="Arial"/>
          <w:color w:val="0D0E0E"/>
          <w:sz w:val="23"/>
          <w:szCs w:val="23"/>
        </w:rPr>
        <w:t>S</w:t>
      </w:r>
      <w:r>
        <w:rPr>
          <w:rFonts w:ascii="Arial" w:hAnsi="Arial" w:cs="Arial"/>
          <w:color w:val="252526"/>
          <w:sz w:val="23"/>
          <w:szCs w:val="23"/>
        </w:rPr>
        <w:t xml:space="preserve">tatements will </w:t>
      </w:r>
      <w:r>
        <w:rPr>
          <w:rFonts w:ascii="Arial" w:hAnsi="Arial" w:cs="Arial"/>
          <w:color w:val="0D0E0E"/>
          <w:sz w:val="23"/>
          <w:szCs w:val="23"/>
        </w:rPr>
        <w:t>be</w:t>
      </w:r>
      <w:r>
        <w:rPr>
          <w:rFonts w:ascii="Arial" w:hAnsi="Arial" w:cs="Arial"/>
          <w:color w:val="252526"/>
          <w:sz w:val="23"/>
          <w:szCs w:val="23"/>
        </w:rPr>
        <w:t xml:space="preserve">nefit </w:t>
      </w:r>
      <w:r>
        <w:rPr>
          <w:rFonts w:ascii="Arial" w:hAnsi="Arial" w:cs="Arial"/>
          <w:color w:val="0D0E0E"/>
          <w:sz w:val="23"/>
          <w:szCs w:val="23"/>
        </w:rPr>
        <w:t xml:space="preserve">from </w:t>
      </w:r>
      <w:r>
        <w:rPr>
          <w:rFonts w:ascii="Arial" w:hAnsi="Arial" w:cs="Arial"/>
          <w:color w:val="252526"/>
          <w:sz w:val="23"/>
          <w:szCs w:val="23"/>
        </w:rPr>
        <w:t>i</w:t>
      </w:r>
      <w:r>
        <w:rPr>
          <w:rFonts w:ascii="Arial" w:hAnsi="Arial" w:cs="Arial"/>
          <w:color w:val="0D0E0E"/>
          <w:sz w:val="23"/>
          <w:szCs w:val="23"/>
        </w:rPr>
        <w:t>mproved auditing standards and practices.</w:t>
      </w:r>
    </w:p>
    <w:sectPr w:rsidR="00167940" w:rsidSect="00674F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167940"/>
    <w:rsid w:val="00167940"/>
    <w:rsid w:val="00674F81"/>
    <w:rsid w:val="008C7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F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2019-05-18T18:40:00Z</dcterms:created>
  <dcterms:modified xsi:type="dcterms:W3CDTF">2019-05-18T19:02:00Z</dcterms:modified>
</cp:coreProperties>
</file>