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2D7" w:rsidRPr="00B01EBD" w:rsidRDefault="004402D7" w:rsidP="004402D7">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EFFECTS OF TEAM ON ORGANIZATIONAL PERFORMANCE IN SELECTED  BANKS IN THE SOUTH EAST, </w:t>
      </w:r>
      <w:r w:rsidRPr="00B01EBD">
        <w:rPr>
          <w:rFonts w:ascii="Times New Roman" w:hAnsi="Times New Roman" w:cs="Times New Roman"/>
          <w:b/>
          <w:sz w:val="24"/>
          <w:szCs w:val="24"/>
        </w:rPr>
        <w:t>NIGERIA</w:t>
      </w:r>
    </w:p>
    <w:p w:rsidR="004402D7" w:rsidRPr="00B01EBD" w:rsidRDefault="004402D7" w:rsidP="004402D7">
      <w:pPr>
        <w:tabs>
          <w:tab w:val="left" w:pos="1597"/>
        </w:tabs>
        <w:spacing w:line="360" w:lineRule="auto"/>
        <w:jc w:val="both"/>
        <w:rPr>
          <w:rFonts w:ascii="Times New Roman" w:hAnsi="Times New Roman" w:cs="Times New Roman"/>
          <w:b/>
          <w:bCs/>
          <w:sz w:val="24"/>
          <w:szCs w:val="24"/>
        </w:rPr>
      </w:pPr>
      <w:r w:rsidRPr="00B01EBD">
        <w:rPr>
          <w:rFonts w:ascii="Times New Roman" w:hAnsi="Times New Roman" w:cs="Times New Roman"/>
          <w:b/>
          <w:bCs/>
          <w:sz w:val="24"/>
          <w:szCs w:val="24"/>
        </w:rPr>
        <w:tab/>
      </w:r>
    </w:p>
    <w:p w:rsidR="004402D7" w:rsidRDefault="004402D7" w:rsidP="004402D7">
      <w:pPr>
        <w:tabs>
          <w:tab w:val="left" w:pos="772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4402D7" w:rsidRPr="00B01EBD" w:rsidRDefault="004402D7" w:rsidP="004402D7">
      <w:pPr>
        <w:tabs>
          <w:tab w:val="left" w:pos="7725"/>
        </w:tabs>
        <w:spacing w:line="360" w:lineRule="auto"/>
        <w:jc w:val="both"/>
        <w:rPr>
          <w:rFonts w:ascii="Times New Roman" w:hAnsi="Times New Roman" w:cs="Times New Roman"/>
          <w:b/>
          <w:bCs/>
          <w:sz w:val="24"/>
          <w:szCs w:val="24"/>
        </w:rPr>
      </w:pPr>
    </w:p>
    <w:p w:rsidR="004402D7" w:rsidRPr="00B01EBD"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Pr="00B01EBD"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MAXWELL-OKPUGO</w:t>
      </w:r>
      <w:r w:rsidRPr="00B01EBD">
        <w:rPr>
          <w:rFonts w:ascii="Times New Roman" w:hAnsi="Times New Roman" w:cs="Times New Roman"/>
          <w:b/>
          <w:sz w:val="24"/>
          <w:szCs w:val="24"/>
        </w:rPr>
        <w:t xml:space="preserve">, </w:t>
      </w:r>
      <w:r>
        <w:rPr>
          <w:rFonts w:ascii="Times New Roman" w:hAnsi="Times New Roman" w:cs="Times New Roman"/>
          <w:b/>
          <w:sz w:val="24"/>
          <w:szCs w:val="24"/>
        </w:rPr>
        <w:t>IJEOMA BABY</w:t>
      </w:r>
    </w:p>
    <w:p w:rsidR="004402D7" w:rsidRPr="00997832" w:rsidRDefault="004402D7" w:rsidP="004402D7">
      <w:pPr>
        <w:spacing w:after="0" w:line="240" w:lineRule="auto"/>
        <w:jc w:val="center"/>
        <w:rPr>
          <w:rFonts w:ascii="Times New Roman" w:hAnsi="Times New Roman" w:cs="Times New Roman"/>
          <w:b/>
          <w:bCs/>
          <w:sz w:val="24"/>
          <w:szCs w:val="24"/>
        </w:rPr>
      </w:pPr>
      <w:r w:rsidRPr="00B01EBD">
        <w:rPr>
          <w:rFonts w:ascii="Times New Roman" w:hAnsi="Times New Roman" w:cs="Times New Roman"/>
          <w:b/>
          <w:sz w:val="24"/>
          <w:szCs w:val="24"/>
        </w:rPr>
        <w:t>PG/M.Sc./07/DL/</w:t>
      </w:r>
      <w:r>
        <w:rPr>
          <w:rFonts w:ascii="Times New Roman" w:hAnsi="Times New Roman" w:cs="Times New Roman"/>
          <w:b/>
          <w:sz w:val="24"/>
          <w:szCs w:val="24"/>
        </w:rPr>
        <w:t>1622</w:t>
      </w:r>
    </w:p>
    <w:p w:rsidR="004402D7" w:rsidRPr="00B01EBD" w:rsidRDefault="004402D7" w:rsidP="004402D7">
      <w:pPr>
        <w:spacing w:after="0" w:line="240" w:lineRule="auto"/>
        <w:jc w:val="center"/>
        <w:rPr>
          <w:rFonts w:ascii="Times New Roman" w:hAnsi="Times New Roman" w:cs="Times New Roman"/>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Pr="00B01EBD" w:rsidRDefault="004402D7" w:rsidP="004402D7">
      <w:pPr>
        <w:spacing w:after="0" w:line="240" w:lineRule="auto"/>
        <w:jc w:val="both"/>
        <w:rPr>
          <w:rFonts w:ascii="Times New Roman" w:hAnsi="Times New Roman" w:cs="Times New Roman"/>
          <w:b/>
          <w:bCs/>
          <w:sz w:val="24"/>
          <w:szCs w:val="24"/>
        </w:rPr>
      </w:pPr>
    </w:p>
    <w:p w:rsidR="004402D7" w:rsidRPr="00B01EBD"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center"/>
        <w:rPr>
          <w:rFonts w:ascii="Times New Roman" w:hAnsi="Times New Roman" w:cs="Times New Roman"/>
          <w:b/>
          <w:bCs/>
          <w:sz w:val="24"/>
          <w:szCs w:val="24"/>
        </w:rPr>
      </w:pPr>
      <w:r w:rsidRPr="00B01EBD">
        <w:rPr>
          <w:rFonts w:ascii="Times New Roman" w:hAnsi="Times New Roman" w:cs="Times New Roman"/>
          <w:b/>
          <w:bCs/>
          <w:sz w:val="24"/>
          <w:szCs w:val="24"/>
        </w:rPr>
        <w:t>DEPARTMENT OF MANAGEMENT</w:t>
      </w:r>
    </w:p>
    <w:p w:rsidR="004402D7" w:rsidRDefault="004402D7" w:rsidP="004402D7">
      <w:pPr>
        <w:spacing w:after="0" w:line="240" w:lineRule="auto"/>
        <w:jc w:val="center"/>
        <w:rPr>
          <w:rFonts w:ascii="Times New Roman" w:hAnsi="Times New Roman" w:cs="Times New Roman"/>
          <w:b/>
          <w:bCs/>
          <w:sz w:val="24"/>
          <w:szCs w:val="24"/>
        </w:rPr>
      </w:pPr>
      <w:r w:rsidRPr="00B01EBD">
        <w:rPr>
          <w:rFonts w:ascii="Times New Roman" w:hAnsi="Times New Roman" w:cs="Times New Roman"/>
          <w:b/>
          <w:bCs/>
          <w:sz w:val="24"/>
          <w:szCs w:val="24"/>
        </w:rPr>
        <w:t>FACULTY OF BUSINESS ADMINISTRATION</w:t>
      </w:r>
    </w:p>
    <w:p w:rsidR="004402D7" w:rsidRDefault="004402D7" w:rsidP="004402D7">
      <w:pPr>
        <w:spacing w:after="0" w:line="240" w:lineRule="auto"/>
        <w:jc w:val="center"/>
        <w:rPr>
          <w:rFonts w:ascii="Times New Roman" w:hAnsi="Times New Roman" w:cs="Times New Roman"/>
          <w:b/>
          <w:bCs/>
          <w:sz w:val="24"/>
          <w:szCs w:val="24"/>
        </w:rPr>
      </w:pPr>
      <w:r w:rsidRPr="00B01EBD">
        <w:rPr>
          <w:rFonts w:ascii="Times New Roman" w:hAnsi="Times New Roman" w:cs="Times New Roman"/>
          <w:b/>
          <w:bCs/>
          <w:sz w:val="24"/>
          <w:szCs w:val="24"/>
        </w:rPr>
        <w:t>UNIVERSITY OF NIGERIA</w:t>
      </w:r>
    </w:p>
    <w:p w:rsidR="004402D7" w:rsidRPr="00B01EBD" w:rsidRDefault="004402D7" w:rsidP="004402D7">
      <w:pPr>
        <w:spacing w:after="0" w:line="240" w:lineRule="auto"/>
        <w:jc w:val="center"/>
        <w:rPr>
          <w:rFonts w:ascii="Times New Roman" w:hAnsi="Times New Roman" w:cs="Times New Roman"/>
          <w:b/>
          <w:bCs/>
          <w:sz w:val="24"/>
          <w:szCs w:val="24"/>
        </w:rPr>
      </w:pPr>
      <w:r w:rsidRPr="00B01EBD">
        <w:rPr>
          <w:rFonts w:ascii="Times New Roman" w:hAnsi="Times New Roman" w:cs="Times New Roman"/>
          <w:b/>
          <w:bCs/>
          <w:sz w:val="24"/>
          <w:szCs w:val="24"/>
        </w:rPr>
        <w:t>ENUGU CAMPUS</w:t>
      </w:r>
    </w:p>
    <w:p w:rsidR="004402D7" w:rsidRPr="00B4773E" w:rsidRDefault="004402D7" w:rsidP="004402D7">
      <w:pPr>
        <w:spacing w:after="0" w:line="240" w:lineRule="auto"/>
        <w:jc w:val="both"/>
        <w:rPr>
          <w:b/>
          <w:bCs/>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center" w:pos="4680"/>
          <w:tab w:val="left" w:pos="7590"/>
        </w:tabs>
        <w:spacing w:line="360" w:lineRule="auto"/>
        <w:rPr>
          <w:rFonts w:ascii="Times New Roman" w:hAnsi="Times New Roman" w:cs="Times New Roman"/>
          <w:b/>
          <w:color w:val="000000" w:themeColor="text1"/>
          <w:sz w:val="24"/>
          <w:szCs w:val="24"/>
        </w:rPr>
      </w:pPr>
      <w:r>
        <w:rPr>
          <w:rFonts w:ascii="Times New Roman" w:hAnsi="Times New Roman" w:cs="Times New Roman"/>
          <w:b/>
          <w:bCs/>
          <w:sz w:val="24"/>
          <w:szCs w:val="24"/>
        </w:rPr>
        <w:tab/>
        <w:t>JUNE, 2018</w:t>
      </w:r>
      <w:r>
        <w:rPr>
          <w:rFonts w:ascii="Times New Roman" w:hAnsi="Times New Roman" w:cs="Times New Roman"/>
          <w:b/>
          <w:bCs/>
          <w:sz w:val="24"/>
          <w:szCs w:val="24"/>
        </w:rPr>
        <w:tab/>
      </w: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240" w:lineRule="auto"/>
        <w:jc w:val="center"/>
        <w:rPr>
          <w:rFonts w:ascii="Times New Roman" w:hAnsi="Times New Roman" w:cs="Times New Roman"/>
          <w:b/>
          <w:color w:val="000000" w:themeColor="text1"/>
          <w:sz w:val="24"/>
          <w:szCs w:val="24"/>
        </w:rPr>
      </w:pPr>
    </w:p>
    <w:p w:rsidR="004402D7" w:rsidRPr="00B01EBD" w:rsidRDefault="004402D7" w:rsidP="004402D7">
      <w:pPr>
        <w:tabs>
          <w:tab w:val="left" w:pos="0"/>
        </w:tabs>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EFFECTS OF TEAM ON ORGANIZATIONAL PERFORMANCE IN SELECTED  BANKS IN THE SOUTH EAST, </w:t>
      </w:r>
      <w:r w:rsidRPr="00B01EBD">
        <w:rPr>
          <w:rFonts w:ascii="Times New Roman" w:hAnsi="Times New Roman" w:cs="Times New Roman"/>
          <w:b/>
          <w:sz w:val="24"/>
          <w:szCs w:val="24"/>
        </w:rPr>
        <w:t>NIGERIA</w:t>
      </w:r>
    </w:p>
    <w:p w:rsidR="004402D7" w:rsidRPr="00B01EBD" w:rsidRDefault="004402D7" w:rsidP="004402D7">
      <w:pPr>
        <w:tabs>
          <w:tab w:val="left" w:pos="1597"/>
        </w:tabs>
        <w:spacing w:line="360" w:lineRule="auto"/>
        <w:jc w:val="both"/>
        <w:rPr>
          <w:rFonts w:ascii="Times New Roman" w:hAnsi="Times New Roman" w:cs="Times New Roman"/>
          <w:b/>
          <w:bCs/>
          <w:sz w:val="24"/>
          <w:szCs w:val="24"/>
        </w:rPr>
      </w:pPr>
      <w:r w:rsidRPr="00B01EBD">
        <w:rPr>
          <w:rFonts w:ascii="Times New Roman" w:hAnsi="Times New Roman" w:cs="Times New Roman"/>
          <w:b/>
          <w:bCs/>
          <w:sz w:val="24"/>
          <w:szCs w:val="24"/>
        </w:rPr>
        <w:tab/>
      </w:r>
    </w:p>
    <w:p w:rsidR="004402D7" w:rsidRPr="00B01EBD" w:rsidRDefault="004402D7" w:rsidP="004402D7">
      <w:pPr>
        <w:spacing w:line="360" w:lineRule="auto"/>
        <w:jc w:val="both"/>
        <w:rPr>
          <w:rFonts w:ascii="Times New Roman" w:hAnsi="Times New Roman" w:cs="Times New Roman"/>
          <w:b/>
          <w:bCs/>
          <w:sz w:val="24"/>
          <w:szCs w:val="24"/>
        </w:rPr>
      </w:pPr>
    </w:p>
    <w:p w:rsidR="004402D7" w:rsidRPr="00B01EBD"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Pr="00B01EBD"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MAXWELL-OKPUGO</w:t>
      </w:r>
      <w:r w:rsidRPr="00B01EBD">
        <w:rPr>
          <w:rFonts w:ascii="Times New Roman" w:hAnsi="Times New Roman" w:cs="Times New Roman"/>
          <w:b/>
          <w:sz w:val="24"/>
          <w:szCs w:val="24"/>
        </w:rPr>
        <w:t xml:space="preserve">, </w:t>
      </w:r>
      <w:r>
        <w:rPr>
          <w:rFonts w:ascii="Times New Roman" w:hAnsi="Times New Roman" w:cs="Times New Roman"/>
          <w:b/>
          <w:sz w:val="24"/>
          <w:szCs w:val="24"/>
        </w:rPr>
        <w:t>IJEOMA BABY</w:t>
      </w:r>
    </w:p>
    <w:p w:rsidR="004402D7" w:rsidRPr="00D15B36" w:rsidRDefault="004402D7" w:rsidP="004402D7">
      <w:pPr>
        <w:spacing w:after="0" w:line="240" w:lineRule="auto"/>
        <w:jc w:val="center"/>
        <w:rPr>
          <w:rFonts w:ascii="Times New Roman" w:hAnsi="Times New Roman" w:cs="Times New Roman"/>
          <w:b/>
          <w:bCs/>
          <w:sz w:val="24"/>
          <w:szCs w:val="24"/>
        </w:rPr>
      </w:pPr>
      <w:r w:rsidRPr="00B01EBD">
        <w:rPr>
          <w:rFonts w:ascii="Times New Roman" w:hAnsi="Times New Roman" w:cs="Times New Roman"/>
          <w:b/>
          <w:sz w:val="24"/>
          <w:szCs w:val="24"/>
        </w:rPr>
        <w:t>PG/M.Sc./07/DL/</w:t>
      </w:r>
      <w:r>
        <w:rPr>
          <w:rFonts w:ascii="Times New Roman" w:hAnsi="Times New Roman" w:cs="Times New Roman"/>
          <w:b/>
          <w:sz w:val="24"/>
          <w:szCs w:val="24"/>
        </w:rPr>
        <w:t>1622</w:t>
      </w:r>
    </w:p>
    <w:p w:rsidR="004402D7" w:rsidRPr="00B01EBD" w:rsidRDefault="004402D7" w:rsidP="004402D7">
      <w:pPr>
        <w:spacing w:after="0" w:line="240" w:lineRule="auto"/>
        <w:jc w:val="both"/>
        <w:rPr>
          <w:rFonts w:ascii="Times New Roman" w:hAnsi="Times New Roman" w:cs="Times New Roman"/>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Pr="00B01EBD" w:rsidRDefault="004402D7" w:rsidP="004402D7">
      <w:pPr>
        <w:spacing w:after="0" w:line="240" w:lineRule="auto"/>
        <w:jc w:val="both"/>
        <w:rPr>
          <w:rFonts w:ascii="Times New Roman" w:hAnsi="Times New Roman" w:cs="Times New Roman"/>
          <w:b/>
          <w:bCs/>
          <w:sz w:val="24"/>
          <w:szCs w:val="24"/>
        </w:rPr>
      </w:pPr>
    </w:p>
    <w:p w:rsidR="004402D7" w:rsidRPr="00524AA7" w:rsidRDefault="004402D7" w:rsidP="004402D7">
      <w:pPr>
        <w:spacing w:after="0" w:line="240" w:lineRule="auto"/>
        <w:jc w:val="both"/>
        <w:rPr>
          <w:rFonts w:ascii="Times New Roman" w:eastAsia="Times New Roman" w:hAnsi="Times New Roman" w:cs="Times New Roman"/>
          <w:b/>
          <w:bCs/>
          <w:sz w:val="24"/>
          <w:szCs w:val="24"/>
        </w:rPr>
      </w:pPr>
      <w:r w:rsidRPr="00524AA7">
        <w:rPr>
          <w:rFonts w:ascii="Times New Roman" w:eastAsia="Times New Roman" w:hAnsi="Times New Roman" w:cs="Times New Roman"/>
          <w:b/>
          <w:bCs/>
          <w:sz w:val="24"/>
          <w:szCs w:val="24"/>
        </w:rPr>
        <w:t>A DISSERTATION PRESENTED TO THE DEPARTMENT OF MANAGEMENT</w:t>
      </w:r>
      <w:r>
        <w:rPr>
          <w:rFonts w:ascii="Times New Roman" w:eastAsia="Times New Roman" w:hAnsi="Times New Roman" w:cs="Times New Roman"/>
          <w:b/>
          <w:bCs/>
          <w:sz w:val="24"/>
          <w:szCs w:val="24"/>
        </w:rPr>
        <w:t>,</w:t>
      </w:r>
      <w:r w:rsidRPr="00524AA7">
        <w:rPr>
          <w:rFonts w:ascii="Times New Roman" w:eastAsia="Times New Roman" w:hAnsi="Times New Roman" w:cs="Times New Roman"/>
          <w:b/>
          <w:bCs/>
          <w:sz w:val="24"/>
          <w:szCs w:val="24"/>
        </w:rPr>
        <w:t xml:space="preserve"> FACULTY OF BUSINESS ADMINISTRATION, UNIVERSITY OF NIGERIA</w:t>
      </w:r>
      <w:r>
        <w:rPr>
          <w:rFonts w:ascii="Times New Roman" w:eastAsia="Times New Roman" w:hAnsi="Times New Roman" w:cs="Times New Roman"/>
          <w:b/>
          <w:bCs/>
          <w:sz w:val="24"/>
          <w:szCs w:val="24"/>
        </w:rPr>
        <w:t>,</w:t>
      </w:r>
      <w:r w:rsidRPr="00524AA7">
        <w:rPr>
          <w:rFonts w:ascii="Times New Roman" w:eastAsia="Times New Roman" w:hAnsi="Times New Roman" w:cs="Times New Roman"/>
          <w:b/>
          <w:bCs/>
          <w:sz w:val="24"/>
          <w:szCs w:val="24"/>
        </w:rPr>
        <w:t xml:space="preserve"> ENUGU CAMPUS</w:t>
      </w:r>
      <w:r>
        <w:rPr>
          <w:rFonts w:ascii="Times New Roman" w:eastAsia="Times New Roman" w:hAnsi="Times New Roman" w:cs="Times New Roman"/>
          <w:b/>
          <w:bCs/>
          <w:sz w:val="24"/>
          <w:szCs w:val="24"/>
        </w:rPr>
        <w:t>,</w:t>
      </w:r>
      <w:r w:rsidRPr="00524AA7">
        <w:rPr>
          <w:rFonts w:ascii="Times New Roman" w:eastAsia="Times New Roman" w:hAnsi="Times New Roman" w:cs="Times New Roman"/>
          <w:b/>
          <w:bCs/>
          <w:sz w:val="24"/>
          <w:szCs w:val="24"/>
        </w:rPr>
        <w:t xml:space="preserve"> IN PARTIAL FULFILLMENT OF THE REQUIREMENTS FOR THE AWARD OF MASTER OF SCIENCE (M.Sc.) </w:t>
      </w:r>
      <w:r>
        <w:rPr>
          <w:rFonts w:ascii="Times New Roman" w:eastAsia="Times New Roman" w:hAnsi="Times New Roman" w:cs="Times New Roman"/>
          <w:b/>
          <w:bCs/>
          <w:sz w:val="24"/>
          <w:szCs w:val="24"/>
        </w:rPr>
        <w:t>DEGREE IN MANAGEMENT</w:t>
      </w:r>
    </w:p>
    <w:p w:rsidR="004402D7" w:rsidRPr="00524AA7" w:rsidRDefault="004402D7" w:rsidP="004402D7">
      <w:pPr>
        <w:spacing w:after="0" w:line="360" w:lineRule="auto"/>
        <w:jc w:val="center"/>
        <w:rPr>
          <w:rFonts w:ascii="Times New Roman" w:eastAsia="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240" w:lineRule="auto"/>
        <w:jc w:val="both"/>
        <w:rPr>
          <w:rFonts w:ascii="Times New Roman" w:hAnsi="Times New Roman" w:cs="Times New Roman"/>
          <w:b/>
          <w:bCs/>
          <w:sz w:val="24"/>
          <w:szCs w:val="24"/>
        </w:rPr>
      </w:pPr>
    </w:p>
    <w:p w:rsidR="004402D7" w:rsidRPr="00B01EBD" w:rsidRDefault="004402D7" w:rsidP="004402D7">
      <w:pPr>
        <w:spacing w:after="0" w:line="240" w:lineRule="auto"/>
        <w:jc w:val="both"/>
        <w:rPr>
          <w:rFonts w:ascii="Times New Roman" w:hAnsi="Times New Roman" w:cs="Times New Roman"/>
          <w:b/>
          <w:bCs/>
          <w:sz w:val="24"/>
          <w:szCs w:val="24"/>
        </w:rPr>
      </w:pPr>
    </w:p>
    <w:p w:rsidR="004402D7" w:rsidRPr="00B4773E" w:rsidRDefault="004402D7" w:rsidP="004402D7">
      <w:pPr>
        <w:spacing w:after="0" w:line="240" w:lineRule="auto"/>
        <w:jc w:val="both"/>
        <w:rPr>
          <w:b/>
          <w:bCs/>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Pr="00524AA7" w:rsidRDefault="004402D7" w:rsidP="004402D7">
      <w:pPr>
        <w:spacing w:after="0" w:line="360" w:lineRule="auto"/>
        <w:jc w:val="center"/>
        <w:rPr>
          <w:rFonts w:ascii="Times New Roman" w:eastAsia="Times New Roman" w:hAnsi="Times New Roman" w:cs="Times New Roman"/>
          <w:b/>
          <w:bCs/>
          <w:sz w:val="24"/>
          <w:szCs w:val="24"/>
        </w:rPr>
      </w:pPr>
      <w:r w:rsidRPr="00524AA7">
        <w:rPr>
          <w:rFonts w:ascii="Times New Roman" w:eastAsia="Times New Roman" w:hAnsi="Times New Roman" w:cs="Times New Roman"/>
          <w:b/>
          <w:bCs/>
          <w:sz w:val="24"/>
          <w:szCs w:val="24"/>
        </w:rPr>
        <w:t xml:space="preserve">SUPERVISOR: </w:t>
      </w:r>
      <w:r>
        <w:rPr>
          <w:rFonts w:ascii="Times New Roman" w:eastAsia="Times New Roman" w:hAnsi="Times New Roman" w:cs="Times New Roman"/>
          <w:b/>
          <w:bCs/>
          <w:sz w:val="24"/>
          <w:szCs w:val="24"/>
        </w:rPr>
        <w:t>DR. V.A ONODUGO</w:t>
      </w:r>
    </w:p>
    <w:p w:rsidR="004402D7" w:rsidRPr="00524AA7" w:rsidRDefault="004402D7" w:rsidP="004402D7">
      <w:pPr>
        <w:spacing w:after="0" w:line="360" w:lineRule="auto"/>
        <w:jc w:val="both"/>
        <w:rPr>
          <w:rFonts w:ascii="Times New Roman" w:eastAsia="Times New Roman" w:hAnsi="Times New Roman" w:cs="Times New Roman"/>
          <w:b/>
          <w:bCs/>
          <w:sz w:val="24"/>
          <w:szCs w:val="24"/>
        </w:rPr>
      </w:pPr>
    </w:p>
    <w:p w:rsidR="004402D7" w:rsidRDefault="004402D7" w:rsidP="004402D7">
      <w:pPr>
        <w:spacing w:line="360" w:lineRule="auto"/>
        <w:jc w:val="both"/>
        <w:rPr>
          <w:b/>
          <w:bCs/>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jc w:val="center"/>
        <w:rPr>
          <w:rFonts w:ascii="Times New Roman" w:hAnsi="Times New Roman" w:cs="Times New Roman"/>
          <w:b/>
          <w:color w:val="000000" w:themeColor="text1"/>
          <w:sz w:val="24"/>
          <w:szCs w:val="24"/>
        </w:rPr>
      </w:pPr>
    </w:p>
    <w:p w:rsidR="004402D7" w:rsidRDefault="004402D7" w:rsidP="004402D7">
      <w:pPr>
        <w:spacing w:line="360" w:lineRule="auto"/>
        <w:jc w:val="center"/>
      </w:pPr>
      <w:bookmarkStart w:id="0" w:name="_GoBack"/>
      <w:bookmarkEnd w:id="0"/>
      <w:r>
        <w:rPr>
          <w:rFonts w:ascii="Times New Roman" w:hAnsi="Times New Roman" w:cs="Times New Roman"/>
          <w:b/>
          <w:bCs/>
          <w:sz w:val="24"/>
          <w:szCs w:val="24"/>
        </w:rPr>
        <w:t>JUNE, 2018</w:t>
      </w:r>
    </w:p>
    <w:p w:rsidR="00643666" w:rsidRDefault="00643666"/>
    <w:p w:rsidR="004402D7" w:rsidRPr="00524AA7" w:rsidRDefault="004402D7" w:rsidP="004402D7">
      <w:pPr>
        <w:spacing w:after="0" w:line="360" w:lineRule="auto"/>
        <w:jc w:val="center"/>
        <w:rPr>
          <w:rFonts w:ascii="Times New Roman" w:eastAsia="Times New Roman" w:hAnsi="Times New Roman" w:cs="Times New Roman"/>
          <w:b/>
          <w:bCs/>
          <w:sz w:val="24"/>
          <w:szCs w:val="24"/>
        </w:rPr>
      </w:pPr>
      <w:r w:rsidRPr="00524AA7">
        <w:rPr>
          <w:rFonts w:ascii="Times New Roman" w:eastAsia="Times New Roman" w:hAnsi="Times New Roman" w:cs="Times New Roman"/>
          <w:b/>
          <w:bCs/>
          <w:sz w:val="24"/>
          <w:szCs w:val="24"/>
        </w:rPr>
        <w:lastRenderedPageBreak/>
        <w:t>DECLARATION</w:t>
      </w:r>
    </w:p>
    <w:p w:rsidR="004402D7" w:rsidRPr="00524AA7" w:rsidRDefault="004402D7" w:rsidP="004402D7">
      <w:pPr>
        <w:spacing w:after="0" w:line="360" w:lineRule="auto"/>
        <w:jc w:val="both"/>
        <w:rPr>
          <w:rFonts w:ascii="Times New Roman" w:eastAsia="Times New Roman" w:hAnsi="Times New Roman" w:cs="Times New Roman"/>
          <w:b/>
          <w:bCs/>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r w:rsidRPr="00524AA7">
        <w:rPr>
          <w:rFonts w:ascii="Times New Roman" w:eastAsia="Times New Roman" w:hAnsi="Times New Roman" w:cs="Times New Roman"/>
          <w:sz w:val="24"/>
          <w:szCs w:val="24"/>
        </w:rPr>
        <w:t xml:space="preserve">I, </w:t>
      </w:r>
      <w:r w:rsidRPr="00D814D3">
        <w:rPr>
          <w:rFonts w:ascii="Times New Roman" w:hAnsi="Times New Roman" w:cs="Times New Roman"/>
          <w:sz w:val="24"/>
          <w:szCs w:val="24"/>
        </w:rPr>
        <w:t>MAXWELL-OKPUGO, I</w:t>
      </w:r>
      <w:r>
        <w:rPr>
          <w:rFonts w:ascii="Times New Roman" w:hAnsi="Times New Roman" w:cs="Times New Roman"/>
          <w:sz w:val="24"/>
          <w:szCs w:val="24"/>
        </w:rPr>
        <w:t>jeoma</w:t>
      </w:r>
      <w:r w:rsidRPr="00D814D3">
        <w:rPr>
          <w:rFonts w:ascii="Times New Roman" w:hAnsi="Times New Roman" w:cs="Times New Roman"/>
          <w:sz w:val="24"/>
          <w:szCs w:val="24"/>
        </w:rPr>
        <w:t xml:space="preserve"> B</w:t>
      </w:r>
      <w:r>
        <w:rPr>
          <w:rFonts w:ascii="Times New Roman" w:hAnsi="Times New Roman" w:cs="Times New Roman"/>
          <w:sz w:val="24"/>
          <w:szCs w:val="24"/>
        </w:rPr>
        <w:t>aby</w:t>
      </w:r>
      <w:r w:rsidRPr="00D814D3">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eastAsia="Times New Roman" w:hAnsi="Times New Roman" w:cs="Times New Roman"/>
          <w:sz w:val="24"/>
          <w:szCs w:val="24"/>
        </w:rPr>
        <w:t>a post</w:t>
      </w:r>
      <w:r w:rsidRPr="00524AA7">
        <w:rPr>
          <w:rFonts w:ascii="Times New Roman" w:eastAsia="Times New Roman" w:hAnsi="Times New Roman" w:cs="Times New Roman"/>
          <w:sz w:val="24"/>
          <w:szCs w:val="24"/>
        </w:rPr>
        <w:t>graduate student in the Department of Management</w:t>
      </w:r>
      <w:r>
        <w:rPr>
          <w:rFonts w:ascii="Times New Roman" w:eastAsia="Times New Roman" w:hAnsi="Times New Roman" w:cs="Times New Roman"/>
          <w:sz w:val="24"/>
          <w:szCs w:val="24"/>
        </w:rPr>
        <w:t xml:space="preserve">, Faculty of Business Administration, University of Niger, Enugu Campus, </w:t>
      </w:r>
      <w:r w:rsidRPr="00524AA7">
        <w:rPr>
          <w:rFonts w:ascii="Times New Roman" w:eastAsia="Times New Roman" w:hAnsi="Times New Roman" w:cs="Times New Roman"/>
          <w:sz w:val="24"/>
          <w:szCs w:val="24"/>
        </w:rPr>
        <w:t>with Registration number PG/M.Sc./07/DL/1622</w:t>
      </w:r>
      <w:r>
        <w:rPr>
          <w:rFonts w:ascii="Times New Roman" w:eastAsia="Times New Roman" w:hAnsi="Times New Roman" w:cs="Times New Roman"/>
          <w:sz w:val="24"/>
          <w:szCs w:val="24"/>
        </w:rPr>
        <w:t xml:space="preserve"> </w:t>
      </w:r>
      <w:r w:rsidRPr="00524AA7">
        <w:rPr>
          <w:rFonts w:ascii="Times New Roman" w:eastAsia="Times New Roman" w:hAnsi="Times New Roman" w:cs="Times New Roman"/>
          <w:sz w:val="24"/>
          <w:szCs w:val="24"/>
        </w:rPr>
        <w:t xml:space="preserve">do hereby declare that the work embodied in this dissertation is original and has not been submitted in part or full for any other Diploma or Degree of any other university. </w:t>
      </w: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240" w:lineRule="auto"/>
        <w:jc w:val="center"/>
        <w:rPr>
          <w:rFonts w:ascii="Times New Roman" w:hAnsi="Times New Roman" w:cs="Times New Roman"/>
          <w:b/>
          <w:bCs/>
          <w:sz w:val="24"/>
          <w:szCs w:val="24"/>
        </w:rPr>
      </w:pPr>
    </w:p>
    <w:p w:rsidR="004402D7" w:rsidRPr="00B01EBD" w:rsidRDefault="004402D7" w:rsidP="004402D7">
      <w:pPr>
        <w:spacing w:after="0" w:line="240" w:lineRule="auto"/>
        <w:jc w:val="center"/>
        <w:rPr>
          <w:rFonts w:ascii="Times New Roman" w:hAnsi="Times New Roman" w:cs="Times New Roman"/>
          <w:b/>
          <w:bCs/>
          <w:sz w:val="24"/>
          <w:szCs w:val="24"/>
        </w:rPr>
      </w:pPr>
    </w:p>
    <w:p w:rsidR="004402D7" w:rsidRPr="00B01EBD" w:rsidRDefault="004402D7" w:rsidP="004402D7">
      <w:pPr>
        <w:spacing w:after="0" w:line="240" w:lineRule="auto"/>
        <w:ind w:left="2880" w:firstLine="720"/>
        <w:rPr>
          <w:rFonts w:ascii="Times New Roman" w:hAnsi="Times New Roman" w:cs="Times New Roman"/>
          <w:b/>
          <w:sz w:val="24"/>
          <w:szCs w:val="24"/>
        </w:rPr>
      </w:pPr>
    </w:p>
    <w:p w:rsidR="004402D7" w:rsidRDefault="004402D7" w:rsidP="004402D7"/>
    <w:p w:rsidR="004402D7" w:rsidRPr="00524AA7" w:rsidRDefault="004402D7" w:rsidP="004402D7">
      <w:pPr>
        <w:spacing w:after="0" w:line="360" w:lineRule="auto"/>
        <w:rPr>
          <w:rFonts w:ascii="Times New Roman" w:eastAsia="Times New Roman" w:hAnsi="Times New Roman" w:cs="Times New Roman"/>
          <w:b/>
          <w:bCs/>
          <w:sz w:val="24"/>
          <w:szCs w:val="24"/>
        </w:rPr>
      </w:pPr>
      <w:r w:rsidRPr="00524AA7">
        <w:rPr>
          <w:rFonts w:ascii="Times New Roman" w:eastAsia="Times New Roman" w:hAnsi="Times New Roman" w:cs="Times New Roman"/>
          <w:b/>
          <w:bCs/>
          <w:sz w:val="24"/>
          <w:szCs w:val="24"/>
        </w:rPr>
        <w:t>---------------------------------</w:t>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w:t>
      </w:r>
      <w:r w:rsidRPr="00524AA7">
        <w:rPr>
          <w:rFonts w:ascii="Times New Roman" w:eastAsia="Times New Roman" w:hAnsi="Times New Roman" w:cs="Times New Roman"/>
          <w:b/>
          <w:bCs/>
          <w:sz w:val="24"/>
          <w:szCs w:val="24"/>
        </w:rPr>
        <w:tab/>
      </w:r>
    </w:p>
    <w:p w:rsidR="004402D7" w:rsidRPr="00524AA7" w:rsidRDefault="004402D7" w:rsidP="004402D7">
      <w:pPr>
        <w:spacing w:after="0" w:line="360" w:lineRule="auto"/>
        <w:rPr>
          <w:rFonts w:ascii="Times New Roman" w:eastAsia="Times New Roman" w:hAnsi="Times New Roman" w:cs="Times New Roman"/>
          <w:b/>
          <w:bCs/>
          <w:sz w:val="24"/>
          <w:szCs w:val="24"/>
        </w:rPr>
      </w:pPr>
      <w:r w:rsidRPr="00524AA7">
        <w:rPr>
          <w:rFonts w:ascii="Times New Roman" w:eastAsia="Times New Roman" w:hAnsi="Times New Roman" w:cs="Times New Roman"/>
          <w:b/>
          <w:sz w:val="24"/>
          <w:szCs w:val="24"/>
        </w:rPr>
        <w:t>MA</w:t>
      </w:r>
      <w:r>
        <w:rPr>
          <w:rFonts w:ascii="Times New Roman" w:eastAsia="Times New Roman" w:hAnsi="Times New Roman" w:cs="Times New Roman"/>
          <w:b/>
          <w:sz w:val="24"/>
          <w:szCs w:val="24"/>
        </w:rPr>
        <w:t>XWELL-OKPUGO, Ijeoma</w:t>
      </w:r>
      <w:r w:rsidRPr="00524AA7">
        <w:rPr>
          <w:rFonts w:ascii="Times New Roman" w:eastAsia="Times New Roman" w:hAnsi="Times New Roman" w:cs="Times New Roman"/>
          <w:b/>
          <w:sz w:val="24"/>
          <w:szCs w:val="24"/>
        </w:rPr>
        <w:t xml:space="preserve"> B</w:t>
      </w:r>
      <w:r>
        <w:rPr>
          <w:rFonts w:ascii="Times New Roman" w:eastAsia="Times New Roman" w:hAnsi="Times New Roman" w:cs="Times New Roman"/>
          <w:b/>
          <w:sz w:val="24"/>
          <w:szCs w:val="24"/>
        </w:rPr>
        <w:t>aby</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 xml:space="preserve"> Date</w:t>
      </w:r>
    </w:p>
    <w:p w:rsidR="004402D7" w:rsidRPr="00524AA7" w:rsidRDefault="004402D7" w:rsidP="004402D7">
      <w:pPr>
        <w:spacing w:after="0" w:line="360" w:lineRule="auto"/>
        <w:jc w:val="both"/>
        <w:rPr>
          <w:rFonts w:ascii="Times New Roman" w:eastAsia="Times New Roman" w:hAnsi="Times New Roman" w:cs="Times New Roman"/>
          <w:b/>
          <w:sz w:val="24"/>
          <w:szCs w:val="24"/>
        </w:rPr>
      </w:pPr>
      <w:r w:rsidRPr="00524AA7">
        <w:rPr>
          <w:rFonts w:ascii="Times New Roman" w:eastAsia="Times New Roman" w:hAnsi="Times New Roman" w:cs="Times New Roman"/>
          <w:b/>
          <w:sz w:val="24"/>
          <w:szCs w:val="24"/>
        </w:rPr>
        <w:t>PG/M.Sc./07/DL/1622</w:t>
      </w:r>
    </w:p>
    <w:p w:rsidR="004402D7" w:rsidRPr="00524AA7" w:rsidRDefault="004402D7" w:rsidP="004402D7">
      <w:pPr>
        <w:spacing w:after="0" w:line="360" w:lineRule="auto"/>
        <w:jc w:val="both"/>
        <w:rPr>
          <w:rFonts w:ascii="Times New Roman" w:eastAsia="Times New Roman" w:hAnsi="Times New Roman" w:cs="Times New Roman"/>
          <w:b/>
          <w:bCs/>
          <w:sz w:val="24"/>
          <w:szCs w:val="24"/>
        </w:rPr>
      </w:pPr>
    </w:p>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Pr="00524AA7" w:rsidRDefault="004402D7" w:rsidP="004402D7">
      <w:pPr>
        <w:spacing w:after="0" w:line="360" w:lineRule="auto"/>
        <w:jc w:val="center"/>
        <w:rPr>
          <w:rFonts w:ascii="Times New Roman" w:eastAsia="Times New Roman" w:hAnsi="Times New Roman" w:cs="Times New Roman"/>
          <w:b/>
          <w:bCs/>
          <w:sz w:val="24"/>
          <w:szCs w:val="24"/>
        </w:rPr>
      </w:pPr>
      <w:r w:rsidRPr="00524AA7">
        <w:rPr>
          <w:rFonts w:ascii="Times New Roman" w:eastAsia="Times New Roman" w:hAnsi="Times New Roman" w:cs="Times New Roman"/>
          <w:b/>
          <w:bCs/>
          <w:sz w:val="24"/>
          <w:szCs w:val="24"/>
        </w:rPr>
        <w:t xml:space="preserve">APPROVAL </w:t>
      </w:r>
    </w:p>
    <w:p w:rsidR="004402D7" w:rsidRPr="00524AA7" w:rsidRDefault="004402D7" w:rsidP="004402D7">
      <w:pPr>
        <w:spacing w:after="0" w:line="360" w:lineRule="auto"/>
        <w:jc w:val="center"/>
        <w:rPr>
          <w:rFonts w:ascii="Times New Roman" w:eastAsia="Times New Roman" w:hAnsi="Times New Roman" w:cs="Times New Roman"/>
          <w:b/>
          <w:bCs/>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r w:rsidRPr="003B54F6">
        <w:rPr>
          <w:rFonts w:ascii="Times New Roman" w:eastAsia="Times New Roman" w:hAnsi="Times New Roman" w:cs="Times New Roman"/>
          <w:sz w:val="24"/>
          <w:szCs w:val="24"/>
          <w:lang w:val="en-GB"/>
        </w:rPr>
        <w:t>This dissertation has been approved for the Department of Management, Faculty of Business Administration, University of Nigeria, Enugu Campus by</w:t>
      </w: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360" w:lineRule="auto"/>
        <w:jc w:val="both"/>
        <w:rPr>
          <w:rFonts w:ascii="Times New Roman" w:eastAsia="Times New Roman" w:hAnsi="Times New Roman" w:cs="Times New Roman"/>
          <w:b/>
          <w:bCs/>
          <w:sz w:val="24"/>
          <w:szCs w:val="24"/>
        </w:rPr>
      </w:pPr>
      <w:r w:rsidRPr="00524AA7">
        <w:rPr>
          <w:rFonts w:ascii="Times New Roman" w:eastAsia="Times New Roman" w:hAnsi="Times New Roman" w:cs="Times New Roman"/>
          <w:b/>
          <w:bCs/>
          <w:sz w:val="24"/>
          <w:szCs w:val="24"/>
        </w:rPr>
        <w:t>---------------------------------</w:t>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t>---------------------------------</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p w:rsidR="004402D7" w:rsidRPr="00524AA7" w:rsidRDefault="004402D7" w:rsidP="004402D7">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Dr. V. A. ONODUGO</w:t>
      </w:r>
      <w:r w:rsidRPr="00524AA7">
        <w:rPr>
          <w:rFonts w:ascii="Times New Roman" w:eastAsia="Times New Roman" w:hAnsi="Times New Roman" w:cs="Times New Roman"/>
          <w:b/>
          <w:bCs/>
          <w:sz w:val="24"/>
          <w:szCs w:val="24"/>
        </w:rPr>
        <w:t xml:space="preserve"> </w:t>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t>Date</w:t>
      </w:r>
    </w:p>
    <w:p w:rsidR="004402D7" w:rsidRPr="00A4217A" w:rsidRDefault="004402D7" w:rsidP="004402D7">
      <w:pPr>
        <w:spacing w:after="0" w:line="240" w:lineRule="auto"/>
        <w:jc w:val="both"/>
        <w:rPr>
          <w:rFonts w:ascii="Times New Roman" w:eastAsia="Times New Roman" w:hAnsi="Times New Roman" w:cs="Times New Roman"/>
          <w:b/>
          <w:sz w:val="24"/>
          <w:szCs w:val="24"/>
        </w:rPr>
      </w:pPr>
      <w:r w:rsidRPr="00A4217A">
        <w:rPr>
          <w:rFonts w:ascii="Times New Roman" w:eastAsia="Times New Roman" w:hAnsi="Times New Roman" w:cs="Times New Roman"/>
          <w:b/>
          <w:sz w:val="24"/>
          <w:szCs w:val="24"/>
        </w:rPr>
        <w:t>Supervisor</w:t>
      </w: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r w:rsidRPr="00524AA7">
        <w:rPr>
          <w:rFonts w:ascii="Times New Roman" w:eastAsia="Times New Roman" w:hAnsi="Times New Roman" w:cs="Times New Roman"/>
          <w:b/>
          <w:bCs/>
          <w:sz w:val="24"/>
          <w:szCs w:val="24"/>
        </w:rPr>
        <w:t>---------------------------------</w:t>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ab/>
        <w:t>---------------------------------</w:t>
      </w:r>
    </w:p>
    <w:p w:rsidR="004402D7" w:rsidRPr="00524AA7" w:rsidRDefault="004402D7" w:rsidP="004402D7">
      <w:pPr>
        <w:tabs>
          <w:tab w:val="left" w:pos="504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DR. C.A. EZENWAKWELU</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524AA7">
        <w:rPr>
          <w:rFonts w:ascii="Times New Roman" w:eastAsia="Times New Roman" w:hAnsi="Times New Roman" w:cs="Times New Roman"/>
          <w:b/>
          <w:bCs/>
          <w:sz w:val="24"/>
          <w:szCs w:val="24"/>
        </w:rPr>
        <w:t>Date</w:t>
      </w:r>
    </w:p>
    <w:p w:rsidR="004402D7" w:rsidRPr="00A4217A" w:rsidRDefault="004402D7" w:rsidP="004402D7">
      <w:pPr>
        <w:spacing w:after="0" w:line="240" w:lineRule="auto"/>
        <w:jc w:val="both"/>
        <w:rPr>
          <w:rFonts w:ascii="Times New Roman" w:eastAsia="Times New Roman" w:hAnsi="Times New Roman" w:cs="Times New Roman"/>
          <w:b/>
          <w:sz w:val="24"/>
          <w:szCs w:val="24"/>
        </w:rPr>
      </w:pPr>
      <w:r w:rsidRPr="00A4217A">
        <w:rPr>
          <w:rFonts w:ascii="Times New Roman" w:eastAsia="Times New Roman" w:hAnsi="Times New Roman" w:cs="Times New Roman"/>
          <w:b/>
          <w:sz w:val="24"/>
          <w:szCs w:val="24"/>
        </w:rPr>
        <w:t xml:space="preserve">Head of Department </w:t>
      </w: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Pr="0078503D" w:rsidRDefault="004402D7" w:rsidP="004402D7">
      <w:pPr>
        <w:spacing w:after="0" w:line="360" w:lineRule="auto"/>
        <w:jc w:val="center"/>
        <w:rPr>
          <w:rFonts w:ascii="Times New Roman" w:eastAsia="Times New Roman" w:hAnsi="Times New Roman" w:cs="Times New Roman"/>
          <w:b/>
          <w:bCs/>
          <w:sz w:val="24"/>
          <w:szCs w:val="24"/>
        </w:rPr>
      </w:pPr>
      <w:r w:rsidRPr="0078503D">
        <w:rPr>
          <w:rFonts w:ascii="Times New Roman" w:eastAsia="Times New Roman" w:hAnsi="Times New Roman" w:cs="Times New Roman"/>
          <w:b/>
          <w:bCs/>
          <w:sz w:val="24"/>
          <w:szCs w:val="24"/>
        </w:rPr>
        <w:t>DEDICATION</w:t>
      </w:r>
    </w:p>
    <w:p w:rsidR="004402D7" w:rsidRPr="0078503D" w:rsidRDefault="004402D7" w:rsidP="004402D7">
      <w:pPr>
        <w:spacing w:after="0" w:line="360" w:lineRule="auto"/>
        <w:jc w:val="both"/>
        <w:rPr>
          <w:rFonts w:ascii="Times New Roman" w:eastAsia="Times New Roman" w:hAnsi="Times New Roman" w:cs="Times New Roman"/>
          <w:b/>
          <w:bCs/>
          <w:sz w:val="24"/>
          <w:szCs w:val="24"/>
        </w:rPr>
      </w:pPr>
    </w:p>
    <w:p w:rsidR="004402D7" w:rsidRPr="0078503D" w:rsidRDefault="004402D7" w:rsidP="004402D7">
      <w:pPr>
        <w:spacing w:after="0" w:line="360" w:lineRule="auto"/>
        <w:jc w:val="both"/>
        <w:rPr>
          <w:rFonts w:ascii="Times New Roman" w:eastAsia="Times New Roman" w:hAnsi="Times New Roman" w:cs="Times New Roman"/>
          <w:i/>
          <w:iCs/>
          <w:sz w:val="24"/>
          <w:szCs w:val="24"/>
        </w:rPr>
      </w:pPr>
      <w:r w:rsidRPr="0078503D">
        <w:rPr>
          <w:rFonts w:ascii="Times New Roman" w:eastAsia="Times New Roman" w:hAnsi="Times New Roman" w:cs="Times New Roman"/>
          <w:sz w:val="24"/>
          <w:szCs w:val="24"/>
        </w:rPr>
        <w:t>This work is humbly dedicated to God Almighty for Hi</w:t>
      </w:r>
      <w:r>
        <w:rPr>
          <w:rFonts w:ascii="Times New Roman" w:eastAsia="Times New Roman" w:hAnsi="Times New Roman" w:cs="Times New Roman"/>
          <w:sz w:val="24"/>
          <w:szCs w:val="24"/>
        </w:rPr>
        <w:t>s mercies and compassion for me and in loving memory of my Daddy-in-law, Late Adolphus Ugochukwu.</w:t>
      </w:r>
    </w:p>
    <w:p w:rsidR="004402D7" w:rsidRPr="0078503D" w:rsidRDefault="004402D7" w:rsidP="004402D7">
      <w:pPr>
        <w:spacing w:after="0" w:line="360" w:lineRule="auto"/>
        <w:jc w:val="center"/>
        <w:rPr>
          <w:rFonts w:ascii="Times New Roman" w:eastAsia="Times New Roman" w:hAnsi="Times New Roman" w:cs="Times New Roman"/>
          <w:i/>
          <w:iCs/>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Pr="00524AA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Pr="0078503D" w:rsidRDefault="004402D7" w:rsidP="004402D7">
      <w:pPr>
        <w:spacing w:after="0" w:line="360" w:lineRule="auto"/>
        <w:jc w:val="center"/>
        <w:rPr>
          <w:rFonts w:ascii="Times New Roman" w:eastAsia="Times New Roman" w:hAnsi="Times New Roman" w:cs="Times New Roman"/>
          <w:b/>
          <w:bCs/>
          <w:sz w:val="24"/>
          <w:szCs w:val="24"/>
        </w:rPr>
      </w:pPr>
      <w:r w:rsidRPr="0078503D">
        <w:rPr>
          <w:rFonts w:ascii="Times New Roman" w:eastAsia="Times New Roman" w:hAnsi="Times New Roman" w:cs="Times New Roman"/>
          <w:b/>
          <w:bCs/>
          <w:sz w:val="24"/>
          <w:szCs w:val="24"/>
        </w:rPr>
        <w:t>ACKNOWLEDGMENTS</w:t>
      </w:r>
    </w:p>
    <w:p w:rsidR="004402D7" w:rsidRPr="0078503D" w:rsidRDefault="004402D7" w:rsidP="004402D7">
      <w:pPr>
        <w:spacing w:after="0" w:line="360" w:lineRule="auto"/>
        <w:jc w:val="both"/>
        <w:rPr>
          <w:rFonts w:ascii="Times New Roman" w:eastAsia="Times New Roman" w:hAnsi="Times New Roman" w:cs="Times New Roman"/>
          <w:b/>
          <w:bCs/>
          <w:sz w:val="24"/>
          <w:szCs w:val="24"/>
        </w:rPr>
      </w:pPr>
    </w:p>
    <w:p w:rsidR="004402D7" w:rsidRPr="0078503D" w:rsidRDefault="004402D7" w:rsidP="004402D7">
      <w:pPr>
        <w:spacing w:after="0" w:line="360" w:lineRule="auto"/>
        <w:jc w:val="both"/>
        <w:rPr>
          <w:rFonts w:ascii="Times New Roman" w:eastAsia="Times New Roman" w:hAnsi="Times New Roman" w:cs="Times New Roman"/>
          <w:sz w:val="24"/>
          <w:szCs w:val="24"/>
        </w:rPr>
      </w:pPr>
      <w:r w:rsidRPr="0078503D">
        <w:rPr>
          <w:rFonts w:ascii="Times New Roman" w:eastAsia="Times New Roman" w:hAnsi="Times New Roman" w:cs="Times New Roman"/>
          <w:sz w:val="24"/>
          <w:szCs w:val="24"/>
        </w:rPr>
        <w:t xml:space="preserve">I thank the almighty God for giving me the ability to pursue and complete a higher degree despite the numerous odds. It is indeed a great testimony. To </w:t>
      </w:r>
      <w:r>
        <w:rPr>
          <w:rFonts w:ascii="Times New Roman" w:eastAsia="Times New Roman" w:hAnsi="Times New Roman" w:cs="Times New Roman"/>
          <w:sz w:val="24"/>
          <w:szCs w:val="24"/>
        </w:rPr>
        <w:t>H</w:t>
      </w:r>
      <w:r w:rsidRPr="0078503D">
        <w:rPr>
          <w:rFonts w:ascii="Times New Roman" w:eastAsia="Times New Roman" w:hAnsi="Times New Roman" w:cs="Times New Roman"/>
          <w:sz w:val="24"/>
          <w:szCs w:val="24"/>
        </w:rPr>
        <w:t>im I give all the glory. I am highly indebted to a number of people who in one way or another contributed to the successful completion of this work. First and foremost, my profound</w:t>
      </w:r>
      <w:r>
        <w:rPr>
          <w:rFonts w:ascii="Times New Roman" w:eastAsia="Times New Roman" w:hAnsi="Times New Roman" w:cs="Times New Roman"/>
          <w:sz w:val="24"/>
          <w:szCs w:val="24"/>
        </w:rPr>
        <w:t>, unreserved</w:t>
      </w:r>
      <w:r w:rsidRPr="0078503D">
        <w:rPr>
          <w:rFonts w:ascii="Times New Roman" w:eastAsia="Times New Roman" w:hAnsi="Times New Roman" w:cs="Times New Roman"/>
          <w:sz w:val="24"/>
          <w:szCs w:val="24"/>
        </w:rPr>
        <w:t xml:space="preserve"> and sincere gratitude goes to Prof. UJF Ewurum, who despite his huge responsibilities was able to give this work a speedy and critical attention. Your advice</w:t>
      </w:r>
      <w:r>
        <w:rPr>
          <w:rFonts w:ascii="Times New Roman" w:eastAsia="Times New Roman" w:hAnsi="Times New Roman" w:cs="Times New Roman"/>
          <w:sz w:val="24"/>
          <w:szCs w:val="24"/>
        </w:rPr>
        <w:t>, constructive criticism and unquenchable desire to assist me and effect corrections where necessary, made it possible to complete this work.</w:t>
      </w:r>
      <w:r w:rsidRPr="0078503D">
        <w:rPr>
          <w:rFonts w:ascii="Times New Roman" w:eastAsia="Times New Roman" w:hAnsi="Times New Roman" w:cs="Times New Roman"/>
          <w:sz w:val="24"/>
          <w:szCs w:val="24"/>
        </w:rPr>
        <w:t xml:space="preserve"> God bless you immensely.</w:t>
      </w:r>
    </w:p>
    <w:p w:rsidR="004402D7" w:rsidRPr="0078503D" w:rsidRDefault="004402D7" w:rsidP="004402D7">
      <w:pPr>
        <w:spacing w:after="0" w:line="360" w:lineRule="auto"/>
        <w:jc w:val="both"/>
        <w:rPr>
          <w:rFonts w:ascii="Times New Roman" w:eastAsia="Times New Roman" w:hAnsi="Times New Roman" w:cs="Times New Roman"/>
          <w:sz w:val="6"/>
          <w:szCs w:val="24"/>
        </w:rPr>
      </w:pPr>
    </w:p>
    <w:p w:rsidR="004402D7" w:rsidRDefault="004402D7" w:rsidP="004402D7">
      <w:pPr>
        <w:spacing w:after="0" w:line="360" w:lineRule="auto"/>
        <w:jc w:val="both"/>
        <w:rPr>
          <w:rFonts w:ascii="Times New Roman" w:eastAsia="Times New Roman" w:hAnsi="Times New Roman" w:cs="Times New Roman"/>
          <w:sz w:val="24"/>
          <w:szCs w:val="24"/>
        </w:rPr>
      </w:pPr>
      <w:r w:rsidRPr="0078503D">
        <w:rPr>
          <w:rFonts w:ascii="Times New Roman" w:eastAsia="Times New Roman" w:hAnsi="Times New Roman" w:cs="Times New Roman"/>
          <w:sz w:val="24"/>
          <w:szCs w:val="24"/>
        </w:rPr>
        <w:t xml:space="preserve"> I am indebted to Dr. Agbaeze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for his</w:t>
      </w:r>
      <w:r w:rsidRPr="0078503D">
        <w:rPr>
          <w:rFonts w:ascii="Times New Roman" w:eastAsia="Times New Roman" w:hAnsi="Times New Roman" w:cs="Times New Roman"/>
          <w:sz w:val="24"/>
          <w:szCs w:val="24"/>
        </w:rPr>
        <w:t xml:space="preserve"> willingness to assist at all time.  The researcher is also grateful and indebted to </w:t>
      </w:r>
      <w:r>
        <w:rPr>
          <w:rFonts w:ascii="Times New Roman" w:eastAsia="Times New Roman" w:hAnsi="Times New Roman" w:cs="Times New Roman"/>
          <w:sz w:val="24"/>
          <w:szCs w:val="24"/>
        </w:rPr>
        <w:t xml:space="preserve">Dr. </w:t>
      </w:r>
      <w:r w:rsidRPr="00F2797E">
        <w:rPr>
          <w:rFonts w:ascii="Times New Roman" w:eastAsia="Times New Roman" w:hAnsi="Times New Roman" w:cs="Times New Roman"/>
          <w:sz w:val="24"/>
          <w:szCs w:val="24"/>
        </w:rPr>
        <w:t xml:space="preserve">V.A. Onudugo, who offered useful advice and encouragement in the course of the study. I am equally </w:t>
      </w:r>
      <w:r w:rsidRPr="0078503D">
        <w:rPr>
          <w:rFonts w:ascii="Times New Roman" w:eastAsia="Times New Roman" w:hAnsi="Times New Roman" w:cs="Times New Roman"/>
          <w:sz w:val="24"/>
          <w:szCs w:val="24"/>
        </w:rPr>
        <w:t xml:space="preserve">grateful to the lecturers </w:t>
      </w:r>
      <w:r>
        <w:rPr>
          <w:rFonts w:ascii="Times New Roman" w:eastAsia="Times New Roman" w:hAnsi="Times New Roman" w:cs="Times New Roman"/>
          <w:sz w:val="24"/>
          <w:szCs w:val="24"/>
        </w:rPr>
        <w:t xml:space="preserve">and appreciate the academic and non-academic staff of </w:t>
      </w:r>
      <w:r w:rsidRPr="0078503D">
        <w:rPr>
          <w:rFonts w:ascii="Times New Roman" w:eastAsia="Times New Roman" w:hAnsi="Times New Roman" w:cs="Times New Roman"/>
          <w:sz w:val="24"/>
          <w:szCs w:val="24"/>
        </w:rPr>
        <w:t>the Department of Management</w:t>
      </w:r>
      <w:r>
        <w:rPr>
          <w:rFonts w:ascii="Times New Roman" w:eastAsia="Times New Roman" w:hAnsi="Times New Roman" w:cs="Times New Roman"/>
          <w:sz w:val="24"/>
          <w:szCs w:val="24"/>
        </w:rPr>
        <w:t xml:space="preserve"> for their contribution to the success of this program. </w:t>
      </w:r>
    </w:p>
    <w:p w:rsidR="004402D7" w:rsidRPr="0078503D" w:rsidRDefault="004402D7" w:rsidP="004402D7">
      <w:pPr>
        <w:spacing w:after="0" w:line="360" w:lineRule="auto"/>
        <w:jc w:val="both"/>
        <w:rPr>
          <w:rFonts w:ascii="Times New Roman" w:eastAsia="Times New Roman" w:hAnsi="Times New Roman" w:cs="Times New Roman"/>
          <w:sz w:val="14"/>
          <w:szCs w:val="24"/>
        </w:rPr>
      </w:pPr>
    </w:p>
    <w:p w:rsidR="004402D7" w:rsidRPr="0078503D" w:rsidRDefault="004402D7" w:rsidP="004402D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special thanks </w:t>
      </w:r>
      <w:r w:rsidRPr="0078503D">
        <w:rPr>
          <w:rFonts w:ascii="Times New Roman" w:eastAsia="Times New Roman" w:hAnsi="Times New Roman" w:cs="Times New Roman"/>
          <w:sz w:val="24"/>
          <w:szCs w:val="24"/>
        </w:rPr>
        <w:t xml:space="preserve">go to my beloved </w:t>
      </w:r>
      <w:r>
        <w:rPr>
          <w:rFonts w:ascii="Times New Roman" w:eastAsia="Times New Roman" w:hAnsi="Times New Roman" w:cs="Times New Roman"/>
          <w:sz w:val="24"/>
          <w:szCs w:val="24"/>
        </w:rPr>
        <w:t>and priceless gem, my husband</w:t>
      </w:r>
      <w:r w:rsidRPr="0078503D">
        <w:rPr>
          <w:rFonts w:ascii="Times New Roman" w:eastAsia="Times New Roman" w:hAnsi="Times New Roman" w:cs="Times New Roman"/>
          <w:sz w:val="24"/>
          <w:szCs w:val="24"/>
        </w:rPr>
        <w:t xml:space="preserve"> and family for their total support all through my academic</w:t>
      </w:r>
      <w:r w:rsidRPr="003B54F6">
        <w:rPr>
          <w:rFonts w:ascii="Times New Roman" w:eastAsia="Times New Roman" w:hAnsi="Times New Roman" w:cs="Times New Roman"/>
          <w:sz w:val="24"/>
          <w:szCs w:val="24"/>
          <w:lang w:val="en-GB"/>
        </w:rPr>
        <w:t xml:space="preserve"> endeavour</w:t>
      </w:r>
      <w:r w:rsidRPr="0078503D">
        <w:rPr>
          <w:rFonts w:ascii="Times New Roman" w:eastAsia="Times New Roman" w:hAnsi="Times New Roman" w:cs="Times New Roman"/>
          <w:sz w:val="24"/>
          <w:szCs w:val="24"/>
        </w:rPr>
        <w:t>. I must not fail to acknowledge the unalloyed support of all those</w:t>
      </w:r>
      <w:r>
        <w:rPr>
          <w:rFonts w:ascii="Times New Roman" w:eastAsia="Times New Roman" w:hAnsi="Times New Roman" w:cs="Times New Roman"/>
          <w:sz w:val="24"/>
          <w:szCs w:val="24"/>
        </w:rPr>
        <w:t xml:space="preserve"> who made this work a success. My deep</w:t>
      </w:r>
      <w:r w:rsidRPr="0078503D">
        <w:rPr>
          <w:rFonts w:ascii="Times New Roman" w:eastAsia="Times New Roman" w:hAnsi="Times New Roman" w:cs="Times New Roman"/>
          <w:sz w:val="24"/>
          <w:szCs w:val="24"/>
        </w:rPr>
        <w:t xml:space="preserve"> appreciat</w:t>
      </w:r>
      <w:r>
        <w:rPr>
          <w:rFonts w:ascii="Times New Roman" w:eastAsia="Times New Roman" w:hAnsi="Times New Roman" w:cs="Times New Roman"/>
          <w:sz w:val="24"/>
          <w:szCs w:val="24"/>
        </w:rPr>
        <w:t>ion to my friends and well wishers for their encouragement and support, thank you</w:t>
      </w:r>
      <w:r w:rsidRPr="007850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My indebtedness to the staff of all the b</w:t>
      </w:r>
      <w:r w:rsidRPr="0078503D">
        <w:rPr>
          <w:rFonts w:ascii="Times New Roman" w:eastAsia="Times New Roman" w:hAnsi="Times New Roman" w:cs="Times New Roman"/>
          <w:sz w:val="24"/>
          <w:szCs w:val="24"/>
        </w:rPr>
        <w:t>ank</w:t>
      </w:r>
      <w:r>
        <w:rPr>
          <w:rFonts w:ascii="Times New Roman" w:eastAsia="Times New Roman" w:hAnsi="Times New Roman" w:cs="Times New Roman"/>
          <w:sz w:val="24"/>
          <w:szCs w:val="24"/>
        </w:rPr>
        <w:t xml:space="preserve">s used for this study - </w:t>
      </w:r>
      <w:r w:rsidRPr="0078503D">
        <w:rPr>
          <w:rFonts w:ascii="Times New Roman" w:eastAsia="Times New Roman" w:hAnsi="Times New Roman" w:cs="Times New Roman"/>
          <w:sz w:val="24"/>
          <w:szCs w:val="24"/>
        </w:rPr>
        <w:t xml:space="preserve">for their support and encouragement. I also appreciate the respondents of this study for their contributions and willingness in completing the questionnaire.   </w:t>
      </w:r>
    </w:p>
    <w:p w:rsidR="004402D7" w:rsidRPr="0078503D" w:rsidRDefault="004402D7" w:rsidP="004402D7">
      <w:pPr>
        <w:spacing w:after="0" w:line="360" w:lineRule="auto"/>
        <w:jc w:val="both"/>
        <w:rPr>
          <w:rFonts w:ascii="Times New Roman" w:eastAsia="Times New Roman" w:hAnsi="Times New Roman" w:cs="Times New Roman"/>
          <w:sz w:val="6"/>
          <w:szCs w:val="24"/>
        </w:rPr>
      </w:pPr>
    </w:p>
    <w:p w:rsidR="004402D7" w:rsidRPr="0078503D" w:rsidRDefault="004402D7" w:rsidP="004402D7">
      <w:pPr>
        <w:spacing w:after="0" w:line="360" w:lineRule="auto"/>
        <w:jc w:val="both"/>
        <w:rPr>
          <w:rFonts w:ascii="Times New Roman" w:eastAsia="Times New Roman" w:hAnsi="Times New Roman" w:cs="Times New Roman"/>
          <w:sz w:val="24"/>
          <w:szCs w:val="24"/>
        </w:rPr>
      </w:pPr>
      <w:r w:rsidRPr="0078503D">
        <w:rPr>
          <w:rFonts w:ascii="Times New Roman" w:eastAsia="Times New Roman" w:hAnsi="Times New Roman" w:cs="Times New Roman"/>
          <w:sz w:val="24"/>
          <w:szCs w:val="24"/>
        </w:rPr>
        <w:t xml:space="preserve">Once again, I thank the Almighty God for sparing my life </w:t>
      </w:r>
      <w:r>
        <w:rPr>
          <w:rFonts w:ascii="Times New Roman" w:eastAsia="Times New Roman" w:hAnsi="Times New Roman" w:cs="Times New Roman"/>
          <w:sz w:val="24"/>
          <w:szCs w:val="24"/>
        </w:rPr>
        <w:t xml:space="preserve">from an accident and major surgical procedures, </w:t>
      </w:r>
      <w:r w:rsidRPr="0078503D">
        <w:rPr>
          <w:rFonts w:ascii="Times New Roman" w:eastAsia="Times New Roman" w:hAnsi="Times New Roman" w:cs="Times New Roman"/>
          <w:sz w:val="24"/>
          <w:szCs w:val="24"/>
        </w:rPr>
        <w:t xml:space="preserve">giving me </w:t>
      </w:r>
      <w:r>
        <w:rPr>
          <w:rFonts w:ascii="Times New Roman" w:eastAsia="Times New Roman" w:hAnsi="Times New Roman" w:cs="Times New Roman"/>
          <w:sz w:val="24"/>
          <w:szCs w:val="24"/>
        </w:rPr>
        <w:t xml:space="preserve">another chance in life, </w:t>
      </w:r>
      <w:r w:rsidRPr="0078503D">
        <w:rPr>
          <w:rFonts w:ascii="Times New Roman" w:eastAsia="Times New Roman" w:hAnsi="Times New Roman" w:cs="Times New Roman"/>
          <w:sz w:val="24"/>
          <w:szCs w:val="24"/>
        </w:rPr>
        <w:t xml:space="preserve">strength and wisdom to surmount all odds to acquire a higher degree. </w:t>
      </w:r>
    </w:p>
    <w:p w:rsidR="004402D7" w:rsidRPr="0078503D" w:rsidRDefault="004402D7" w:rsidP="004402D7">
      <w:pPr>
        <w:spacing w:after="0" w:line="360" w:lineRule="auto"/>
        <w:jc w:val="center"/>
        <w:rPr>
          <w:rFonts w:ascii="Times New Roman" w:eastAsia="Times New Roman" w:hAnsi="Times New Roman" w:cs="Times New Roman"/>
          <w:b/>
          <w:bCs/>
          <w:sz w:val="24"/>
          <w:szCs w:val="24"/>
        </w:rPr>
      </w:pPr>
    </w:p>
    <w:p w:rsidR="004402D7" w:rsidRPr="0078503D" w:rsidRDefault="004402D7" w:rsidP="004402D7">
      <w:pPr>
        <w:spacing w:after="0" w:line="360" w:lineRule="auto"/>
        <w:rPr>
          <w:rFonts w:ascii="Times New Roman" w:eastAsia="Times New Roman" w:hAnsi="Times New Roman" w:cs="Times New Roman"/>
          <w:b/>
          <w:bCs/>
          <w:sz w:val="24"/>
          <w:szCs w:val="24"/>
        </w:rPr>
      </w:pPr>
    </w:p>
    <w:p w:rsidR="004402D7" w:rsidRDefault="004402D7" w:rsidP="004402D7"/>
    <w:p w:rsidR="004402D7" w:rsidRDefault="004402D7" w:rsidP="004402D7"/>
    <w:p w:rsidR="004402D7" w:rsidRPr="000160A4" w:rsidRDefault="004402D7" w:rsidP="004402D7">
      <w:pPr>
        <w:spacing w:line="240" w:lineRule="auto"/>
        <w:ind w:left="720" w:firstLine="720"/>
        <w:jc w:val="center"/>
        <w:rPr>
          <w:rFonts w:ascii="Times New Roman" w:hAnsi="Times New Roman" w:cs="Times New Roman"/>
          <w:b/>
          <w:sz w:val="24"/>
          <w:szCs w:val="24"/>
        </w:rPr>
      </w:pPr>
      <w:r w:rsidRPr="000160A4">
        <w:rPr>
          <w:rFonts w:ascii="Times New Roman" w:hAnsi="Times New Roman" w:cs="Times New Roman"/>
          <w:b/>
          <w:sz w:val="24"/>
          <w:szCs w:val="24"/>
        </w:rPr>
        <w:lastRenderedPageBreak/>
        <w:t>TABLE OF CONTENTS</w:t>
      </w:r>
    </w:p>
    <w:p w:rsidR="004402D7" w:rsidRPr="000160A4" w:rsidRDefault="004402D7" w:rsidP="004402D7">
      <w:pPr>
        <w:spacing w:line="24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Declaration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ii</w:t>
      </w:r>
    </w:p>
    <w:p w:rsidR="004402D7" w:rsidRPr="000160A4" w:rsidRDefault="004402D7" w:rsidP="004402D7">
      <w:pPr>
        <w:spacing w:line="240" w:lineRule="auto"/>
        <w:jc w:val="both"/>
        <w:rPr>
          <w:rFonts w:ascii="Times New Roman" w:hAnsi="Times New Roman" w:cs="Times New Roman"/>
          <w:sz w:val="24"/>
          <w:szCs w:val="24"/>
        </w:rPr>
      </w:pPr>
      <w:r w:rsidRPr="000160A4">
        <w:rPr>
          <w:rFonts w:ascii="Times New Roman" w:hAnsi="Times New Roman" w:cs="Times New Roman"/>
          <w:sz w:val="24"/>
          <w:szCs w:val="24"/>
        </w:rPr>
        <w:t>Approval</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iii</w:t>
      </w:r>
    </w:p>
    <w:p w:rsidR="004402D7" w:rsidRPr="000160A4" w:rsidRDefault="004402D7" w:rsidP="004402D7">
      <w:pPr>
        <w:spacing w:line="240" w:lineRule="auto"/>
        <w:jc w:val="both"/>
        <w:rPr>
          <w:rFonts w:ascii="Times New Roman" w:hAnsi="Times New Roman" w:cs="Times New Roman"/>
          <w:sz w:val="24"/>
          <w:szCs w:val="24"/>
        </w:rPr>
      </w:pPr>
      <w:r w:rsidRPr="000160A4">
        <w:rPr>
          <w:rFonts w:ascii="Times New Roman" w:hAnsi="Times New Roman" w:cs="Times New Roman"/>
          <w:sz w:val="24"/>
          <w:szCs w:val="24"/>
        </w:rPr>
        <w:t>Dedication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iv</w:t>
      </w:r>
    </w:p>
    <w:p w:rsidR="004402D7" w:rsidRPr="000160A4" w:rsidRDefault="004402D7" w:rsidP="004402D7">
      <w:pPr>
        <w:spacing w:line="240" w:lineRule="auto"/>
        <w:jc w:val="both"/>
        <w:rPr>
          <w:rFonts w:ascii="Times New Roman" w:hAnsi="Times New Roman" w:cs="Times New Roman"/>
          <w:sz w:val="24"/>
          <w:szCs w:val="24"/>
        </w:rPr>
      </w:pPr>
      <w:r w:rsidRPr="000160A4">
        <w:rPr>
          <w:rFonts w:ascii="Times New Roman" w:hAnsi="Times New Roman" w:cs="Times New Roman"/>
          <w:sz w:val="24"/>
          <w:szCs w:val="24"/>
        </w:rPr>
        <w:t>Acknowledgements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v</w:t>
      </w:r>
    </w:p>
    <w:p w:rsidR="004402D7" w:rsidRPr="000160A4" w:rsidRDefault="004402D7" w:rsidP="004402D7">
      <w:pPr>
        <w:spacing w:line="240" w:lineRule="auto"/>
        <w:jc w:val="both"/>
        <w:rPr>
          <w:rFonts w:ascii="Times New Roman" w:hAnsi="Times New Roman" w:cs="Times New Roman"/>
          <w:sz w:val="24"/>
          <w:szCs w:val="24"/>
        </w:rPr>
      </w:pPr>
      <w:r w:rsidRPr="000160A4">
        <w:rPr>
          <w:rFonts w:ascii="Times New Roman" w:hAnsi="Times New Roman" w:cs="Times New Roman"/>
          <w:sz w:val="24"/>
          <w:szCs w:val="24"/>
        </w:rPr>
        <w:t>List of Tables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xi</w:t>
      </w:r>
    </w:p>
    <w:p w:rsidR="004402D7" w:rsidRPr="000160A4" w:rsidRDefault="004402D7" w:rsidP="004402D7">
      <w:pPr>
        <w:spacing w:line="240" w:lineRule="auto"/>
        <w:jc w:val="both"/>
        <w:rPr>
          <w:rFonts w:ascii="Times New Roman" w:hAnsi="Times New Roman" w:cs="Times New Roman"/>
          <w:sz w:val="24"/>
          <w:szCs w:val="24"/>
        </w:rPr>
      </w:pPr>
      <w:r w:rsidRPr="000160A4">
        <w:rPr>
          <w:rFonts w:ascii="Times New Roman" w:hAnsi="Times New Roman" w:cs="Times New Roman"/>
          <w:sz w:val="24"/>
          <w:szCs w:val="24"/>
        </w:rPr>
        <w:t>List of Figures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xii</w:t>
      </w:r>
      <w:r>
        <w:rPr>
          <w:rFonts w:ascii="Times New Roman" w:hAnsi="Times New Roman" w:cs="Times New Roman"/>
          <w:sz w:val="24"/>
          <w:szCs w:val="24"/>
        </w:rPr>
        <w:t>i</w:t>
      </w:r>
    </w:p>
    <w:p w:rsidR="004402D7" w:rsidRPr="000160A4" w:rsidRDefault="004402D7" w:rsidP="004402D7">
      <w:pPr>
        <w:spacing w:line="240" w:lineRule="auto"/>
        <w:jc w:val="both"/>
        <w:rPr>
          <w:rFonts w:ascii="Times New Roman" w:hAnsi="Times New Roman" w:cs="Times New Roman"/>
          <w:sz w:val="24"/>
          <w:szCs w:val="24"/>
        </w:rPr>
      </w:pPr>
      <w:r w:rsidRPr="000160A4">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xiv</w:t>
      </w:r>
    </w:p>
    <w:p w:rsidR="004402D7" w:rsidRPr="000160A4" w:rsidRDefault="004402D7" w:rsidP="004402D7">
      <w:pPr>
        <w:spacing w:line="240" w:lineRule="auto"/>
        <w:jc w:val="both"/>
        <w:rPr>
          <w:rFonts w:ascii="Times New Roman" w:hAnsi="Times New Roman" w:cs="Times New Roman"/>
          <w:sz w:val="24"/>
          <w:szCs w:val="24"/>
        </w:rPr>
      </w:pPr>
    </w:p>
    <w:p w:rsidR="004402D7" w:rsidRPr="000160A4" w:rsidRDefault="004402D7" w:rsidP="004402D7">
      <w:pPr>
        <w:spacing w:after="0" w:line="240" w:lineRule="auto"/>
        <w:jc w:val="both"/>
        <w:rPr>
          <w:rFonts w:ascii="Times New Roman" w:hAnsi="Times New Roman" w:cs="Times New Roman"/>
          <w:b/>
          <w:sz w:val="24"/>
          <w:szCs w:val="24"/>
        </w:rPr>
      </w:pPr>
      <w:r w:rsidRPr="000160A4">
        <w:rPr>
          <w:rFonts w:ascii="Times New Roman" w:hAnsi="Times New Roman" w:cs="Times New Roman"/>
          <w:b/>
          <w:sz w:val="24"/>
          <w:szCs w:val="24"/>
        </w:rPr>
        <w:t xml:space="preserve">CHAPTER ONE </w:t>
      </w:r>
    </w:p>
    <w:p w:rsidR="004402D7" w:rsidRPr="000160A4" w:rsidRDefault="004402D7" w:rsidP="004402D7">
      <w:pPr>
        <w:spacing w:after="0" w:line="240" w:lineRule="auto"/>
        <w:jc w:val="both"/>
        <w:rPr>
          <w:rFonts w:ascii="Times New Roman" w:hAnsi="Times New Roman" w:cs="Times New Roman"/>
          <w:b/>
          <w:sz w:val="24"/>
          <w:szCs w:val="24"/>
        </w:rPr>
      </w:pPr>
      <w:r w:rsidRPr="000160A4">
        <w:rPr>
          <w:rFonts w:ascii="Times New Roman" w:hAnsi="Times New Roman" w:cs="Times New Roman"/>
          <w:b/>
          <w:sz w:val="24"/>
          <w:szCs w:val="24"/>
        </w:rPr>
        <w:t>INTRODUCTION</w:t>
      </w:r>
    </w:p>
    <w:p w:rsidR="004402D7" w:rsidRPr="000160A4" w:rsidRDefault="004402D7" w:rsidP="004402D7">
      <w:pPr>
        <w:spacing w:after="0" w:line="240" w:lineRule="auto"/>
        <w:jc w:val="both"/>
        <w:rPr>
          <w:rFonts w:ascii="Times New Roman" w:hAnsi="Times New Roman" w:cs="Times New Roman"/>
          <w:b/>
          <w:sz w:val="24"/>
          <w:szCs w:val="24"/>
        </w:rPr>
      </w:pP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1.1</w:t>
      </w:r>
      <w:r w:rsidRPr="000160A4">
        <w:rPr>
          <w:rFonts w:ascii="Times New Roman" w:hAnsi="Times New Roman" w:cs="Times New Roman"/>
          <w:sz w:val="24"/>
          <w:szCs w:val="24"/>
        </w:rPr>
        <w:tab/>
        <w:t>Background of the Study</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1</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1.2</w:t>
      </w:r>
      <w:r w:rsidRPr="000160A4">
        <w:rPr>
          <w:rFonts w:ascii="Times New Roman" w:hAnsi="Times New Roman" w:cs="Times New Roman"/>
          <w:sz w:val="24"/>
          <w:szCs w:val="24"/>
        </w:rPr>
        <w:tab/>
        <w:t>Statement of the Problem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6</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1.3</w:t>
      </w:r>
      <w:r w:rsidRPr="000160A4">
        <w:rPr>
          <w:rFonts w:ascii="Times New Roman" w:hAnsi="Times New Roman" w:cs="Times New Roman"/>
          <w:sz w:val="24"/>
          <w:szCs w:val="24"/>
        </w:rPr>
        <w:tab/>
        <w:t xml:space="preserve">Objectives of the Study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7</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1.4</w:t>
      </w:r>
      <w:r w:rsidRPr="000160A4">
        <w:rPr>
          <w:rFonts w:ascii="Times New Roman" w:hAnsi="Times New Roman" w:cs="Times New Roman"/>
          <w:sz w:val="24"/>
          <w:szCs w:val="24"/>
        </w:rPr>
        <w:tab/>
        <w:t xml:space="preserve">Research Questions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8</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1.5</w:t>
      </w:r>
      <w:r w:rsidRPr="000160A4">
        <w:rPr>
          <w:rFonts w:ascii="Times New Roman" w:hAnsi="Times New Roman" w:cs="Times New Roman"/>
          <w:sz w:val="24"/>
          <w:szCs w:val="24"/>
        </w:rPr>
        <w:tab/>
        <w:t>Research Hypotheses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8</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1.6</w:t>
      </w:r>
      <w:r w:rsidRPr="000160A4">
        <w:rPr>
          <w:rFonts w:ascii="Times New Roman" w:hAnsi="Times New Roman" w:cs="Times New Roman"/>
          <w:sz w:val="24"/>
          <w:szCs w:val="24"/>
        </w:rPr>
        <w:tab/>
        <w:t xml:space="preserve">Significance of the Study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8</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1.7</w:t>
      </w:r>
      <w:r w:rsidRPr="000160A4">
        <w:rPr>
          <w:rFonts w:ascii="Times New Roman" w:hAnsi="Times New Roman" w:cs="Times New Roman"/>
          <w:sz w:val="24"/>
          <w:szCs w:val="24"/>
        </w:rPr>
        <w:tab/>
        <w:t>Scope of the Study</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10</w:t>
      </w:r>
    </w:p>
    <w:p w:rsidR="004402D7"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1.8</w:t>
      </w:r>
      <w:r w:rsidRPr="000160A4">
        <w:rPr>
          <w:rFonts w:ascii="Times New Roman" w:hAnsi="Times New Roman" w:cs="Times New Roman"/>
          <w:sz w:val="24"/>
          <w:szCs w:val="24"/>
        </w:rPr>
        <w:tab/>
        <w:t>Definition of Terms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1</w:t>
      </w:r>
      <w:r>
        <w:rPr>
          <w:rFonts w:ascii="Times New Roman" w:hAnsi="Times New Roman" w:cs="Times New Roman"/>
          <w:sz w:val="24"/>
          <w:szCs w:val="24"/>
        </w:rPr>
        <w:t>0</w:t>
      </w:r>
    </w:p>
    <w:p w:rsidR="004402D7" w:rsidRPr="000160A4"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Pr="000160A4">
        <w:rPr>
          <w:rFonts w:ascii="Times New Roman" w:hAnsi="Times New Roman" w:cs="Times New Roman"/>
          <w:sz w:val="24"/>
          <w:szCs w:val="24"/>
        </w:rPr>
        <w:t>Profile of Organizations under Study</w:t>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References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17</w:t>
      </w:r>
    </w:p>
    <w:p w:rsidR="004402D7" w:rsidRPr="000160A4" w:rsidRDefault="004402D7" w:rsidP="004402D7">
      <w:pPr>
        <w:spacing w:after="0" w:line="360" w:lineRule="auto"/>
        <w:jc w:val="both"/>
        <w:rPr>
          <w:rFonts w:ascii="Times New Roman" w:hAnsi="Times New Roman" w:cs="Times New Roman"/>
          <w:sz w:val="24"/>
          <w:szCs w:val="24"/>
        </w:rPr>
      </w:pPr>
    </w:p>
    <w:p w:rsidR="004402D7" w:rsidRPr="000160A4" w:rsidRDefault="004402D7" w:rsidP="004402D7">
      <w:pPr>
        <w:spacing w:after="0"/>
        <w:jc w:val="both"/>
        <w:rPr>
          <w:rFonts w:ascii="Times New Roman" w:hAnsi="Times New Roman" w:cs="Times New Roman"/>
          <w:b/>
          <w:sz w:val="24"/>
          <w:szCs w:val="24"/>
        </w:rPr>
      </w:pPr>
      <w:r w:rsidRPr="000160A4">
        <w:rPr>
          <w:rFonts w:ascii="Times New Roman" w:hAnsi="Times New Roman" w:cs="Times New Roman"/>
          <w:b/>
          <w:sz w:val="24"/>
          <w:szCs w:val="24"/>
        </w:rPr>
        <w:t>CHAPTER TWO</w:t>
      </w:r>
    </w:p>
    <w:p w:rsidR="004402D7" w:rsidRPr="000160A4" w:rsidRDefault="004402D7" w:rsidP="004402D7">
      <w:pPr>
        <w:spacing w:after="0"/>
        <w:jc w:val="both"/>
        <w:rPr>
          <w:rFonts w:ascii="Times New Roman" w:hAnsi="Times New Roman" w:cs="Times New Roman"/>
          <w:b/>
          <w:sz w:val="24"/>
          <w:szCs w:val="24"/>
        </w:rPr>
      </w:pPr>
      <w:r w:rsidRPr="000160A4">
        <w:rPr>
          <w:rFonts w:ascii="Times New Roman" w:hAnsi="Times New Roman" w:cs="Times New Roman"/>
          <w:b/>
          <w:sz w:val="24"/>
          <w:szCs w:val="24"/>
        </w:rPr>
        <w:t>REVIEW OF</w:t>
      </w:r>
      <w:r>
        <w:rPr>
          <w:rFonts w:ascii="Times New Roman" w:hAnsi="Times New Roman" w:cs="Times New Roman"/>
          <w:b/>
          <w:sz w:val="24"/>
          <w:szCs w:val="24"/>
        </w:rPr>
        <w:t xml:space="preserve"> </w:t>
      </w:r>
      <w:r w:rsidRPr="000160A4">
        <w:rPr>
          <w:rFonts w:ascii="Times New Roman" w:hAnsi="Times New Roman" w:cs="Times New Roman"/>
          <w:b/>
          <w:sz w:val="24"/>
          <w:szCs w:val="24"/>
        </w:rPr>
        <w:t>RELATED LITERATURE</w:t>
      </w:r>
    </w:p>
    <w:p w:rsidR="004402D7" w:rsidRPr="000160A4" w:rsidRDefault="004402D7" w:rsidP="004402D7">
      <w:pPr>
        <w:spacing w:after="0" w:line="240" w:lineRule="auto"/>
        <w:jc w:val="both"/>
        <w:rPr>
          <w:rFonts w:ascii="Times New Roman" w:hAnsi="Times New Roman" w:cs="Times New Roman"/>
          <w:sz w:val="24"/>
          <w:szCs w:val="24"/>
        </w:rPr>
      </w:pP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w:t>
      </w:r>
      <w:r w:rsidRPr="000160A4">
        <w:rPr>
          <w:rFonts w:ascii="Times New Roman" w:hAnsi="Times New Roman" w:cs="Times New Roman"/>
          <w:sz w:val="24"/>
          <w:szCs w:val="24"/>
        </w:rPr>
        <w:tab/>
        <w:t>Introduction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20</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2.2</w:t>
      </w:r>
      <w:r w:rsidRPr="000160A4">
        <w:rPr>
          <w:rFonts w:ascii="Times New Roman" w:hAnsi="Times New Roman" w:cs="Times New Roman"/>
          <w:sz w:val="24"/>
          <w:szCs w:val="24"/>
        </w:rPr>
        <w:tab/>
        <w:t>Conceptual Framework</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20</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2.3</w:t>
      </w:r>
      <w:r w:rsidRPr="000160A4">
        <w:rPr>
          <w:rFonts w:ascii="Times New Roman" w:hAnsi="Times New Roman" w:cs="Times New Roman"/>
          <w:sz w:val="24"/>
          <w:szCs w:val="24"/>
        </w:rPr>
        <w:tab/>
        <w:t>Terms Defined</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23</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2.3.1</w:t>
      </w:r>
      <w:r w:rsidRPr="000160A4">
        <w:rPr>
          <w:rFonts w:ascii="Times New Roman" w:hAnsi="Times New Roman" w:cs="Times New Roman"/>
          <w:sz w:val="24"/>
          <w:szCs w:val="24"/>
        </w:rPr>
        <w:tab/>
        <w:t>Differences between Teams and Work Groups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2</w:t>
      </w:r>
      <w:r>
        <w:rPr>
          <w:rFonts w:ascii="Times New Roman" w:hAnsi="Times New Roman" w:cs="Times New Roman"/>
          <w:sz w:val="24"/>
          <w:szCs w:val="24"/>
        </w:rPr>
        <w:t>4</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2.3.2</w:t>
      </w:r>
      <w:r w:rsidRPr="000160A4">
        <w:rPr>
          <w:rFonts w:ascii="Times New Roman" w:hAnsi="Times New Roman" w:cs="Times New Roman"/>
          <w:sz w:val="24"/>
          <w:szCs w:val="24"/>
        </w:rPr>
        <w:tab/>
        <w:t>Why Teams?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2</w:t>
      </w:r>
      <w:r>
        <w:rPr>
          <w:rFonts w:ascii="Times New Roman" w:hAnsi="Times New Roman" w:cs="Times New Roman"/>
          <w:sz w:val="24"/>
          <w:szCs w:val="24"/>
        </w:rPr>
        <w:t>5</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2.3.3</w:t>
      </w:r>
      <w:r w:rsidRPr="000160A4">
        <w:rPr>
          <w:rFonts w:ascii="Times New Roman" w:hAnsi="Times New Roman" w:cs="Times New Roman"/>
          <w:sz w:val="24"/>
          <w:szCs w:val="24"/>
        </w:rPr>
        <w:tab/>
        <w:t>Effects of Teams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2</w:t>
      </w:r>
      <w:r>
        <w:rPr>
          <w:rFonts w:ascii="Times New Roman" w:hAnsi="Times New Roman" w:cs="Times New Roman"/>
          <w:sz w:val="24"/>
          <w:szCs w:val="24"/>
        </w:rPr>
        <w:t>6</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lastRenderedPageBreak/>
        <w:t>2.4</w:t>
      </w:r>
      <w:r w:rsidRPr="000160A4">
        <w:rPr>
          <w:rFonts w:ascii="Times New Roman" w:hAnsi="Times New Roman" w:cs="Times New Roman"/>
          <w:sz w:val="24"/>
          <w:szCs w:val="24"/>
        </w:rPr>
        <w:tab/>
        <w:t>Characteristics of Terms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2</w:t>
      </w:r>
      <w:r>
        <w:rPr>
          <w:rFonts w:ascii="Times New Roman" w:hAnsi="Times New Roman" w:cs="Times New Roman"/>
          <w:sz w:val="24"/>
          <w:szCs w:val="24"/>
        </w:rPr>
        <w:t>6</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2.5</w:t>
      </w:r>
      <w:r w:rsidRPr="000160A4">
        <w:rPr>
          <w:rFonts w:ascii="Times New Roman" w:hAnsi="Times New Roman" w:cs="Times New Roman"/>
          <w:sz w:val="24"/>
          <w:szCs w:val="24"/>
        </w:rPr>
        <w:tab/>
        <w:t>Stages of Team Development</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t>28</w:t>
      </w:r>
    </w:p>
    <w:p w:rsidR="004402D7" w:rsidRPr="000160A4" w:rsidRDefault="004402D7" w:rsidP="004402D7">
      <w:pPr>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2.6 </w:t>
      </w:r>
      <w:r w:rsidRPr="000160A4">
        <w:rPr>
          <w:rFonts w:ascii="Times New Roman" w:hAnsi="Times New Roman" w:cs="Times New Roman"/>
          <w:sz w:val="24"/>
          <w:szCs w:val="24"/>
        </w:rPr>
        <w:tab/>
        <w:t xml:space="preserve">Action Plan for Team Development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29</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2.7</w:t>
      </w:r>
      <w:r w:rsidRPr="000160A4">
        <w:rPr>
          <w:rFonts w:ascii="Times New Roman" w:hAnsi="Times New Roman" w:cs="Times New Roman"/>
          <w:sz w:val="24"/>
          <w:szCs w:val="24"/>
        </w:rPr>
        <w:tab/>
        <w:t>Team Communication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3</w:t>
      </w:r>
      <w:r>
        <w:rPr>
          <w:rFonts w:ascii="Times New Roman" w:hAnsi="Times New Roman" w:cs="Times New Roman"/>
          <w:sz w:val="24"/>
          <w:szCs w:val="24"/>
        </w:rPr>
        <w:t>0</w:t>
      </w:r>
    </w:p>
    <w:p w:rsidR="004402D7" w:rsidRPr="000160A4" w:rsidRDefault="004402D7" w:rsidP="004402D7">
      <w:pPr>
        <w:tabs>
          <w:tab w:val="left" w:pos="720"/>
          <w:tab w:val="left" w:pos="1440"/>
          <w:tab w:val="left" w:pos="2160"/>
          <w:tab w:val="left" w:pos="2880"/>
          <w:tab w:val="left" w:pos="3413"/>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2.8</w:t>
      </w:r>
      <w:r w:rsidRPr="000160A4">
        <w:rPr>
          <w:rFonts w:ascii="Times New Roman" w:hAnsi="Times New Roman" w:cs="Times New Roman"/>
          <w:sz w:val="24"/>
          <w:szCs w:val="24"/>
        </w:rPr>
        <w:tab/>
        <w:t>Team Planning</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3</w:t>
      </w:r>
      <w:r>
        <w:rPr>
          <w:rFonts w:ascii="Times New Roman" w:hAnsi="Times New Roman" w:cs="Times New Roman"/>
          <w:sz w:val="24"/>
          <w:szCs w:val="24"/>
        </w:rPr>
        <w:t>1</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2.8.1</w:t>
      </w:r>
      <w:r w:rsidRPr="000160A4">
        <w:rPr>
          <w:rFonts w:ascii="Times New Roman" w:hAnsi="Times New Roman" w:cs="Times New Roman"/>
          <w:sz w:val="24"/>
          <w:szCs w:val="24"/>
        </w:rPr>
        <w:tab/>
        <w:t xml:space="preserve">Why Team Fail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3</w:t>
      </w:r>
      <w:r>
        <w:rPr>
          <w:rFonts w:ascii="Times New Roman" w:hAnsi="Times New Roman" w:cs="Times New Roman"/>
          <w:sz w:val="24"/>
          <w:szCs w:val="24"/>
        </w:rPr>
        <w:t>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2.9</w:t>
      </w:r>
      <w:r w:rsidRPr="000160A4">
        <w:rPr>
          <w:rFonts w:ascii="Times New Roman" w:hAnsi="Times New Roman" w:cs="Times New Roman"/>
          <w:sz w:val="24"/>
          <w:szCs w:val="24"/>
        </w:rPr>
        <w:tab/>
        <w:t>Types and Forms of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34</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2.9.1. </w:t>
      </w:r>
      <w:r>
        <w:rPr>
          <w:rFonts w:ascii="Times New Roman" w:hAnsi="Times New Roman" w:cs="Times New Roman"/>
          <w:sz w:val="24"/>
          <w:szCs w:val="24"/>
        </w:rPr>
        <w:t xml:space="preserve">  </w:t>
      </w:r>
      <w:r w:rsidRPr="000160A4">
        <w:rPr>
          <w:rFonts w:ascii="Times New Roman" w:hAnsi="Times New Roman" w:cs="Times New Roman"/>
          <w:sz w:val="24"/>
          <w:szCs w:val="24"/>
        </w:rPr>
        <w:t>Top Management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35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2.9.2 </w:t>
      </w:r>
      <w:r w:rsidRPr="000160A4">
        <w:rPr>
          <w:rFonts w:ascii="Times New Roman" w:hAnsi="Times New Roman" w:cs="Times New Roman"/>
          <w:sz w:val="24"/>
          <w:szCs w:val="24"/>
        </w:rPr>
        <w:tab/>
        <w:t>Research and Development Teams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3</w:t>
      </w:r>
      <w:r>
        <w:rPr>
          <w:rFonts w:ascii="Times New Roman" w:hAnsi="Times New Roman" w:cs="Times New Roman"/>
          <w:sz w:val="24"/>
          <w:szCs w:val="24"/>
        </w:rPr>
        <w:t>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2.9.3</w:t>
      </w:r>
      <w:r w:rsidRPr="000160A4">
        <w:rPr>
          <w:rFonts w:ascii="Times New Roman" w:hAnsi="Times New Roman" w:cs="Times New Roman"/>
          <w:sz w:val="24"/>
          <w:szCs w:val="24"/>
        </w:rPr>
        <w:tab/>
        <w:t>Project or Matrix Teams or Organization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3</w:t>
      </w:r>
      <w:r>
        <w:rPr>
          <w:rFonts w:ascii="Times New Roman" w:hAnsi="Times New Roman" w:cs="Times New Roman"/>
          <w:sz w:val="24"/>
          <w:szCs w:val="24"/>
        </w:rPr>
        <w:t>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2.9.4</w:t>
      </w:r>
      <w:r w:rsidRPr="000160A4">
        <w:rPr>
          <w:rFonts w:ascii="Times New Roman" w:hAnsi="Times New Roman" w:cs="Times New Roman"/>
          <w:sz w:val="24"/>
          <w:szCs w:val="24"/>
        </w:rPr>
        <w:tab/>
        <w:t>Parallel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3</w:t>
      </w:r>
      <w:r>
        <w:rPr>
          <w:rFonts w:ascii="Times New Roman" w:hAnsi="Times New Roman" w:cs="Times New Roman"/>
          <w:sz w:val="24"/>
          <w:szCs w:val="24"/>
        </w:rPr>
        <w:t>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2.9.5</w:t>
      </w:r>
      <w:r w:rsidRPr="000160A4">
        <w:rPr>
          <w:rFonts w:ascii="Times New Roman" w:hAnsi="Times New Roman" w:cs="Times New Roman"/>
          <w:sz w:val="24"/>
          <w:szCs w:val="24"/>
        </w:rPr>
        <w:tab/>
        <w:t>Skunk Work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3</w:t>
      </w:r>
      <w:r>
        <w:rPr>
          <w:rFonts w:ascii="Times New Roman" w:hAnsi="Times New Roman" w:cs="Times New Roman"/>
          <w:sz w:val="24"/>
          <w:szCs w:val="24"/>
        </w:rPr>
        <w:t>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2.9.6 </w:t>
      </w:r>
      <w:r w:rsidRPr="000160A4">
        <w:rPr>
          <w:rFonts w:ascii="Times New Roman" w:hAnsi="Times New Roman" w:cs="Times New Roman"/>
          <w:sz w:val="24"/>
          <w:szCs w:val="24"/>
        </w:rPr>
        <w:tab/>
        <w:t>Virtual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36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2.9.7 </w:t>
      </w:r>
      <w:r w:rsidRPr="000160A4">
        <w:rPr>
          <w:rFonts w:ascii="Times New Roman" w:hAnsi="Times New Roman" w:cs="Times New Roman"/>
          <w:sz w:val="24"/>
          <w:szCs w:val="24"/>
        </w:rPr>
        <w:tab/>
        <w:t>The Super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3</w:t>
      </w:r>
      <w:r>
        <w:rPr>
          <w:rFonts w:ascii="Times New Roman" w:hAnsi="Times New Roman" w:cs="Times New Roman"/>
          <w:sz w:val="24"/>
          <w:szCs w:val="24"/>
        </w:rPr>
        <w:t>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2.9.8 </w:t>
      </w:r>
      <w:r w:rsidRPr="000160A4">
        <w:rPr>
          <w:rFonts w:ascii="Times New Roman" w:hAnsi="Times New Roman" w:cs="Times New Roman"/>
          <w:sz w:val="24"/>
          <w:szCs w:val="24"/>
        </w:rPr>
        <w:tab/>
        <w:t>The Invisible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3</w:t>
      </w:r>
      <w:r>
        <w:rPr>
          <w:rFonts w:ascii="Times New Roman" w:hAnsi="Times New Roman" w:cs="Times New Roman"/>
          <w:sz w:val="24"/>
          <w:szCs w:val="24"/>
        </w:rPr>
        <w:t>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2.10</w:t>
      </w:r>
      <w:r w:rsidRPr="000160A4">
        <w:rPr>
          <w:rFonts w:ascii="Times New Roman" w:hAnsi="Times New Roman" w:cs="Times New Roman"/>
          <w:sz w:val="24"/>
          <w:szCs w:val="24"/>
        </w:rPr>
        <w:tab/>
        <w:t>The Effective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37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2.10.1 </w:t>
      </w:r>
      <w:r>
        <w:rPr>
          <w:rFonts w:ascii="Times New Roman" w:hAnsi="Times New Roman" w:cs="Times New Roman"/>
          <w:sz w:val="24"/>
          <w:szCs w:val="24"/>
        </w:rPr>
        <w:t xml:space="preserve"> </w:t>
      </w:r>
      <w:r w:rsidRPr="000160A4">
        <w:rPr>
          <w:rFonts w:ascii="Times New Roman" w:hAnsi="Times New Roman" w:cs="Times New Roman"/>
          <w:sz w:val="24"/>
          <w:szCs w:val="24"/>
        </w:rPr>
        <w:t>Effective and Efficiency of work Team in the Bankin</w:t>
      </w:r>
      <w:r>
        <w:rPr>
          <w:rFonts w:ascii="Times New Roman" w:hAnsi="Times New Roman" w:cs="Times New Roman"/>
          <w:sz w:val="24"/>
          <w:szCs w:val="24"/>
        </w:rPr>
        <w:t>g Industry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39 </w:t>
      </w:r>
      <w:r w:rsidRPr="000160A4">
        <w:rPr>
          <w:rFonts w:ascii="Times New Roman" w:hAnsi="Times New Roman" w:cs="Times New Roman"/>
          <w:sz w:val="24"/>
          <w:szCs w:val="24"/>
        </w:rPr>
        <w:t xml:space="preserve">2.10.2 </w:t>
      </w:r>
      <w:r>
        <w:rPr>
          <w:rFonts w:ascii="Times New Roman" w:hAnsi="Times New Roman" w:cs="Times New Roman"/>
          <w:sz w:val="24"/>
          <w:szCs w:val="24"/>
        </w:rPr>
        <w:t xml:space="preserve"> </w:t>
      </w:r>
      <w:r w:rsidRPr="000160A4">
        <w:rPr>
          <w:rFonts w:ascii="Times New Roman" w:hAnsi="Times New Roman" w:cs="Times New Roman"/>
          <w:sz w:val="24"/>
          <w:szCs w:val="24"/>
        </w:rPr>
        <w:t>Banks Structure, Governance and Operation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2.10.3 </w:t>
      </w:r>
      <w:r>
        <w:rPr>
          <w:rFonts w:ascii="Times New Roman" w:hAnsi="Times New Roman" w:cs="Times New Roman"/>
          <w:sz w:val="24"/>
          <w:szCs w:val="24"/>
        </w:rPr>
        <w:t xml:space="preserve"> </w:t>
      </w:r>
      <w:r w:rsidRPr="000160A4">
        <w:rPr>
          <w:rFonts w:ascii="Times New Roman" w:hAnsi="Times New Roman" w:cs="Times New Roman"/>
          <w:sz w:val="24"/>
          <w:szCs w:val="24"/>
        </w:rPr>
        <w:t>Work Teams Approach and Banking Industry</w:t>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41</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2.10.4 </w:t>
      </w:r>
      <w:r>
        <w:rPr>
          <w:rFonts w:ascii="Times New Roman" w:hAnsi="Times New Roman" w:cs="Times New Roman"/>
          <w:sz w:val="24"/>
          <w:szCs w:val="24"/>
        </w:rPr>
        <w:t xml:space="preserve"> </w:t>
      </w:r>
      <w:r w:rsidRPr="000160A4">
        <w:rPr>
          <w:rFonts w:ascii="Times New Roman" w:hAnsi="Times New Roman" w:cs="Times New Roman"/>
          <w:sz w:val="24"/>
          <w:szCs w:val="24"/>
        </w:rPr>
        <w:t>Team Work Culture and Banking Industry</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4</w:t>
      </w:r>
      <w:r>
        <w:rPr>
          <w:rFonts w:ascii="Times New Roman" w:hAnsi="Times New Roman" w:cs="Times New Roman"/>
          <w:sz w:val="24"/>
          <w:szCs w:val="24"/>
        </w:rPr>
        <w:t>1</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2.10.5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Banking Sector Challenges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4</w:t>
      </w:r>
      <w:r>
        <w:rPr>
          <w:rFonts w:ascii="Times New Roman" w:hAnsi="Times New Roman" w:cs="Times New Roman"/>
          <w:sz w:val="24"/>
          <w:szCs w:val="24"/>
        </w:rPr>
        <w:t>2</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2.10.6</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Communication and Banking Industry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4</w:t>
      </w:r>
      <w:r>
        <w:rPr>
          <w:rFonts w:ascii="Times New Roman" w:hAnsi="Times New Roman" w:cs="Times New Roman"/>
          <w:sz w:val="24"/>
          <w:szCs w:val="24"/>
        </w:rPr>
        <w:t>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2.11</w:t>
      </w:r>
      <w:r>
        <w:rPr>
          <w:rFonts w:ascii="Times New Roman" w:hAnsi="Times New Roman" w:cs="Times New Roman"/>
          <w:sz w:val="24"/>
          <w:szCs w:val="24"/>
        </w:rPr>
        <w:tab/>
      </w:r>
      <w:r w:rsidRPr="000160A4">
        <w:rPr>
          <w:rFonts w:ascii="Times New Roman" w:hAnsi="Times New Roman" w:cs="Times New Roman"/>
          <w:sz w:val="24"/>
          <w:szCs w:val="24"/>
        </w:rPr>
        <w:t>Team as performance Enhances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4</w:t>
      </w:r>
      <w:r>
        <w:rPr>
          <w:rFonts w:ascii="Times New Roman" w:hAnsi="Times New Roman" w:cs="Times New Roman"/>
          <w:sz w:val="24"/>
          <w:szCs w:val="24"/>
        </w:rPr>
        <w:t>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2.11.1 </w:t>
      </w:r>
      <w:r>
        <w:rPr>
          <w:rFonts w:ascii="Times New Roman" w:hAnsi="Times New Roman" w:cs="Times New Roman"/>
          <w:sz w:val="24"/>
          <w:szCs w:val="24"/>
        </w:rPr>
        <w:t xml:space="preserve"> </w:t>
      </w:r>
      <w:r w:rsidRPr="000160A4">
        <w:rPr>
          <w:rFonts w:ascii="Times New Roman" w:hAnsi="Times New Roman" w:cs="Times New Roman"/>
          <w:sz w:val="24"/>
          <w:szCs w:val="24"/>
        </w:rPr>
        <w:t>Decision Making and synergy</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4</w:t>
      </w:r>
      <w:r>
        <w:rPr>
          <w:rFonts w:ascii="Times New Roman" w:hAnsi="Times New Roman" w:cs="Times New Roman"/>
          <w:sz w:val="24"/>
          <w:szCs w:val="24"/>
        </w:rPr>
        <w:t>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2.11.2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Checking Wastage Frauds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4</w:t>
      </w:r>
      <w:r>
        <w:rPr>
          <w:rFonts w:ascii="Times New Roman" w:hAnsi="Times New Roman" w:cs="Times New Roman"/>
          <w:sz w:val="24"/>
          <w:szCs w:val="24"/>
        </w:rPr>
        <w:t>4</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2.11.3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Team and Motivation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4</w:t>
      </w:r>
      <w:r>
        <w:rPr>
          <w:rFonts w:ascii="Times New Roman" w:hAnsi="Times New Roman" w:cs="Times New Roman"/>
          <w:sz w:val="24"/>
          <w:szCs w:val="24"/>
        </w:rPr>
        <w:t>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2.11.4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Team and Innovation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4</w:t>
      </w:r>
      <w:r>
        <w:rPr>
          <w:rFonts w:ascii="Times New Roman" w:hAnsi="Times New Roman" w:cs="Times New Roman"/>
          <w:sz w:val="24"/>
          <w:szCs w:val="24"/>
        </w:rPr>
        <w:t>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2.11.5 </w:t>
      </w:r>
      <w:r>
        <w:rPr>
          <w:rFonts w:ascii="Times New Roman" w:hAnsi="Times New Roman" w:cs="Times New Roman"/>
          <w:sz w:val="24"/>
          <w:szCs w:val="24"/>
        </w:rPr>
        <w:t xml:space="preserve"> </w:t>
      </w:r>
      <w:r w:rsidRPr="000160A4">
        <w:rPr>
          <w:rFonts w:ascii="Times New Roman" w:hAnsi="Times New Roman" w:cs="Times New Roman"/>
          <w:sz w:val="24"/>
          <w:szCs w:val="24"/>
        </w:rPr>
        <w:t>Teamwork: Job Restructuring or Redesign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45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2.11.6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Teams: Cooperation versus Competition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47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2.11.7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Teams and Trust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47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2.11.8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Team work and Stress Reduction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47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lastRenderedPageBreak/>
        <w:t xml:space="preserve">2.11.9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Team Work and Ethics: High Performance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48</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2.11.10 Teams and Emotional Intelligence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48</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2.12</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Self – Managed Teams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49</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2.12.1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Self – Managed Teams and Trust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49</w:t>
      </w:r>
    </w:p>
    <w:p w:rsidR="004402D7" w:rsidRPr="000160A4" w:rsidRDefault="004402D7" w:rsidP="004402D7">
      <w:pPr>
        <w:tabs>
          <w:tab w:val="left" w:pos="720"/>
          <w:tab w:val="left" w:pos="81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2.12. 2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Self – Managed and Manager – Managed Teams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49</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2.12.3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Getting the Best from Self – Managed Team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5</w:t>
      </w:r>
      <w:r>
        <w:rPr>
          <w:rFonts w:ascii="Times New Roman" w:hAnsi="Times New Roman" w:cs="Times New Roman"/>
          <w:sz w:val="24"/>
          <w:szCs w:val="24"/>
        </w:rPr>
        <w:t>2</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2.13</w:t>
      </w:r>
      <w:r>
        <w:rPr>
          <w:rFonts w:ascii="Times New Roman" w:hAnsi="Times New Roman" w:cs="Times New Roman"/>
          <w:sz w:val="24"/>
          <w:szCs w:val="24"/>
        </w:rPr>
        <w:t xml:space="preserve">      </w:t>
      </w:r>
      <w:r w:rsidRPr="000160A4">
        <w:rPr>
          <w:rFonts w:ascii="Times New Roman" w:hAnsi="Times New Roman" w:cs="Times New Roman"/>
          <w:sz w:val="24"/>
          <w:szCs w:val="24"/>
        </w:rPr>
        <w:t>Information Technology</w:t>
      </w:r>
      <w:r>
        <w:rPr>
          <w:rFonts w:ascii="Times New Roman" w:hAnsi="Times New Roman" w:cs="Times New Roman"/>
          <w:sz w:val="24"/>
          <w:szCs w:val="24"/>
        </w:rPr>
        <w:t xml:space="preserve"> </w:t>
      </w:r>
      <w:r w:rsidRPr="000160A4">
        <w:rPr>
          <w:rFonts w:ascii="Times New Roman" w:hAnsi="Times New Roman" w:cs="Times New Roman"/>
          <w:sz w:val="24"/>
          <w:szCs w:val="24"/>
        </w:rPr>
        <w:t>and Work Team</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5</w:t>
      </w:r>
      <w:r>
        <w:rPr>
          <w:rFonts w:ascii="Times New Roman" w:hAnsi="Times New Roman" w:cs="Times New Roman"/>
          <w:sz w:val="24"/>
          <w:szCs w:val="24"/>
        </w:rPr>
        <w:t>2</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2.13.1</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Control Systems and Information Technology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5</w:t>
      </w:r>
      <w:r>
        <w:rPr>
          <w:rFonts w:ascii="Times New Roman" w:hAnsi="Times New Roman" w:cs="Times New Roman"/>
          <w:sz w:val="24"/>
          <w:szCs w:val="24"/>
        </w:rPr>
        <w:t>3</w:t>
      </w: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2.14</w:t>
      </w:r>
      <w:r>
        <w:rPr>
          <w:rFonts w:ascii="Times New Roman" w:hAnsi="Times New Roman" w:cs="Times New Roman"/>
          <w:sz w:val="24"/>
          <w:szCs w:val="24"/>
        </w:rPr>
        <w:t xml:space="preserve">      </w:t>
      </w:r>
      <w:r w:rsidRPr="000160A4">
        <w:rPr>
          <w:rFonts w:ascii="Times New Roman" w:hAnsi="Times New Roman" w:cs="Times New Roman"/>
          <w:sz w:val="24"/>
          <w:szCs w:val="24"/>
        </w:rPr>
        <w:t>Ways</w:t>
      </w:r>
      <w:r>
        <w:rPr>
          <w:rFonts w:ascii="Times New Roman" w:hAnsi="Times New Roman" w:cs="Times New Roman"/>
          <w:sz w:val="24"/>
          <w:szCs w:val="24"/>
        </w:rPr>
        <w:t xml:space="preserve"> </w:t>
      </w:r>
      <w:r w:rsidRPr="000160A4">
        <w:rPr>
          <w:rFonts w:ascii="Times New Roman" w:hAnsi="Times New Roman" w:cs="Times New Roman"/>
          <w:sz w:val="24"/>
          <w:szCs w:val="24"/>
        </w:rPr>
        <w:t>of Improving</w:t>
      </w:r>
      <w:r>
        <w:rPr>
          <w:rFonts w:ascii="Times New Roman" w:hAnsi="Times New Roman" w:cs="Times New Roman"/>
          <w:sz w:val="24"/>
          <w:szCs w:val="24"/>
        </w:rPr>
        <w:t xml:space="preserve"> </w:t>
      </w:r>
      <w:r w:rsidRPr="000160A4">
        <w:rPr>
          <w:rFonts w:ascii="Times New Roman" w:hAnsi="Times New Roman" w:cs="Times New Roman"/>
          <w:sz w:val="24"/>
          <w:szCs w:val="24"/>
        </w:rPr>
        <w:t>the Impact of Information Technology</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on </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t xml:space="preserve">                </w:t>
      </w:r>
      <w:r w:rsidRPr="000160A4">
        <w:rPr>
          <w:rFonts w:ascii="Times New Roman" w:hAnsi="Times New Roman" w:cs="Times New Roman"/>
          <w:sz w:val="24"/>
          <w:szCs w:val="24"/>
        </w:rPr>
        <w:t>Work Team Approach</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5</w:t>
      </w:r>
      <w:r>
        <w:rPr>
          <w:rFonts w:ascii="Times New Roman" w:hAnsi="Times New Roman" w:cs="Times New Roman"/>
          <w:sz w:val="24"/>
          <w:szCs w:val="24"/>
        </w:rPr>
        <w:t>4</w:t>
      </w:r>
    </w:p>
    <w:p w:rsidR="004402D7" w:rsidRPr="000160A4" w:rsidRDefault="004402D7" w:rsidP="004402D7">
      <w:pPr>
        <w:tabs>
          <w:tab w:val="left" w:pos="720"/>
          <w:tab w:val="left" w:pos="81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2.15</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Ways of Improving the Work Team Approach (Team Building)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5</w:t>
      </w:r>
      <w:r>
        <w:rPr>
          <w:rFonts w:ascii="Times New Roman" w:hAnsi="Times New Roman" w:cs="Times New Roman"/>
          <w:sz w:val="24"/>
          <w:szCs w:val="24"/>
        </w:rPr>
        <w:t>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2.15.1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Team Building Process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5</w:t>
      </w:r>
      <w:r>
        <w:rPr>
          <w:rFonts w:ascii="Times New Roman" w:hAnsi="Times New Roman" w:cs="Times New Roman"/>
          <w:sz w:val="24"/>
          <w:szCs w:val="24"/>
        </w:rPr>
        <w:t>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2.15.2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Team Building Exercises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57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2.16</w:t>
      </w:r>
      <w:r>
        <w:rPr>
          <w:rFonts w:ascii="Times New Roman" w:hAnsi="Times New Roman" w:cs="Times New Roman"/>
          <w:sz w:val="24"/>
          <w:szCs w:val="24"/>
        </w:rPr>
        <w:t xml:space="preserve">      </w:t>
      </w:r>
      <w:r w:rsidRPr="000160A4">
        <w:rPr>
          <w:rFonts w:ascii="Times New Roman" w:hAnsi="Times New Roman" w:cs="Times New Roman"/>
          <w:sz w:val="24"/>
          <w:szCs w:val="24"/>
        </w:rPr>
        <w:t>Team Maintenance</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57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2.16.1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Definition of Team Maintenance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57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2.16.2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Determining the Need and Maintenance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58</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2.17</w:t>
      </w:r>
      <w:r>
        <w:rPr>
          <w:rFonts w:ascii="Times New Roman" w:hAnsi="Times New Roman" w:cs="Times New Roman"/>
          <w:sz w:val="24"/>
          <w:szCs w:val="24"/>
        </w:rPr>
        <w:t xml:space="preserve">      </w:t>
      </w:r>
      <w:r w:rsidRPr="000160A4">
        <w:rPr>
          <w:rFonts w:ascii="Times New Roman" w:hAnsi="Times New Roman" w:cs="Times New Roman"/>
          <w:sz w:val="24"/>
          <w:szCs w:val="24"/>
        </w:rPr>
        <w:t>Team Cohesion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58</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2.17.1</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Effects of Team Cohesion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59</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2.17.2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Factors Leading to Team Cohesion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60</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2.18</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Managing Teams</w:t>
      </w:r>
      <w:r>
        <w:rPr>
          <w:rFonts w:ascii="Times New Roman" w:hAnsi="Times New Roman" w:cs="Times New Roman"/>
          <w:sz w:val="24"/>
          <w:szCs w:val="24"/>
        </w:rPr>
        <w:t xml:space="preserve"> </w:t>
      </w:r>
      <w:r w:rsidRPr="000160A4">
        <w:rPr>
          <w:rFonts w:ascii="Times New Roman" w:hAnsi="Times New Roman" w:cs="Times New Roman"/>
          <w:sz w:val="24"/>
          <w:szCs w:val="24"/>
        </w:rPr>
        <w:t>for High Performance</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6</w:t>
      </w:r>
      <w:r>
        <w:rPr>
          <w:rFonts w:ascii="Times New Roman" w:hAnsi="Times New Roman" w:cs="Times New Roman"/>
          <w:sz w:val="24"/>
          <w:szCs w:val="24"/>
        </w:rPr>
        <w:t>1</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2.19</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Organization Conflict</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6</w:t>
      </w:r>
      <w:r>
        <w:rPr>
          <w:rFonts w:ascii="Times New Roman" w:hAnsi="Times New Roman" w:cs="Times New Roman"/>
          <w:sz w:val="24"/>
          <w:szCs w:val="24"/>
        </w:rPr>
        <w:t>4</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2.19.1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Different (kinds of) Conflicts in the Organization and Remedies </w:t>
      </w:r>
      <w:r w:rsidRPr="000160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6</w:t>
      </w:r>
      <w:r>
        <w:rPr>
          <w:rFonts w:ascii="Times New Roman" w:hAnsi="Times New Roman" w:cs="Times New Roman"/>
          <w:sz w:val="24"/>
          <w:szCs w:val="24"/>
        </w:rPr>
        <w:t>4</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2.20</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Conflict Prevention</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and Management Strategies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6</w:t>
      </w:r>
      <w:r>
        <w:rPr>
          <w:rFonts w:ascii="Times New Roman" w:hAnsi="Times New Roman" w:cs="Times New Roman"/>
          <w:sz w:val="24"/>
          <w:szCs w:val="24"/>
        </w:rPr>
        <w:t>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2.20.1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Strategies Focused on Individuals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6</w:t>
      </w:r>
      <w:r>
        <w:rPr>
          <w:rFonts w:ascii="Times New Roman" w:hAnsi="Times New Roman" w:cs="Times New Roman"/>
          <w:sz w:val="24"/>
          <w:szCs w:val="24"/>
        </w:rPr>
        <w:t>5</w:t>
      </w: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2.20.2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Strategies Focused on the Whole Organization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6</w:t>
      </w:r>
      <w:r>
        <w:rPr>
          <w:rFonts w:ascii="Times New Roman" w:hAnsi="Times New Roman" w:cs="Times New Roman"/>
          <w:sz w:val="24"/>
          <w:szCs w:val="24"/>
        </w:rPr>
        <w:t>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2.20.</w:t>
      </w:r>
      <w:r>
        <w:rPr>
          <w:rFonts w:ascii="Times New Roman" w:hAnsi="Times New Roman" w:cs="Times New Roman"/>
          <w:sz w:val="24"/>
          <w:szCs w:val="24"/>
        </w:rPr>
        <w:t xml:space="preserve">3   </w:t>
      </w:r>
      <w:r w:rsidRPr="000160A4">
        <w:rPr>
          <w:rFonts w:ascii="Times New Roman" w:hAnsi="Times New Roman" w:cs="Times New Roman"/>
          <w:sz w:val="24"/>
          <w:szCs w:val="24"/>
        </w:rPr>
        <w:t>Strategies Fo</w:t>
      </w:r>
      <w:r>
        <w:rPr>
          <w:rFonts w:ascii="Times New Roman" w:hAnsi="Times New Roman" w:cs="Times New Roman"/>
          <w:sz w:val="24"/>
          <w:szCs w:val="24"/>
        </w:rPr>
        <w:t>r Managing Organizations through Team work Approach</w:t>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6</w:t>
      </w:r>
      <w:r>
        <w:rPr>
          <w:rFonts w:ascii="Times New Roman" w:hAnsi="Times New Roman" w:cs="Times New Roman"/>
          <w:sz w:val="24"/>
          <w:szCs w:val="24"/>
        </w:rPr>
        <w:t>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2.21</w:t>
      </w:r>
      <w:r>
        <w:rPr>
          <w:rFonts w:ascii="Times New Roman" w:hAnsi="Times New Roman" w:cs="Times New Roman"/>
          <w:sz w:val="24"/>
          <w:szCs w:val="24"/>
        </w:rPr>
        <w:t xml:space="preserve">      </w:t>
      </w:r>
      <w:r w:rsidRPr="000160A4">
        <w:rPr>
          <w:rFonts w:ascii="Times New Roman" w:hAnsi="Times New Roman" w:cs="Times New Roman"/>
          <w:sz w:val="24"/>
          <w:szCs w:val="24"/>
        </w:rPr>
        <w:t>International Dimensions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67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left" w:pos="8550"/>
          <w:tab w:val="left" w:pos="8730"/>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2.22</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Theoretical Framework of the Study</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68</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left" w:pos="8730"/>
          <w:tab w:val="left" w:pos="9540"/>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2.23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Empirical Reviews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t xml:space="preserve">                     71</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right" w:pos="9360"/>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2.23.1 </w:t>
      </w:r>
      <w:r>
        <w:rPr>
          <w:rFonts w:ascii="Times New Roman" w:hAnsi="Times New Roman" w:cs="Times New Roman"/>
          <w:sz w:val="24"/>
          <w:szCs w:val="24"/>
        </w:rPr>
        <w:t xml:space="preserve">  </w:t>
      </w:r>
      <w:r w:rsidRPr="000160A4">
        <w:rPr>
          <w:rFonts w:ascii="Times New Roman" w:hAnsi="Times New Roman" w:cs="Times New Roman"/>
          <w:sz w:val="24"/>
          <w:szCs w:val="24"/>
        </w:rPr>
        <w:t>Strategies for Teamwork Approach</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 xml:space="preserve">                     71</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right" w:pos="9360"/>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2.23.2. </w:t>
      </w:r>
      <w:r>
        <w:rPr>
          <w:rFonts w:ascii="Times New Roman" w:hAnsi="Times New Roman" w:cs="Times New Roman"/>
          <w:sz w:val="24"/>
          <w:szCs w:val="24"/>
        </w:rPr>
        <w:t xml:space="preserve"> </w:t>
      </w:r>
      <w:r w:rsidRPr="000160A4">
        <w:rPr>
          <w:rFonts w:ascii="Times New Roman" w:hAnsi="Times New Roman" w:cs="Times New Roman"/>
          <w:sz w:val="24"/>
          <w:szCs w:val="24"/>
        </w:rPr>
        <w:t>Teamwork Approach, Sustenance and Viability</w:t>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 xml:space="preserve">                     </w:t>
      </w:r>
      <w:r w:rsidRPr="000160A4">
        <w:rPr>
          <w:rFonts w:ascii="Times New Roman" w:hAnsi="Times New Roman" w:cs="Times New Roman"/>
          <w:sz w:val="24"/>
          <w:szCs w:val="24"/>
        </w:rPr>
        <w:t>7</w:t>
      </w:r>
      <w:r>
        <w:rPr>
          <w:rFonts w:ascii="Times New Roman" w:hAnsi="Times New Roman" w:cs="Times New Roman"/>
          <w:sz w:val="24"/>
          <w:szCs w:val="24"/>
        </w:rPr>
        <w:t>2</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left" w:pos="8640"/>
          <w:tab w:val="right" w:pos="9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2.23.3</w:t>
      </w:r>
      <w:r w:rsidRPr="000160A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Relationship between Teamwork and organizational Performance       </w:t>
      </w:r>
      <w:r>
        <w:rPr>
          <w:rFonts w:ascii="Times New Roman" w:hAnsi="Times New Roman" w:cs="Times New Roman"/>
          <w:sz w:val="24"/>
          <w:szCs w:val="24"/>
        </w:rPr>
        <w:tab/>
      </w:r>
      <w:r w:rsidRPr="000160A4">
        <w:rPr>
          <w:rFonts w:ascii="Times New Roman" w:hAnsi="Times New Roman" w:cs="Times New Roman"/>
          <w:sz w:val="24"/>
          <w:szCs w:val="24"/>
        </w:rPr>
        <w:t>7</w:t>
      </w:r>
      <w:r>
        <w:rPr>
          <w:rFonts w:ascii="Times New Roman" w:hAnsi="Times New Roman" w:cs="Times New Roman"/>
          <w:sz w:val="24"/>
          <w:szCs w:val="24"/>
        </w:rPr>
        <w:t>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right" w:pos="9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2.23.4    </w:t>
      </w:r>
      <w:r w:rsidRPr="000160A4">
        <w:rPr>
          <w:rFonts w:ascii="Times New Roman" w:hAnsi="Times New Roman" w:cs="Times New Roman"/>
          <w:sz w:val="24"/>
          <w:szCs w:val="24"/>
        </w:rPr>
        <w:t>Employees Reaction to Team work</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 xml:space="preserve">                      </w:t>
      </w:r>
      <w:r w:rsidRPr="000160A4">
        <w:rPr>
          <w:rFonts w:ascii="Times New Roman" w:hAnsi="Times New Roman" w:cs="Times New Roman"/>
          <w:sz w:val="24"/>
          <w:szCs w:val="24"/>
        </w:rPr>
        <w:t>7</w:t>
      </w:r>
      <w:r>
        <w:rPr>
          <w:rFonts w:ascii="Times New Roman" w:hAnsi="Times New Roman" w:cs="Times New Roman"/>
          <w:sz w:val="24"/>
          <w:szCs w:val="24"/>
        </w:rPr>
        <w:t>4</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right" w:pos="9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2.23.5</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Challenges of Teamwork Approach to Organizational Performance     </w:t>
      </w:r>
      <w:r>
        <w:rPr>
          <w:rFonts w:ascii="Times New Roman" w:hAnsi="Times New Roman" w:cs="Times New Roman"/>
          <w:sz w:val="24"/>
          <w:szCs w:val="24"/>
        </w:rPr>
        <w:t xml:space="preserve">                  75</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right" w:pos="9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2.23.6</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Prospects of Team Approach</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 xml:space="preserve">                      78</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left" w:pos="8640"/>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2.24</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Summary of Literature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81</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References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r w:rsidRPr="000160A4">
        <w:rPr>
          <w:rFonts w:ascii="Times New Roman" w:hAnsi="Times New Roman" w:cs="Times New Roman"/>
          <w:b/>
          <w:sz w:val="24"/>
          <w:szCs w:val="24"/>
        </w:rPr>
        <w:t>CHAPTER THERE</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RESEARCH </w:t>
      </w:r>
      <w:r w:rsidRPr="000160A4">
        <w:rPr>
          <w:rFonts w:ascii="Times New Roman" w:hAnsi="Times New Roman" w:cs="Times New Roman"/>
          <w:b/>
          <w:sz w:val="24"/>
          <w:szCs w:val="24"/>
        </w:rPr>
        <w:t>METHODOLOGY</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3.1</w:t>
      </w:r>
      <w:r>
        <w:rPr>
          <w:rFonts w:ascii="Times New Roman" w:hAnsi="Times New Roman" w:cs="Times New Roman"/>
          <w:sz w:val="24"/>
          <w:szCs w:val="24"/>
        </w:rPr>
        <w:tab/>
        <w:t xml:space="preserve"> 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96</w:t>
      </w:r>
      <w:r w:rsidRPr="000160A4">
        <w:rPr>
          <w:rFonts w:ascii="Times New Roman" w:hAnsi="Times New Roman" w:cs="Times New Roman"/>
          <w:sz w:val="24"/>
          <w:szCs w:val="24"/>
        </w:rPr>
        <w:tab/>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3.2   </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Research Design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96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3.3</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Sources of Data</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96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3.3.1 </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Primary Data</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96</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3.3.2 </w:t>
      </w:r>
      <w:r>
        <w:rPr>
          <w:rFonts w:ascii="Times New Roman" w:hAnsi="Times New Roman" w:cs="Times New Roman"/>
          <w:sz w:val="24"/>
          <w:szCs w:val="24"/>
        </w:rPr>
        <w:t xml:space="preserve">    </w:t>
      </w:r>
      <w:r w:rsidRPr="000160A4">
        <w:rPr>
          <w:rFonts w:ascii="Times New Roman" w:hAnsi="Times New Roman" w:cs="Times New Roman"/>
          <w:sz w:val="24"/>
          <w:szCs w:val="24"/>
        </w:rPr>
        <w:t>Secondary Data</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sidRPr="000160A4">
        <w:rPr>
          <w:rFonts w:ascii="Times New Roman" w:hAnsi="Times New Roman" w:cs="Times New Roman"/>
          <w:sz w:val="24"/>
          <w:szCs w:val="24"/>
        </w:rPr>
        <w:t>9</w:t>
      </w:r>
      <w:r>
        <w:rPr>
          <w:rFonts w:ascii="Times New Roman" w:hAnsi="Times New Roman" w:cs="Times New Roman"/>
          <w:sz w:val="24"/>
          <w:szCs w:val="24"/>
        </w:rPr>
        <w:t>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 w:val="left" w:pos="7840"/>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3.3</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Area of Study</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3.4</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Population of the Study</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97</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3.5</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Sample Plan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9</w:t>
      </w:r>
      <w:r>
        <w:rPr>
          <w:rFonts w:ascii="Times New Roman" w:hAnsi="Times New Roman" w:cs="Times New Roman"/>
          <w:sz w:val="24"/>
          <w:szCs w:val="24"/>
        </w:rPr>
        <w:t>8</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3.5.1</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Sampling Units or Elements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98</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3.5.2 </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Sample Size</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98</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3.5.3 </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Sampling Technique</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99</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3.6</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Measurement Procedure and Research Instrument</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102</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3.7</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Validity</w:t>
      </w:r>
      <w:r>
        <w:rPr>
          <w:rFonts w:ascii="Times New Roman" w:hAnsi="Times New Roman" w:cs="Times New Roman"/>
          <w:sz w:val="24"/>
          <w:szCs w:val="24"/>
        </w:rPr>
        <w:t xml:space="preserve"> </w:t>
      </w:r>
      <w:r w:rsidRPr="000160A4">
        <w:rPr>
          <w:rFonts w:ascii="Times New Roman" w:hAnsi="Times New Roman" w:cs="Times New Roman"/>
          <w:sz w:val="24"/>
          <w:szCs w:val="24"/>
        </w:rPr>
        <w:t>of the Research</w:t>
      </w:r>
      <w:r>
        <w:rPr>
          <w:rFonts w:ascii="Times New Roman" w:hAnsi="Times New Roman" w:cs="Times New Roman"/>
          <w:sz w:val="24"/>
          <w:szCs w:val="24"/>
        </w:rPr>
        <w:t xml:space="preserve"> </w:t>
      </w:r>
      <w:r w:rsidRPr="000160A4">
        <w:rPr>
          <w:rFonts w:ascii="Times New Roman" w:hAnsi="Times New Roman" w:cs="Times New Roman"/>
          <w:sz w:val="24"/>
          <w:szCs w:val="24"/>
        </w:rPr>
        <w:t>Instrument</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102</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3.8</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Reliability of the Research Instrument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103</w:t>
      </w: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 xml:space="preserve">3.9 </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 xml:space="preserve">Data analysis </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104</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3.9.1</w:t>
      </w:r>
      <w:r w:rsidRPr="000160A4">
        <w:rPr>
          <w:rFonts w:ascii="Times New Roman" w:hAnsi="Times New Roman" w:cs="Times New Roman"/>
          <w:sz w:val="24"/>
          <w:szCs w:val="24"/>
        </w:rPr>
        <w:tab/>
      </w:r>
      <w:r>
        <w:rPr>
          <w:rFonts w:ascii="Times New Roman" w:hAnsi="Times New Roman" w:cs="Times New Roman"/>
          <w:sz w:val="24"/>
          <w:szCs w:val="24"/>
        </w:rPr>
        <w:t xml:space="preserve"> </w:t>
      </w:r>
      <w:r w:rsidRPr="000160A4">
        <w:rPr>
          <w:rFonts w:ascii="Times New Roman" w:hAnsi="Times New Roman" w:cs="Times New Roman"/>
          <w:sz w:val="24"/>
          <w:szCs w:val="24"/>
        </w:rPr>
        <w:t>Data analysis Techniques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105</w:t>
      </w:r>
      <w:r w:rsidRPr="000160A4">
        <w:rPr>
          <w:rFonts w:ascii="Times New Roman" w:hAnsi="Times New Roman" w:cs="Times New Roman"/>
          <w:sz w:val="24"/>
          <w:szCs w:val="24"/>
        </w:rPr>
        <w:tab/>
      </w: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r w:rsidRPr="000160A4">
        <w:rPr>
          <w:rFonts w:ascii="Times New Roman" w:hAnsi="Times New Roman" w:cs="Times New Roman"/>
          <w:sz w:val="24"/>
          <w:szCs w:val="24"/>
        </w:rPr>
        <w:t>References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106</w:t>
      </w: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r w:rsidRPr="000160A4">
        <w:rPr>
          <w:rFonts w:ascii="Times New Roman" w:hAnsi="Times New Roman" w:cs="Times New Roman"/>
          <w:b/>
          <w:sz w:val="24"/>
          <w:szCs w:val="24"/>
        </w:rPr>
        <w:lastRenderedPageBreak/>
        <w:t xml:space="preserve">CHAPTER </w:t>
      </w:r>
      <w:r>
        <w:rPr>
          <w:rFonts w:ascii="Times New Roman" w:hAnsi="Times New Roman" w:cs="Times New Roman"/>
          <w:b/>
          <w:sz w:val="24"/>
          <w:szCs w:val="24"/>
        </w:rPr>
        <w:t>FOUR</w:t>
      </w:r>
    </w:p>
    <w:p w:rsidR="004402D7" w:rsidRPr="00B041FF"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r w:rsidRPr="00B041FF">
        <w:rPr>
          <w:rFonts w:ascii="Times New Roman" w:hAnsi="Times New Roman" w:cs="Times New Roman"/>
          <w:b/>
          <w:color w:val="231F20"/>
          <w:sz w:val="24"/>
          <w:szCs w:val="24"/>
          <w:lang w:val="en-GB"/>
        </w:rPr>
        <w:t xml:space="preserve">DATA PRESENTATION AND ANALYSIS </w:t>
      </w:r>
    </w:p>
    <w:p w:rsidR="004402D7" w:rsidRDefault="004402D7" w:rsidP="004402D7">
      <w:pPr>
        <w:spacing w:after="0" w:line="240" w:lineRule="auto"/>
        <w:jc w:val="both"/>
        <w:rPr>
          <w:rFonts w:ascii="Times New Roman" w:hAnsi="Times New Roman" w:cs="Times New Roman"/>
          <w:bCs/>
          <w:sz w:val="24"/>
          <w:szCs w:val="24"/>
          <w:lang w:val="en-GB"/>
        </w:rPr>
      </w:pPr>
    </w:p>
    <w:p w:rsidR="004402D7" w:rsidRPr="00CA07A2" w:rsidRDefault="004402D7" w:rsidP="004402D7">
      <w:pPr>
        <w:spacing w:after="0" w:line="360" w:lineRule="auto"/>
        <w:jc w:val="both"/>
        <w:rPr>
          <w:rFonts w:ascii="Times New Roman" w:hAnsi="Times New Roman" w:cs="Times New Roman"/>
          <w:sz w:val="24"/>
          <w:szCs w:val="24"/>
          <w:lang w:val="en-GB"/>
        </w:rPr>
      </w:pPr>
      <w:r w:rsidRPr="00CA07A2">
        <w:rPr>
          <w:rFonts w:ascii="Times New Roman" w:hAnsi="Times New Roman" w:cs="Times New Roman"/>
          <w:bCs/>
          <w:sz w:val="24"/>
          <w:szCs w:val="24"/>
          <w:lang w:val="en-GB"/>
        </w:rPr>
        <w:t>4.1</w:t>
      </w:r>
      <w:r>
        <w:rPr>
          <w:rFonts w:ascii="Times New Roman" w:hAnsi="Times New Roman" w:cs="Times New Roman"/>
          <w:bCs/>
          <w:sz w:val="24"/>
          <w:szCs w:val="24"/>
          <w:lang w:val="en-GB"/>
        </w:rPr>
        <w:tab/>
      </w:r>
      <w:r w:rsidRPr="00CA07A2">
        <w:rPr>
          <w:rFonts w:ascii="Times New Roman" w:hAnsi="Times New Roman" w:cs="Times New Roman"/>
          <w:bCs/>
          <w:sz w:val="24"/>
          <w:szCs w:val="24"/>
          <w:lang w:val="en-GB"/>
        </w:rPr>
        <w:t xml:space="preserve">Introduction </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t xml:space="preserve"> </w:t>
      </w:r>
      <w:r>
        <w:rPr>
          <w:rFonts w:ascii="Times New Roman" w:hAnsi="Times New Roman" w:cs="Times New Roman"/>
          <w:bCs/>
          <w:sz w:val="24"/>
          <w:szCs w:val="24"/>
          <w:lang w:val="en-GB"/>
        </w:rPr>
        <w:tab/>
        <w:t>107</w:t>
      </w:r>
    </w:p>
    <w:p w:rsidR="004402D7" w:rsidRPr="00CA07A2"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line="360" w:lineRule="auto"/>
        <w:jc w:val="both"/>
        <w:rPr>
          <w:rFonts w:ascii="Times New Roman" w:hAnsi="Times New Roman" w:cs="Times New Roman"/>
          <w:bCs/>
          <w:sz w:val="24"/>
          <w:szCs w:val="24"/>
          <w:lang w:val="en-GB"/>
        </w:rPr>
      </w:pPr>
      <w:r w:rsidRPr="00CA07A2">
        <w:rPr>
          <w:rFonts w:ascii="Times New Roman" w:hAnsi="Times New Roman" w:cs="Times New Roman"/>
          <w:bCs/>
          <w:sz w:val="24"/>
          <w:szCs w:val="24"/>
          <w:lang w:val="en-GB"/>
        </w:rPr>
        <w:t>4.2</w:t>
      </w:r>
      <w:r>
        <w:rPr>
          <w:rFonts w:ascii="Times New Roman" w:hAnsi="Times New Roman" w:cs="Times New Roman"/>
          <w:bCs/>
          <w:sz w:val="24"/>
          <w:szCs w:val="24"/>
          <w:lang w:val="en-GB"/>
        </w:rPr>
        <w:tab/>
      </w:r>
      <w:r w:rsidRPr="00CA07A2">
        <w:rPr>
          <w:rFonts w:ascii="Times New Roman" w:hAnsi="Times New Roman" w:cs="Times New Roman"/>
          <w:bCs/>
          <w:sz w:val="24"/>
          <w:szCs w:val="24"/>
          <w:lang w:val="en-GB"/>
        </w:rPr>
        <w:t>Return Rate of Questionnaire</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t>107</w:t>
      </w:r>
    </w:p>
    <w:p w:rsidR="004402D7" w:rsidRPr="00CA07A2" w:rsidRDefault="004402D7" w:rsidP="004402D7">
      <w:pPr>
        <w:tabs>
          <w:tab w:val="left" w:pos="2295"/>
        </w:tabs>
        <w:spacing w:after="0" w:line="360" w:lineRule="auto"/>
        <w:jc w:val="both"/>
        <w:rPr>
          <w:rFonts w:ascii="Times New Roman" w:hAnsi="Times New Roman" w:cs="Times New Roman"/>
          <w:color w:val="231F20"/>
          <w:sz w:val="24"/>
          <w:szCs w:val="24"/>
          <w:lang w:val="en-GB"/>
        </w:rPr>
      </w:pPr>
      <w:r w:rsidRPr="00CA07A2">
        <w:rPr>
          <w:rFonts w:ascii="Times New Roman" w:hAnsi="Times New Roman" w:cs="Times New Roman"/>
          <w:color w:val="231F20"/>
          <w:sz w:val="24"/>
          <w:szCs w:val="24"/>
          <w:lang w:val="en-GB"/>
        </w:rPr>
        <w:t xml:space="preserve">4.3 </w:t>
      </w:r>
      <w:r>
        <w:rPr>
          <w:rFonts w:ascii="Times New Roman" w:hAnsi="Times New Roman" w:cs="Times New Roman"/>
          <w:color w:val="231F20"/>
          <w:sz w:val="24"/>
          <w:szCs w:val="24"/>
          <w:lang w:val="en-GB"/>
        </w:rPr>
        <w:t xml:space="preserve">      </w:t>
      </w:r>
      <w:r w:rsidRPr="00CA07A2">
        <w:rPr>
          <w:rFonts w:ascii="Times New Roman" w:hAnsi="Times New Roman" w:cs="Times New Roman"/>
          <w:color w:val="231F20"/>
          <w:sz w:val="24"/>
          <w:szCs w:val="24"/>
          <w:lang w:val="en-GB"/>
        </w:rPr>
        <w:t>Data Presentation</w:t>
      </w:r>
      <w:r>
        <w:rPr>
          <w:rFonts w:ascii="Times New Roman" w:hAnsi="Times New Roman" w:cs="Times New Roman"/>
          <w:color w:val="231F20"/>
          <w:sz w:val="24"/>
          <w:szCs w:val="24"/>
          <w:lang w:val="en-GB"/>
        </w:rPr>
        <w:tab/>
      </w:r>
      <w:r>
        <w:rPr>
          <w:rFonts w:ascii="Times New Roman" w:hAnsi="Times New Roman" w:cs="Times New Roman"/>
          <w:color w:val="231F20"/>
          <w:sz w:val="24"/>
          <w:szCs w:val="24"/>
          <w:lang w:val="en-GB"/>
        </w:rPr>
        <w:tab/>
      </w:r>
      <w:r>
        <w:rPr>
          <w:rFonts w:ascii="Times New Roman" w:hAnsi="Times New Roman" w:cs="Times New Roman"/>
          <w:color w:val="231F20"/>
          <w:sz w:val="24"/>
          <w:szCs w:val="24"/>
          <w:lang w:val="en-GB"/>
        </w:rPr>
        <w:tab/>
      </w:r>
      <w:r>
        <w:rPr>
          <w:rFonts w:ascii="Times New Roman" w:hAnsi="Times New Roman" w:cs="Times New Roman"/>
          <w:color w:val="231F20"/>
          <w:sz w:val="24"/>
          <w:szCs w:val="24"/>
          <w:lang w:val="en-GB"/>
        </w:rPr>
        <w:tab/>
      </w:r>
      <w:r>
        <w:rPr>
          <w:rFonts w:ascii="Times New Roman" w:hAnsi="Times New Roman" w:cs="Times New Roman"/>
          <w:color w:val="231F20"/>
          <w:sz w:val="24"/>
          <w:szCs w:val="24"/>
          <w:lang w:val="en-GB"/>
        </w:rPr>
        <w:tab/>
      </w:r>
      <w:r>
        <w:rPr>
          <w:rFonts w:ascii="Times New Roman" w:hAnsi="Times New Roman" w:cs="Times New Roman"/>
          <w:color w:val="231F20"/>
          <w:sz w:val="24"/>
          <w:szCs w:val="24"/>
          <w:lang w:val="en-GB"/>
        </w:rPr>
        <w:tab/>
      </w:r>
      <w:r>
        <w:rPr>
          <w:rFonts w:ascii="Times New Roman" w:hAnsi="Times New Roman" w:cs="Times New Roman"/>
          <w:color w:val="231F20"/>
          <w:sz w:val="24"/>
          <w:szCs w:val="24"/>
          <w:lang w:val="en-GB"/>
        </w:rPr>
        <w:tab/>
      </w:r>
      <w:r>
        <w:rPr>
          <w:rFonts w:ascii="Times New Roman" w:hAnsi="Times New Roman" w:cs="Times New Roman"/>
          <w:color w:val="231F20"/>
          <w:sz w:val="24"/>
          <w:szCs w:val="24"/>
          <w:lang w:val="en-GB"/>
        </w:rPr>
        <w:tab/>
      </w:r>
      <w:r>
        <w:rPr>
          <w:rFonts w:ascii="Times New Roman" w:hAnsi="Times New Roman" w:cs="Times New Roman"/>
          <w:color w:val="231F20"/>
          <w:sz w:val="24"/>
          <w:szCs w:val="24"/>
          <w:lang w:val="en-GB"/>
        </w:rPr>
        <w:tab/>
        <w:t>108</w:t>
      </w:r>
    </w:p>
    <w:p w:rsidR="004402D7" w:rsidRPr="00CA07A2" w:rsidRDefault="004402D7" w:rsidP="004402D7">
      <w:pPr>
        <w:spacing w:after="0" w:line="360" w:lineRule="auto"/>
        <w:jc w:val="both"/>
        <w:rPr>
          <w:rFonts w:ascii="Times New Roman" w:hAnsi="Times New Roman" w:cs="Times New Roman"/>
          <w:sz w:val="24"/>
          <w:szCs w:val="24"/>
        </w:rPr>
      </w:pPr>
      <w:r w:rsidRPr="00CA07A2">
        <w:rPr>
          <w:rFonts w:ascii="Times New Roman" w:hAnsi="Times New Roman" w:cs="Times New Roman"/>
          <w:sz w:val="24"/>
          <w:szCs w:val="24"/>
        </w:rPr>
        <w:t>4.4</w:t>
      </w:r>
      <w:r w:rsidRPr="00CA07A2">
        <w:rPr>
          <w:rFonts w:ascii="Times New Roman" w:hAnsi="Times New Roman" w:cs="Times New Roman"/>
          <w:sz w:val="24"/>
          <w:szCs w:val="24"/>
        </w:rPr>
        <w:tab/>
        <w:t xml:space="preserve">Test of Hypotheses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129</w:t>
      </w:r>
    </w:p>
    <w:p w:rsidR="004402D7" w:rsidRDefault="004402D7" w:rsidP="004402D7">
      <w:pPr>
        <w:autoSpaceDE w:val="0"/>
        <w:autoSpaceDN w:val="0"/>
        <w:adjustRightInd w:val="0"/>
        <w:spacing w:after="0" w:line="240" w:lineRule="auto"/>
        <w:jc w:val="both"/>
        <w:rPr>
          <w:rFonts w:ascii="Times New Roman" w:hAnsi="Times New Roman" w:cs="Times New Roman"/>
          <w:bCs/>
          <w:color w:val="000000"/>
          <w:sz w:val="24"/>
          <w:szCs w:val="24"/>
          <w:lang w:val="en-GB"/>
        </w:rPr>
      </w:pPr>
      <w:r w:rsidRPr="00CA07A2">
        <w:rPr>
          <w:rFonts w:ascii="Times New Roman" w:hAnsi="Times New Roman" w:cs="Times New Roman"/>
          <w:bCs/>
          <w:color w:val="000000"/>
          <w:sz w:val="24"/>
          <w:szCs w:val="24"/>
          <w:lang w:val="en-GB"/>
        </w:rPr>
        <w:t xml:space="preserve">4.5 </w:t>
      </w:r>
      <w:r>
        <w:rPr>
          <w:rFonts w:ascii="Times New Roman" w:hAnsi="Times New Roman" w:cs="Times New Roman"/>
          <w:bCs/>
          <w:color w:val="000000"/>
          <w:sz w:val="24"/>
          <w:szCs w:val="24"/>
          <w:lang w:val="en-GB"/>
        </w:rPr>
        <w:tab/>
      </w:r>
      <w:r w:rsidRPr="00CA07A2">
        <w:rPr>
          <w:rFonts w:ascii="Times New Roman" w:hAnsi="Times New Roman" w:cs="Times New Roman"/>
          <w:bCs/>
          <w:color w:val="000000"/>
          <w:sz w:val="24"/>
          <w:szCs w:val="24"/>
          <w:lang w:val="en-GB"/>
        </w:rPr>
        <w:t>Discussion of Findings</w:t>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t>136</w:t>
      </w:r>
    </w:p>
    <w:p w:rsidR="004402D7" w:rsidRDefault="004402D7" w:rsidP="004402D7">
      <w:pPr>
        <w:autoSpaceDE w:val="0"/>
        <w:autoSpaceDN w:val="0"/>
        <w:adjustRightInd w:val="0"/>
        <w:spacing w:after="0" w:line="240" w:lineRule="auto"/>
        <w:jc w:val="both"/>
        <w:rPr>
          <w:rFonts w:ascii="Times New Roman" w:hAnsi="Times New Roman" w:cs="Times New Roman"/>
          <w:bCs/>
          <w:color w:val="000000"/>
          <w:sz w:val="24"/>
          <w:szCs w:val="24"/>
          <w:lang w:val="en-GB"/>
        </w:rPr>
      </w:pPr>
    </w:p>
    <w:p w:rsidR="004402D7" w:rsidRPr="00CA07A2" w:rsidRDefault="004402D7" w:rsidP="004402D7">
      <w:pPr>
        <w:tabs>
          <w:tab w:val="left" w:pos="8640"/>
          <w:tab w:val="left" w:pos="8730"/>
        </w:tabs>
        <w:autoSpaceDE w:val="0"/>
        <w:autoSpaceDN w:val="0"/>
        <w:adjustRightInd w:val="0"/>
        <w:spacing w:after="0" w:line="240" w:lineRule="auto"/>
        <w:jc w:val="both"/>
        <w:rPr>
          <w:rFonts w:ascii="Times New Roman" w:hAnsi="Times New Roman" w:cs="Times New Roman"/>
          <w:bCs/>
          <w:color w:val="000000"/>
          <w:sz w:val="24"/>
          <w:szCs w:val="24"/>
          <w:lang w:val="en-GB"/>
        </w:rPr>
      </w:pPr>
      <w:r>
        <w:rPr>
          <w:rFonts w:ascii="Times New Roman" w:hAnsi="Times New Roman" w:cs="Times New Roman"/>
          <w:bCs/>
          <w:color w:val="000000"/>
          <w:sz w:val="24"/>
          <w:szCs w:val="24"/>
          <w:lang w:val="en-GB"/>
        </w:rPr>
        <w:t>References</w:t>
      </w:r>
      <w:r>
        <w:rPr>
          <w:rFonts w:ascii="Times New Roman" w:hAnsi="Times New Roman" w:cs="Times New Roman"/>
          <w:bCs/>
          <w:color w:val="000000"/>
          <w:sz w:val="24"/>
          <w:szCs w:val="24"/>
          <w:lang w:val="en-GB"/>
        </w:rPr>
        <w:tab/>
        <w:t>139</w:t>
      </w: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r w:rsidRPr="000160A4">
        <w:rPr>
          <w:rFonts w:ascii="Times New Roman" w:hAnsi="Times New Roman" w:cs="Times New Roman"/>
          <w:b/>
          <w:sz w:val="24"/>
          <w:szCs w:val="24"/>
        </w:rPr>
        <w:t xml:space="preserve">CHAPTER </w:t>
      </w:r>
      <w:r>
        <w:rPr>
          <w:rFonts w:ascii="Times New Roman" w:hAnsi="Times New Roman" w:cs="Times New Roman"/>
          <w:b/>
          <w:sz w:val="24"/>
          <w:szCs w:val="24"/>
        </w:rPr>
        <w:t>FIVE</w:t>
      </w:r>
    </w:p>
    <w:p w:rsidR="004402D7" w:rsidRPr="007F04B2" w:rsidRDefault="004402D7" w:rsidP="004402D7">
      <w:pPr>
        <w:spacing w:after="0" w:line="360" w:lineRule="auto"/>
        <w:jc w:val="both"/>
        <w:rPr>
          <w:rFonts w:ascii="Times New Roman" w:eastAsia="Times New Roman" w:hAnsi="Times New Roman" w:cs="Times New Roman"/>
          <w:b/>
          <w:color w:val="000000"/>
          <w:sz w:val="24"/>
          <w:szCs w:val="24"/>
        </w:rPr>
      </w:pPr>
      <w:r w:rsidRPr="007F04B2">
        <w:rPr>
          <w:rFonts w:ascii="Times New Roman" w:eastAsia="Times New Roman" w:hAnsi="Times New Roman" w:cs="Times New Roman"/>
          <w:b/>
          <w:color w:val="000000"/>
          <w:sz w:val="24"/>
          <w:szCs w:val="24"/>
        </w:rPr>
        <w:t>SUMMARY OF FINDINGS, CONCLUSION AND RECOMMEDATIONS</w:t>
      </w:r>
    </w:p>
    <w:p w:rsidR="004402D7" w:rsidRDefault="004402D7" w:rsidP="004402D7">
      <w:pPr>
        <w:numPr>
          <w:ilvl w:val="1"/>
          <w:numId w:val="1"/>
        </w:numPr>
        <w:tabs>
          <w:tab w:val="left" w:pos="8640"/>
        </w:tabs>
        <w:spacing w:after="0" w:line="360" w:lineRule="auto"/>
        <w:jc w:val="both"/>
        <w:rPr>
          <w:rFonts w:ascii="Times New Roman" w:eastAsia="Times New Roman" w:hAnsi="Times New Roman" w:cs="Times New Roman"/>
          <w:sz w:val="24"/>
          <w:szCs w:val="24"/>
        </w:rPr>
      </w:pPr>
      <w:r w:rsidRPr="00CA07A2">
        <w:rPr>
          <w:rFonts w:ascii="Times New Roman" w:eastAsia="Times New Roman" w:hAnsi="Times New Roman" w:cs="Times New Roman"/>
          <w:sz w:val="24"/>
          <w:szCs w:val="24"/>
        </w:rPr>
        <w:t>Summary of findings</w:t>
      </w:r>
      <w:r>
        <w:rPr>
          <w:rFonts w:ascii="Times New Roman" w:eastAsia="Times New Roman" w:hAnsi="Times New Roman" w:cs="Times New Roman"/>
          <w:sz w:val="24"/>
          <w:szCs w:val="24"/>
        </w:rPr>
        <w:tab/>
        <w:t>140</w:t>
      </w:r>
    </w:p>
    <w:p w:rsidR="004402D7" w:rsidRPr="00CA07A2" w:rsidRDefault="004402D7" w:rsidP="004402D7">
      <w:pPr>
        <w:pStyle w:val="ListParagraph"/>
        <w:numPr>
          <w:ilvl w:val="1"/>
          <w:numId w:val="1"/>
        </w:numPr>
        <w:spacing w:after="0" w:line="360" w:lineRule="auto"/>
        <w:jc w:val="both"/>
        <w:rPr>
          <w:rFonts w:ascii="Times New Roman" w:eastAsia="Times New Roman" w:hAnsi="Times New Roman" w:cs="Times New Roman"/>
          <w:sz w:val="24"/>
          <w:szCs w:val="24"/>
          <w:lang w:val="en-GB"/>
        </w:rPr>
      </w:pPr>
      <w:r w:rsidRPr="00CA07A2">
        <w:rPr>
          <w:rFonts w:ascii="Times New Roman" w:eastAsia="Times New Roman" w:hAnsi="Times New Roman" w:cs="Times New Roman"/>
          <w:sz w:val="24"/>
          <w:szCs w:val="24"/>
          <w:lang w:val="en-GB"/>
        </w:rPr>
        <w:t xml:space="preserve">Conclusion </w:t>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140</w:t>
      </w:r>
    </w:p>
    <w:p w:rsidR="004402D7" w:rsidRDefault="004402D7" w:rsidP="004402D7">
      <w:pPr>
        <w:autoSpaceDE w:val="0"/>
        <w:autoSpaceDN w:val="0"/>
        <w:adjustRightInd w:val="0"/>
        <w:spacing w:after="0" w:line="360" w:lineRule="auto"/>
        <w:jc w:val="both"/>
        <w:rPr>
          <w:rFonts w:ascii="Times New Roman" w:hAnsi="Times New Roman" w:cs="Times New Roman"/>
          <w:bCs/>
          <w:color w:val="000000"/>
          <w:sz w:val="24"/>
          <w:szCs w:val="24"/>
          <w:lang w:val="en-GB"/>
        </w:rPr>
      </w:pPr>
      <w:r w:rsidRPr="00CA07A2">
        <w:rPr>
          <w:rFonts w:ascii="Times New Roman" w:hAnsi="Times New Roman" w:cs="Times New Roman"/>
          <w:bCs/>
          <w:color w:val="000000"/>
          <w:sz w:val="24"/>
          <w:szCs w:val="24"/>
          <w:lang w:val="en-GB"/>
        </w:rPr>
        <w:t xml:space="preserve">5.3 </w:t>
      </w:r>
      <w:r w:rsidRPr="00CA07A2">
        <w:rPr>
          <w:rFonts w:ascii="Times New Roman" w:hAnsi="Times New Roman" w:cs="Times New Roman"/>
          <w:bCs/>
          <w:color w:val="000000"/>
          <w:sz w:val="24"/>
          <w:szCs w:val="24"/>
          <w:lang w:val="en-GB"/>
        </w:rPr>
        <w:tab/>
        <w:t xml:space="preserve">Recommendations </w:t>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t>141</w:t>
      </w:r>
    </w:p>
    <w:p w:rsidR="004402D7" w:rsidRDefault="004402D7" w:rsidP="004402D7">
      <w:pPr>
        <w:autoSpaceDE w:val="0"/>
        <w:autoSpaceDN w:val="0"/>
        <w:adjustRightInd w:val="0"/>
        <w:spacing w:after="0" w:line="360" w:lineRule="auto"/>
        <w:jc w:val="both"/>
        <w:rPr>
          <w:rFonts w:ascii="Times New Roman" w:hAnsi="Times New Roman" w:cs="Times New Roman"/>
          <w:bCs/>
          <w:color w:val="000000"/>
          <w:sz w:val="24"/>
          <w:szCs w:val="24"/>
          <w:lang w:val="en-GB"/>
        </w:rPr>
      </w:pPr>
      <w:r w:rsidRPr="00CA07A2">
        <w:rPr>
          <w:rFonts w:ascii="Times New Roman" w:hAnsi="Times New Roman" w:cs="Times New Roman"/>
          <w:bCs/>
          <w:color w:val="000000"/>
          <w:sz w:val="24"/>
          <w:szCs w:val="24"/>
          <w:lang w:val="en-GB"/>
        </w:rPr>
        <w:t xml:space="preserve">5.4 </w:t>
      </w:r>
      <w:r>
        <w:rPr>
          <w:rFonts w:ascii="Times New Roman" w:hAnsi="Times New Roman" w:cs="Times New Roman"/>
          <w:bCs/>
          <w:color w:val="000000"/>
          <w:sz w:val="24"/>
          <w:szCs w:val="24"/>
          <w:lang w:val="en-GB"/>
        </w:rPr>
        <w:tab/>
      </w:r>
      <w:r w:rsidRPr="00CA07A2">
        <w:rPr>
          <w:rFonts w:ascii="Times New Roman" w:hAnsi="Times New Roman" w:cs="Times New Roman"/>
          <w:bCs/>
          <w:color w:val="000000"/>
          <w:sz w:val="24"/>
          <w:szCs w:val="24"/>
          <w:lang w:val="en-GB"/>
        </w:rPr>
        <w:t xml:space="preserve">Contribution to Knowledge </w:t>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t>142</w:t>
      </w:r>
    </w:p>
    <w:p w:rsidR="004402D7" w:rsidRPr="00CA07A2"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CA07A2">
        <w:rPr>
          <w:rFonts w:ascii="Times New Roman" w:hAnsi="Times New Roman" w:cs="Times New Roman"/>
          <w:bCs/>
          <w:color w:val="000000"/>
          <w:sz w:val="24"/>
          <w:szCs w:val="24"/>
          <w:lang w:val="en-GB"/>
        </w:rPr>
        <w:t xml:space="preserve">5.5 </w:t>
      </w:r>
      <w:r>
        <w:rPr>
          <w:rFonts w:ascii="Times New Roman" w:hAnsi="Times New Roman" w:cs="Times New Roman"/>
          <w:bCs/>
          <w:color w:val="000000"/>
          <w:sz w:val="24"/>
          <w:szCs w:val="24"/>
          <w:lang w:val="en-GB"/>
        </w:rPr>
        <w:tab/>
      </w:r>
      <w:r w:rsidRPr="00CA07A2">
        <w:rPr>
          <w:rFonts w:ascii="Times New Roman" w:hAnsi="Times New Roman" w:cs="Times New Roman"/>
          <w:bCs/>
          <w:color w:val="000000"/>
          <w:sz w:val="24"/>
          <w:szCs w:val="24"/>
          <w:lang w:val="en-GB"/>
        </w:rPr>
        <w:t xml:space="preserve">Suggestion for Further Studies </w:t>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r>
      <w:r>
        <w:rPr>
          <w:rFonts w:ascii="Times New Roman" w:hAnsi="Times New Roman" w:cs="Times New Roman"/>
          <w:bCs/>
          <w:color w:val="000000"/>
          <w:sz w:val="24"/>
          <w:szCs w:val="24"/>
          <w:lang w:val="en-GB"/>
        </w:rPr>
        <w:tab/>
        <w:t xml:space="preserve">         </w:t>
      </w:r>
      <w:r>
        <w:rPr>
          <w:rFonts w:ascii="Times New Roman" w:hAnsi="Times New Roman" w:cs="Times New Roman"/>
          <w:bCs/>
          <w:color w:val="000000"/>
          <w:sz w:val="24"/>
          <w:szCs w:val="24"/>
          <w:lang w:val="en-GB"/>
        </w:rPr>
        <w:tab/>
        <w:t>144</w:t>
      </w:r>
    </w:p>
    <w:p w:rsidR="004402D7" w:rsidRDefault="004402D7" w:rsidP="004402D7">
      <w:pPr>
        <w:autoSpaceDE w:val="0"/>
        <w:autoSpaceDN w:val="0"/>
        <w:adjustRightInd w:val="0"/>
        <w:spacing w:after="0" w:line="240" w:lineRule="auto"/>
        <w:jc w:val="both"/>
        <w:rPr>
          <w:rFonts w:ascii="Times New Roman" w:eastAsia="Times New Roman" w:hAnsi="Times New Roman" w:cs="Times New Roman"/>
          <w:bCs/>
          <w:sz w:val="24"/>
          <w:szCs w:val="24"/>
          <w:lang w:val="en-GB"/>
        </w:rPr>
      </w:pPr>
    </w:p>
    <w:p w:rsidR="004402D7" w:rsidRDefault="004402D7" w:rsidP="004402D7">
      <w:pPr>
        <w:autoSpaceDE w:val="0"/>
        <w:autoSpaceDN w:val="0"/>
        <w:adjustRightInd w:val="0"/>
        <w:spacing w:after="0" w:line="240" w:lineRule="auto"/>
        <w:jc w:val="both"/>
        <w:rPr>
          <w:rFonts w:ascii="Times New Roman" w:eastAsia="Times New Roman" w:hAnsi="Times New Roman" w:cs="Times New Roman"/>
          <w:bCs/>
          <w:sz w:val="24"/>
          <w:szCs w:val="24"/>
          <w:lang w:val="en-GB"/>
        </w:rPr>
      </w:pPr>
    </w:p>
    <w:p w:rsidR="004402D7" w:rsidRPr="00CA07A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CA07A2">
        <w:rPr>
          <w:rFonts w:ascii="Times New Roman" w:eastAsia="Times New Roman" w:hAnsi="Times New Roman" w:cs="Times New Roman"/>
          <w:bCs/>
          <w:sz w:val="24"/>
          <w:szCs w:val="24"/>
          <w:lang w:val="en-GB"/>
        </w:rPr>
        <w:t>Bibliography</w:t>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 xml:space="preserve">         </w:t>
      </w:r>
      <w:r>
        <w:rPr>
          <w:rFonts w:ascii="Times New Roman" w:eastAsia="Times New Roman" w:hAnsi="Times New Roman" w:cs="Times New Roman"/>
          <w:sz w:val="24"/>
          <w:szCs w:val="24"/>
          <w:lang w:val="en-GB"/>
        </w:rPr>
        <w:tab/>
        <w:t>145</w:t>
      </w:r>
    </w:p>
    <w:p w:rsidR="004402D7"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CA07A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CA07A2">
        <w:rPr>
          <w:rFonts w:ascii="Times New Roman" w:eastAsia="Times New Roman" w:hAnsi="Times New Roman" w:cs="Times New Roman"/>
          <w:sz w:val="24"/>
          <w:szCs w:val="24"/>
          <w:lang w:val="en-GB"/>
        </w:rPr>
        <w:t>Appendix</w:t>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 xml:space="preserve">         </w:t>
      </w:r>
      <w:r>
        <w:rPr>
          <w:rFonts w:ascii="Times New Roman" w:eastAsia="Times New Roman" w:hAnsi="Times New Roman" w:cs="Times New Roman"/>
          <w:sz w:val="24"/>
          <w:szCs w:val="24"/>
          <w:lang w:val="en-GB"/>
        </w:rPr>
        <w:tab/>
        <w:t>166</w:t>
      </w:r>
    </w:p>
    <w:p w:rsidR="004402D7" w:rsidRPr="00CA07A2"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r w:rsidRPr="000160A4">
        <w:rPr>
          <w:rFonts w:ascii="Times New Roman" w:hAnsi="Times New Roman" w:cs="Times New Roman"/>
          <w:b/>
          <w:sz w:val="24"/>
          <w:szCs w:val="24"/>
        </w:rPr>
        <w:lastRenderedPageBreak/>
        <w:t xml:space="preserve">LIST OF TABLES </w:t>
      </w:r>
    </w:p>
    <w:p w:rsidR="004402D7" w:rsidRPr="000160A4" w:rsidRDefault="004402D7" w:rsidP="004402D7">
      <w:pPr>
        <w:rPr>
          <w:rFonts w:ascii="Times New Roman" w:hAnsi="Times New Roman" w:cs="Times New Roman"/>
          <w:sz w:val="24"/>
          <w:szCs w:val="24"/>
        </w:rPr>
      </w:pPr>
      <w:r w:rsidRPr="000160A4">
        <w:rPr>
          <w:rFonts w:ascii="Times New Roman" w:hAnsi="Times New Roman" w:cs="Times New Roman"/>
          <w:sz w:val="24"/>
          <w:szCs w:val="24"/>
        </w:rPr>
        <w:t>Table 2.1: Difference between Teams and Work Groups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t>2</w:t>
      </w:r>
      <w:r>
        <w:rPr>
          <w:rFonts w:ascii="Times New Roman" w:hAnsi="Times New Roman" w:cs="Times New Roman"/>
          <w:sz w:val="24"/>
          <w:szCs w:val="24"/>
        </w:rPr>
        <w:t>4</w:t>
      </w:r>
    </w:p>
    <w:p w:rsidR="004402D7" w:rsidRPr="000160A4" w:rsidRDefault="004402D7" w:rsidP="004402D7">
      <w:pPr>
        <w:rPr>
          <w:rFonts w:ascii="Times New Roman" w:hAnsi="Times New Roman" w:cs="Times New Roman"/>
          <w:sz w:val="24"/>
          <w:szCs w:val="24"/>
        </w:rPr>
      </w:pPr>
      <w:r w:rsidRPr="000160A4">
        <w:rPr>
          <w:rFonts w:ascii="Times New Roman" w:hAnsi="Times New Roman" w:cs="Times New Roman"/>
          <w:sz w:val="24"/>
          <w:szCs w:val="24"/>
        </w:rPr>
        <w:t>Table 2.2: Comparison of Manager Managed and Self-Managed Leadership Behaviours</w:t>
      </w:r>
      <w:r w:rsidRPr="000160A4">
        <w:rPr>
          <w:rFonts w:ascii="Times New Roman" w:hAnsi="Times New Roman" w:cs="Times New Roman"/>
          <w:sz w:val="24"/>
          <w:szCs w:val="24"/>
        </w:rPr>
        <w:tab/>
        <w:t>5</w:t>
      </w:r>
      <w:r>
        <w:rPr>
          <w:rFonts w:ascii="Times New Roman" w:hAnsi="Times New Roman" w:cs="Times New Roman"/>
          <w:sz w:val="24"/>
          <w:szCs w:val="24"/>
        </w:rPr>
        <w:t>1</w:t>
      </w:r>
    </w:p>
    <w:p w:rsidR="004402D7" w:rsidRPr="000160A4" w:rsidRDefault="004402D7" w:rsidP="004402D7">
      <w:pPr>
        <w:rPr>
          <w:rFonts w:ascii="Times New Roman" w:hAnsi="Times New Roman" w:cs="Times New Roman"/>
          <w:sz w:val="24"/>
          <w:szCs w:val="24"/>
        </w:rPr>
      </w:pPr>
      <w:r w:rsidRPr="000160A4">
        <w:rPr>
          <w:rFonts w:ascii="Times New Roman" w:hAnsi="Times New Roman" w:cs="Times New Roman"/>
          <w:sz w:val="24"/>
          <w:szCs w:val="24"/>
        </w:rPr>
        <w:t>Table 3.1 Names of Sampled Organizati</w:t>
      </w:r>
      <w:r>
        <w:rPr>
          <w:rFonts w:ascii="Times New Roman" w:hAnsi="Times New Roman" w:cs="Times New Roman"/>
          <w:sz w:val="24"/>
          <w:szCs w:val="24"/>
        </w:rPr>
        <w:t>ons and Number of Employees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97</w:t>
      </w:r>
    </w:p>
    <w:p w:rsidR="004402D7" w:rsidRPr="000160A4" w:rsidRDefault="004402D7" w:rsidP="004402D7">
      <w:pPr>
        <w:rPr>
          <w:rFonts w:ascii="Times New Roman" w:hAnsi="Times New Roman" w:cs="Times New Roman"/>
          <w:sz w:val="24"/>
          <w:szCs w:val="24"/>
        </w:rPr>
      </w:pPr>
      <w:r w:rsidRPr="000160A4">
        <w:rPr>
          <w:rFonts w:ascii="Times New Roman" w:hAnsi="Times New Roman" w:cs="Times New Roman"/>
          <w:sz w:val="24"/>
          <w:szCs w:val="24"/>
        </w:rPr>
        <w:t>Table 3.2 Sample Distribution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100</w:t>
      </w:r>
    </w:p>
    <w:p w:rsidR="004402D7" w:rsidRPr="000160A4" w:rsidRDefault="004402D7" w:rsidP="004402D7">
      <w:pPr>
        <w:rPr>
          <w:rFonts w:ascii="Times New Roman" w:hAnsi="Times New Roman" w:cs="Times New Roman"/>
          <w:sz w:val="24"/>
          <w:szCs w:val="24"/>
        </w:rPr>
      </w:pPr>
      <w:r w:rsidRPr="000160A4">
        <w:rPr>
          <w:rFonts w:ascii="Times New Roman" w:hAnsi="Times New Roman" w:cs="Times New Roman"/>
          <w:sz w:val="24"/>
          <w:szCs w:val="24"/>
        </w:rPr>
        <w:t>Table 3.3 Hierarchical Composition of Population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100</w:t>
      </w:r>
    </w:p>
    <w:p w:rsidR="004402D7" w:rsidRPr="000160A4" w:rsidRDefault="004402D7" w:rsidP="004402D7">
      <w:pPr>
        <w:rPr>
          <w:rFonts w:ascii="Times New Roman" w:hAnsi="Times New Roman" w:cs="Times New Roman"/>
          <w:sz w:val="24"/>
          <w:szCs w:val="24"/>
        </w:rPr>
      </w:pPr>
      <w:r w:rsidRPr="000160A4">
        <w:rPr>
          <w:rFonts w:ascii="Times New Roman" w:hAnsi="Times New Roman" w:cs="Times New Roman"/>
          <w:sz w:val="24"/>
          <w:szCs w:val="24"/>
        </w:rPr>
        <w:t>Table 3.4 Hierarchical Composition of Population</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101</w:t>
      </w:r>
    </w:p>
    <w:p w:rsidR="004402D7" w:rsidRPr="000160A4" w:rsidRDefault="004402D7" w:rsidP="004402D7">
      <w:pPr>
        <w:rPr>
          <w:rFonts w:ascii="Times New Roman" w:hAnsi="Times New Roman" w:cs="Times New Roman"/>
          <w:sz w:val="24"/>
          <w:szCs w:val="24"/>
        </w:rPr>
      </w:pPr>
      <w:r w:rsidRPr="000160A4">
        <w:rPr>
          <w:rFonts w:ascii="Times New Roman" w:hAnsi="Times New Roman" w:cs="Times New Roman"/>
          <w:sz w:val="24"/>
          <w:szCs w:val="24"/>
        </w:rPr>
        <w:t>Table 3.5 Coefficient of correlation (r)</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103</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 Return Rate of Questionnaires </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t xml:space="preserve">            10</w:t>
      </w:r>
      <w:r>
        <w:rPr>
          <w:rFonts w:ascii="Times New Roman" w:hAnsi="Times New Roman" w:cs="Times New Roman"/>
          <w:bCs/>
          <w:color w:val="231F20"/>
          <w:sz w:val="24"/>
          <w:szCs w:val="24"/>
        </w:rPr>
        <w:t>7</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Table 4.2: Questionnaire Distribution</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108</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Table 4.3: Sex Distribution</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109</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4.4: Distribution of Respondents by Marital Status </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109</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4.5: Age Distribution of Respondents </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w:t>
      </w:r>
      <w:r>
        <w:rPr>
          <w:rFonts w:ascii="Times New Roman" w:hAnsi="Times New Roman" w:cs="Times New Roman"/>
          <w:bCs/>
          <w:color w:val="231F20"/>
          <w:sz w:val="24"/>
          <w:szCs w:val="24"/>
        </w:rPr>
        <w:tab/>
        <w:t>110</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4.6: Respondents’ Distribution by Highest Educational Qualification </w:t>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110</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Table 4.7: Respondents’ Designation Distribution</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111</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Table 4.8: Length of Service distribution</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111</w:t>
      </w:r>
    </w:p>
    <w:p w:rsidR="004402D7" w:rsidRDefault="004402D7" w:rsidP="004402D7">
      <w:pPr>
        <w:spacing w:after="0" w:line="240" w:lineRule="auto"/>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4.9: </w:t>
      </w:r>
      <w:r>
        <w:rPr>
          <w:rFonts w:ascii="Times New Roman" w:hAnsi="Times New Roman" w:cs="Times New Roman"/>
          <w:bCs/>
          <w:color w:val="231F20"/>
          <w:sz w:val="24"/>
          <w:szCs w:val="24"/>
        </w:rPr>
        <w:t xml:space="preserve">Extent to which </w:t>
      </w:r>
      <w:r w:rsidRPr="00242E4F">
        <w:rPr>
          <w:rFonts w:ascii="Times New Roman" w:hAnsi="Times New Roman" w:cs="Times New Roman"/>
          <w:bCs/>
          <w:color w:val="231F20"/>
          <w:sz w:val="24"/>
          <w:szCs w:val="24"/>
        </w:rPr>
        <w:t>Team</w:t>
      </w:r>
      <w:r>
        <w:rPr>
          <w:rFonts w:ascii="Times New Roman" w:hAnsi="Times New Roman" w:cs="Times New Roman"/>
          <w:bCs/>
          <w:color w:val="231F20"/>
          <w:sz w:val="24"/>
          <w:szCs w:val="24"/>
        </w:rPr>
        <w:t xml:space="preserve"> Strategy enhances team</w:t>
      </w:r>
      <w:r w:rsidRPr="00242E4F">
        <w:rPr>
          <w:rFonts w:ascii="Times New Roman" w:hAnsi="Times New Roman" w:cs="Times New Roman"/>
          <w:bCs/>
          <w:color w:val="231F20"/>
          <w:sz w:val="24"/>
          <w:szCs w:val="24"/>
        </w:rPr>
        <w:t>work</w:t>
      </w:r>
      <w:r>
        <w:rPr>
          <w:rFonts w:ascii="Times New Roman" w:hAnsi="Times New Roman" w:cs="Times New Roman"/>
          <w:bCs/>
          <w:color w:val="231F20"/>
          <w:sz w:val="24"/>
          <w:szCs w:val="24"/>
        </w:rPr>
        <w:t xml:space="preserve"> </w:t>
      </w:r>
      <w:r w:rsidRPr="00242E4F">
        <w:rPr>
          <w:rFonts w:ascii="Times New Roman" w:hAnsi="Times New Roman" w:cs="Times New Roman"/>
          <w:bCs/>
          <w:color w:val="231F20"/>
          <w:sz w:val="24"/>
          <w:szCs w:val="24"/>
        </w:rPr>
        <w:t xml:space="preserve">Approach </w:t>
      </w:r>
      <w:r>
        <w:rPr>
          <w:rFonts w:ascii="Times New Roman" w:hAnsi="Times New Roman" w:cs="Times New Roman"/>
          <w:bCs/>
          <w:color w:val="231F20"/>
          <w:sz w:val="24"/>
          <w:szCs w:val="24"/>
        </w:rPr>
        <w:t>to</w:t>
      </w:r>
    </w:p>
    <w:p w:rsidR="004402D7" w:rsidRDefault="004402D7" w:rsidP="004402D7">
      <w:pPr>
        <w:spacing w:after="0" w:line="240" w:lineRule="auto"/>
        <w:rPr>
          <w:rFonts w:ascii="Times New Roman" w:hAnsi="Times New Roman" w:cs="Times New Roman"/>
          <w:bCs/>
          <w:color w:val="231F20"/>
          <w:sz w:val="24"/>
          <w:szCs w:val="24"/>
        </w:rPr>
      </w:pPr>
      <w:r>
        <w:rPr>
          <w:rFonts w:ascii="Times New Roman" w:hAnsi="Times New Roman" w:cs="Times New Roman"/>
          <w:bCs/>
          <w:color w:val="231F20"/>
          <w:sz w:val="24"/>
          <w:szCs w:val="24"/>
        </w:rPr>
        <w:t xml:space="preserve">                 Productivity   </w:t>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t>113</w:t>
      </w:r>
    </w:p>
    <w:p w:rsidR="004402D7" w:rsidRPr="00242E4F" w:rsidRDefault="004402D7" w:rsidP="004402D7">
      <w:pPr>
        <w:spacing w:after="0" w:line="240" w:lineRule="auto"/>
        <w:rPr>
          <w:rFonts w:ascii="Times New Roman" w:hAnsi="Times New Roman" w:cs="Times New Roman"/>
          <w:bCs/>
          <w:color w:val="231F20"/>
          <w:sz w:val="24"/>
          <w:szCs w:val="24"/>
        </w:rPr>
      </w:pPr>
    </w:p>
    <w:p w:rsidR="004402D7" w:rsidRDefault="004402D7" w:rsidP="004402D7">
      <w:pPr>
        <w:spacing w:after="0" w:line="240" w:lineRule="auto"/>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4.10: Extent to which teamwork approach </w:t>
      </w:r>
      <w:r>
        <w:rPr>
          <w:rFonts w:ascii="Times New Roman" w:hAnsi="Times New Roman" w:cs="Times New Roman"/>
          <w:bCs/>
          <w:color w:val="231F20"/>
          <w:sz w:val="24"/>
          <w:szCs w:val="24"/>
        </w:rPr>
        <w:t xml:space="preserve">promotes sustainability </w:t>
      </w:r>
      <w:r w:rsidRPr="00242E4F">
        <w:rPr>
          <w:rFonts w:ascii="Times New Roman" w:hAnsi="Times New Roman" w:cs="Times New Roman"/>
          <w:bCs/>
          <w:color w:val="231F20"/>
          <w:sz w:val="24"/>
          <w:szCs w:val="24"/>
        </w:rPr>
        <w:t>in bank</w:t>
      </w:r>
      <w:r>
        <w:rPr>
          <w:rFonts w:ascii="Times New Roman" w:hAnsi="Times New Roman" w:cs="Times New Roman"/>
          <w:bCs/>
          <w:color w:val="231F20"/>
          <w:sz w:val="24"/>
          <w:szCs w:val="24"/>
        </w:rPr>
        <w:t xml:space="preserve">s    </w:t>
      </w:r>
      <w:r>
        <w:rPr>
          <w:rFonts w:ascii="Times New Roman" w:hAnsi="Times New Roman" w:cs="Times New Roman"/>
          <w:bCs/>
          <w:color w:val="231F20"/>
          <w:sz w:val="24"/>
          <w:szCs w:val="24"/>
        </w:rPr>
        <w:tab/>
        <w:t>116</w:t>
      </w:r>
    </w:p>
    <w:p w:rsidR="004402D7" w:rsidRPr="00242E4F" w:rsidRDefault="004402D7" w:rsidP="004402D7">
      <w:pPr>
        <w:spacing w:after="0" w:line="240" w:lineRule="auto"/>
        <w:ind w:firstLine="720"/>
        <w:rPr>
          <w:rFonts w:ascii="Times New Roman" w:hAnsi="Times New Roman" w:cs="Times New Roman"/>
          <w:bCs/>
          <w:color w:val="231F20"/>
          <w:sz w:val="24"/>
          <w:szCs w:val="24"/>
        </w:rPr>
      </w:pPr>
    </w:p>
    <w:p w:rsidR="004402D7" w:rsidRDefault="004402D7" w:rsidP="004402D7">
      <w:pPr>
        <w:spacing w:after="0" w:line="240" w:lineRule="auto"/>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4.11:  Relationship between teamwork </w:t>
      </w:r>
      <w:r>
        <w:rPr>
          <w:rFonts w:ascii="Times New Roman" w:hAnsi="Times New Roman" w:cs="Times New Roman"/>
          <w:bCs/>
          <w:color w:val="231F20"/>
          <w:sz w:val="24"/>
          <w:szCs w:val="24"/>
        </w:rPr>
        <w:t xml:space="preserve">productivity </w:t>
      </w:r>
      <w:r w:rsidRPr="00242E4F">
        <w:rPr>
          <w:rFonts w:ascii="Times New Roman" w:hAnsi="Times New Roman" w:cs="Times New Roman"/>
          <w:bCs/>
          <w:color w:val="231F20"/>
          <w:sz w:val="24"/>
          <w:szCs w:val="24"/>
        </w:rPr>
        <w:t>and organizational</w:t>
      </w:r>
    </w:p>
    <w:p w:rsidR="004402D7" w:rsidRPr="00242E4F" w:rsidRDefault="004402D7" w:rsidP="004402D7">
      <w:pPr>
        <w:spacing w:after="0" w:line="240" w:lineRule="auto"/>
        <w:ind w:firstLine="720"/>
        <w:rPr>
          <w:rFonts w:ascii="Times New Roman" w:hAnsi="Times New Roman" w:cs="Times New Roman"/>
          <w:bCs/>
          <w:color w:val="231F20"/>
          <w:sz w:val="24"/>
          <w:szCs w:val="24"/>
        </w:rPr>
      </w:pPr>
      <w:r>
        <w:t xml:space="preserve">          </w:t>
      </w:r>
      <w:r>
        <w:rPr>
          <w:rFonts w:ascii="Times New Roman" w:hAnsi="Times New Roman" w:cs="Times New Roman"/>
          <w:bCs/>
          <w:color w:val="231F20"/>
          <w:sz w:val="24"/>
          <w:szCs w:val="24"/>
        </w:rPr>
        <w:t>growth</w:t>
      </w:r>
      <w:r w:rsidRPr="00242E4F">
        <w:rPr>
          <w:rFonts w:ascii="Times New Roman" w:hAnsi="Times New Roman" w:cs="Times New Roman"/>
          <w:bCs/>
          <w:color w:val="231F20"/>
          <w:sz w:val="24"/>
          <w:szCs w:val="24"/>
        </w:rPr>
        <w:t xml:space="preserve"> in management </w:t>
      </w:r>
      <w:r>
        <w:rPr>
          <w:rFonts w:ascii="Times New Roman" w:hAnsi="Times New Roman" w:cs="Times New Roman"/>
          <w:bCs/>
          <w:color w:val="231F20"/>
          <w:sz w:val="24"/>
          <w:szCs w:val="24"/>
        </w:rPr>
        <w:t>of banking</w:t>
      </w:r>
      <w:r w:rsidRPr="00242E4F">
        <w:rPr>
          <w:rFonts w:ascii="Times New Roman" w:hAnsi="Times New Roman" w:cs="Times New Roman"/>
          <w:bCs/>
          <w:color w:val="231F20"/>
          <w:sz w:val="24"/>
          <w:szCs w:val="24"/>
        </w:rPr>
        <w:t xml:space="preserve"> firms              </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Pr>
          <w:rFonts w:ascii="Times New Roman" w:hAnsi="Times New Roman" w:cs="Times New Roman"/>
          <w:bCs/>
          <w:color w:val="231F20"/>
          <w:sz w:val="24"/>
          <w:szCs w:val="24"/>
        </w:rPr>
        <w:tab/>
        <w:t>119</w:t>
      </w:r>
    </w:p>
    <w:p w:rsidR="004402D7" w:rsidRPr="00242E4F" w:rsidRDefault="004402D7" w:rsidP="004402D7">
      <w:pPr>
        <w:spacing w:after="0" w:line="240" w:lineRule="auto"/>
        <w:rPr>
          <w:rFonts w:ascii="Times New Roman" w:hAnsi="Times New Roman" w:cs="Times New Roman"/>
          <w:bCs/>
          <w:color w:val="231F20"/>
          <w:sz w:val="24"/>
          <w:szCs w:val="24"/>
        </w:rPr>
      </w:pP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4.12: Level of acceptance of work team approach among employees  </w:t>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123</w:t>
      </w:r>
    </w:p>
    <w:p w:rsidR="004402D7" w:rsidRPr="00242E4F" w:rsidRDefault="004402D7" w:rsidP="004402D7">
      <w:pPr>
        <w:spacing w:after="0" w:line="240" w:lineRule="auto"/>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4.13: </w:t>
      </w:r>
      <w:r>
        <w:rPr>
          <w:rFonts w:ascii="Times New Roman" w:hAnsi="Times New Roman" w:cs="Times New Roman"/>
          <w:bCs/>
          <w:color w:val="231F20"/>
          <w:sz w:val="24"/>
          <w:szCs w:val="24"/>
        </w:rPr>
        <w:t xml:space="preserve">Extent to which teamwork Challenge affects Organisational Performance </w:t>
      </w:r>
      <w:r>
        <w:rPr>
          <w:rFonts w:ascii="Times New Roman" w:hAnsi="Times New Roman" w:cs="Times New Roman"/>
          <w:bCs/>
          <w:color w:val="231F20"/>
          <w:sz w:val="24"/>
          <w:szCs w:val="24"/>
        </w:rPr>
        <w:tab/>
        <w:t>125</w:t>
      </w:r>
    </w:p>
    <w:p w:rsidR="004402D7" w:rsidRPr="00242E4F" w:rsidRDefault="004402D7" w:rsidP="004402D7">
      <w:pPr>
        <w:spacing w:after="0" w:line="240" w:lineRule="auto"/>
        <w:rPr>
          <w:rFonts w:ascii="Times New Roman" w:hAnsi="Times New Roman" w:cs="Times New Roman"/>
          <w:bCs/>
          <w:color w:val="231F20"/>
          <w:sz w:val="24"/>
          <w:szCs w:val="24"/>
        </w:rPr>
      </w:pP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4.14: </w:t>
      </w:r>
      <w:r>
        <w:rPr>
          <w:rFonts w:ascii="Times New Roman" w:hAnsi="Times New Roman" w:cs="Times New Roman"/>
          <w:bCs/>
          <w:color w:val="231F20"/>
          <w:sz w:val="24"/>
          <w:szCs w:val="24"/>
        </w:rPr>
        <w:t xml:space="preserve">Linear Regression </w:t>
      </w:r>
      <w:r w:rsidRPr="00242E4F">
        <w:rPr>
          <w:rFonts w:ascii="Times New Roman" w:hAnsi="Times New Roman" w:cs="Times New Roman"/>
          <w:bCs/>
          <w:color w:val="231F20"/>
          <w:sz w:val="24"/>
          <w:szCs w:val="24"/>
        </w:rPr>
        <w:t xml:space="preserve">Result for Hypothesis One </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130</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4.15: One-Sample Kolmogorov-Smirnov (Z) Test Result for Hypothesis Two </w:t>
      </w:r>
      <w:r>
        <w:rPr>
          <w:rFonts w:ascii="Times New Roman" w:hAnsi="Times New Roman" w:cs="Times New Roman"/>
          <w:bCs/>
          <w:color w:val="231F20"/>
          <w:sz w:val="24"/>
          <w:szCs w:val="24"/>
        </w:rPr>
        <w:tab/>
        <w:t>131</w:t>
      </w:r>
    </w:p>
    <w:p w:rsidR="004402D7" w:rsidRPr="00242E4F" w:rsidRDefault="004402D7" w:rsidP="004402D7">
      <w:pPr>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4.16: Correlation Result for Hypothesis Three </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132</w:t>
      </w:r>
    </w:p>
    <w:p w:rsidR="004402D7" w:rsidRPr="00242E4F" w:rsidRDefault="004402D7" w:rsidP="004402D7">
      <w:pPr>
        <w:rPr>
          <w:rFonts w:ascii="Times New Roman" w:hAnsi="Times New Roman" w:cs="Times New Roman"/>
          <w:bCs/>
          <w:color w:val="231F20"/>
          <w:sz w:val="24"/>
          <w:szCs w:val="24"/>
        </w:rPr>
      </w:pPr>
      <w:r>
        <w:rPr>
          <w:rFonts w:ascii="Times New Roman" w:hAnsi="Times New Roman" w:cs="Times New Roman"/>
          <w:bCs/>
          <w:color w:val="231F20"/>
          <w:sz w:val="24"/>
          <w:szCs w:val="24"/>
        </w:rPr>
        <w:lastRenderedPageBreak/>
        <w:t>Table 4.17: Linear Regression</w:t>
      </w:r>
      <w:r w:rsidRPr="00242E4F">
        <w:rPr>
          <w:rFonts w:ascii="Times New Roman" w:hAnsi="Times New Roman" w:cs="Times New Roman"/>
          <w:bCs/>
          <w:color w:val="231F20"/>
          <w:sz w:val="24"/>
          <w:szCs w:val="24"/>
        </w:rPr>
        <w:t xml:space="preserve"> Result for Hypothesis Four</w:t>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sidRPr="00242E4F">
        <w:rPr>
          <w:rFonts w:ascii="Times New Roman" w:hAnsi="Times New Roman" w:cs="Times New Roman"/>
          <w:bCs/>
          <w:color w:val="231F20"/>
          <w:sz w:val="24"/>
          <w:szCs w:val="24"/>
        </w:rPr>
        <w:tab/>
      </w:r>
      <w:r>
        <w:rPr>
          <w:rFonts w:ascii="Times New Roman" w:hAnsi="Times New Roman" w:cs="Times New Roman"/>
          <w:bCs/>
          <w:color w:val="231F20"/>
          <w:sz w:val="24"/>
          <w:szCs w:val="24"/>
        </w:rPr>
        <w:tab/>
        <w:t>133</w:t>
      </w:r>
    </w:p>
    <w:p w:rsidR="004402D7" w:rsidRPr="00242E4F" w:rsidRDefault="004402D7" w:rsidP="004402D7">
      <w:pPr>
        <w:tabs>
          <w:tab w:val="left" w:pos="8640"/>
        </w:tabs>
        <w:rPr>
          <w:rFonts w:ascii="Times New Roman" w:hAnsi="Times New Roman" w:cs="Times New Roman"/>
          <w:bCs/>
          <w:color w:val="231F20"/>
          <w:sz w:val="24"/>
          <w:szCs w:val="24"/>
        </w:rPr>
      </w:pPr>
      <w:r w:rsidRPr="00242E4F">
        <w:rPr>
          <w:rFonts w:ascii="Times New Roman" w:hAnsi="Times New Roman" w:cs="Times New Roman"/>
          <w:bCs/>
          <w:color w:val="231F20"/>
          <w:sz w:val="24"/>
          <w:szCs w:val="24"/>
        </w:rPr>
        <w:t xml:space="preserve">Table 4.18: </w:t>
      </w:r>
      <w:r>
        <w:rPr>
          <w:rFonts w:ascii="Times New Roman" w:hAnsi="Times New Roman" w:cs="Times New Roman"/>
          <w:bCs/>
          <w:color w:val="231F20"/>
          <w:sz w:val="24"/>
          <w:szCs w:val="24"/>
        </w:rPr>
        <w:t xml:space="preserve">Linear Regression </w:t>
      </w:r>
      <w:r w:rsidRPr="00242E4F">
        <w:rPr>
          <w:rFonts w:ascii="Times New Roman" w:hAnsi="Times New Roman" w:cs="Times New Roman"/>
          <w:bCs/>
          <w:color w:val="231F20"/>
          <w:sz w:val="24"/>
          <w:szCs w:val="24"/>
        </w:rPr>
        <w:t xml:space="preserve">Result for Hypothesis Five </w:t>
      </w:r>
      <w:r>
        <w:rPr>
          <w:rFonts w:ascii="Times New Roman" w:hAnsi="Times New Roman" w:cs="Times New Roman"/>
          <w:bCs/>
          <w:color w:val="231F20"/>
          <w:sz w:val="24"/>
          <w:szCs w:val="24"/>
        </w:rPr>
        <w:tab/>
        <w:t>134</w:t>
      </w:r>
    </w:p>
    <w:p w:rsidR="004402D7" w:rsidRPr="000160A4" w:rsidRDefault="004402D7" w:rsidP="004402D7">
      <w:pPr>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Default="004402D7" w:rsidP="004402D7">
      <w:pPr>
        <w:ind w:firstLine="720"/>
        <w:rPr>
          <w:rFonts w:ascii="Times New Roman" w:hAnsi="Times New Roman" w:cs="Times New Roman"/>
          <w:b/>
          <w:sz w:val="24"/>
          <w:szCs w:val="24"/>
        </w:rPr>
      </w:pPr>
    </w:p>
    <w:p w:rsidR="004402D7" w:rsidRPr="000160A4" w:rsidRDefault="004402D7" w:rsidP="004402D7">
      <w:pPr>
        <w:ind w:firstLine="720"/>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p>
    <w:p w:rsidR="004402D7" w:rsidRPr="000160A4" w:rsidRDefault="004402D7" w:rsidP="004402D7">
      <w:pPr>
        <w:rPr>
          <w:rFonts w:ascii="Times New Roman" w:hAnsi="Times New Roman" w:cs="Times New Roman"/>
          <w:b/>
          <w:sz w:val="24"/>
          <w:szCs w:val="24"/>
        </w:rPr>
      </w:pPr>
      <w:r w:rsidRPr="000160A4">
        <w:rPr>
          <w:rFonts w:ascii="Times New Roman" w:hAnsi="Times New Roman" w:cs="Times New Roman"/>
          <w:b/>
          <w:sz w:val="24"/>
          <w:szCs w:val="24"/>
        </w:rPr>
        <w:lastRenderedPageBreak/>
        <w:t>LIST OF FIGURES</w:t>
      </w:r>
    </w:p>
    <w:p w:rsidR="004402D7" w:rsidRPr="000160A4" w:rsidRDefault="004402D7" w:rsidP="004402D7">
      <w:pPr>
        <w:spacing w:after="0" w:line="360" w:lineRule="auto"/>
        <w:ind w:left="720" w:hanging="720"/>
        <w:rPr>
          <w:rFonts w:ascii="Times New Roman" w:hAnsi="Times New Roman" w:cs="Times New Roman"/>
          <w:color w:val="FF0000"/>
          <w:sz w:val="24"/>
          <w:szCs w:val="24"/>
        </w:rPr>
      </w:pPr>
      <w:r w:rsidRPr="000160A4">
        <w:rPr>
          <w:rFonts w:ascii="Times New Roman" w:hAnsi="Times New Roman" w:cs="Times New Roman"/>
          <w:sz w:val="24"/>
          <w:szCs w:val="24"/>
        </w:rPr>
        <w:t xml:space="preserve">Figure 2.1 </w:t>
      </w:r>
      <w:r w:rsidRPr="000160A4">
        <w:rPr>
          <w:rFonts w:ascii="Times New Roman" w:hAnsi="Times New Roman" w:cs="Times New Roman"/>
          <w:sz w:val="24"/>
          <w:szCs w:val="24"/>
        </w:rPr>
        <w:tab/>
        <w:t>Work Team – Productivity Enhancer Framework</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ab/>
        <w:t>23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s="Times New Roman"/>
          <w:sz w:val="24"/>
          <w:szCs w:val="24"/>
        </w:rPr>
      </w:pPr>
      <w:r w:rsidRPr="000160A4">
        <w:rPr>
          <w:rFonts w:ascii="Times New Roman" w:hAnsi="Times New Roman" w:cs="Times New Roman"/>
          <w:sz w:val="24"/>
          <w:szCs w:val="24"/>
        </w:rPr>
        <w:t xml:space="preserve">Figure 2.2 </w:t>
      </w:r>
      <w:r w:rsidRPr="000160A4">
        <w:rPr>
          <w:rFonts w:ascii="Times New Roman" w:hAnsi="Times New Roman" w:cs="Times New Roman"/>
          <w:sz w:val="24"/>
          <w:szCs w:val="24"/>
        </w:rPr>
        <w:tab/>
        <w:t>Building Effective Team Model</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56</w:t>
      </w:r>
      <w:r w:rsidRPr="000160A4">
        <w:rPr>
          <w:rFonts w:ascii="Times New Roman" w:hAnsi="Times New Roman" w:cs="Times New Roman"/>
          <w:sz w:val="24"/>
          <w:szCs w:val="24"/>
        </w:rPr>
        <w:tab/>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s="Times New Roman"/>
          <w:sz w:val="24"/>
          <w:szCs w:val="24"/>
        </w:rPr>
      </w:pPr>
      <w:r w:rsidRPr="000160A4">
        <w:rPr>
          <w:rFonts w:ascii="Times New Roman" w:hAnsi="Times New Roman" w:cs="Times New Roman"/>
          <w:sz w:val="24"/>
          <w:szCs w:val="24"/>
        </w:rPr>
        <w:t xml:space="preserve">Figure 2.3: </w:t>
      </w:r>
      <w:r w:rsidRPr="000160A4">
        <w:rPr>
          <w:rFonts w:ascii="Times New Roman" w:hAnsi="Times New Roman" w:cs="Times New Roman"/>
          <w:sz w:val="24"/>
          <w:szCs w:val="24"/>
        </w:rPr>
        <w:tab/>
        <w:t>Scheme for Analyzing Group Effectiveness</w:t>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sidRPr="000160A4">
        <w:rPr>
          <w:rFonts w:ascii="Times New Roman" w:hAnsi="Times New Roman" w:cs="Times New Roman"/>
          <w:sz w:val="24"/>
          <w:szCs w:val="24"/>
        </w:rPr>
        <w:tab/>
      </w:r>
      <w:r>
        <w:rPr>
          <w:rFonts w:ascii="Times New Roman" w:hAnsi="Times New Roman" w:cs="Times New Roman"/>
          <w:sz w:val="24"/>
          <w:szCs w:val="24"/>
        </w:rPr>
        <w:t>59</w:t>
      </w:r>
      <w:r w:rsidRPr="000160A4">
        <w:rPr>
          <w:rFonts w:ascii="Times New Roman" w:hAnsi="Times New Roman" w:cs="Times New Roman"/>
          <w:sz w:val="24"/>
          <w:szCs w:val="24"/>
        </w:rPr>
        <w:tab/>
      </w: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s="Times New Roman"/>
          <w:sz w:val="24"/>
          <w:szCs w:val="24"/>
        </w:rPr>
      </w:pPr>
      <w:r w:rsidRPr="000160A4">
        <w:rPr>
          <w:rFonts w:ascii="Times New Roman" w:hAnsi="Times New Roman" w:cs="Times New Roman"/>
          <w:sz w:val="24"/>
          <w:szCs w:val="24"/>
        </w:rPr>
        <w:t xml:space="preserve">Figure 2.4: </w:t>
      </w:r>
      <w:r w:rsidRPr="000160A4">
        <w:rPr>
          <w:rFonts w:ascii="Times New Roman" w:hAnsi="Times New Roman" w:cs="Times New Roman"/>
          <w:sz w:val="24"/>
          <w:szCs w:val="24"/>
        </w:rPr>
        <w:tab/>
        <w:t>Three Ring Model (Ingredient</w:t>
      </w:r>
      <w:r>
        <w:rPr>
          <w:rFonts w:ascii="Times New Roman" w:hAnsi="Times New Roman" w:cs="Times New Roman"/>
          <w:sz w:val="24"/>
          <w:szCs w:val="24"/>
        </w:rPr>
        <w:t>s) for Effective Leadership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s="Times New Roman"/>
          <w:sz w:val="24"/>
          <w:szCs w:val="24"/>
        </w:rPr>
      </w:pPr>
      <w:r>
        <w:rPr>
          <w:rFonts w:ascii="Times New Roman" w:hAnsi="Times New Roman" w:cs="Times New Roman"/>
          <w:sz w:val="24"/>
          <w:szCs w:val="24"/>
        </w:rPr>
        <w:t>Figure 5.1</w:t>
      </w:r>
      <w:r>
        <w:rPr>
          <w:rFonts w:ascii="Times New Roman" w:hAnsi="Times New Roman" w:cs="Times New Roman"/>
          <w:sz w:val="24"/>
          <w:szCs w:val="24"/>
        </w:rPr>
        <w:tab/>
      </w:r>
      <w:r w:rsidRPr="00FC075B">
        <w:rPr>
          <w:rFonts w:ascii="Times New Roman" w:hAnsi="Times New Roman" w:cs="Times New Roman"/>
          <w:sz w:val="24"/>
          <w:szCs w:val="24"/>
        </w:rPr>
        <w:t>Teamwork and Performance management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143</w:t>
      </w:r>
    </w:p>
    <w:p w:rsidR="004402D7" w:rsidRPr="000160A4" w:rsidRDefault="004402D7" w:rsidP="0044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s="Times New Roman"/>
          <w:sz w:val="24"/>
          <w:szCs w:val="24"/>
        </w:rPr>
      </w:pPr>
    </w:p>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Default="004402D7"/>
    <w:p w:rsidR="004402D7" w:rsidRPr="003E0F23" w:rsidRDefault="004402D7" w:rsidP="004402D7">
      <w:pPr>
        <w:jc w:val="center"/>
        <w:rPr>
          <w:rFonts w:ascii="Times New Roman" w:hAnsi="Times New Roman" w:cs="Times New Roman"/>
          <w:b/>
          <w:i/>
          <w:sz w:val="24"/>
          <w:szCs w:val="24"/>
        </w:rPr>
      </w:pPr>
      <w:r w:rsidRPr="003E0F23">
        <w:rPr>
          <w:rFonts w:ascii="Times New Roman" w:hAnsi="Times New Roman" w:cs="Times New Roman"/>
          <w:b/>
          <w:i/>
          <w:sz w:val="24"/>
          <w:szCs w:val="24"/>
        </w:rPr>
        <w:lastRenderedPageBreak/>
        <w:t>ABSTRACT</w:t>
      </w:r>
    </w:p>
    <w:p w:rsidR="004402D7" w:rsidRPr="003E0F23" w:rsidRDefault="004402D7" w:rsidP="004402D7">
      <w:pPr>
        <w:jc w:val="both"/>
        <w:rPr>
          <w:rFonts w:ascii="Times New Roman" w:hAnsi="Times New Roman" w:cs="Times New Roman"/>
          <w:i/>
          <w:sz w:val="24"/>
          <w:szCs w:val="24"/>
        </w:rPr>
      </w:pPr>
      <w:r w:rsidRPr="003E0F23">
        <w:rPr>
          <w:rFonts w:ascii="Times New Roman" w:hAnsi="Times New Roman" w:cs="Times New Roman"/>
          <w:i/>
          <w:iCs/>
          <w:sz w:val="24"/>
          <w:szCs w:val="24"/>
        </w:rPr>
        <w:t>This research studied the effect of team management on organizational performance in selected banking industrie</w:t>
      </w:r>
      <w:r>
        <w:rPr>
          <w:rFonts w:ascii="Times New Roman" w:hAnsi="Times New Roman" w:cs="Times New Roman"/>
          <w:i/>
          <w:iCs/>
          <w:sz w:val="24"/>
          <w:szCs w:val="24"/>
        </w:rPr>
        <w:t xml:space="preserve">s in Nigeria. The </w:t>
      </w:r>
      <w:r w:rsidRPr="003E0F23">
        <w:rPr>
          <w:rFonts w:ascii="Times New Roman" w:hAnsi="Times New Roman" w:cs="Times New Roman"/>
          <w:i/>
          <w:iCs/>
          <w:sz w:val="24"/>
          <w:szCs w:val="24"/>
        </w:rPr>
        <w:t>challenges, strategies and prospects focused on establishing the extent to which team strategy for business management relate to teamwork approach to productivity, ascertaining the extent to which teamwork approach holds good prospects for sust</w:t>
      </w:r>
      <w:r>
        <w:rPr>
          <w:rFonts w:ascii="Times New Roman" w:hAnsi="Times New Roman" w:cs="Times New Roman"/>
          <w:i/>
          <w:iCs/>
          <w:sz w:val="24"/>
          <w:szCs w:val="24"/>
        </w:rPr>
        <w:t>enance and viability in</w:t>
      </w:r>
      <w:r w:rsidRPr="003E0F23">
        <w:rPr>
          <w:rFonts w:ascii="Times New Roman" w:hAnsi="Times New Roman" w:cs="Times New Roman"/>
          <w:i/>
          <w:iCs/>
          <w:sz w:val="24"/>
          <w:szCs w:val="24"/>
        </w:rPr>
        <w:t xml:space="preserve"> banking industry, identifying the relationship between teamwork and organizational growth, determining the level of acceptance of work team approach among employees and finding out if the management is hindered by the inability to cope with the challenges of teamwork approach.  The study adopted the survey research design, in which four banks in the South-Eastern Nigeria were studied.  The population of the study was 1,113 and the sample size was calculated to be 390 using the Bill Godden formula.  The sampling selection was the stratified sampling method. A structured questionnaire and oral interview guide were the research instruments used for the study.  Data collected were presented descriptively using charts, simple frequency and percentage distribution, mean and standard deviation.  Hypotheses one, four and five were tested using the Linear Regression Analytical Technique, hypotheses two was tested using the Z-test statistic and the hypothesis three was tested using the Pearson Product Moment Correlation Coefficient.  The major findings of the study were that team strategy significantly enhanced teamwork approach to productivity in Nigerian banking industry (r = 0.644, p &lt; 0.05); teamwork approach significantly promotes sustainability in banks (z = 6.5, p &lt; 0.05); there was a significant positive relationship between teamwork and organizational growth in the management of banks (r = 0.80, p &lt; 0.05); the acceptance level of teamwork significantly promoted employee productivity (r = 0.85, p &lt; 0.05) and teamwork challenge significantly affected organisational performance (r = 0.772 ,p &lt; 0.05). The work concluded that teamwork approach to performance management has the prospect of making the banking industry very effective, viable and sustainable.  Specifically, it has the benefits of improved productivity and product quality, innovativeness and manpower development. Based on the findings, the study recommended among others that teamwork approach should be adopted by banking firms</w:t>
      </w:r>
      <w:r>
        <w:rPr>
          <w:rFonts w:ascii="Times New Roman" w:hAnsi="Times New Roman" w:cs="Times New Roman"/>
          <w:i/>
          <w:iCs/>
          <w:sz w:val="24"/>
          <w:szCs w:val="24"/>
        </w:rPr>
        <w:t xml:space="preserve"> </w:t>
      </w:r>
      <w:r w:rsidRPr="003E0F23">
        <w:rPr>
          <w:rFonts w:ascii="Times New Roman" w:hAnsi="Times New Roman" w:cs="Times New Roman"/>
          <w:i/>
          <w:iCs/>
          <w:sz w:val="24"/>
          <w:szCs w:val="24"/>
        </w:rPr>
        <w:t xml:space="preserve">as an integral concept within their organizations, particularly as interventionist strategy to the management of business units; an effective team should be built by applying practical skills/strategies to maximize team performance and development; and leaders in the banking sector should encourage their organizations to anticipate to form, understand to norm,  and manage  to storm – in ensuring an effective and efficient team within the organization. </w:t>
      </w:r>
    </w:p>
    <w:p w:rsidR="004402D7" w:rsidRDefault="004402D7"/>
    <w:p w:rsidR="004402D7" w:rsidRDefault="004402D7"/>
    <w:p w:rsidR="004402D7" w:rsidRDefault="004402D7"/>
    <w:p w:rsidR="004402D7" w:rsidRDefault="004402D7"/>
    <w:p w:rsidR="004402D7" w:rsidRPr="00854F00"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240" w:lineRule="auto"/>
        <w:jc w:val="center"/>
        <w:rPr>
          <w:rFonts w:ascii="Times New Roman" w:hAnsi="Times New Roman" w:cs="Times New Roman"/>
          <w:b/>
          <w:color w:val="000000" w:themeColor="text1"/>
          <w:sz w:val="24"/>
          <w:szCs w:val="24"/>
        </w:rPr>
      </w:pPr>
      <w:r w:rsidRPr="00854F00">
        <w:rPr>
          <w:rFonts w:ascii="Times New Roman" w:hAnsi="Times New Roman" w:cs="Times New Roman"/>
          <w:b/>
          <w:color w:val="000000" w:themeColor="text1"/>
          <w:sz w:val="24"/>
          <w:szCs w:val="24"/>
        </w:rPr>
        <w:lastRenderedPageBreak/>
        <w:t>CHAPTER ONE</w:t>
      </w:r>
    </w:p>
    <w:p w:rsidR="004402D7" w:rsidRPr="00854F00"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240" w:lineRule="auto"/>
        <w:jc w:val="center"/>
        <w:rPr>
          <w:rFonts w:ascii="Times New Roman" w:hAnsi="Times New Roman" w:cs="Times New Roman"/>
          <w:b/>
          <w:color w:val="000000" w:themeColor="text1"/>
          <w:sz w:val="24"/>
          <w:szCs w:val="24"/>
        </w:rPr>
      </w:pPr>
      <w:r w:rsidRPr="00854F00">
        <w:rPr>
          <w:rFonts w:ascii="Times New Roman" w:hAnsi="Times New Roman" w:cs="Times New Roman"/>
          <w:b/>
          <w:color w:val="000000" w:themeColor="text1"/>
          <w:sz w:val="24"/>
          <w:szCs w:val="24"/>
        </w:rPr>
        <w:t>INTRODUCTION</w:t>
      </w:r>
    </w:p>
    <w:p w:rsidR="004402D7" w:rsidRPr="00AF1CD5" w:rsidRDefault="004402D7" w:rsidP="004402D7">
      <w:pPr>
        <w:numPr>
          <w:ilvl w:val="1"/>
          <w:numId w:val="2"/>
        </w:numPr>
        <w:tabs>
          <w:tab w:val="left" w:pos="720"/>
          <w:tab w:val="left" w:pos="1440"/>
          <w:tab w:val="left" w:pos="2055"/>
          <w:tab w:val="left" w:pos="2160"/>
          <w:tab w:val="left" w:pos="2880"/>
          <w:tab w:val="left" w:pos="3600"/>
          <w:tab w:val="left" w:pos="4320"/>
          <w:tab w:val="left" w:pos="5040"/>
          <w:tab w:val="left" w:pos="5760"/>
          <w:tab w:val="left" w:pos="6480"/>
          <w:tab w:val="left" w:pos="7335"/>
          <w:tab w:val="left" w:pos="8460"/>
        </w:tabs>
        <w:spacing w:line="240" w:lineRule="auto"/>
        <w:contextualSpacing/>
        <w:jc w:val="both"/>
        <w:rPr>
          <w:rFonts w:ascii="Times New Roman" w:eastAsia="Times New Roman" w:hAnsi="Times New Roman" w:cs="Times New Roman"/>
          <w:b/>
          <w:sz w:val="24"/>
          <w:szCs w:val="24"/>
        </w:rPr>
      </w:pPr>
      <w:r w:rsidRPr="00AF1CD5">
        <w:rPr>
          <w:rFonts w:ascii="Times New Roman" w:eastAsia="Times New Roman" w:hAnsi="Times New Roman" w:cs="Times New Roman"/>
          <w:b/>
          <w:sz w:val="24"/>
          <w:szCs w:val="24"/>
        </w:rPr>
        <w:t>Background  of the Study</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240" w:lineRule="auto"/>
        <w:ind w:left="720"/>
        <w:contextualSpacing/>
        <w:jc w:val="both"/>
        <w:rPr>
          <w:rFonts w:ascii="Times New Roman" w:eastAsia="Times New Roman" w:hAnsi="Times New Roman" w:cs="Times New Roman"/>
          <w:b/>
          <w:sz w:val="24"/>
          <w:szCs w:val="24"/>
        </w:rPr>
      </w:pP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hAnsi="Times New Roman" w:cs="Times New Roman"/>
          <w:sz w:val="28"/>
          <w:szCs w:val="28"/>
        </w:rPr>
      </w:pPr>
      <w:r w:rsidRPr="00C45E7B">
        <w:rPr>
          <w:rFonts w:ascii="Times New Roman" w:eastAsia="Times New Roman" w:hAnsi="Times New Roman" w:cs="Times New Roman"/>
          <w:sz w:val="24"/>
          <w:szCs w:val="24"/>
        </w:rPr>
        <w:t>Man is a social animal and so</w:t>
      </w:r>
      <w:r>
        <w:rPr>
          <w:rFonts w:ascii="Times New Roman" w:eastAsia="Times New Roman" w:hAnsi="Times New Roman" w:cs="Times New Roman"/>
          <w:sz w:val="24"/>
          <w:szCs w:val="24"/>
        </w:rPr>
        <w:t xml:space="preserve"> </w:t>
      </w:r>
      <w:r w:rsidRPr="00C45E7B">
        <w:rPr>
          <w:rFonts w:ascii="Times New Roman" w:eastAsia="Times New Roman" w:hAnsi="Times New Roman" w:cs="Times New Roman"/>
          <w:sz w:val="24"/>
          <w:szCs w:val="24"/>
        </w:rPr>
        <w:t xml:space="preserve">lives, moves, works and interacts with others in groups and teams. </w:t>
      </w:r>
      <w:r w:rsidRPr="00B37D15">
        <w:rPr>
          <w:rFonts w:ascii="Times New Roman" w:eastAsia="Times New Roman" w:hAnsi="Times New Roman" w:cs="Times New Roman"/>
          <w:noProof/>
          <w:sz w:val="24"/>
          <w:szCs w:val="24"/>
        </w:rPr>
        <w:t xml:space="preserve">Groups and teams are a </w:t>
      </w:r>
      <w:r>
        <w:rPr>
          <w:rFonts w:ascii="Times New Roman" w:eastAsia="Times New Roman" w:hAnsi="Times New Roman" w:cs="Times New Roman"/>
          <w:noProof/>
          <w:sz w:val="24"/>
          <w:szCs w:val="24"/>
        </w:rPr>
        <w:t>vital</w:t>
      </w:r>
      <w:r w:rsidRPr="00B37D15">
        <w:rPr>
          <w:rFonts w:ascii="Times New Roman" w:eastAsia="Times New Roman" w:hAnsi="Times New Roman" w:cs="Times New Roman"/>
          <w:noProof/>
          <w:sz w:val="24"/>
          <w:szCs w:val="24"/>
        </w:rPr>
        <w:t xml:space="preserve"> feature of organisational life,</w:t>
      </w:r>
      <w:r>
        <w:rPr>
          <w:rFonts w:ascii="Times New Roman" w:eastAsia="Times New Roman" w:hAnsi="Times New Roman" w:cs="Times New Roman"/>
          <w:noProof/>
          <w:sz w:val="24"/>
          <w:szCs w:val="24"/>
        </w:rPr>
        <w:t xml:space="preserve"> </w:t>
      </w:r>
      <w:r w:rsidRPr="00CC412B">
        <w:rPr>
          <w:rFonts w:ascii="Times New Roman" w:eastAsia="Times New Roman" w:hAnsi="Times New Roman" w:cs="Times New Roman"/>
          <w:noProof/>
          <w:sz w:val="24"/>
          <w:szCs w:val="24"/>
        </w:rPr>
        <w:t>and</w:t>
      </w:r>
      <w:r>
        <w:rPr>
          <w:rFonts w:ascii="Times New Roman" w:eastAsia="Times New Roman" w:hAnsi="Times New Roman" w:cs="Times New Roman"/>
          <w:sz w:val="24"/>
          <w:szCs w:val="24"/>
        </w:rPr>
        <w:t xml:space="preserve"> by interaction,</w:t>
      </w:r>
      <w:r w:rsidRPr="00C45E7B">
        <w:rPr>
          <w:rFonts w:ascii="Times New Roman" w:eastAsia="Times New Roman" w:hAnsi="Times New Roman" w:cs="Times New Roman"/>
          <w:sz w:val="24"/>
          <w:szCs w:val="24"/>
        </w:rPr>
        <w:t xml:space="preserve"> more </w:t>
      </w:r>
      <w:r w:rsidRPr="00B37D15">
        <w:rPr>
          <w:rFonts w:ascii="Times New Roman" w:eastAsia="Times New Roman" w:hAnsi="Times New Roman" w:cs="Times New Roman"/>
          <w:noProof/>
          <w:sz w:val="24"/>
          <w:szCs w:val="24"/>
        </w:rPr>
        <w:t>work achieved</w:t>
      </w:r>
      <w:r w:rsidRPr="00C45E7B">
        <w:rPr>
          <w:rFonts w:ascii="Times New Roman" w:eastAsia="Times New Roman" w:hAnsi="Times New Roman" w:cs="Times New Roman"/>
          <w:sz w:val="24"/>
          <w:szCs w:val="24"/>
        </w:rPr>
        <w:t xml:space="preserve"> as well as social satisfaction. As recorded by Jones and George (2003), the efficacy and the positive synergy of teams in the work environment had been</w:t>
      </w:r>
      <w:r>
        <w:rPr>
          <w:rFonts w:ascii="Times New Roman" w:eastAsia="Times New Roman" w:hAnsi="Times New Roman" w:cs="Times New Roman"/>
          <w:sz w:val="24"/>
          <w:szCs w:val="24"/>
        </w:rPr>
        <w:t xml:space="preserve"> observed so many years ago. </w:t>
      </w:r>
      <w:r w:rsidRPr="00240EB5">
        <w:rPr>
          <w:rFonts w:ascii="Times New Roman" w:hAnsi="Times New Roman" w:cs="Times New Roman"/>
          <w:sz w:val="24"/>
          <w:szCs w:val="24"/>
        </w:rPr>
        <w:t>For example, Adam Smith discovered that in the craft style of manufacturing, where only one person did all the 18 tasks involved in the office pin productio</w:t>
      </w:r>
      <w:r>
        <w:rPr>
          <w:rFonts w:ascii="Times New Roman" w:hAnsi="Times New Roman" w:cs="Times New Roman"/>
          <w:sz w:val="24"/>
          <w:szCs w:val="24"/>
        </w:rPr>
        <w:t>n, in a day, ten workers made on</w:t>
      </w:r>
      <w:r w:rsidRPr="00240EB5">
        <w:rPr>
          <w:rFonts w:ascii="Times New Roman" w:hAnsi="Times New Roman" w:cs="Times New Roman"/>
          <w:sz w:val="24"/>
          <w:szCs w:val="24"/>
        </w:rPr>
        <w:t xml:space="preserve">ly two thousand pins. </w:t>
      </w:r>
      <w:r w:rsidRPr="00240EB5">
        <w:rPr>
          <w:rFonts w:ascii="Times New Roman" w:hAnsi="Times New Roman" w:cs="Times New Roman"/>
          <w:noProof/>
          <w:sz w:val="24"/>
          <w:szCs w:val="24"/>
        </w:rPr>
        <w:t>Furthermore,</w:t>
      </w:r>
      <w:r w:rsidRPr="00240EB5">
        <w:rPr>
          <w:rFonts w:ascii="Times New Roman" w:hAnsi="Times New Roman" w:cs="Times New Roman"/>
          <w:sz w:val="24"/>
          <w:szCs w:val="24"/>
        </w:rPr>
        <w:t xml:space="preserve"> Jones and George; including Gomez-Mejia </w:t>
      </w:r>
      <w:r w:rsidRPr="00240EB5">
        <w:rPr>
          <w:rFonts w:ascii="Times New Roman" w:hAnsi="Times New Roman" w:cs="Times New Roman"/>
          <w:noProof/>
          <w:sz w:val="24"/>
          <w:szCs w:val="24"/>
        </w:rPr>
        <w:t>et al.</w:t>
      </w:r>
      <w:r w:rsidRPr="00240EB5">
        <w:rPr>
          <w:rFonts w:ascii="Times New Roman" w:hAnsi="Times New Roman" w:cs="Times New Roman"/>
          <w:sz w:val="24"/>
          <w:szCs w:val="24"/>
        </w:rPr>
        <w:t xml:space="preserve"> (2008) pointed out that in the factory or machine shop system where </w:t>
      </w:r>
      <w:r w:rsidRPr="00240EB5">
        <w:rPr>
          <w:rFonts w:ascii="Times New Roman" w:hAnsi="Times New Roman" w:cs="Times New Roman"/>
          <w:noProof/>
          <w:sz w:val="24"/>
          <w:szCs w:val="24"/>
        </w:rPr>
        <w:t>ten</w:t>
      </w:r>
      <w:r w:rsidRPr="00240EB5">
        <w:rPr>
          <w:rFonts w:ascii="Times New Roman" w:hAnsi="Times New Roman" w:cs="Times New Roman"/>
          <w:sz w:val="24"/>
          <w:szCs w:val="24"/>
        </w:rPr>
        <w:t xml:space="preserve"> workers performed the 18 tasks, Adam Smith discovered that at work, </w:t>
      </w:r>
      <w:r w:rsidRPr="00297094">
        <w:rPr>
          <w:rFonts w:ascii="Times New Roman" w:hAnsi="Times New Roman" w:cs="Times New Roman"/>
          <w:noProof/>
          <w:sz w:val="24"/>
          <w:szCs w:val="24"/>
        </w:rPr>
        <w:t xml:space="preserve">a </w:t>
      </w:r>
      <w:r>
        <w:rPr>
          <w:rFonts w:ascii="Times New Roman" w:hAnsi="Times New Roman" w:cs="Times New Roman"/>
          <w:noProof/>
          <w:sz w:val="24"/>
          <w:szCs w:val="24"/>
        </w:rPr>
        <w:t>large</w:t>
      </w:r>
      <w:r w:rsidRPr="00240EB5">
        <w:rPr>
          <w:rFonts w:ascii="Times New Roman" w:hAnsi="Times New Roman" w:cs="Times New Roman"/>
          <w:sz w:val="24"/>
          <w:szCs w:val="24"/>
        </w:rPr>
        <w:t xml:space="preserve"> 48,000 office pins </w:t>
      </w:r>
      <w:r w:rsidRPr="00240EB5">
        <w:rPr>
          <w:rFonts w:ascii="Times New Roman" w:hAnsi="Times New Roman" w:cs="Times New Roman"/>
          <w:noProof/>
          <w:sz w:val="24"/>
          <w:szCs w:val="24"/>
        </w:rPr>
        <w:t>achieved</w:t>
      </w:r>
      <w:r w:rsidRPr="00240EB5">
        <w:rPr>
          <w:rFonts w:ascii="Times New Roman" w:hAnsi="Times New Roman" w:cs="Times New Roman"/>
          <w:sz w:val="24"/>
          <w:szCs w:val="24"/>
        </w:rPr>
        <w:t xml:space="preserve">! This Scottish economist </w:t>
      </w:r>
      <w:r w:rsidRPr="00240EB5">
        <w:rPr>
          <w:rFonts w:ascii="Times New Roman" w:hAnsi="Times New Roman" w:cs="Times New Roman"/>
          <w:noProof/>
          <w:sz w:val="24"/>
          <w:szCs w:val="24"/>
        </w:rPr>
        <w:t>Smith</w:t>
      </w:r>
      <w:r w:rsidRPr="00240EB5">
        <w:rPr>
          <w:rFonts w:ascii="Times New Roman" w:hAnsi="Times New Roman" w:cs="Times New Roman"/>
          <w:sz w:val="24"/>
          <w:szCs w:val="24"/>
        </w:rPr>
        <w:t xml:space="preserve"> reasoned that each person </w:t>
      </w:r>
      <w:r w:rsidRPr="00240EB5">
        <w:rPr>
          <w:rFonts w:ascii="Times New Roman" w:hAnsi="Times New Roman" w:cs="Times New Roman"/>
          <w:noProof/>
          <w:sz w:val="24"/>
          <w:szCs w:val="24"/>
        </w:rPr>
        <w:t>specialising</w:t>
      </w:r>
      <w:r w:rsidRPr="00240EB5">
        <w:rPr>
          <w:rFonts w:ascii="Times New Roman" w:hAnsi="Times New Roman" w:cs="Times New Roman"/>
          <w:sz w:val="24"/>
          <w:szCs w:val="24"/>
        </w:rPr>
        <w:t xml:space="preserve"> in one task, became more skilled in it and as a team, these specific </w:t>
      </w:r>
      <w:r w:rsidRPr="00240EB5">
        <w:rPr>
          <w:rFonts w:ascii="Times New Roman" w:hAnsi="Times New Roman" w:cs="Times New Roman"/>
          <w:noProof/>
          <w:sz w:val="24"/>
          <w:szCs w:val="24"/>
        </w:rPr>
        <w:t>task-specific</w:t>
      </w:r>
      <w:r w:rsidRPr="00240EB5">
        <w:rPr>
          <w:rFonts w:ascii="Times New Roman" w:hAnsi="Times New Roman" w:cs="Times New Roman"/>
          <w:sz w:val="24"/>
          <w:szCs w:val="24"/>
        </w:rPr>
        <w:t xml:space="preserve"> task specialists worked faster and better in those tasks. </w:t>
      </w:r>
      <w:r w:rsidRPr="00240EB5">
        <w:rPr>
          <w:rFonts w:ascii="Times New Roman" w:hAnsi="Times New Roman" w:cs="Times New Roman"/>
          <w:noProof/>
          <w:sz w:val="24"/>
          <w:szCs w:val="24"/>
        </w:rPr>
        <w:t xml:space="preserve">Obioma (2003) confirmed this when he observed that the increase in output per person-hour accomplished by division of labour. A technique characterised by </w:t>
      </w:r>
      <w:r>
        <w:rPr>
          <w:rFonts w:ascii="Times New Roman" w:hAnsi="Times New Roman" w:cs="Times New Roman"/>
          <w:noProof/>
          <w:sz w:val="24"/>
          <w:szCs w:val="24"/>
        </w:rPr>
        <w:t xml:space="preserve">a </w:t>
      </w:r>
      <w:r w:rsidRPr="00297094">
        <w:rPr>
          <w:rFonts w:ascii="Times New Roman" w:hAnsi="Times New Roman" w:cs="Times New Roman"/>
          <w:noProof/>
          <w:sz w:val="24"/>
          <w:szCs w:val="24"/>
        </w:rPr>
        <w:t>concentration</w:t>
      </w:r>
      <w:r w:rsidRPr="00240EB5">
        <w:rPr>
          <w:rFonts w:ascii="Times New Roman" w:hAnsi="Times New Roman" w:cs="Times New Roman"/>
          <w:noProof/>
          <w:sz w:val="24"/>
          <w:szCs w:val="24"/>
        </w:rPr>
        <w:t xml:space="preserve"> of a large number of wage-earners in a single workplace; and assignment of each work worker to a single repetitive operation which was but a small part of the process, required to turn out a finished product.</w:t>
      </w:r>
      <w:r w:rsidRPr="00240EB5">
        <w:rPr>
          <w:rFonts w:ascii="Times New Roman" w:hAnsi="Times New Roman" w:cs="Times New Roman"/>
          <w:sz w:val="24"/>
          <w:szCs w:val="24"/>
        </w:rPr>
        <w:t xml:space="preserve"> Therefore, Adam Smith concluded that job </w:t>
      </w:r>
      <w:r w:rsidRPr="00240EB5">
        <w:rPr>
          <w:rFonts w:ascii="Times New Roman" w:hAnsi="Times New Roman" w:cs="Times New Roman"/>
          <w:noProof/>
          <w:sz w:val="24"/>
          <w:szCs w:val="24"/>
        </w:rPr>
        <w:t>specialisation</w:t>
      </w:r>
      <w:r w:rsidRPr="00240EB5">
        <w:rPr>
          <w:rFonts w:ascii="Times New Roman" w:hAnsi="Times New Roman" w:cs="Times New Roman"/>
          <w:sz w:val="24"/>
          <w:szCs w:val="24"/>
        </w:rPr>
        <w:t xml:space="preserve"> and or division of </w:t>
      </w:r>
      <w:r w:rsidRPr="00240EB5">
        <w:rPr>
          <w:rFonts w:ascii="Times New Roman" w:hAnsi="Times New Roman" w:cs="Times New Roman"/>
          <w:noProof/>
          <w:sz w:val="24"/>
          <w:szCs w:val="24"/>
        </w:rPr>
        <w:t>labour</w:t>
      </w:r>
      <w:r w:rsidRPr="00240EB5">
        <w:rPr>
          <w:rFonts w:ascii="Times New Roman" w:hAnsi="Times New Roman" w:cs="Times New Roman"/>
          <w:sz w:val="24"/>
          <w:szCs w:val="24"/>
        </w:rPr>
        <w:t xml:space="preserve"> increase efficiency and improves performance.</w:t>
      </w:r>
    </w:p>
    <w:p w:rsidR="004402D7" w:rsidRPr="00B37D15"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noProof/>
          <w:sz w:val="24"/>
          <w:szCs w:val="24"/>
        </w:rPr>
      </w:pPr>
      <w:r w:rsidRPr="00240EB5">
        <w:rPr>
          <w:rFonts w:ascii="Times New Roman" w:eastAsia="Times New Roman" w:hAnsi="Times New Roman" w:cs="Times New Roman"/>
          <w:sz w:val="24"/>
          <w:szCs w:val="24"/>
        </w:rPr>
        <w:t xml:space="preserve">Katzenbach and Smith (1993) posited that </w:t>
      </w:r>
      <w:r w:rsidRPr="00240EB5">
        <w:rPr>
          <w:rFonts w:ascii="Times New Roman" w:eastAsia="Times New Roman" w:hAnsi="Times New Roman" w:cs="Times New Roman"/>
          <w:noProof/>
          <w:sz w:val="24"/>
          <w:szCs w:val="24"/>
        </w:rPr>
        <w:t>a team is a small number of people w</w:t>
      </w:r>
      <w:r w:rsidRPr="00E20257">
        <w:rPr>
          <w:rFonts w:ascii="Times New Roman" w:eastAsia="Times New Roman" w:hAnsi="Times New Roman" w:cs="Times New Roman"/>
          <w:noProof/>
          <w:sz w:val="24"/>
          <w:szCs w:val="24"/>
        </w:rPr>
        <w:t>ith complementary skills who are</w:t>
      </w:r>
      <w:r>
        <w:rPr>
          <w:rFonts w:ascii="Times New Roman" w:eastAsia="Times New Roman" w:hAnsi="Times New Roman" w:cs="Times New Roman"/>
          <w:noProof/>
          <w:sz w:val="24"/>
          <w:szCs w:val="24"/>
        </w:rPr>
        <w:t xml:space="preserve"> unswerving to a common purpose/</w:t>
      </w:r>
      <w:r w:rsidRPr="00E20257">
        <w:rPr>
          <w:rFonts w:ascii="Times New Roman" w:eastAsia="Times New Roman" w:hAnsi="Times New Roman" w:cs="Times New Roman"/>
          <w:noProof/>
          <w:sz w:val="24"/>
          <w:szCs w:val="24"/>
        </w:rPr>
        <w:t xml:space="preserve"> set of</w:t>
      </w:r>
      <w:r>
        <w:rPr>
          <w:rFonts w:ascii="Times New Roman" w:eastAsia="Times New Roman" w:hAnsi="Times New Roman" w:cs="Times New Roman"/>
          <w:noProof/>
          <w:sz w:val="24"/>
          <w:szCs w:val="24"/>
        </w:rPr>
        <w:t xml:space="preserve"> </w:t>
      </w:r>
      <w:r w:rsidRPr="00E20257">
        <w:rPr>
          <w:rFonts w:ascii="Times New Roman" w:eastAsia="Times New Roman" w:hAnsi="Times New Roman" w:cs="Times New Roman"/>
          <w:noProof/>
          <w:sz w:val="24"/>
          <w:szCs w:val="24"/>
        </w:rPr>
        <w:t xml:space="preserve">performance goals, and method for which they hold themselves equally accountable. Work is a group- based activity, and if the </w:t>
      </w:r>
      <w:r w:rsidRPr="00B20B66">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20B66">
        <w:rPr>
          <w:rFonts w:ascii="Times New Roman" w:eastAsia="Times New Roman" w:hAnsi="Times New Roman" w:cs="Times New Roman"/>
          <w:noProof/>
          <w:sz w:val="24"/>
          <w:szCs w:val="24"/>
        </w:rPr>
        <w:t>ation</w:t>
      </w:r>
      <w:r>
        <w:rPr>
          <w:rFonts w:ascii="Times New Roman" w:eastAsia="Times New Roman" w:hAnsi="Times New Roman" w:cs="Times New Roman"/>
          <w:noProof/>
          <w:sz w:val="24"/>
          <w:szCs w:val="24"/>
        </w:rPr>
        <w:t xml:space="preserve"> </w:t>
      </w:r>
      <w:r w:rsidRPr="00B37D15">
        <w:rPr>
          <w:rFonts w:ascii="Times New Roman" w:eastAsia="Times New Roman" w:hAnsi="Times New Roman" w:cs="Times New Roman"/>
          <w:noProof/>
          <w:sz w:val="24"/>
          <w:szCs w:val="24"/>
        </w:rPr>
        <w:t>is to function effectively, it requires alliance and co-operation among its members (Mullins, 2010</w:t>
      </w:r>
      <w:r w:rsidRPr="00C45E7B">
        <w:rPr>
          <w:rFonts w:ascii="Times New Roman" w:eastAsia="Times New Roman" w:hAnsi="Times New Roman" w:cs="Times New Roman"/>
          <w:sz w:val="24"/>
          <w:szCs w:val="24"/>
        </w:rPr>
        <w:t>). How</w:t>
      </w:r>
      <w:r>
        <w:rPr>
          <w:rFonts w:ascii="Times New Roman" w:eastAsia="Times New Roman" w:hAnsi="Times New Roman" w:cs="Times New Roman"/>
          <w:sz w:val="24"/>
          <w:szCs w:val="24"/>
        </w:rPr>
        <w:t>ever, Nelson and Quick (2005</w:t>
      </w:r>
      <w:r w:rsidRPr="00C45E7B">
        <w:rPr>
          <w:rFonts w:ascii="Times New Roman" w:eastAsia="Times New Roman" w:hAnsi="Times New Roman" w:cs="Times New Roman"/>
          <w:sz w:val="24"/>
          <w:szCs w:val="24"/>
        </w:rPr>
        <w:t>) go further to differentiate between groups and teams, they affirm that all work teams are groups, but not all groups are</w:t>
      </w:r>
      <w:r>
        <w:rPr>
          <w:rFonts w:ascii="Times New Roman" w:eastAsia="Times New Roman" w:hAnsi="Times New Roman" w:cs="Times New Roman"/>
          <w:sz w:val="24"/>
          <w:szCs w:val="24"/>
        </w:rPr>
        <w:t xml:space="preserve"> a </w:t>
      </w:r>
      <w:r w:rsidRPr="00E20257">
        <w:rPr>
          <w:rFonts w:ascii="Times New Roman" w:eastAsia="Times New Roman" w:hAnsi="Times New Roman" w:cs="Times New Roman"/>
          <w:noProof/>
          <w:sz w:val="24"/>
          <w:szCs w:val="24"/>
        </w:rPr>
        <w:t xml:space="preserve">work team, groups accentuate singular leadership, individual accountability, and individual work products. Work teams </w:t>
      </w:r>
      <w:r w:rsidRPr="00B20B66">
        <w:rPr>
          <w:rFonts w:ascii="Times New Roman" w:eastAsia="Times New Roman" w:hAnsi="Times New Roman" w:cs="Times New Roman"/>
          <w:noProof/>
          <w:sz w:val="24"/>
          <w:szCs w:val="24"/>
        </w:rPr>
        <w:t>emphasi</w:t>
      </w:r>
      <w:r>
        <w:rPr>
          <w:rFonts w:ascii="Times New Roman" w:eastAsia="Times New Roman" w:hAnsi="Times New Roman" w:cs="Times New Roman"/>
          <w:noProof/>
          <w:sz w:val="24"/>
          <w:szCs w:val="24"/>
        </w:rPr>
        <w:t>s</w:t>
      </w:r>
      <w:r w:rsidRPr="00B20B66">
        <w:rPr>
          <w:rFonts w:ascii="Times New Roman" w:eastAsia="Times New Roman" w:hAnsi="Times New Roman" w:cs="Times New Roman"/>
          <w:noProof/>
          <w:sz w:val="24"/>
          <w:szCs w:val="24"/>
        </w:rPr>
        <w:t>e</w:t>
      </w:r>
      <w:r w:rsidRPr="00E20257">
        <w:rPr>
          <w:rFonts w:ascii="Times New Roman" w:eastAsia="Times New Roman" w:hAnsi="Times New Roman" w:cs="Times New Roman"/>
          <w:noProof/>
          <w:sz w:val="24"/>
          <w:szCs w:val="24"/>
        </w:rPr>
        <w:t xml:space="preserve"> collective headship, shared accountability, and group </w:t>
      </w:r>
      <w:r w:rsidRPr="00B37D15">
        <w:rPr>
          <w:rFonts w:ascii="Times New Roman" w:eastAsia="Times New Roman" w:hAnsi="Times New Roman" w:cs="Times New Roman"/>
          <w:noProof/>
          <w:sz w:val="24"/>
          <w:szCs w:val="24"/>
        </w:rPr>
        <w:t xml:space="preserve">work products. </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B37D15">
        <w:rPr>
          <w:rFonts w:ascii="Times New Roman" w:eastAsia="Times New Roman" w:hAnsi="Times New Roman" w:cs="Times New Roman"/>
          <w:noProof/>
          <w:sz w:val="24"/>
          <w:szCs w:val="24"/>
        </w:rPr>
        <w:t>Teams are increasingly becoming the primary means of</w:t>
      </w:r>
      <w:r>
        <w:rPr>
          <w:rFonts w:ascii="Times New Roman" w:eastAsia="Times New Roman" w:hAnsi="Times New Roman" w:cs="Times New Roman"/>
          <w:noProof/>
          <w:sz w:val="24"/>
          <w:szCs w:val="24"/>
        </w:rPr>
        <w:t xml:space="preserve"> </w:t>
      </w:r>
      <w:r w:rsidRPr="003453BB">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3453BB">
        <w:rPr>
          <w:rFonts w:ascii="Times New Roman" w:eastAsia="Times New Roman" w:hAnsi="Times New Roman" w:cs="Times New Roman"/>
          <w:noProof/>
          <w:sz w:val="24"/>
          <w:szCs w:val="24"/>
        </w:rPr>
        <w:t>ing</w:t>
      </w:r>
      <w:r w:rsidRPr="00BE7708">
        <w:rPr>
          <w:rFonts w:ascii="Times New Roman" w:eastAsia="Times New Roman" w:hAnsi="Times New Roman" w:cs="Times New Roman"/>
          <w:noProof/>
          <w:sz w:val="24"/>
          <w:szCs w:val="24"/>
        </w:rPr>
        <w:t xml:space="preserve"> work in contemporary business firms (Robins and Judge, 2007</w:t>
      </w:r>
      <w:r w:rsidRPr="00C45E7B">
        <w:rPr>
          <w:rFonts w:ascii="Times New Roman" w:eastAsia="Times New Roman" w:hAnsi="Times New Roman" w:cs="Times New Roman"/>
          <w:sz w:val="24"/>
          <w:szCs w:val="24"/>
        </w:rPr>
        <w:t xml:space="preserve">). Most activities of the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xml:space="preserve"> entail at least </w:t>
      </w:r>
      <w:r>
        <w:rPr>
          <w:rFonts w:ascii="Times New Roman" w:eastAsia="Times New Roman" w:hAnsi="Times New Roman" w:cs="Times New Roman"/>
          <w:sz w:val="24"/>
          <w:szCs w:val="24"/>
        </w:rPr>
        <w:t xml:space="preserve">a </w:t>
      </w:r>
      <w:r w:rsidRPr="00C45E7B">
        <w:rPr>
          <w:rFonts w:ascii="Times New Roman" w:eastAsia="Times New Roman" w:hAnsi="Times New Roman" w:cs="Times New Roman"/>
          <w:sz w:val="24"/>
          <w:szCs w:val="24"/>
        </w:rPr>
        <w:lastRenderedPageBreak/>
        <w:t xml:space="preserve">certain degree </w:t>
      </w:r>
      <w:r>
        <w:rPr>
          <w:rFonts w:ascii="Times New Roman" w:eastAsia="Times New Roman" w:hAnsi="Times New Roman" w:cs="Times New Roman"/>
          <w:sz w:val="24"/>
          <w:szCs w:val="24"/>
        </w:rPr>
        <w:t>of co-</w:t>
      </w:r>
      <w:r w:rsidRPr="00C45E7B">
        <w:rPr>
          <w:rFonts w:ascii="Times New Roman" w:eastAsia="Times New Roman" w:hAnsi="Times New Roman" w:cs="Times New Roman"/>
          <w:sz w:val="24"/>
          <w:szCs w:val="24"/>
        </w:rPr>
        <w:t xml:space="preserve">ordination through the operation of groups and </w:t>
      </w:r>
      <w:r w:rsidRPr="00E20257">
        <w:rPr>
          <w:rFonts w:ascii="Times New Roman" w:eastAsia="Times New Roman" w:hAnsi="Times New Roman" w:cs="Times New Roman"/>
          <w:noProof/>
          <w:sz w:val="24"/>
          <w:szCs w:val="24"/>
        </w:rPr>
        <w:t>teamwork</w:t>
      </w:r>
      <w:r w:rsidRPr="00C45E7B">
        <w:rPr>
          <w:rFonts w:ascii="Times New Roman" w:eastAsia="Times New Roman" w:hAnsi="Times New Roman" w:cs="Times New Roman"/>
          <w:sz w:val="24"/>
          <w:szCs w:val="24"/>
        </w:rPr>
        <w:t xml:space="preserve">. Mullins </w:t>
      </w:r>
      <w:r>
        <w:rPr>
          <w:rFonts w:ascii="Times New Roman" w:eastAsia="Times New Roman" w:hAnsi="Times New Roman" w:cs="Times New Roman"/>
          <w:sz w:val="24"/>
          <w:szCs w:val="24"/>
        </w:rPr>
        <w:t>(2010</w:t>
      </w:r>
      <w:r w:rsidRPr="00C45E7B">
        <w:rPr>
          <w:rFonts w:ascii="Times New Roman" w:eastAsia="Times New Roman" w:hAnsi="Times New Roman" w:cs="Times New Roman"/>
          <w:sz w:val="24"/>
          <w:szCs w:val="24"/>
        </w:rPr>
        <w:t xml:space="preserve">) </w:t>
      </w:r>
      <w:r w:rsidRPr="00BE7708">
        <w:rPr>
          <w:rFonts w:ascii="Times New Roman" w:eastAsia="Times New Roman" w:hAnsi="Times New Roman" w:cs="Times New Roman"/>
          <w:noProof/>
          <w:sz w:val="24"/>
          <w:szCs w:val="24"/>
        </w:rPr>
        <w:t xml:space="preserve">goes further to elucidate that </w:t>
      </w:r>
      <w:r w:rsidRPr="00B37D15">
        <w:rPr>
          <w:rFonts w:ascii="Times New Roman" w:eastAsia="Times New Roman" w:hAnsi="Times New Roman" w:cs="Times New Roman"/>
          <w:noProof/>
          <w:sz w:val="24"/>
          <w:szCs w:val="24"/>
        </w:rPr>
        <w:t xml:space="preserve">an understanding </w:t>
      </w:r>
      <w:r>
        <w:rPr>
          <w:rFonts w:ascii="Times New Roman" w:eastAsia="Times New Roman" w:hAnsi="Times New Roman" w:cs="Times New Roman"/>
          <w:noProof/>
          <w:sz w:val="24"/>
          <w:szCs w:val="24"/>
        </w:rPr>
        <w:t>of the nature of groups is essential</w:t>
      </w:r>
      <w:r w:rsidRPr="00B37D15">
        <w:rPr>
          <w:rFonts w:ascii="Times New Roman" w:eastAsia="Times New Roman" w:hAnsi="Times New Roman" w:cs="Times New Roman"/>
          <w:noProof/>
          <w:sz w:val="24"/>
          <w:szCs w:val="24"/>
        </w:rPr>
        <w:t xml:space="preserve"> if the manager is to </w:t>
      </w:r>
      <w:r>
        <w:rPr>
          <w:rFonts w:ascii="Times New Roman" w:eastAsia="Times New Roman" w:hAnsi="Times New Roman" w:cs="Times New Roman"/>
          <w:noProof/>
          <w:sz w:val="24"/>
          <w:szCs w:val="24"/>
        </w:rPr>
        <w:t xml:space="preserve">impact positively on </w:t>
      </w:r>
      <w:r w:rsidRPr="00B37D15">
        <w:rPr>
          <w:rFonts w:ascii="Times New Roman" w:eastAsia="Times New Roman" w:hAnsi="Times New Roman" w:cs="Times New Roman"/>
          <w:noProof/>
          <w:sz w:val="24"/>
          <w:szCs w:val="24"/>
        </w:rPr>
        <w:t>the behaviour of people in the work situation.</w:t>
      </w:r>
      <w:r w:rsidRPr="00BE7708">
        <w:rPr>
          <w:rFonts w:ascii="Times New Roman" w:eastAsia="Times New Roman" w:hAnsi="Times New Roman" w:cs="Times New Roman"/>
          <w:noProof/>
          <w:sz w:val="24"/>
          <w:szCs w:val="24"/>
        </w:rPr>
        <w:t xml:space="preserve"> The manager must be</w:t>
      </w:r>
      <w:r w:rsidRPr="00C45E7B">
        <w:rPr>
          <w:rFonts w:ascii="Times New Roman" w:eastAsia="Times New Roman" w:hAnsi="Times New Roman" w:cs="Times New Roman"/>
          <w:sz w:val="24"/>
          <w:szCs w:val="24"/>
        </w:rPr>
        <w:t xml:space="preserve"> cognizant of the influence of gr</w:t>
      </w:r>
      <w:r>
        <w:rPr>
          <w:rFonts w:ascii="Times New Roman" w:eastAsia="Times New Roman" w:hAnsi="Times New Roman" w:cs="Times New Roman"/>
          <w:sz w:val="24"/>
          <w:szCs w:val="24"/>
        </w:rPr>
        <w:t xml:space="preserve">oups and teams and their impacts </w:t>
      </w:r>
      <w:r w:rsidRPr="00E20257">
        <w:rPr>
          <w:rFonts w:ascii="Times New Roman" w:eastAsia="Times New Roman" w:hAnsi="Times New Roman" w:cs="Times New Roman"/>
          <w:noProof/>
          <w:sz w:val="24"/>
          <w:szCs w:val="24"/>
        </w:rPr>
        <w:t xml:space="preserve">on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ational</w:t>
      </w:r>
      <w:r>
        <w:rPr>
          <w:rFonts w:ascii="Times New Roman" w:eastAsia="Times New Roman" w:hAnsi="Times New Roman" w:cs="Times New Roman"/>
          <w:noProof/>
          <w:sz w:val="24"/>
          <w:szCs w:val="24"/>
        </w:rPr>
        <w:t xml:space="preserve"> </w:t>
      </w:r>
      <w:r w:rsidRPr="00BE7708">
        <w:rPr>
          <w:rFonts w:ascii="Times New Roman" w:eastAsia="Times New Roman" w:hAnsi="Times New Roman" w:cs="Times New Roman"/>
          <w:noProof/>
          <w:sz w:val="24"/>
          <w:szCs w:val="24"/>
        </w:rPr>
        <w:t>performance. Organisations are increasingly making use of teams to achieve their objectives. Teams occur when</w:t>
      </w:r>
      <w:r w:rsidRPr="00E20257">
        <w:rPr>
          <w:rFonts w:ascii="Times New Roman" w:eastAsia="Times New Roman" w:hAnsi="Times New Roman" w:cs="Times New Roman"/>
          <w:noProof/>
          <w:sz w:val="24"/>
          <w:szCs w:val="24"/>
        </w:rPr>
        <w:t xml:space="preserve"> some people have a common goal and </w:t>
      </w:r>
      <w:r w:rsidRPr="00BE7708">
        <w:rPr>
          <w:rFonts w:ascii="Times New Roman" w:eastAsia="Times New Roman" w:hAnsi="Times New Roman" w:cs="Times New Roman"/>
          <w:noProof/>
          <w:sz w:val="24"/>
          <w:szCs w:val="24"/>
        </w:rPr>
        <w:t>recogni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e</w:t>
      </w:r>
      <w:r w:rsidRPr="00E20257">
        <w:rPr>
          <w:rFonts w:ascii="Times New Roman" w:eastAsia="Times New Roman" w:hAnsi="Times New Roman" w:cs="Times New Roman"/>
          <w:noProof/>
          <w:sz w:val="24"/>
          <w:szCs w:val="24"/>
        </w:rPr>
        <w:t xml:space="preserve"> that their success is dependent on the success of others (Ugbam, 2011</w:t>
      </w:r>
      <w:r>
        <w:rPr>
          <w:rFonts w:ascii="Times New Roman" w:eastAsia="Times New Roman" w:hAnsi="Times New Roman" w:cs="Times New Roman"/>
          <w:sz w:val="24"/>
          <w:szCs w:val="24"/>
        </w:rPr>
        <w:t>). Organis</w:t>
      </w:r>
      <w:r w:rsidRPr="00C45E7B">
        <w:rPr>
          <w:rFonts w:ascii="Times New Roman" w:eastAsia="Times New Roman" w:hAnsi="Times New Roman" w:cs="Times New Roman"/>
          <w:sz w:val="24"/>
          <w:szCs w:val="24"/>
        </w:rPr>
        <w:t xml:space="preserve">ational teams need to achieve corporate goals. While the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xml:space="preserve"> is a </w:t>
      </w:r>
      <w:r>
        <w:rPr>
          <w:rFonts w:ascii="Times New Roman" w:eastAsia="Times New Roman" w:hAnsi="Times New Roman" w:cs="Times New Roman"/>
          <w:sz w:val="24"/>
          <w:szCs w:val="24"/>
        </w:rPr>
        <w:t>heart</w:t>
      </w:r>
      <w:r w:rsidRPr="00C45E7B">
        <w:rPr>
          <w:rFonts w:ascii="Times New Roman" w:eastAsia="Times New Roman" w:hAnsi="Times New Roman" w:cs="Times New Roman"/>
          <w:sz w:val="24"/>
          <w:szCs w:val="24"/>
        </w:rPr>
        <w:t xml:space="preserve"> of all activities, teams are the ribs, which gen</w:t>
      </w:r>
      <w:r>
        <w:rPr>
          <w:rFonts w:ascii="Times New Roman" w:eastAsia="Times New Roman" w:hAnsi="Times New Roman" w:cs="Times New Roman"/>
          <w:sz w:val="24"/>
          <w:szCs w:val="24"/>
        </w:rPr>
        <w:t>erate output. Teamwork can produce</w:t>
      </w:r>
      <w:r w:rsidRPr="00C45E7B">
        <w:rPr>
          <w:rFonts w:ascii="Times New Roman" w:eastAsia="Times New Roman" w:hAnsi="Times New Roman" w:cs="Times New Roman"/>
          <w:sz w:val="24"/>
          <w:szCs w:val="24"/>
        </w:rPr>
        <w:t xml:space="preserve"> copious more than a totality of individual determinations simply due to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ed</w:t>
      </w:r>
      <w:r w:rsidRPr="00C45E7B">
        <w:rPr>
          <w:rFonts w:ascii="Times New Roman" w:eastAsia="Times New Roman" w:hAnsi="Times New Roman" w:cs="Times New Roman"/>
          <w:sz w:val="24"/>
          <w:szCs w:val="24"/>
        </w:rPr>
        <w:t xml:space="preserve"> effort and efficient work processes. Work efficiency </w:t>
      </w:r>
      <w:r w:rsidRPr="003453BB">
        <w:rPr>
          <w:rFonts w:ascii="Times New Roman" w:eastAsia="Times New Roman" w:hAnsi="Times New Roman" w:cs="Times New Roman"/>
          <w:noProof/>
          <w:sz w:val="24"/>
          <w:szCs w:val="24"/>
        </w:rPr>
        <w:t>heightened</w:t>
      </w:r>
      <w:r w:rsidRPr="00BE7708">
        <w:rPr>
          <w:rFonts w:ascii="Times New Roman" w:eastAsia="Times New Roman" w:hAnsi="Times New Roman" w:cs="Times New Roman"/>
          <w:noProof/>
          <w:sz w:val="24"/>
          <w:szCs w:val="24"/>
        </w:rPr>
        <w:t>,and</w:t>
      </w:r>
      <w:r w:rsidRPr="00C45E7B">
        <w:rPr>
          <w:rFonts w:ascii="Times New Roman" w:eastAsia="Times New Roman" w:hAnsi="Times New Roman" w:cs="Times New Roman"/>
          <w:sz w:val="24"/>
          <w:szCs w:val="24"/>
        </w:rPr>
        <w:t xml:space="preserve"> unnece</w:t>
      </w:r>
      <w:r>
        <w:rPr>
          <w:rFonts w:ascii="Times New Roman" w:eastAsia="Times New Roman" w:hAnsi="Times New Roman" w:cs="Times New Roman"/>
          <w:sz w:val="24"/>
          <w:szCs w:val="24"/>
        </w:rPr>
        <w:t xml:space="preserve">ssary duplication of processes </w:t>
      </w:r>
      <w:r w:rsidRPr="00BE7708">
        <w:rPr>
          <w:rFonts w:ascii="Times New Roman" w:eastAsia="Times New Roman" w:hAnsi="Times New Roman" w:cs="Times New Roman"/>
          <w:noProof/>
          <w:sz w:val="24"/>
          <w:szCs w:val="24"/>
        </w:rPr>
        <w:t>eliminated</w:t>
      </w:r>
      <w:r w:rsidRPr="00C45E7B">
        <w:rPr>
          <w:rFonts w:ascii="Times New Roman" w:eastAsia="Times New Roman" w:hAnsi="Times New Roman" w:cs="Times New Roman"/>
          <w:sz w:val="24"/>
          <w:szCs w:val="24"/>
        </w:rPr>
        <w:t xml:space="preserve">. Decades ago, when companies like General Foods, Volvo, and W.L. Gore presented teams into their production processes, it made </w:t>
      </w:r>
      <w:r>
        <w:rPr>
          <w:rFonts w:ascii="Times New Roman" w:eastAsia="Times New Roman" w:hAnsi="Times New Roman" w:cs="Times New Roman"/>
          <w:sz w:val="24"/>
          <w:szCs w:val="24"/>
        </w:rPr>
        <w:t xml:space="preserve">the headlines because no other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Pr>
          <w:rFonts w:ascii="Times New Roman" w:eastAsia="Times New Roman" w:hAnsi="Times New Roman" w:cs="Times New Roman"/>
          <w:sz w:val="24"/>
          <w:szCs w:val="24"/>
        </w:rPr>
        <w:t xml:space="preserve"> was</w:t>
      </w:r>
      <w:r w:rsidRPr="00C45E7B">
        <w:rPr>
          <w:rFonts w:ascii="Times New Roman" w:eastAsia="Times New Roman" w:hAnsi="Times New Roman" w:cs="Times New Roman"/>
          <w:sz w:val="24"/>
          <w:szCs w:val="24"/>
        </w:rPr>
        <w:t xml:space="preserve"> doing it. Today, </w:t>
      </w:r>
      <w:r w:rsidRPr="00BE7708">
        <w:rPr>
          <w:rFonts w:ascii="Times New Roman" w:eastAsia="Times New Roman" w:hAnsi="Times New Roman" w:cs="Times New Roman"/>
          <w:noProof/>
          <w:sz w:val="24"/>
          <w:szCs w:val="24"/>
        </w:rPr>
        <w:t>it</w:t>
      </w:r>
      <w:r>
        <w:rPr>
          <w:rFonts w:ascii="Times New Roman" w:eastAsia="Times New Roman" w:hAnsi="Times New Roman" w:cs="Times New Roman"/>
          <w:noProof/>
          <w:sz w:val="24"/>
          <w:szCs w:val="24"/>
        </w:rPr>
        <w:t xml:space="preserve"> i</w:t>
      </w:r>
      <w:r w:rsidRPr="00BE7708">
        <w:rPr>
          <w:rFonts w:ascii="Times New Roman" w:eastAsia="Times New Roman" w:hAnsi="Times New Roman" w:cs="Times New Roman"/>
          <w:noProof/>
          <w:sz w:val="24"/>
          <w:szCs w:val="24"/>
        </w:rPr>
        <w:t>s</w:t>
      </w:r>
      <w:r w:rsidRPr="00C45E7B">
        <w:rPr>
          <w:rFonts w:ascii="Times New Roman" w:eastAsia="Times New Roman" w:hAnsi="Times New Roman" w:cs="Times New Roman"/>
          <w:sz w:val="24"/>
          <w:szCs w:val="24"/>
        </w:rPr>
        <w:t xml:space="preserve"> just the opposite; </w:t>
      </w:r>
      <w:r w:rsidRPr="00BE7708">
        <w:rPr>
          <w:rFonts w:ascii="Times New Roman" w:eastAsia="Times New Roman" w:hAnsi="Times New Roman" w:cs="Times New Roman"/>
          <w:noProof/>
          <w:sz w:val="24"/>
          <w:szCs w:val="24"/>
        </w:rPr>
        <w:t>it</w:t>
      </w:r>
      <w:r>
        <w:rPr>
          <w:rFonts w:ascii="Times New Roman" w:eastAsia="Times New Roman" w:hAnsi="Times New Roman" w:cs="Times New Roman"/>
          <w:noProof/>
          <w:sz w:val="24"/>
          <w:szCs w:val="24"/>
        </w:rPr>
        <w:t xml:space="preserve"> i</w:t>
      </w:r>
      <w:r w:rsidRPr="00BE7708">
        <w:rPr>
          <w:rFonts w:ascii="Times New Roman" w:eastAsia="Times New Roman" w:hAnsi="Times New Roman" w:cs="Times New Roman"/>
          <w:noProof/>
          <w:sz w:val="24"/>
          <w:szCs w:val="24"/>
        </w:rPr>
        <w:t>s</w:t>
      </w:r>
      <w:r w:rsidRPr="00C45E7B">
        <w:rPr>
          <w:rFonts w:ascii="Times New Roman" w:eastAsia="Times New Roman" w:hAnsi="Times New Roman" w:cs="Times New Roman"/>
          <w:sz w:val="24"/>
          <w:szCs w:val="24"/>
        </w:rPr>
        <w:t xml:space="preserve"> the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xml:space="preserve"> that does not use teams that </w:t>
      </w:r>
      <w:r w:rsidRPr="003453BB">
        <w:rPr>
          <w:rFonts w:ascii="Times New Roman" w:eastAsia="Times New Roman" w:hAnsi="Times New Roman" w:cs="Times New Roman"/>
          <w:noProof/>
          <w:sz w:val="24"/>
          <w:szCs w:val="24"/>
        </w:rPr>
        <w:t>ha</w:t>
      </w:r>
      <w:r>
        <w:rPr>
          <w:rFonts w:ascii="Times New Roman" w:eastAsia="Times New Roman" w:hAnsi="Times New Roman" w:cs="Times New Roman"/>
          <w:noProof/>
          <w:sz w:val="24"/>
          <w:szCs w:val="24"/>
        </w:rPr>
        <w:t>ve</w:t>
      </w:r>
      <w:r w:rsidRPr="00C45E7B">
        <w:rPr>
          <w:rFonts w:ascii="Times New Roman" w:eastAsia="Times New Roman" w:hAnsi="Times New Roman" w:cs="Times New Roman"/>
          <w:sz w:val="24"/>
          <w:szCs w:val="24"/>
        </w:rPr>
        <w:t xml:space="preserve"> become </w:t>
      </w:r>
      <w:r w:rsidRPr="00BE7708">
        <w:rPr>
          <w:rFonts w:ascii="Times New Roman" w:eastAsia="Times New Roman" w:hAnsi="Times New Roman" w:cs="Times New Roman"/>
          <w:noProof/>
          <w:sz w:val="24"/>
          <w:szCs w:val="24"/>
        </w:rPr>
        <w:t>newsworthy</w:t>
      </w:r>
      <w:r>
        <w:rPr>
          <w:rFonts w:ascii="Times New Roman" w:eastAsia="Times New Roman" w:hAnsi="Times New Roman" w:cs="Times New Roman"/>
          <w:sz w:val="24"/>
          <w:szCs w:val="24"/>
        </w:rPr>
        <w:t xml:space="preserve"> (Robins and Judge, 2007</w:t>
      </w:r>
      <w:r w:rsidRPr="00C45E7B">
        <w:rPr>
          <w:rFonts w:ascii="Times New Roman" w:eastAsia="Times New Roman" w:hAnsi="Times New Roman" w:cs="Times New Roman"/>
          <w:sz w:val="24"/>
          <w:szCs w:val="24"/>
        </w:rPr>
        <w:t xml:space="preserve">). From late 1990’s, approximately 80 percent of Fortune 500 companies now have half or more of their employers on teams. </w:t>
      </w:r>
      <w:r>
        <w:rPr>
          <w:rFonts w:ascii="Times New Roman" w:eastAsia="Times New Roman" w:hAnsi="Times New Roman" w:cs="Times New Roman"/>
          <w:noProof/>
          <w:sz w:val="24"/>
          <w:szCs w:val="24"/>
        </w:rPr>
        <w:t>Moreover,</w:t>
      </w:r>
      <w:r w:rsidRPr="00C45E7B">
        <w:rPr>
          <w:rFonts w:ascii="Times New Roman" w:eastAsia="Times New Roman" w:hAnsi="Times New Roman" w:cs="Times New Roman"/>
          <w:sz w:val="24"/>
          <w:szCs w:val="24"/>
        </w:rPr>
        <w:t xml:space="preserve"> 68 percent of small U.S</w:t>
      </w:r>
      <w:r>
        <w:rPr>
          <w:rFonts w:ascii="Times New Roman" w:eastAsia="Times New Roman" w:hAnsi="Times New Roman" w:cs="Times New Roman"/>
          <w:sz w:val="24"/>
          <w:szCs w:val="24"/>
        </w:rPr>
        <w:t xml:space="preserve"> companies</w:t>
      </w:r>
      <w:r w:rsidRPr="00C45E7B">
        <w:rPr>
          <w:rFonts w:ascii="Times New Roman" w:eastAsia="Times New Roman" w:hAnsi="Times New Roman" w:cs="Times New Roman"/>
          <w:sz w:val="24"/>
          <w:szCs w:val="24"/>
        </w:rPr>
        <w:t xml:space="preserve"> are using teams in their prod</w:t>
      </w:r>
      <w:r>
        <w:rPr>
          <w:rFonts w:ascii="Times New Roman" w:eastAsia="Times New Roman" w:hAnsi="Times New Roman" w:cs="Times New Roman"/>
          <w:sz w:val="24"/>
          <w:szCs w:val="24"/>
        </w:rPr>
        <w:t>uction areas (Strozniak, 2000</w:t>
      </w:r>
      <w:r w:rsidRPr="00C45E7B">
        <w:rPr>
          <w:rFonts w:ascii="Times New Roman" w:eastAsia="Times New Roman" w:hAnsi="Times New Roman" w:cs="Times New Roman"/>
          <w:sz w:val="24"/>
          <w:szCs w:val="24"/>
        </w:rPr>
        <w:t xml:space="preserve">). </w:t>
      </w:r>
      <w:r w:rsidRPr="00BE7708">
        <w:rPr>
          <w:rFonts w:ascii="Times New Roman" w:eastAsia="Times New Roman" w:hAnsi="Times New Roman" w:cs="Times New Roman"/>
          <w:noProof/>
          <w:sz w:val="24"/>
          <w:szCs w:val="24"/>
        </w:rPr>
        <w:t>How do we explicate the current reputation of teams? The evidence suggests that teams typically outperform individuals when the task requires multiple skills, judgment, and experience (Glassop, 2002</w:t>
      </w:r>
      <w:r w:rsidRPr="00C45E7B">
        <w:rPr>
          <w:rFonts w:ascii="Times New Roman" w:eastAsia="Times New Roman" w:hAnsi="Times New Roman" w:cs="Times New Roman"/>
          <w:sz w:val="24"/>
          <w:szCs w:val="24"/>
        </w:rPr>
        <w:t>).</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w:t>
      </w:r>
      <w:r w:rsidRPr="00C45E7B">
        <w:rPr>
          <w:rFonts w:ascii="Times New Roman" w:eastAsia="Times New Roman" w:hAnsi="Times New Roman" w:cs="Times New Roman"/>
          <w:sz w:val="24"/>
          <w:szCs w:val="24"/>
        </w:rPr>
        <w:t xml:space="preserve"> management researchers and managers began to focus on how teamwork could be improved to increase performance in the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Pr>
          <w:rFonts w:ascii="Times New Roman" w:eastAsia="Times New Roman" w:hAnsi="Times New Roman" w:cs="Times New Roman"/>
          <w:sz w:val="24"/>
          <w:szCs w:val="24"/>
        </w:rPr>
        <w:t xml:space="preserve">. </w:t>
      </w:r>
      <w:r w:rsidRPr="00C45E7B">
        <w:rPr>
          <w:rFonts w:ascii="Times New Roman" w:eastAsia="Times New Roman" w:hAnsi="Times New Roman" w:cs="Times New Roman"/>
          <w:sz w:val="24"/>
          <w:szCs w:val="24"/>
        </w:rPr>
        <w:t xml:space="preserve">Management practitioners and theorists are therefore focusing on how managers could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e</w:t>
      </w:r>
      <w:r w:rsidRPr="00C45E7B">
        <w:rPr>
          <w:rFonts w:ascii="Times New Roman" w:eastAsia="Times New Roman" w:hAnsi="Times New Roman" w:cs="Times New Roman"/>
          <w:sz w:val="24"/>
          <w:szCs w:val="24"/>
        </w:rPr>
        <w:t xml:space="preserve"> and control work processes </w:t>
      </w:r>
      <w:r w:rsidRPr="00BE7708">
        <w:rPr>
          <w:rFonts w:ascii="Times New Roman" w:eastAsia="Times New Roman" w:hAnsi="Times New Roman" w:cs="Times New Roman"/>
          <w:noProof/>
          <w:sz w:val="24"/>
          <w:szCs w:val="24"/>
        </w:rPr>
        <w:t>to exhaust the advantageous possibilities of job speciali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 and</w:t>
      </w:r>
      <w:r w:rsidRPr="00C45E7B">
        <w:rPr>
          <w:rFonts w:ascii="Times New Roman" w:eastAsia="Times New Roman" w:hAnsi="Times New Roman" w:cs="Times New Roman"/>
          <w:sz w:val="24"/>
          <w:szCs w:val="24"/>
        </w:rPr>
        <w:t xml:space="preserve"> division of</w:t>
      </w:r>
      <w:r w:rsidRPr="00BE7708">
        <w:rPr>
          <w:rFonts w:ascii="Times New Roman" w:eastAsia="Times New Roman" w:hAnsi="Times New Roman" w:cs="Times New Roman"/>
          <w:noProof/>
          <w:sz w:val="24"/>
          <w:szCs w:val="24"/>
          <w:lang w:val="en-GB"/>
        </w:rPr>
        <w:t>labour</w:t>
      </w:r>
      <w:r w:rsidRPr="00C45E7B">
        <w:rPr>
          <w:rFonts w:ascii="Times New Roman" w:eastAsia="Times New Roman" w:hAnsi="Times New Roman" w:cs="Times New Roman"/>
          <w:sz w:val="24"/>
          <w:szCs w:val="24"/>
        </w:rPr>
        <w:t xml:space="preserve"> (Jones and George, 2003).</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 xml:space="preserve">Henri Fayol’s principle of </w:t>
      </w:r>
      <w:r w:rsidRPr="00C45E7B">
        <w:rPr>
          <w:rFonts w:ascii="Times New Roman" w:eastAsia="Times New Roman" w:hAnsi="Times New Roman" w:cs="Times New Roman"/>
          <w:i/>
          <w:sz w:val="24"/>
          <w:szCs w:val="24"/>
        </w:rPr>
        <w:t>Esprit De Corps</w:t>
      </w:r>
      <w:r w:rsidRPr="00C45E7B">
        <w:rPr>
          <w:rFonts w:ascii="Times New Roman" w:eastAsia="Times New Roman" w:hAnsi="Times New Roman" w:cs="Times New Roman"/>
          <w:sz w:val="24"/>
          <w:szCs w:val="24"/>
        </w:rPr>
        <w:t xml:space="preserve"> – espouses a shared feeling of comradeship enthusiasm (Alugbuo, 2004). It supports and encourages efficiency when people are working in the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whether in</w:t>
      </w:r>
      <w:r>
        <w:rPr>
          <w:rFonts w:ascii="Times New Roman" w:eastAsia="Times New Roman" w:hAnsi="Times New Roman" w:cs="Times New Roman"/>
          <w:sz w:val="24"/>
          <w:szCs w:val="24"/>
        </w:rPr>
        <w:t xml:space="preserve"> a</w:t>
      </w:r>
      <w:r w:rsidRPr="00C45E7B">
        <w:rPr>
          <w:rFonts w:ascii="Times New Roman" w:eastAsia="Times New Roman" w:hAnsi="Times New Roman" w:cs="Times New Roman"/>
          <w:sz w:val="24"/>
          <w:szCs w:val="24"/>
        </w:rPr>
        <w:t xml:space="preserve"> group or team. Teamwork is widespread in our lives. It involves complementary skills</w:t>
      </w:r>
      <w:r>
        <w:rPr>
          <w:rFonts w:ascii="Times New Roman" w:eastAsia="Times New Roman" w:hAnsi="Times New Roman" w:cs="Times New Roman"/>
          <w:sz w:val="24"/>
          <w:szCs w:val="24"/>
        </w:rPr>
        <w:t>,</w:t>
      </w:r>
      <w:r w:rsidRPr="00C45E7B">
        <w:rPr>
          <w:rFonts w:ascii="Times New Roman" w:eastAsia="Times New Roman" w:hAnsi="Times New Roman" w:cs="Times New Roman"/>
          <w:sz w:val="24"/>
          <w:szCs w:val="24"/>
        </w:rPr>
        <w:t xml:space="preserve"> diverse but relevant exposure, and commitment to achieve the stated goals. </w:t>
      </w: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contextualSpacing/>
        <w:jc w:val="both"/>
        <w:rPr>
          <w:rFonts w:ascii="Times New Roman" w:hAnsi="Times New Roman" w:cs="Times New Roman"/>
          <w:sz w:val="24"/>
          <w:szCs w:val="24"/>
        </w:rPr>
      </w:pPr>
      <w:r w:rsidRPr="00C45E7B">
        <w:rPr>
          <w:rFonts w:ascii="Times New Roman" w:hAnsi="Times New Roman" w:cs="Times New Roman"/>
          <w:sz w:val="24"/>
          <w:szCs w:val="24"/>
        </w:rPr>
        <w:lastRenderedPageBreak/>
        <w:t xml:space="preserve">As </w:t>
      </w:r>
      <w:r w:rsidRPr="00BE7708">
        <w:rPr>
          <w:rFonts w:ascii="Times New Roman" w:hAnsi="Times New Roman" w:cs="Times New Roman"/>
          <w:noProof/>
          <w:sz w:val="24"/>
          <w:szCs w:val="24"/>
        </w:rPr>
        <w:t>organi</w:t>
      </w:r>
      <w:r>
        <w:rPr>
          <w:rFonts w:ascii="Times New Roman" w:hAnsi="Times New Roman" w:cs="Times New Roman"/>
          <w:noProof/>
          <w:sz w:val="24"/>
          <w:szCs w:val="24"/>
        </w:rPr>
        <w:t>s</w:t>
      </w:r>
      <w:r w:rsidRPr="00BE7708">
        <w:rPr>
          <w:rFonts w:ascii="Times New Roman" w:hAnsi="Times New Roman" w:cs="Times New Roman"/>
          <w:noProof/>
          <w:sz w:val="24"/>
          <w:szCs w:val="24"/>
        </w:rPr>
        <w:t>ations</w:t>
      </w:r>
      <w:r w:rsidRPr="00C45E7B">
        <w:rPr>
          <w:rFonts w:ascii="Times New Roman" w:hAnsi="Times New Roman" w:cs="Times New Roman"/>
          <w:sz w:val="24"/>
          <w:szCs w:val="24"/>
        </w:rPr>
        <w:t xml:space="preserve"> have restructured themselves to compete more effectively and efficiently, they </w:t>
      </w:r>
      <w:r w:rsidRPr="00BE7708">
        <w:rPr>
          <w:rFonts w:ascii="Times New Roman" w:hAnsi="Times New Roman" w:cs="Times New Roman"/>
          <w:noProof/>
          <w:sz w:val="24"/>
          <w:szCs w:val="24"/>
        </w:rPr>
        <w:t>have spu</w:t>
      </w:r>
      <w:r>
        <w:rPr>
          <w:rFonts w:ascii="Times New Roman" w:hAnsi="Times New Roman" w:cs="Times New Roman"/>
          <w:noProof/>
          <w:sz w:val="24"/>
          <w:szCs w:val="24"/>
        </w:rPr>
        <w:t>r</w:t>
      </w:r>
      <w:r w:rsidRPr="00BE7708">
        <w:rPr>
          <w:rFonts w:ascii="Times New Roman" w:hAnsi="Times New Roman" w:cs="Times New Roman"/>
          <w:noProof/>
          <w:sz w:val="24"/>
          <w:szCs w:val="24"/>
        </w:rPr>
        <w:t>ned to teams as a better mode</w:t>
      </w:r>
      <w:r>
        <w:rPr>
          <w:rFonts w:ascii="Times New Roman" w:hAnsi="Times New Roman" w:cs="Times New Roman"/>
          <w:noProof/>
          <w:sz w:val="24"/>
          <w:szCs w:val="24"/>
        </w:rPr>
        <w:t xml:space="preserve"> to utilis</w:t>
      </w:r>
      <w:r w:rsidRPr="00BE7708">
        <w:rPr>
          <w:rFonts w:ascii="Times New Roman" w:hAnsi="Times New Roman" w:cs="Times New Roman"/>
          <w:noProof/>
          <w:sz w:val="24"/>
          <w:szCs w:val="24"/>
        </w:rPr>
        <w:t>e employees’ talents.</w:t>
      </w:r>
      <w:r w:rsidRPr="00C45E7B">
        <w:rPr>
          <w:rFonts w:ascii="Times New Roman" w:hAnsi="Times New Roman" w:cs="Times New Roman"/>
          <w:sz w:val="24"/>
          <w:szCs w:val="24"/>
        </w:rPr>
        <w:t xml:space="preserve"> Robins and Judge</w:t>
      </w:r>
      <w:r>
        <w:rPr>
          <w:rFonts w:ascii="Times New Roman" w:hAnsi="Times New Roman" w:cs="Times New Roman"/>
          <w:sz w:val="24"/>
          <w:szCs w:val="24"/>
        </w:rPr>
        <w:t xml:space="preserve"> (2007</w:t>
      </w:r>
      <w:r w:rsidRPr="00C45E7B">
        <w:rPr>
          <w:rFonts w:ascii="Times New Roman" w:hAnsi="Times New Roman" w:cs="Times New Roman"/>
          <w:sz w:val="24"/>
          <w:szCs w:val="24"/>
        </w:rPr>
        <w:t xml:space="preserve">) </w:t>
      </w:r>
      <w:r w:rsidRPr="00BE7708">
        <w:rPr>
          <w:rFonts w:ascii="Times New Roman" w:hAnsi="Times New Roman" w:cs="Times New Roman"/>
          <w:noProof/>
          <w:sz w:val="24"/>
          <w:szCs w:val="24"/>
        </w:rPr>
        <w:t xml:space="preserve">are of the opinion that teams can quickly assemble, deploy, refocus and disband. As a result, management has found that teams are more flexible and responsive to changing events than the traditional departments or other forms of permanent groupings. Teams can vie, wrestle, succeed or fail. </w:t>
      </w:r>
      <w:r w:rsidRPr="00297094">
        <w:rPr>
          <w:rFonts w:ascii="Times New Roman" w:hAnsi="Times New Roman" w:cs="Times New Roman"/>
          <w:noProof/>
          <w:sz w:val="24"/>
          <w:szCs w:val="24"/>
        </w:rPr>
        <w:t>A</w:t>
      </w:r>
      <w:r>
        <w:rPr>
          <w:rFonts w:ascii="Times New Roman" w:hAnsi="Times New Roman" w:cs="Times New Roman"/>
          <w:noProof/>
          <w:sz w:val="24"/>
          <w:szCs w:val="24"/>
        </w:rPr>
        <w:t>n excellent</w:t>
      </w:r>
      <w:r w:rsidRPr="00BE7708">
        <w:rPr>
          <w:rFonts w:ascii="Times New Roman" w:hAnsi="Times New Roman" w:cs="Times New Roman"/>
          <w:noProof/>
          <w:sz w:val="24"/>
          <w:szCs w:val="24"/>
        </w:rPr>
        <w:t xml:space="preserve"> organi</w:t>
      </w:r>
      <w:r>
        <w:rPr>
          <w:rFonts w:ascii="Times New Roman" w:hAnsi="Times New Roman" w:cs="Times New Roman"/>
          <w:noProof/>
          <w:sz w:val="24"/>
          <w:szCs w:val="24"/>
        </w:rPr>
        <w:t>s</w:t>
      </w:r>
      <w:r w:rsidRPr="00BE7708">
        <w:rPr>
          <w:rFonts w:ascii="Times New Roman" w:hAnsi="Times New Roman" w:cs="Times New Roman"/>
          <w:noProof/>
          <w:sz w:val="24"/>
          <w:szCs w:val="24"/>
        </w:rPr>
        <w:t>ational team can be an invaluable asset to the organisation</w:t>
      </w:r>
      <w:r>
        <w:rPr>
          <w:rFonts w:ascii="Times New Roman" w:hAnsi="Times New Roman" w:cs="Times New Roman"/>
          <w:sz w:val="24"/>
          <w:szCs w:val="24"/>
        </w:rPr>
        <w:t xml:space="preserve"> while </w:t>
      </w:r>
      <w:r w:rsidRPr="00BE7708">
        <w:rPr>
          <w:rFonts w:ascii="Times New Roman" w:hAnsi="Times New Roman" w:cs="Times New Roman"/>
          <w:noProof/>
          <w:sz w:val="24"/>
          <w:szCs w:val="24"/>
        </w:rPr>
        <w:t xml:space="preserve">a </w:t>
      </w:r>
      <w:r>
        <w:rPr>
          <w:rFonts w:ascii="Times New Roman" w:hAnsi="Times New Roman" w:cs="Times New Roman"/>
          <w:noProof/>
          <w:sz w:val="24"/>
          <w:szCs w:val="24"/>
        </w:rPr>
        <w:t>lousy</w:t>
      </w:r>
      <w:r w:rsidRPr="00BE7708">
        <w:rPr>
          <w:rFonts w:ascii="Times New Roman" w:hAnsi="Times New Roman" w:cs="Times New Roman"/>
          <w:noProof/>
          <w:sz w:val="24"/>
          <w:szCs w:val="24"/>
        </w:rPr>
        <w:t xml:space="preserve"> team can break the core structure of the organi</w:t>
      </w:r>
      <w:r>
        <w:rPr>
          <w:rFonts w:ascii="Times New Roman" w:hAnsi="Times New Roman" w:cs="Times New Roman"/>
          <w:noProof/>
          <w:sz w:val="24"/>
          <w:szCs w:val="24"/>
        </w:rPr>
        <w:t>s</w:t>
      </w:r>
      <w:r w:rsidRPr="00BE7708">
        <w:rPr>
          <w:rFonts w:ascii="Times New Roman" w:hAnsi="Times New Roman" w:cs="Times New Roman"/>
          <w:noProof/>
          <w:sz w:val="24"/>
          <w:szCs w:val="24"/>
        </w:rPr>
        <w:t>ation.</w:t>
      </w:r>
      <w:r>
        <w:rPr>
          <w:rFonts w:ascii="Times New Roman" w:hAnsi="Times New Roman" w:cs="Times New Roman"/>
          <w:noProof/>
          <w:sz w:val="24"/>
          <w:szCs w:val="24"/>
        </w:rPr>
        <w:t xml:space="preserve"> </w:t>
      </w:r>
      <w:r w:rsidRPr="00BE7708">
        <w:rPr>
          <w:rFonts w:ascii="Times New Roman" w:hAnsi="Times New Roman" w:cs="Times New Roman"/>
          <w:noProof/>
          <w:sz w:val="24"/>
          <w:szCs w:val="24"/>
        </w:rPr>
        <w:t>Also</w:t>
      </w:r>
      <w:r>
        <w:rPr>
          <w:rFonts w:ascii="Times New Roman" w:hAnsi="Times New Roman" w:cs="Times New Roman"/>
          <w:noProof/>
          <w:sz w:val="24"/>
          <w:szCs w:val="24"/>
        </w:rPr>
        <w:t>,</w:t>
      </w:r>
      <w:r>
        <w:rPr>
          <w:rFonts w:ascii="Times New Roman" w:hAnsi="Times New Roman" w:cs="Times New Roman"/>
          <w:sz w:val="24"/>
          <w:szCs w:val="24"/>
        </w:rPr>
        <w:t xml:space="preserve"> Coles (2002</w:t>
      </w:r>
      <w:r w:rsidRPr="00C45E7B">
        <w:rPr>
          <w:rFonts w:ascii="Times New Roman" w:hAnsi="Times New Roman" w:cs="Times New Roman"/>
          <w:sz w:val="24"/>
          <w:szCs w:val="24"/>
        </w:rPr>
        <w:t xml:space="preserve">) in his own opinion says that it is also </w:t>
      </w:r>
      <w:r>
        <w:rPr>
          <w:rFonts w:ascii="Times New Roman" w:hAnsi="Times New Roman" w:cs="Times New Roman"/>
          <w:noProof/>
          <w:sz w:val="24"/>
          <w:szCs w:val="24"/>
        </w:rPr>
        <w:t>essential</w:t>
      </w:r>
      <w:r w:rsidRPr="00C45E7B">
        <w:rPr>
          <w:rFonts w:ascii="Times New Roman" w:hAnsi="Times New Roman" w:cs="Times New Roman"/>
          <w:sz w:val="24"/>
          <w:szCs w:val="24"/>
        </w:rPr>
        <w:t xml:space="preserve"> that teams enjoy reasonable autonomy. When teams enjoy </w:t>
      </w:r>
      <w:r w:rsidRPr="00BE7708">
        <w:rPr>
          <w:rFonts w:ascii="Times New Roman" w:hAnsi="Times New Roman" w:cs="Times New Roman"/>
          <w:noProof/>
          <w:sz w:val="24"/>
          <w:szCs w:val="24"/>
        </w:rPr>
        <w:t>autonomy</w:t>
      </w:r>
      <w:r>
        <w:rPr>
          <w:rFonts w:ascii="Times New Roman" w:hAnsi="Times New Roman" w:cs="Times New Roman"/>
          <w:noProof/>
          <w:sz w:val="24"/>
          <w:szCs w:val="24"/>
        </w:rPr>
        <w:t>,</w:t>
      </w:r>
      <w:r w:rsidRPr="00C45E7B">
        <w:rPr>
          <w:rFonts w:ascii="Times New Roman" w:hAnsi="Times New Roman" w:cs="Times New Roman"/>
          <w:sz w:val="24"/>
          <w:szCs w:val="24"/>
        </w:rPr>
        <w:t xml:space="preserve"> the</w:t>
      </w:r>
      <w:r>
        <w:rPr>
          <w:rFonts w:ascii="Times New Roman" w:hAnsi="Times New Roman" w:cs="Times New Roman"/>
          <w:sz w:val="24"/>
          <w:szCs w:val="24"/>
        </w:rPr>
        <w:t>y are empowered (Gibson, 1996</w:t>
      </w:r>
      <w:r w:rsidRPr="00C45E7B">
        <w:rPr>
          <w:rFonts w:ascii="Times New Roman" w:hAnsi="Times New Roman" w:cs="Times New Roman"/>
          <w:sz w:val="24"/>
          <w:szCs w:val="24"/>
        </w:rPr>
        <w:t xml:space="preserve">). </w:t>
      </w: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120" w:line="240" w:lineRule="auto"/>
        <w:contextualSpacing/>
        <w:jc w:val="both"/>
        <w:rPr>
          <w:rFonts w:ascii="Times New Roman" w:hAnsi="Times New Roman" w:cs="Times New Roman"/>
          <w:sz w:val="24"/>
          <w:szCs w:val="24"/>
        </w:rPr>
      </w:pPr>
    </w:p>
    <w:p w:rsidR="004402D7" w:rsidRPr="00BE7708" w:rsidRDefault="004402D7" w:rsidP="004402D7">
      <w:pPr>
        <w:spacing w:line="360" w:lineRule="auto"/>
        <w:jc w:val="both"/>
        <w:rPr>
          <w:rFonts w:ascii="Times New Roman" w:hAnsi="Times New Roman" w:cs="Times New Roman"/>
          <w:noProof/>
          <w:sz w:val="24"/>
          <w:szCs w:val="24"/>
        </w:rPr>
      </w:pPr>
      <w:r>
        <w:rPr>
          <w:rFonts w:ascii="Times New Roman" w:hAnsi="Times New Roman" w:cs="Times New Roman"/>
          <w:sz w:val="24"/>
          <w:szCs w:val="24"/>
        </w:rPr>
        <w:t>Onodugo and Igwe (2010</w:t>
      </w:r>
      <w:r w:rsidRPr="00C45E7B">
        <w:rPr>
          <w:rFonts w:ascii="Times New Roman" w:hAnsi="Times New Roman" w:cs="Times New Roman"/>
          <w:sz w:val="24"/>
          <w:szCs w:val="24"/>
        </w:rPr>
        <w:t xml:space="preserve">) maintain </w:t>
      </w:r>
      <w:r w:rsidRPr="00952859">
        <w:rPr>
          <w:rFonts w:ascii="Times New Roman" w:hAnsi="Times New Roman" w:cs="Times New Roman"/>
          <w:noProof/>
          <w:sz w:val="24"/>
          <w:szCs w:val="24"/>
        </w:rPr>
        <w:t>that</w:t>
      </w:r>
      <w:r w:rsidRPr="00C45E7B">
        <w:rPr>
          <w:rFonts w:ascii="Times New Roman" w:hAnsi="Times New Roman" w:cs="Times New Roman"/>
          <w:sz w:val="24"/>
          <w:szCs w:val="24"/>
        </w:rPr>
        <w:t xml:space="preserve"> team building is one of the key imperatives for a successful </w:t>
      </w:r>
      <w:r w:rsidRPr="00BE7708">
        <w:rPr>
          <w:rFonts w:ascii="Times New Roman" w:hAnsi="Times New Roman" w:cs="Times New Roman"/>
          <w:noProof/>
          <w:sz w:val="24"/>
          <w:szCs w:val="24"/>
        </w:rPr>
        <w:t>organi</w:t>
      </w:r>
      <w:r>
        <w:rPr>
          <w:rFonts w:ascii="Times New Roman" w:hAnsi="Times New Roman" w:cs="Times New Roman"/>
          <w:noProof/>
          <w:sz w:val="24"/>
          <w:szCs w:val="24"/>
        </w:rPr>
        <w:t>s</w:t>
      </w:r>
      <w:r w:rsidRPr="00BE7708">
        <w:rPr>
          <w:rFonts w:ascii="Times New Roman" w:hAnsi="Times New Roman" w:cs="Times New Roman"/>
          <w:noProof/>
          <w:sz w:val="24"/>
          <w:szCs w:val="24"/>
        </w:rPr>
        <w:t>ation</w:t>
      </w:r>
      <w:r w:rsidRPr="00C45E7B">
        <w:rPr>
          <w:rFonts w:ascii="Times New Roman" w:hAnsi="Times New Roman" w:cs="Times New Roman"/>
          <w:sz w:val="24"/>
          <w:szCs w:val="24"/>
        </w:rPr>
        <w:t xml:space="preserve">. Team-building </w:t>
      </w:r>
      <w:r>
        <w:rPr>
          <w:rFonts w:ascii="Times New Roman" w:hAnsi="Times New Roman" w:cs="Times New Roman"/>
          <w:noProof/>
          <w:sz w:val="24"/>
          <w:szCs w:val="24"/>
        </w:rPr>
        <w:t>is</w:t>
      </w:r>
      <w:r w:rsidRPr="00C45E7B">
        <w:rPr>
          <w:rFonts w:ascii="Times New Roman" w:hAnsi="Times New Roman" w:cs="Times New Roman"/>
          <w:sz w:val="24"/>
          <w:szCs w:val="24"/>
        </w:rPr>
        <w:t xml:space="preserve"> one facet of</w:t>
      </w:r>
      <w:r>
        <w:rPr>
          <w:rFonts w:ascii="Times New Roman" w:hAnsi="Times New Roman" w:cs="Times New Roman"/>
          <w:sz w:val="24"/>
          <w:szCs w:val="24"/>
        </w:rPr>
        <w:t xml:space="preserve"> an </w:t>
      </w:r>
      <w:r>
        <w:rPr>
          <w:rFonts w:ascii="Times New Roman" w:hAnsi="Times New Roman" w:cs="Times New Roman"/>
          <w:noProof/>
          <w:sz w:val="24"/>
          <w:szCs w:val="24"/>
        </w:rPr>
        <w:t>organis</w:t>
      </w:r>
      <w:r w:rsidRPr="00BE7708">
        <w:rPr>
          <w:rFonts w:ascii="Times New Roman" w:hAnsi="Times New Roman" w:cs="Times New Roman"/>
          <w:noProof/>
          <w:sz w:val="24"/>
          <w:szCs w:val="24"/>
        </w:rPr>
        <w:t>ational</w:t>
      </w:r>
      <w:r w:rsidRPr="00C45E7B">
        <w:rPr>
          <w:rFonts w:ascii="Times New Roman" w:hAnsi="Times New Roman" w:cs="Times New Roman"/>
          <w:sz w:val="24"/>
          <w:szCs w:val="24"/>
        </w:rPr>
        <w:t xml:space="preserve"> development strategy that </w:t>
      </w:r>
      <w:r>
        <w:rPr>
          <w:rFonts w:ascii="Times New Roman" w:hAnsi="Times New Roman" w:cs="Times New Roman"/>
          <w:sz w:val="24"/>
          <w:szCs w:val="24"/>
        </w:rPr>
        <w:t>benefits</w:t>
      </w:r>
      <w:r>
        <w:rPr>
          <w:rFonts w:ascii="Times New Roman" w:hAnsi="Times New Roman" w:cs="Times New Roman"/>
          <w:noProof/>
          <w:sz w:val="24"/>
          <w:szCs w:val="24"/>
        </w:rPr>
        <w:t xml:space="preserve"> new products or services</w:t>
      </w:r>
      <w:r w:rsidRPr="00BE7708">
        <w:rPr>
          <w:rFonts w:ascii="Times New Roman" w:hAnsi="Times New Roman" w:cs="Times New Roman"/>
          <w:noProof/>
          <w:sz w:val="24"/>
          <w:szCs w:val="24"/>
        </w:rPr>
        <w:t xml:space="preserve"> productively deployed</w:t>
      </w:r>
      <w:r w:rsidRPr="00C45E7B">
        <w:rPr>
          <w:rFonts w:ascii="Times New Roman" w:hAnsi="Times New Roman" w:cs="Times New Roman"/>
          <w:sz w:val="24"/>
          <w:szCs w:val="24"/>
        </w:rPr>
        <w:t xml:space="preserve"> in many </w:t>
      </w:r>
      <w:r>
        <w:rPr>
          <w:rFonts w:ascii="Times New Roman" w:hAnsi="Times New Roman" w:cs="Times New Roman"/>
          <w:sz w:val="24"/>
          <w:szCs w:val="24"/>
        </w:rPr>
        <w:t xml:space="preserve">money deposit </w:t>
      </w:r>
      <w:r w:rsidRPr="00BE7708">
        <w:rPr>
          <w:rFonts w:ascii="Times New Roman" w:hAnsi="Times New Roman" w:cs="Times New Roman"/>
          <w:noProof/>
          <w:sz w:val="24"/>
          <w:szCs w:val="24"/>
        </w:rPr>
        <w:t>organi</w:t>
      </w:r>
      <w:r>
        <w:rPr>
          <w:rFonts w:ascii="Times New Roman" w:hAnsi="Times New Roman" w:cs="Times New Roman"/>
          <w:noProof/>
          <w:sz w:val="24"/>
          <w:szCs w:val="24"/>
        </w:rPr>
        <w:t>s</w:t>
      </w:r>
      <w:r w:rsidRPr="00BE7708">
        <w:rPr>
          <w:rFonts w:ascii="Times New Roman" w:hAnsi="Times New Roman" w:cs="Times New Roman"/>
          <w:noProof/>
          <w:sz w:val="24"/>
          <w:szCs w:val="24"/>
        </w:rPr>
        <w:t>ations</w:t>
      </w:r>
      <w:r>
        <w:rPr>
          <w:rFonts w:ascii="Times New Roman" w:hAnsi="Times New Roman" w:cs="Times New Roman"/>
          <w:sz w:val="24"/>
          <w:szCs w:val="24"/>
        </w:rPr>
        <w:t xml:space="preserve">. Team building is </w:t>
      </w:r>
      <w:r>
        <w:rPr>
          <w:rFonts w:ascii="Times New Roman" w:hAnsi="Times New Roman" w:cs="Times New Roman"/>
          <w:noProof/>
          <w:sz w:val="24"/>
          <w:szCs w:val="24"/>
        </w:rPr>
        <w:t>useful</w:t>
      </w:r>
      <w:r>
        <w:rPr>
          <w:rFonts w:ascii="Times New Roman" w:hAnsi="Times New Roman" w:cs="Times New Roman"/>
          <w:sz w:val="24"/>
          <w:szCs w:val="24"/>
        </w:rPr>
        <w:t xml:space="preserve"> for proper interaction among group member and critical to group success. Moorhead and Griffin (1995</w:t>
      </w:r>
      <w:r w:rsidRPr="00C45E7B">
        <w:rPr>
          <w:rFonts w:ascii="Times New Roman" w:hAnsi="Times New Roman" w:cs="Times New Roman"/>
          <w:sz w:val="24"/>
          <w:szCs w:val="24"/>
        </w:rPr>
        <w:t xml:space="preserve">) </w:t>
      </w:r>
      <w:r w:rsidRPr="00BE7708">
        <w:rPr>
          <w:rFonts w:ascii="Times New Roman" w:hAnsi="Times New Roman" w:cs="Times New Roman"/>
          <w:noProof/>
          <w:sz w:val="24"/>
          <w:szCs w:val="24"/>
        </w:rPr>
        <w:t xml:space="preserve">see team building as members working together in a spirit of cooperation and has one or more of the following goals; </w:t>
      </w:r>
    </w:p>
    <w:p w:rsidR="004402D7" w:rsidRPr="00BE7708" w:rsidRDefault="004402D7" w:rsidP="004402D7">
      <w:pPr>
        <w:tabs>
          <w:tab w:val="left" w:pos="270"/>
        </w:tabs>
        <w:ind w:left="720"/>
        <w:jc w:val="both"/>
        <w:rPr>
          <w:rFonts w:ascii="Times New Roman" w:hAnsi="Times New Roman" w:cs="Times New Roman"/>
          <w:noProof/>
          <w:sz w:val="24"/>
          <w:szCs w:val="24"/>
        </w:rPr>
      </w:pPr>
      <w:r w:rsidRPr="00BE7708">
        <w:rPr>
          <w:rFonts w:ascii="Times New Roman" w:hAnsi="Times New Roman" w:cs="Times New Roman"/>
          <w:noProof/>
          <w:sz w:val="24"/>
          <w:szCs w:val="24"/>
        </w:rPr>
        <w:t>• To set team objectives</w:t>
      </w:r>
      <w:r>
        <w:rPr>
          <w:rFonts w:ascii="Times New Roman" w:hAnsi="Times New Roman" w:cs="Times New Roman"/>
          <w:noProof/>
          <w:sz w:val="24"/>
          <w:szCs w:val="24"/>
        </w:rPr>
        <w:t>.</w:t>
      </w:r>
    </w:p>
    <w:p w:rsidR="004402D7" w:rsidRPr="00BE7708" w:rsidRDefault="004402D7" w:rsidP="004402D7">
      <w:pPr>
        <w:ind w:firstLine="720"/>
        <w:jc w:val="both"/>
        <w:rPr>
          <w:rFonts w:ascii="Times New Roman" w:hAnsi="Times New Roman" w:cs="Times New Roman"/>
          <w:noProof/>
          <w:sz w:val="24"/>
          <w:szCs w:val="24"/>
        </w:rPr>
      </w:pPr>
      <w:r w:rsidRPr="00BE7708">
        <w:rPr>
          <w:rFonts w:ascii="Times New Roman" w:hAnsi="Times New Roman" w:cs="Times New Roman"/>
          <w:noProof/>
          <w:sz w:val="24"/>
          <w:szCs w:val="24"/>
        </w:rPr>
        <w:t>• To analyse or allocate the tactic work is implemented</w:t>
      </w:r>
      <w:r>
        <w:rPr>
          <w:rFonts w:ascii="Times New Roman" w:hAnsi="Times New Roman" w:cs="Times New Roman"/>
          <w:noProof/>
          <w:sz w:val="24"/>
          <w:szCs w:val="24"/>
        </w:rPr>
        <w:t>,</w:t>
      </w:r>
    </w:p>
    <w:p w:rsidR="004402D7" w:rsidRPr="00BE7708" w:rsidRDefault="004402D7" w:rsidP="004402D7">
      <w:pPr>
        <w:ind w:left="900" w:hanging="180"/>
        <w:jc w:val="both"/>
        <w:rPr>
          <w:rFonts w:ascii="Times New Roman" w:hAnsi="Times New Roman" w:cs="Times New Roman"/>
          <w:noProof/>
          <w:sz w:val="24"/>
          <w:szCs w:val="24"/>
        </w:rPr>
      </w:pPr>
      <w:r w:rsidRPr="00BE7708">
        <w:rPr>
          <w:rFonts w:ascii="Times New Roman" w:hAnsi="Times New Roman" w:cs="Times New Roman"/>
          <w:noProof/>
          <w:sz w:val="24"/>
          <w:szCs w:val="24"/>
        </w:rPr>
        <w:t xml:space="preserve">• </w:t>
      </w:r>
      <w:r w:rsidRPr="00EC4584">
        <w:rPr>
          <w:rFonts w:ascii="Times New Roman" w:hAnsi="Times New Roman" w:cs="Times New Roman"/>
          <w:noProof/>
          <w:sz w:val="24"/>
          <w:szCs w:val="24"/>
        </w:rPr>
        <w:t>To examine the mode a group is working, that is to examine processes such as norms,</w:t>
      </w:r>
      <w:r w:rsidRPr="00747B03">
        <w:rPr>
          <w:rFonts w:ascii="Times New Roman" w:hAnsi="Times New Roman" w:cs="Times New Roman"/>
          <w:noProof/>
          <w:sz w:val="24"/>
          <w:szCs w:val="24"/>
        </w:rPr>
        <w:t xml:space="preserve"> decision- making </w:t>
      </w:r>
      <w:r w:rsidRPr="00BE7708">
        <w:rPr>
          <w:rFonts w:ascii="Times New Roman" w:hAnsi="Times New Roman" w:cs="Times New Roman"/>
          <w:noProof/>
          <w:sz w:val="24"/>
          <w:szCs w:val="24"/>
        </w:rPr>
        <w:t xml:space="preserve">and communications. </w:t>
      </w:r>
    </w:p>
    <w:p w:rsidR="004402D7" w:rsidRPr="00C45E7B" w:rsidRDefault="004402D7" w:rsidP="004402D7">
      <w:pPr>
        <w:ind w:firstLine="720"/>
        <w:jc w:val="both"/>
        <w:rPr>
          <w:rFonts w:ascii="Times New Roman" w:hAnsi="Times New Roman" w:cs="Times New Roman"/>
          <w:sz w:val="24"/>
          <w:szCs w:val="24"/>
        </w:rPr>
      </w:pPr>
      <w:r w:rsidRPr="00BE7708">
        <w:rPr>
          <w:rFonts w:ascii="Times New Roman" w:hAnsi="Times New Roman" w:cs="Times New Roman"/>
          <w:noProof/>
          <w:sz w:val="24"/>
          <w:szCs w:val="24"/>
        </w:rPr>
        <w:t>• To examine interactions among the people doing their work.</w:t>
      </w:r>
    </w:p>
    <w:p w:rsidR="004402D7" w:rsidRDefault="004402D7" w:rsidP="004402D7">
      <w:pPr>
        <w:spacing w:line="360" w:lineRule="auto"/>
        <w:jc w:val="both"/>
        <w:rPr>
          <w:rFonts w:ascii="Times New Roman" w:hAnsi="Times New Roman" w:cs="Times New Roman"/>
          <w:sz w:val="24"/>
          <w:szCs w:val="24"/>
        </w:rPr>
      </w:pPr>
      <w:r w:rsidRPr="00C45E7B">
        <w:rPr>
          <w:rFonts w:ascii="Times New Roman" w:hAnsi="Times New Roman" w:cs="Times New Roman"/>
          <w:sz w:val="24"/>
          <w:szCs w:val="24"/>
        </w:rPr>
        <w:t xml:space="preserve">Today’s business environment requires banking </w:t>
      </w:r>
      <w:r w:rsidRPr="00BE7708">
        <w:rPr>
          <w:rFonts w:ascii="Times New Roman" w:hAnsi="Times New Roman" w:cs="Times New Roman"/>
          <w:noProof/>
          <w:sz w:val="24"/>
          <w:szCs w:val="24"/>
        </w:rPr>
        <w:t>organi</w:t>
      </w:r>
      <w:r>
        <w:rPr>
          <w:rFonts w:ascii="Times New Roman" w:hAnsi="Times New Roman" w:cs="Times New Roman"/>
          <w:noProof/>
          <w:sz w:val="24"/>
          <w:szCs w:val="24"/>
        </w:rPr>
        <w:t>s</w:t>
      </w:r>
      <w:r w:rsidRPr="00BE7708">
        <w:rPr>
          <w:rFonts w:ascii="Times New Roman" w:hAnsi="Times New Roman" w:cs="Times New Roman"/>
          <w:noProof/>
          <w:sz w:val="24"/>
          <w:szCs w:val="24"/>
        </w:rPr>
        <w:t>ations</w:t>
      </w:r>
      <w:r w:rsidRPr="00C45E7B">
        <w:rPr>
          <w:rFonts w:ascii="Times New Roman" w:hAnsi="Times New Roman" w:cs="Times New Roman"/>
          <w:sz w:val="24"/>
          <w:szCs w:val="24"/>
        </w:rPr>
        <w:t xml:space="preserve"> to embrace </w:t>
      </w:r>
      <w:r w:rsidRPr="00BE7708">
        <w:rPr>
          <w:rFonts w:ascii="Times New Roman" w:hAnsi="Times New Roman" w:cs="Times New Roman"/>
          <w:noProof/>
          <w:sz w:val="24"/>
          <w:szCs w:val="24"/>
        </w:rPr>
        <w:t>teamwork</w:t>
      </w:r>
      <w:r w:rsidRPr="00C45E7B">
        <w:rPr>
          <w:rFonts w:ascii="Times New Roman" w:hAnsi="Times New Roman" w:cs="Times New Roman"/>
          <w:sz w:val="24"/>
          <w:szCs w:val="24"/>
        </w:rPr>
        <w:t xml:space="preserve"> approach if they are to remain competitive. </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contextualSpacing/>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Teams by their composition have members from relevant departments and skills. With this feature, they break the departmental barriers achieving both speed and quality (Agulanna and Ugiagbe, 2010).</w:t>
      </w: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The o</w:t>
      </w:r>
      <w:r w:rsidRPr="005D14DE">
        <w:rPr>
          <w:rFonts w:ascii="Times New Roman" w:eastAsia="Times New Roman" w:hAnsi="Times New Roman" w:cs="Times New Roman"/>
          <w:noProof/>
          <w:sz w:val="24"/>
          <w:szCs w:val="24"/>
        </w:rPr>
        <w:t>rganisational</w:t>
      </w:r>
      <w:r>
        <w:rPr>
          <w:rFonts w:ascii="Times New Roman" w:eastAsia="Times New Roman" w:hAnsi="Times New Roman" w:cs="Times New Roman"/>
          <w:noProof/>
          <w:sz w:val="24"/>
          <w:szCs w:val="24"/>
        </w:rPr>
        <w:t xml:space="preserve"> p</w:t>
      </w:r>
      <w:r w:rsidRPr="00FB0BA9">
        <w:rPr>
          <w:rFonts w:ascii="Times New Roman" w:eastAsia="Times New Roman" w:hAnsi="Times New Roman" w:cs="Times New Roman"/>
          <w:noProof/>
          <w:sz w:val="24"/>
          <w:szCs w:val="24"/>
        </w:rPr>
        <w:t>erformance</w:t>
      </w:r>
      <w:r w:rsidRPr="00C45E7B">
        <w:rPr>
          <w:rFonts w:ascii="Times New Roman" w:eastAsia="Times New Roman" w:hAnsi="Times New Roman" w:cs="Times New Roman"/>
          <w:sz w:val="24"/>
          <w:szCs w:val="24"/>
        </w:rPr>
        <w:t xml:space="preserve"> had two achievement dimensions: one is </w:t>
      </w:r>
      <w:r w:rsidRPr="0051423F">
        <w:rPr>
          <w:rFonts w:ascii="Times New Roman" w:eastAsia="Times New Roman" w:hAnsi="Times New Roman" w:cs="Times New Roman"/>
          <w:noProof/>
          <w:sz w:val="24"/>
          <w:szCs w:val="24"/>
        </w:rPr>
        <w:t>effectiveness,and</w:t>
      </w:r>
      <w:r w:rsidRPr="00C45E7B">
        <w:rPr>
          <w:rFonts w:ascii="Times New Roman" w:eastAsia="Times New Roman" w:hAnsi="Times New Roman" w:cs="Times New Roman"/>
          <w:sz w:val="24"/>
          <w:szCs w:val="24"/>
        </w:rPr>
        <w:t xml:space="preserve"> the other is efficiency.</w:t>
      </w:r>
    </w:p>
    <w:p w:rsidR="004402D7" w:rsidRPr="00C45E7B" w:rsidRDefault="004402D7" w:rsidP="004402D7">
      <w:pPr>
        <w:numPr>
          <w:ilvl w:val="0"/>
          <w:numId w:val="3"/>
        </w:num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contextualSpacing/>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lastRenderedPageBreak/>
        <w:t xml:space="preserve">Effectiveness describes </w:t>
      </w:r>
      <w:r>
        <w:rPr>
          <w:rFonts w:ascii="Times New Roman" w:eastAsia="Times New Roman" w:hAnsi="Times New Roman" w:cs="Times New Roman"/>
          <w:sz w:val="24"/>
          <w:szCs w:val="24"/>
        </w:rPr>
        <w:t>the appropriateness of the goal</w:t>
      </w:r>
      <w:r w:rsidRPr="00BE7708">
        <w:rPr>
          <w:rFonts w:ascii="Times New Roman" w:eastAsia="Times New Roman" w:hAnsi="Times New Roman" w:cs="Times New Roman"/>
          <w:noProof/>
          <w:sz w:val="24"/>
          <w:szCs w:val="24"/>
        </w:rPr>
        <w:t xml:space="preserve"> pursued</w:t>
      </w:r>
      <w:r w:rsidRPr="00C45E7B">
        <w:rPr>
          <w:rFonts w:ascii="Times New Roman" w:eastAsia="Times New Roman" w:hAnsi="Times New Roman" w:cs="Times New Roman"/>
          <w:sz w:val="24"/>
          <w:szCs w:val="24"/>
        </w:rPr>
        <w:t xml:space="preserve"> and the degree to which the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xml:space="preserve"> achieves the goals (Jones and George, 2003). It can </w:t>
      </w:r>
      <w:r>
        <w:rPr>
          <w:rFonts w:ascii="Times New Roman" w:eastAsia="Times New Roman" w:hAnsi="Times New Roman" w:cs="Times New Roman"/>
          <w:noProof/>
          <w:sz w:val="24"/>
          <w:szCs w:val="24"/>
        </w:rPr>
        <w:t>on</w:t>
      </w:r>
      <w:r w:rsidRPr="00297094">
        <w:rPr>
          <w:rFonts w:ascii="Times New Roman" w:eastAsia="Times New Roman" w:hAnsi="Times New Roman" w:cs="Times New Roman"/>
          <w:noProof/>
          <w:sz w:val="24"/>
          <w:szCs w:val="24"/>
        </w:rPr>
        <w:t>ly</w:t>
      </w:r>
      <w:r w:rsidRPr="00C45E7B">
        <w:rPr>
          <w:rFonts w:ascii="Times New Roman" w:eastAsia="Times New Roman" w:hAnsi="Times New Roman" w:cs="Times New Roman"/>
          <w:sz w:val="24"/>
          <w:szCs w:val="24"/>
        </w:rPr>
        <w:t xml:space="preserve"> mean doing the right thing without </w:t>
      </w:r>
      <w:r w:rsidRPr="00BE7708">
        <w:rPr>
          <w:rFonts w:ascii="Times New Roman" w:eastAsia="Times New Roman" w:hAnsi="Times New Roman" w:cs="Times New Roman"/>
          <w:noProof/>
          <w:sz w:val="24"/>
          <w:szCs w:val="24"/>
        </w:rPr>
        <w:t>emphasi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ing</w:t>
      </w:r>
      <w:r w:rsidRPr="00C45E7B">
        <w:rPr>
          <w:rFonts w:ascii="Times New Roman" w:eastAsia="Times New Roman" w:hAnsi="Times New Roman" w:cs="Times New Roman"/>
          <w:sz w:val="24"/>
          <w:szCs w:val="24"/>
        </w:rPr>
        <w:t xml:space="preserve"> the cost consideration (Adiele, 2005).</w:t>
      </w:r>
    </w:p>
    <w:p w:rsidR="004402D7" w:rsidRDefault="004402D7" w:rsidP="004402D7">
      <w:pPr>
        <w:numPr>
          <w:ilvl w:val="0"/>
          <w:numId w:val="3"/>
        </w:num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contextualSpacing/>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 xml:space="preserve">Efficiency, the second concept, denotes doing the right thing right or at the least cost. It is the measure of how well or productively the resources are </w:t>
      </w:r>
      <w:r w:rsidRPr="00BE7708">
        <w:rPr>
          <w:rFonts w:ascii="Times New Roman" w:eastAsia="Times New Roman" w:hAnsi="Times New Roman" w:cs="Times New Roman"/>
          <w:noProof/>
          <w:sz w:val="24"/>
          <w:szCs w:val="24"/>
        </w:rPr>
        <w:t>utili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ed</w:t>
      </w:r>
      <w:r w:rsidRPr="00C45E7B">
        <w:rPr>
          <w:rFonts w:ascii="Times New Roman" w:eastAsia="Times New Roman" w:hAnsi="Times New Roman" w:cs="Times New Roman"/>
          <w:sz w:val="24"/>
          <w:szCs w:val="24"/>
        </w:rPr>
        <w:t xml:space="preserve"> to achieve the stated goals. Another way of describing efficiency is “achieving the stated goals with the least</w:t>
      </w:r>
      <w:r>
        <w:rPr>
          <w:rFonts w:ascii="Times New Roman" w:eastAsia="Times New Roman" w:hAnsi="Times New Roman" w:cs="Times New Roman"/>
          <w:sz w:val="24"/>
          <w:szCs w:val="24"/>
        </w:rPr>
        <w:t xml:space="preserve"> input or resources” (Armstrong,</w:t>
      </w:r>
      <w:r w:rsidRPr="00C45E7B">
        <w:rPr>
          <w:rFonts w:ascii="Times New Roman" w:eastAsia="Times New Roman" w:hAnsi="Times New Roman" w:cs="Times New Roman"/>
          <w:sz w:val="24"/>
          <w:szCs w:val="24"/>
        </w:rPr>
        <w:t xml:space="preserve"> 2006).</w:t>
      </w: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AA54E9">
        <w:rPr>
          <w:rFonts w:ascii="Times New Roman" w:eastAsia="Times New Roman" w:hAnsi="Times New Roman" w:cs="Times New Roman"/>
          <w:sz w:val="24"/>
          <w:szCs w:val="24"/>
        </w:rPr>
        <w:t>Viewing teamwork from those dimensions, and their cross-functional interaction features, it can be asserted that unquestionably, teams have attacked, felled and replaced the conventional pyramidal structure or a vertical communication system that is not as productive and good for our banks.</w:t>
      </w:r>
      <w:r>
        <w:rPr>
          <w:rFonts w:ascii="Times New Roman" w:eastAsia="Times New Roman" w:hAnsi="Times New Roman" w:cs="Times New Roman"/>
          <w:sz w:val="24"/>
          <w:szCs w:val="24"/>
        </w:rPr>
        <w:tab/>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A t</w:t>
      </w:r>
      <w:r w:rsidRPr="003453BB">
        <w:rPr>
          <w:rFonts w:ascii="Times New Roman" w:eastAsia="Times New Roman" w:hAnsi="Times New Roman" w:cs="Times New Roman"/>
          <w:noProof/>
          <w:sz w:val="24"/>
          <w:szCs w:val="24"/>
        </w:rPr>
        <w:t>eam</w:t>
      </w:r>
      <w:r>
        <w:rPr>
          <w:rFonts w:ascii="Times New Roman" w:eastAsia="Times New Roman" w:hAnsi="Times New Roman" w:cs="Times New Roman"/>
          <w:sz w:val="24"/>
          <w:szCs w:val="24"/>
        </w:rPr>
        <w:t xml:space="preserve"> approach is </w:t>
      </w:r>
      <w:r>
        <w:rPr>
          <w:rFonts w:ascii="Times New Roman" w:eastAsia="Times New Roman" w:hAnsi="Times New Roman" w:cs="Times New Roman"/>
          <w:noProof/>
          <w:sz w:val="24"/>
          <w:szCs w:val="24"/>
        </w:rPr>
        <w:t>a</w:t>
      </w:r>
      <w:r w:rsidRPr="00561CF5">
        <w:rPr>
          <w:rFonts w:ascii="Times New Roman" w:eastAsia="Times New Roman" w:hAnsi="Times New Roman" w:cs="Times New Roman"/>
          <w:noProof/>
          <w:sz w:val="24"/>
          <w:szCs w:val="24"/>
        </w:rPr>
        <w:t xml:space="preserve"> horizontal</w:t>
      </w:r>
      <w:r>
        <w:rPr>
          <w:rFonts w:ascii="Times New Roman" w:eastAsia="Times New Roman" w:hAnsi="Times New Roman" w:cs="Times New Roman"/>
          <w:sz w:val="24"/>
          <w:szCs w:val="24"/>
        </w:rPr>
        <w:t xml:space="preserve"> arrangement that</w:t>
      </w:r>
      <w:r w:rsidRPr="00C45E7B">
        <w:rPr>
          <w:rFonts w:ascii="Times New Roman" w:eastAsia="Times New Roman" w:hAnsi="Times New Roman" w:cs="Times New Roman"/>
          <w:sz w:val="24"/>
          <w:szCs w:val="24"/>
        </w:rPr>
        <w:t xml:space="preserve"> comes in two types. They are either the manager-managed work teams or the self-managed work team. In the manager-managed style, the traditional management functions of planning,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ing</w:t>
      </w:r>
      <w:r w:rsidRPr="00C45E7B">
        <w:rPr>
          <w:rFonts w:ascii="Times New Roman" w:eastAsia="Times New Roman" w:hAnsi="Times New Roman" w:cs="Times New Roman"/>
          <w:sz w:val="24"/>
          <w:szCs w:val="24"/>
        </w:rPr>
        <w:t>, directing and control</w:t>
      </w:r>
      <w:r>
        <w:rPr>
          <w:rFonts w:ascii="Times New Roman" w:eastAsia="Times New Roman" w:hAnsi="Times New Roman" w:cs="Times New Roman"/>
          <w:sz w:val="24"/>
          <w:szCs w:val="24"/>
        </w:rPr>
        <w:t>ling</w:t>
      </w:r>
      <w:r w:rsidRPr="00BE7708">
        <w:rPr>
          <w:rFonts w:ascii="Times New Roman" w:eastAsia="Times New Roman" w:hAnsi="Times New Roman" w:cs="Times New Roman"/>
          <w:noProof/>
          <w:sz w:val="24"/>
          <w:szCs w:val="24"/>
        </w:rPr>
        <w:t xml:space="preserve"> performed</w:t>
      </w:r>
      <w:r w:rsidRPr="00C45E7B">
        <w:rPr>
          <w:rFonts w:ascii="Times New Roman" w:eastAsia="Times New Roman" w:hAnsi="Times New Roman" w:cs="Times New Roman"/>
          <w:sz w:val="24"/>
          <w:szCs w:val="24"/>
        </w:rPr>
        <w:t xml:space="preserve"> by the manager, supervisor or leader of the team. He or she may be appointed or elected to manage the team. While in the self-management version, the team members are empowered with authority and resources to manage the affairs of the team, </w:t>
      </w:r>
      <w:r w:rsidRPr="00BE7708">
        <w:rPr>
          <w:rFonts w:ascii="Times New Roman" w:eastAsia="Times New Roman" w:hAnsi="Times New Roman" w:cs="Times New Roman"/>
          <w:noProof/>
          <w:sz w:val="24"/>
          <w:szCs w:val="24"/>
        </w:rPr>
        <w:t>to</w:t>
      </w:r>
      <w:r w:rsidRPr="00C45E7B">
        <w:rPr>
          <w:rFonts w:ascii="Times New Roman" w:eastAsia="Times New Roman" w:hAnsi="Times New Roman" w:cs="Times New Roman"/>
          <w:sz w:val="24"/>
          <w:szCs w:val="24"/>
        </w:rPr>
        <w:t xml:space="preserve"> accomplish the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ational</w:t>
      </w:r>
      <w:r w:rsidRPr="00C45E7B">
        <w:rPr>
          <w:rFonts w:ascii="Times New Roman" w:eastAsia="Times New Roman" w:hAnsi="Times New Roman" w:cs="Times New Roman"/>
          <w:sz w:val="24"/>
          <w:szCs w:val="24"/>
        </w:rPr>
        <w:t xml:space="preserve"> goals. In this management style, there is no particular leader or manager per se, because they make and implement their decisions jointly. They see themselves as</w:t>
      </w:r>
      <w:r>
        <w:rPr>
          <w:rFonts w:ascii="Times New Roman" w:eastAsia="Times New Roman" w:hAnsi="Times New Roman" w:cs="Times New Roman"/>
          <w:sz w:val="24"/>
          <w:szCs w:val="24"/>
        </w:rPr>
        <w:t xml:space="preserve"> </w:t>
      </w:r>
      <w:r w:rsidRPr="00BE7708">
        <w:rPr>
          <w:rFonts w:ascii="Times New Roman" w:eastAsia="Times New Roman" w:hAnsi="Times New Roman" w:cs="Times New Roman"/>
          <w:noProof/>
          <w:sz w:val="24"/>
          <w:szCs w:val="24"/>
        </w:rPr>
        <w:t>equ</w:t>
      </w:r>
      <w:r w:rsidRPr="00C45E7B">
        <w:rPr>
          <w:rFonts w:ascii="Times New Roman" w:eastAsia="Times New Roman" w:hAnsi="Times New Roman" w:cs="Times New Roman"/>
          <w:sz w:val="24"/>
          <w:szCs w:val="24"/>
        </w:rPr>
        <w:t>als</w:t>
      </w:r>
      <w:r>
        <w:rPr>
          <w:rFonts w:ascii="Times New Roman" w:eastAsia="Times New Roman" w:hAnsi="Times New Roman" w:cs="Times New Roman"/>
          <w:sz w:val="24"/>
          <w:szCs w:val="24"/>
        </w:rPr>
        <w:t xml:space="preserve">. </w:t>
      </w: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 xml:space="preserve">The </w:t>
      </w:r>
      <w:r>
        <w:rPr>
          <w:rFonts w:ascii="Times New Roman" w:eastAsia="Times New Roman" w:hAnsi="Times New Roman" w:cs="Times New Roman"/>
          <w:noProof/>
          <w:sz w:val="24"/>
          <w:szCs w:val="24"/>
        </w:rPr>
        <w:t>most significan</w:t>
      </w:r>
      <w:r w:rsidRPr="00297094">
        <w:rPr>
          <w:rFonts w:ascii="Times New Roman" w:eastAsia="Times New Roman" w:hAnsi="Times New Roman" w:cs="Times New Roman"/>
          <w:noProof/>
          <w:sz w:val="24"/>
          <w:szCs w:val="24"/>
        </w:rPr>
        <w:t>t</w:t>
      </w:r>
      <w:r w:rsidRPr="00C45E7B">
        <w:rPr>
          <w:rFonts w:ascii="Times New Roman" w:eastAsia="Times New Roman" w:hAnsi="Times New Roman" w:cs="Times New Roman"/>
          <w:sz w:val="24"/>
          <w:szCs w:val="24"/>
        </w:rPr>
        <w:t xml:space="preserve"> nightmare facing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ations</w:t>
      </w:r>
      <w:r w:rsidRPr="00C45E7B">
        <w:rPr>
          <w:rFonts w:ascii="Times New Roman" w:eastAsia="Times New Roman" w:hAnsi="Times New Roman" w:cs="Times New Roman"/>
          <w:sz w:val="24"/>
          <w:szCs w:val="24"/>
        </w:rPr>
        <w:t xml:space="preserve"> and their managers today is the series of rapid and complex new products and services </w:t>
      </w:r>
      <w:r w:rsidRPr="00240EB5">
        <w:rPr>
          <w:rFonts w:ascii="Times New Roman" w:eastAsia="Times New Roman" w:hAnsi="Times New Roman" w:cs="Times New Roman"/>
          <w:noProof/>
          <w:sz w:val="24"/>
          <w:szCs w:val="24"/>
        </w:rPr>
        <w:t>which they have to cope with on a</w:t>
      </w:r>
      <w:r>
        <w:rPr>
          <w:rFonts w:ascii="Times New Roman" w:eastAsia="Times New Roman" w:hAnsi="Times New Roman" w:cs="Times New Roman"/>
          <w:noProof/>
          <w:sz w:val="24"/>
          <w:szCs w:val="24"/>
        </w:rPr>
        <w:t>n</w:t>
      </w:r>
      <w:r w:rsidRPr="00240EB5">
        <w:rPr>
          <w:rFonts w:ascii="Times New Roman" w:eastAsia="Times New Roman" w:hAnsi="Times New Roman" w:cs="Times New Roman"/>
          <w:noProof/>
          <w:sz w:val="24"/>
          <w:szCs w:val="24"/>
        </w:rPr>
        <w:t xml:space="preserve"> unceasing basis </w:t>
      </w:r>
      <w:r w:rsidRPr="00240EB5">
        <w:rPr>
          <w:rFonts w:ascii="Times New Roman" w:eastAsia="Times New Roman" w:hAnsi="Times New Roman" w:cs="Times New Roman"/>
          <w:noProof/>
          <w:sz w:val="24"/>
          <w:szCs w:val="24"/>
          <w:lang w:val="en-GB"/>
        </w:rPr>
        <w:t>(Muo</w:t>
      </w:r>
      <w:r w:rsidRPr="00240EB5">
        <w:rPr>
          <w:rFonts w:ascii="Times New Roman" w:eastAsia="Times New Roman" w:hAnsi="Times New Roman" w:cs="Times New Roman"/>
          <w:noProof/>
          <w:sz w:val="24"/>
          <w:szCs w:val="24"/>
        </w:rPr>
        <w:t>, 2004:1198). He goes further to explain that some of these</w:t>
      </w:r>
      <w:r w:rsidRPr="00561CF5">
        <w:rPr>
          <w:rFonts w:ascii="Times New Roman" w:eastAsia="Times New Roman" w:hAnsi="Times New Roman" w:cs="Times New Roman"/>
          <w:noProof/>
          <w:sz w:val="24"/>
          <w:szCs w:val="24"/>
        </w:rPr>
        <w:t xml:space="preserve"> series of rapid and complex new products and services externally propelled of which, the </w:t>
      </w:r>
      <w:r w:rsidRPr="00EB27B1">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EB27B1">
        <w:rPr>
          <w:rFonts w:ascii="Times New Roman" w:eastAsia="Times New Roman" w:hAnsi="Times New Roman" w:cs="Times New Roman"/>
          <w:noProof/>
          <w:sz w:val="24"/>
          <w:szCs w:val="24"/>
        </w:rPr>
        <w:t>ation</w:t>
      </w:r>
      <w:r w:rsidRPr="00561CF5">
        <w:rPr>
          <w:rFonts w:ascii="Times New Roman" w:eastAsia="Times New Roman" w:hAnsi="Times New Roman" w:cs="Times New Roman"/>
          <w:noProof/>
          <w:sz w:val="24"/>
          <w:szCs w:val="24"/>
        </w:rPr>
        <w:t xml:space="preserve"> has little control over rapid changes in technology leading to frightening rates of obsolescence and fraud</w:t>
      </w:r>
      <w:r>
        <w:rPr>
          <w:rFonts w:ascii="Times New Roman" w:eastAsia="Times New Roman" w:hAnsi="Times New Roman" w:cs="Times New Roman"/>
          <w:noProof/>
          <w:sz w:val="24"/>
          <w:szCs w:val="24"/>
        </w:rPr>
        <w:t>. U</w:t>
      </w:r>
      <w:r w:rsidRPr="00561CF5">
        <w:rPr>
          <w:rFonts w:ascii="Times New Roman" w:eastAsia="Times New Roman" w:hAnsi="Times New Roman" w:cs="Times New Roman"/>
          <w:noProof/>
          <w:sz w:val="24"/>
          <w:szCs w:val="24"/>
        </w:rPr>
        <w:t xml:space="preserve">nforeseen effects in the demographic configuration of societies which automatically changes customers tastes and desires and even what constitutes the target market, </w:t>
      </w:r>
      <w:r w:rsidRPr="00EB27B1">
        <w:rPr>
          <w:rFonts w:ascii="Times New Roman" w:eastAsia="Times New Roman" w:hAnsi="Times New Roman" w:cs="Times New Roman"/>
          <w:noProof/>
          <w:sz w:val="24"/>
          <w:szCs w:val="24"/>
        </w:rPr>
        <w:t>globali</w:t>
      </w:r>
      <w:r>
        <w:rPr>
          <w:rFonts w:ascii="Times New Roman" w:eastAsia="Times New Roman" w:hAnsi="Times New Roman" w:cs="Times New Roman"/>
          <w:noProof/>
          <w:sz w:val="24"/>
          <w:szCs w:val="24"/>
        </w:rPr>
        <w:t>s</w:t>
      </w:r>
      <w:r w:rsidRPr="00EB27B1">
        <w:rPr>
          <w:rFonts w:ascii="Times New Roman" w:eastAsia="Times New Roman" w:hAnsi="Times New Roman" w:cs="Times New Roman"/>
          <w:noProof/>
          <w:sz w:val="24"/>
          <w:szCs w:val="24"/>
        </w:rPr>
        <w:t>ation</w:t>
      </w:r>
      <w:r w:rsidRPr="00561CF5">
        <w:rPr>
          <w:rFonts w:ascii="Times New Roman" w:eastAsia="Times New Roman" w:hAnsi="Times New Roman" w:cs="Times New Roman"/>
          <w:noProof/>
          <w:sz w:val="24"/>
          <w:szCs w:val="24"/>
        </w:rPr>
        <w:t xml:space="preserve"> and </w:t>
      </w:r>
      <w:r w:rsidRPr="00EB27B1">
        <w:rPr>
          <w:rFonts w:ascii="Times New Roman" w:eastAsia="Times New Roman" w:hAnsi="Times New Roman" w:cs="Times New Roman"/>
          <w:noProof/>
          <w:sz w:val="24"/>
          <w:szCs w:val="24"/>
        </w:rPr>
        <w:t>internationali</w:t>
      </w:r>
      <w:r>
        <w:rPr>
          <w:rFonts w:ascii="Times New Roman" w:eastAsia="Times New Roman" w:hAnsi="Times New Roman" w:cs="Times New Roman"/>
          <w:noProof/>
          <w:sz w:val="24"/>
          <w:szCs w:val="24"/>
        </w:rPr>
        <w:t>s</w:t>
      </w:r>
      <w:r w:rsidRPr="00EB27B1">
        <w:rPr>
          <w:rFonts w:ascii="Times New Roman" w:eastAsia="Times New Roman" w:hAnsi="Times New Roman" w:cs="Times New Roman"/>
          <w:noProof/>
          <w:sz w:val="24"/>
          <w:szCs w:val="24"/>
        </w:rPr>
        <w:t>ation</w:t>
      </w:r>
      <w:r w:rsidRPr="00561CF5">
        <w:rPr>
          <w:rFonts w:ascii="Times New Roman" w:eastAsia="Times New Roman" w:hAnsi="Times New Roman" w:cs="Times New Roman"/>
          <w:noProof/>
          <w:sz w:val="24"/>
          <w:szCs w:val="24"/>
        </w:rPr>
        <w:t>, increasing competitive pressures, regulatory and legal environment.</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 xml:space="preserve">Information Technology is known to facilitate communication and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ational</w:t>
      </w:r>
      <w:r w:rsidRPr="00C45E7B">
        <w:rPr>
          <w:rFonts w:ascii="Times New Roman" w:eastAsia="Times New Roman" w:hAnsi="Times New Roman" w:cs="Times New Roman"/>
          <w:sz w:val="24"/>
          <w:szCs w:val="24"/>
        </w:rPr>
        <w:t xml:space="preserve"> activities (Ajakigbe, 2008) and by extension teams. </w:t>
      </w:r>
      <w:r w:rsidRPr="00BE7708">
        <w:rPr>
          <w:rFonts w:ascii="Times New Roman" w:eastAsia="Times New Roman" w:hAnsi="Times New Roman" w:cs="Times New Roman"/>
          <w:noProof/>
          <w:sz w:val="24"/>
          <w:szCs w:val="24"/>
        </w:rPr>
        <w:t>A</w:t>
      </w:r>
      <w:r>
        <w:rPr>
          <w:rFonts w:ascii="Times New Roman" w:eastAsia="Times New Roman" w:hAnsi="Times New Roman" w:cs="Times New Roman"/>
          <w:noProof/>
          <w:sz w:val="24"/>
          <w:szCs w:val="24"/>
        </w:rPr>
        <w:t xml:space="preserve">s </w:t>
      </w:r>
      <w:r w:rsidRPr="00C45E7B">
        <w:rPr>
          <w:rFonts w:ascii="Times New Roman" w:eastAsia="Times New Roman" w:hAnsi="Times New Roman" w:cs="Times New Roman"/>
          <w:sz w:val="24"/>
          <w:szCs w:val="24"/>
        </w:rPr>
        <w:t>it receives</w:t>
      </w:r>
      <w:r>
        <w:rPr>
          <w:rFonts w:ascii="Times New Roman" w:eastAsia="Times New Roman" w:hAnsi="Times New Roman" w:cs="Times New Roman"/>
          <w:sz w:val="24"/>
          <w:szCs w:val="24"/>
        </w:rPr>
        <w:t>,</w:t>
      </w:r>
      <w:r w:rsidRPr="00C45E7B">
        <w:rPr>
          <w:rFonts w:ascii="Times New Roman" w:eastAsia="Times New Roman" w:hAnsi="Times New Roman" w:cs="Times New Roman"/>
          <w:sz w:val="24"/>
          <w:szCs w:val="24"/>
        </w:rPr>
        <w:t xml:space="preserve"> processes and produces corresponding output </w:t>
      </w:r>
      <w:r w:rsidRPr="00BE7708">
        <w:rPr>
          <w:rFonts w:ascii="Times New Roman" w:eastAsia="Times New Roman" w:hAnsi="Times New Roman" w:cs="Times New Roman"/>
          <w:noProof/>
          <w:sz w:val="24"/>
          <w:szCs w:val="24"/>
        </w:rPr>
        <w:t>at high speed</w:t>
      </w:r>
      <w:r w:rsidRPr="00C45E7B">
        <w:rPr>
          <w:rFonts w:ascii="Times New Roman" w:eastAsia="Times New Roman" w:hAnsi="Times New Roman" w:cs="Times New Roman"/>
          <w:sz w:val="24"/>
          <w:szCs w:val="24"/>
        </w:rPr>
        <w:t xml:space="preserve"> and quality. Its effect goes beyond geographical boundaries (Ball and </w:t>
      </w:r>
      <w:r w:rsidRPr="00C45E7B">
        <w:rPr>
          <w:rFonts w:ascii="Times New Roman" w:eastAsia="Times New Roman" w:hAnsi="Times New Roman" w:cs="Times New Roman"/>
          <w:sz w:val="24"/>
          <w:szCs w:val="24"/>
        </w:rPr>
        <w:lastRenderedPageBreak/>
        <w:t xml:space="preserve">McCulloch, 2004). As banks make use of this technology, Okonkwo and Afolabi (1998) warn that it could aid fraud. Nwaze (2008) confirms with cloned cheques, among other unwholesome practices, that advancement in technology can aid fraudsters to carry on their evil </w:t>
      </w:r>
      <w:r w:rsidRPr="00BE7708">
        <w:rPr>
          <w:rFonts w:ascii="Times New Roman" w:eastAsia="Times New Roman" w:hAnsi="Times New Roman" w:cs="Times New Roman"/>
          <w:noProof/>
          <w:sz w:val="24"/>
          <w:szCs w:val="24"/>
        </w:rPr>
        <w:t>acts</w:t>
      </w:r>
      <w:r w:rsidRPr="00C45E7B">
        <w:rPr>
          <w:rFonts w:ascii="Times New Roman" w:eastAsia="Times New Roman" w:hAnsi="Times New Roman" w:cs="Times New Roman"/>
          <w:sz w:val="24"/>
          <w:szCs w:val="24"/>
        </w:rPr>
        <w:t xml:space="preserve"> if the bank is not well managed.</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Fraud and corruption are Siamese twins which aim at illegally and dishonestly obtaining</w:t>
      </w:r>
      <w:r>
        <w:rPr>
          <w:rFonts w:ascii="Times New Roman" w:eastAsia="Times New Roman" w:hAnsi="Times New Roman" w:cs="Times New Roman"/>
          <w:sz w:val="24"/>
          <w:szCs w:val="24"/>
        </w:rPr>
        <w:t xml:space="preserve"> </w:t>
      </w:r>
      <w:r w:rsidRPr="00BE7708">
        <w:rPr>
          <w:rFonts w:ascii="Times New Roman" w:eastAsia="Times New Roman" w:hAnsi="Times New Roman" w:cs="Times New Roman"/>
          <w:noProof/>
          <w:sz w:val="24"/>
          <w:szCs w:val="24"/>
          <w:lang w:val="en-GB"/>
        </w:rPr>
        <w:t>favours</w:t>
      </w:r>
      <w:r w:rsidRPr="00C45E7B">
        <w:rPr>
          <w:rFonts w:ascii="Times New Roman" w:eastAsia="Times New Roman" w:hAnsi="Times New Roman" w:cs="Times New Roman"/>
          <w:sz w:val="24"/>
          <w:szCs w:val="24"/>
        </w:rPr>
        <w:t xml:space="preserve">, goods </w:t>
      </w:r>
      <w:r w:rsidRPr="00BE7708">
        <w:rPr>
          <w:rFonts w:ascii="Times New Roman" w:eastAsia="Times New Roman" w:hAnsi="Times New Roman" w:cs="Times New Roman"/>
          <w:noProof/>
          <w:sz w:val="24"/>
          <w:szCs w:val="24"/>
        </w:rPr>
        <w:t>and</w:t>
      </w:r>
      <w:r w:rsidRPr="00C45E7B">
        <w:rPr>
          <w:rFonts w:ascii="Times New Roman" w:eastAsia="Times New Roman" w:hAnsi="Times New Roman" w:cs="Times New Roman"/>
          <w:sz w:val="24"/>
          <w:szCs w:val="24"/>
        </w:rPr>
        <w:t xml:space="preserve"> money from the victim – person or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xml:space="preserve">. Fraud is a criminal deception to </w:t>
      </w:r>
      <w:r w:rsidRPr="00BE7708">
        <w:rPr>
          <w:rFonts w:ascii="Times New Roman" w:eastAsia="Times New Roman" w:hAnsi="Times New Roman" w:cs="Times New Roman"/>
          <w:noProof/>
          <w:sz w:val="24"/>
          <w:szCs w:val="24"/>
        </w:rPr>
        <w:t>obtain</w:t>
      </w:r>
      <w:r>
        <w:rPr>
          <w:rFonts w:ascii="Times New Roman" w:eastAsia="Times New Roman" w:hAnsi="Times New Roman" w:cs="Times New Roman"/>
          <w:noProof/>
          <w:sz w:val="24"/>
          <w:szCs w:val="24"/>
        </w:rPr>
        <w:t xml:space="preserve"> an </w:t>
      </w:r>
      <w:r w:rsidRPr="003453BB">
        <w:rPr>
          <w:rFonts w:ascii="Times New Roman" w:eastAsia="Times New Roman" w:hAnsi="Times New Roman" w:cs="Times New Roman"/>
          <w:noProof/>
          <w:sz w:val="24"/>
          <w:szCs w:val="24"/>
        </w:rPr>
        <w:t>unjust</w:t>
      </w:r>
      <w:r w:rsidRPr="00C45E7B">
        <w:rPr>
          <w:rFonts w:ascii="Times New Roman" w:eastAsia="Times New Roman" w:hAnsi="Times New Roman" w:cs="Times New Roman"/>
          <w:sz w:val="24"/>
          <w:szCs w:val="24"/>
        </w:rPr>
        <w:t xml:space="preserve"> or illegal advantage over somebody, group or institution (Adiele, 2005). From the perspective of Ishola (1997), they are </w:t>
      </w:r>
      <w:r w:rsidRPr="00297094">
        <w:rPr>
          <w:rFonts w:ascii="Times New Roman" w:eastAsia="Times New Roman" w:hAnsi="Times New Roman" w:cs="Times New Roman"/>
          <w:noProof/>
          <w:sz w:val="24"/>
          <w:szCs w:val="24"/>
        </w:rPr>
        <w:t>se</w:t>
      </w:r>
      <w:r>
        <w:rPr>
          <w:rFonts w:ascii="Times New Roman" w:eastAsia="Times New Roman" w:hAnsi="Times New Roman" w:cs="Times New Roman"/>
          <w:noProof/>
          <w:sz w:val="24"/>
          <w:szCs w:val="24"/>
        </w:rPr>
        <w:t>vere</w:t>
      </w:r>
      <w:r w:rsidRPr="00C45E7B">
        <w:rPr>
          <w:rFonts w:ascii="Times New Roman" w:eastAsia="Times New Roman" w:hAnsi="Times New Roman" w:cs="Times New Roman"/>
          <w:sz w:val="24"/>
          <w:szCs w:val="24"/>
        </w:rPr>
        <w:t xml:space="preserve"> threats to banking in Nigeria. It led to the revocation of 36 bank licenses between 1994 and 2000 (Osiegbu, 2008). Truly they deplete resources and output and so lower productivity just as wastages, wrong inputs</w:t>
      </w:r>
      <w:r>
        <w:rPr>
          <w:rFonts w:ascii="Times New Roman" w:eastAsia="Times New Roman" w:hAnsi="Times New Roman" w:cs="Times New Roman"/>
          <w:sz w:val="24"/>
          <w:szCs w:val="24"/>
        </w:rPr>
        <w:t xml:space="preserve">, processes </w:t>
      </w:r>
      <w:r w:rsidRPr="00BE7708">
        <w:rPr>
          <w:rFonts w:ascii="Times New Roman" w:eastAsia="Times New Roman" w:hAnsi="Times New Roman" w:cs="Times New Roman"/>
          <w:noProof/>
          <w:sz w:val="24"/>
          <w:szCs w:val="24"/>
        </w:rPr>
        <w:t>and</w:t>
      </w:r>
      <w:r>
        <w:rPr>
          <w:rFonts w:ascii="Times New Roman" w:eastAsia="Times New Roman" w:hAnsi="Times New Roman" w:cs="Times New Roman"/>
          <w:sz w:val="24"/>
          <w:szCs w:val="24"/>
        </w:rPr>
        <w:t xml:space="preserve"> mismanagement, </w:t>
      </w:r>
      <w:r w:rsidRPr="00C45E7B">
        <w:rPr>
          <w:rFonts w:ascii="Times New Roman" w:eastAsia="Times New Roman" w:hAnsi="Times New Roman" w:cs="Times New Roman"/>
          <w:sz w:val="24"/>
          <w:szCs w:val="24"/>
        </w:rPr>
        <w:t>whe</w:t>
      </w:r>
      <w:r>
        <w:rPr>
          <w:rFonts w:ascii="Times New Roman" w:eastAsia="Times New Roman" w:hAnsi="Times New Roman" w:cs="Times New Roman"/>
          <w:sz w:val="24"/>
          <w:szCs w:val="24"/>
        </w:rPr>
        <w:t>n they are not corrected (Ahmad,</w:t>
      </w:r>
      <w:r w:rsidRPr="00C45E7B">
        <w:rPr>
          <w:rFonts w:ascii="Times New Roman" w:eastAsia="Times New Roman" w:hAnsi="Times New Roman" w:cs="Times New Roman"/>
          <w:sz w:val="24"/>
          <w:szCs w:val="24"/>
        </w:rPr>
        <w:t xml:space="preserve"> 1998).</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 xml:space="preserve">Mckee (2005) suggests that one most significant essential for success </w:t>
      </w:r>
      <w:r w:rsidRPr="00BE7708">
        <w:rPr>
          <w:rFonts w:ascii="Times New Roman" w:eastAsia="Times New Roman" w:hAnsi="Times New Roman" w:cs="Times New Roman"/>
          <w:noProof/>
          <w:sz w:val="24"/>
          <w:szCs w:val="24"/>
        </w:rPr>
        <w:t>during</w:t>
      </w:r>
      <w:r>
        <w:rPr>
          <w:rFonts w:ascii="Times New Roman" w:eastAsia="Times New Roman" w:hAnsi="Times New Roman" w:cs="Times New Roman"/>
          <w:noProof/>
          <w:sz w:val="24"/>
          <w:szCs w:val="24"/>
        </w:rPr>
        <w:t xml:space="preserve"> the </w:t>
      </w:r>
      <w:r w:rsidRPr="003453BB">
        <w:rPr>
          <w:rFonts w:ascii="Times New Roman" w:eastAsia="Times New Roman" w:hAnsi="Times New Roman" w:cs="Times New Roman"/>
          <w:noProof/>
          <w:sz w:val="24"/>
          <w:szCs w:val="24"/>
        </w:rPr>
        <w:t>transition</w:t>
      </w:r>
      <w:r w:rsidRPr="00C45E7B">
        <w:rPr>
          <w:rFonts w:ascii="Times New Roman" w:eastAsia="Times New Roman" w:hAnsi="Times New Roman" w:cs="Times New Roman"/>
          <w:sz w:val="24"/>
          <w:szCs w:val="24"/>
        </w:rPr>
        <w:t xml:space="preserve"> is team-building and maintains that leaders that can </w:t>
      </w:r>
      <w:r w:rsidRPr="00FB0BA9">
        <w:rPr>
          <w:rFonts w:ascii="Times New Roman" w:eastAsia="Times New Roman" w:hAnsi="Times New Roman" w:cs="Times New Roman"/>
          <w:noProof/>
          <w:sz w:val="24"/>
          <w:szCs w:val="24"/>
        </w:rPr>
        <w:t>either challenge,</w:t>
      </w:r>
      <w:r w:rsidRPr="00C45E7B">
        <w:rPr>
          <w:rFonts w:ascii="Times New Roman" w:eastAsia="Times New Roman" w:hAnsi="Times New Roman" w:cs="Times New Roman"/>
          <w:sz w:val="24"/>
          <w:szCs w:val="24"/>
        </w:rPr>
        <w:t xml:space="preserve"> motivate, and empower their teams </w:t>
      </w:r>
      <w:r w:rsidRPr="00240EB5">
        <w:rPr>
          <w:rFonts w:ascii="Times New Roman" w:eastAsia="Times New Roman" w:hAnsi="Times New Roman" w:cs="Times New Roman"/>
          <w:noProof/>
          <w:sz w:val="24"/>
          <w:szCs w:val="24"/>
        </w:rPr>
        <w:t>are fruitful. He went more to state that, leaders who can keep their work teams focused</w:t>
      </w:r>
      <w:r w:rsidRPr="00C45E7B">
        <w:rPr>
          <w:rFonts w:ascii="Times New Roman" w:eastAsia="Times New Roman" w:hAnsi="Times New Roman" w:cs="Times New Roman"/>
          <w:sz w:val="24"/>
          <w:szCs w:val="24"/>
        </w:rPr>
        <w:t xml:space="preserve"> will have a thriving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xml:space="preserve"> and successful business.  </w:t>
      </w:r>
    </w:p>
    <w:p w:rsidR="004402D7" w:rsidRPr="00C45E7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One of the benefits of</w:t>
      </w:r>
      <w:r>
        <w:rPr>
          <w:rFonts w:ascii="Times New Roman" w:eastAsia="Times New Roman" w:hAnsi="Times New Roman" w:cs="Times New Roman"/>
          <w:sz w:val="24"/>
          <w:szCs w:val="24"/>
        </w:rPr>
        <w:t xml:space="preserve"> a </w:t>
      </w:r>
      <w:r w:rsidRPr="003453BB">
        <w:rPr>
          <w:rFonts w:ascii="Times New Roman" w:eastAsia="Times New Roman" w:hAnsi="Times New Roman" w:cs="Times New Roman"/>
          <w:noProof/>
          <w:sz w:val="24"/>
          <w:szCs w:val="24"/>
        </w:rPr>
        <w:t>team</w:t>
      </w:r>
      <w:r w:rsidRPr="00C45E7B">
        <w:rPr>
          <w:rFonts w:ascii="Times New Roman" w:eastAsia="Times New Roman" w:hAnsi="Times New Roman" w:cs="Times New Roman"/>
          <w:sz w:val="24"/>
          <w:szCs w:val="24"/>
        </w:rPr>
        <w:t xml:space="preserve"> approach to work is the intense interaction, emotional support and high morale among members. Our banks need this relationship to achieve more. </w:t>
      </w:r>
      <w:r>
        <w:rPr>
          <w:rFonts w:ascii="Times New Roman" w:eastAsia="Times New Roman" w:hAnsi="Times New Roman" w:cs="Times New Roman"/>
          <w:noProof/>
          <w:sz w:val="24"/>
          <w:szCs w:val="24"/>
        </w:rPr>
        <w:t>A t</w:t>
      </w:r>
      <w:r w:rsidRPr="003453BB">
        <w:rPr>
          <w:rFonts w:ascii="Times New Roman" w:eastAsia="Times New Roman" w:hAnsi="Times New Roman" w:cs="Times New Roman"/>
          <w:noProof/>
          <w:sz w:val="24"/>
          <w:szCs w:val="24"/>
        </w:rPr>
        <w:t>eam</w:t>
      </w:r>
      <w:r>
        <w:rPr>
          <w:rFonts w:ascii="Times New Roman" w:eastAsia="Times New Roman" w:hAnsi="Times New Roman" w:cs="Times New Roman"/>
          <w:noProof/>
          <w:sz w:val="24"/>
          <w:szCs w:val="24"/>
        </w:rPr>
        <w:t xml:space="preserve"> approach</w:t>
      </w:r>
      <w:r w:rsidRPr="00C45E7B">
        <w:rPr>
          <w:rFonts w:ascii="Times New Roman" w:eastAsia="Times New Roman" w:hAnsi="Times New Roman" w:cs="Times New Roman"/>
          <w:sz w:val="24"/>
          <w:szCs w:val="24"/>
        </w:rPr>
        <w:t xml:space="preserve"> is </w:t>
      </w:r>
      <w:r w:rsidRPr="005D14DE">
        <w:rPr>
          <w:rFonts w:ascii="Times New Roman" w:eastAsia="Times New Roman" w:hAnsi="Times New Roman" w:cs="Times New Roman"/>
          <w:noProof/>
          <w:sz w:val="24"/>
          <w:szCs w:val="24"/>
        </w:rPr>
        <w:t>apparent</w:t>
      </w:r>
      <w:r w:rsidRPr="00C45E7B">
        <w:rPr>
          <w:rFonts w:ascii="Times New Roman" w:eastAsia="Times New Roman" w:hAnsi="Times New Roman" w:cs="Times New Roman"/>
          <w:sz w:val="24"/>
          <w:szCs w:val="24"/>
        </w:rPr>
        <w:t xml:space="preserve"> because people in this approach would have a sense of group pride and high morale which increases performance. The Hawthorne Experiment had confirmed this fact. </w:t>
      </w:r>
      <w:r>
        <w:rPr>
          <w:rFonts w:ascii="Times New Roman" w:eastAsia="Times New Roman" w:hAnsi="Times New Roman" w:cs="Times New Roman"/>
          <w:noProof/>
          <w:sz w:val="24"/>
          <w:szCs w:val="24"/>
        </w:rPr>
        <w:t>Also</w:t>
      </w:r>
      <w:r w:rsidRPr="00C45E7B">
        <w:rPr>
          <w:rFonts w:ascii="Times New Roman" w:eastAsia="Times New Roman" w:hAnsi="Times New Roman" w:cs="Times New Roman"/>
          <w:sz w:val="24"/>
          <w:szCs w:val="24"/>
        </w:rPr>
        <w:t>, the team members directly or indirectly monitor each other, since</w:t>
      </w:r>
      <w:r>
        <w:rPr>
          <w:rFonts w:ascii="Times New Roman" w:eastAsia="Times New Roman" w:hAnsi="Times New Roman" w:cs="Times New Roman"/>
          <w:sz w:val="24"/>
          <w:szCs w:val="24"/>
        </w:rPr>
        <w:t xml:space="preserve">, </w:t>
      </w:r>
      <w:r w:rsidRPr="003453BB">
        <w:rPr>
          <w:rFonts w:ascii="Times New Roman" w:eastAsia="Times New Roman" w:hAnsi="Times New Roman" w:cs="Times New Roman"/>
          <w:noProof/>
          <w:sz w:val="24"/>
          <w:szCs w:val="24"/>
        </w:rPr>
        <w:t>by</w:t>
      </w:r>
      <w:r w:rsidRPr="00C45E7B">
        <w:rPr>
          <w:rFonts w:ascii="Times New Roman" w:eastAsia="Times New Roman" w:hAnsi="Times New Roman" w:cs="Times New Roman"/>
          <w:sz w:val="24"/>
          <w:szCs w:val="24"/>
        </w:rPr>
        <w:t xml:space="preserve"> their intense interaction, they know what each other is doing. For instance, in banking and other financial services, to process a loan facilit</w:t>
      </w:r>
      <w:r>
        <w:rPr>
          <w:rFonts w:ascii="Times New Roman" w:eastAsia="Times New Roman" w:hAnsi="Times New Roman" w:cs="Times New Roman"/>
          <w:sz w:val="24"/>
          <w:szCs w:val="24"/>
        </w:rPr>
        <w:t xml:space="preserve">y application, a team </w:t>
      </w:r>
      <w:r w:rsidRPr="00BE7708">
        <w:rPr>
          <w:rFonts w:ascii="Times New Roman" w:eastAsia="Times New Roman" w:hAnsi="Times New Roman" w:cs="Times New Roman"/>
          <w:noProof/>
          <w:sz w:val="24"/>
          <w:szCs w:val="24"/>
        </w:rPr>
        <w:t>receive</w:t>
      </w:r>
      <w:r>
        <w:rPr>
          <w:rFonts w:ascii="Times New Roman" w:eastAsia="Times New Roman" w:hAnsi="Times New Roman" w:cs="Times New Roman"/>
          <w:noProof/>
          <w:sz w:val="24"/>
          <w:szCs w:val="24"/>
        </w:rPr>
        <w:t>s</w:t>
      </w:r>
      <w:r w:rsidRPr="00C45E7B">
        <w:rPr>
          <w:rFonts w:ascii="Times New Roman" w:eastAsia="Times New Roman" w:hAnsi="Times New Roman" w:cs="Times New Roman"/>
          <w:sz w:val="24"/>
          <w:szCs w:val="24"/>
        </w:rPr>
        <w:t xml:space="preserve"> the application, screen, evaluate, approve or decline, confirm the approval or decision and communicate the result to the applicant and manage the facility and relationship </w:t>
      </w:r>
      <w:r w:rsidRPr="00BE7708">
        <w:rPr>
          <w:rFonts w:ascii="Times New Roman" w:eastAsia="Times New Roman" w:hAnsi="Times New Roman" w:cs="Times New Roman"/>
          <w:noProof/>
          <w:sz w:val="24"/>
          <w:szCs w:val="24"/>
        </w:rPr>
        <w:t>thereon</w:t>
      </w:r>
      <w:r w:rsidRPr="00C45E7B">
        <w:rPr>
          <w:rFonts w:ascii="Times New Roman" w:eastAsia="Times New Roman" w:hAnsi="Times New Roman" w:cs="Times New Roman"/>
          <w:sz w:val="24"/>
          <w:szCs w:val="24"/>
        </w:rPr>
        <w:t xml:space="preserve">. From the </w:t>
      </w:r>
      <w:r>
        <w:rPr>
          <w:rFonts w:ascii="Times New Roman" w:eastAsia="Times New Roman" w:hAnsi="Times New Roman" w:cs="Times New Roman"/>
          <w:sz w:val="24"/>
          <w:szCs w:val="24"/>
        </w:rPr>
        <w:t>ongoing</w:t>
      </w:r>
      <w:r w:rsidRPr="00C45E7B">
        <w:rPr>
          <w:rFonts w:ascii="Times New Roman" w:eastAsia="Times New Roman" w:hAnsi="Times New Roman" w:cs="Times New Roman"/>
          <w:sz w:val="24"/>
          <w:szCs w:val="24"/>
        </w:rPr>
        <w:t xml:space="preserve">, it is easy to see and detect any </w:t>
      </w:r>
      <w:r w:rsidRPr="00BE7708">
        <w:rPr>
          <w:rFonts w:ascii="Times New Roman" w:eastAsia="Times New Roman" w:hAnsi="Times New Roman" w:cs="Times New Roman"/>
          <w:noProof/>
          <w:sz w:val="24"/>
          <w:szCs w:val="24"/>
        </w:rPr>
        <w:t>wrongdoing</w:t>
      </w:r>
      <w:r w:rsidRPr="00C45E7B">
        <w:rPr>
          <w:rFonts w:ascii="Times New Roman" w:eastAsia="Times New Roman" w:hAnsi="Times New Roman" w:cs="Times New Roman"/>
          <w:sz w:val="24"/>
          <w:szCs w:val="24"/>
        </w:rPr>
        <w:t xml:space="preserve"> including fraud, corruption, wrong process or </w:t>
      </w:r>
      <w:r>
        <w:rPr>
          <w:rFonts w:ascii="Times New Roman" w:eastAsia="Times New Roman" w:hAnsi="Times New Roman" w:cs="Times New Roman"/>
          <w:noProof/>
          <w:sz w:val="24"/>
          <w:szCs w:val="24"/>
        </w:rPr>
        <w:t>lousy</w:t>
      </w:r>
      <w:r w:rsidRPr="00C45E7B">
        <w:rPr>
          <w:rFonts w:ascii="Times New Roman" w:eastAsia="Times New Roman" w:hAnsi="Times New Roman" w:cs="Times New Roman"/>
          <w:sz w:val="24"/>
          <w:szCs w:val="24"/>
        </w:rPr>
        <w:t xml:space="preserve"> input for correction or sanction. Since no one person alone deals in teamwork, it is more difficult to commit </w:t>
      </w:r>
      <w:r w:rsidRPr="00BE7708">
        <w:rPr>
          <w:rFonts w:ascii="Times New Roman" w:eastAsia="Times New Roman" w:hAnsi="Times New Roman" w:cs="Times New Roman"/>
          <w:noProof/>
          <w:sz w:val="24"/>
          <w:szCs w:val="24"/>
        </w:rPr>
        <w:t>wrongdoing</w:t>
      </w:r>
      <w:r w:rsidRPr="00C45E7B">
        <w:rPr>
          <w:rFonts w:ascii="Times New Roman" w:eastAsia="Times New Roman" w:hAnsi="Times New Roman" w:cs="Times New Roman"/>
          <w:sz w:val="24"/>
          <w:szCs w:val="24"/>
        </w:rPr>
        <w:t xml:space="preserve"> without members knowing or colluding in teamwork. </w:t>
      </w:r>
      <w:r w:rsidRPr="00BE7708">
        <w:rPr>
          <w:rFonts w:ascii="Times New Roman" w:eastAsia="Times New Roman" w:hAnsi="Times New Roman" w:cs="Times New Roman"/>
          <w:noProof/>
          <w:sz w:val="24"/>
          <w:szCs w:val="24"/>
        </w:rPr>
        <w:t>Naturally</w:t>
      </w:r>
      <w:r>
        <w:rPr>
          <w:rFonts w:ascii="Times New Roman" w:eastAsia="Times New Roman" w:hAnsi="Times New Roman" w:cs="Times New Roman"/>
          <w:noProof/>
          <w:sz w:val="24"/>
          <w:szCs w:val="24"/>
        </w:rPr>
        <w:t>,</w:t>
      </w:r>
      <w:r w:rsidRPr="00C45E7B">
        <w:rPr>
          <w:rFonts w:ascii="Times New Roman" w:eastAsia="Times New Roman" w:hAnsi="Times New Roman" w:cs="Times New Roman"/>
          <w:sz w:val="24"/>
          <w:szCs w:val="24"/>
        </w:rPr>
        <w:t xml:space="preserve"> it is difficult for all people in a team to agree especially, in </w:t>
      </w:r>
      <w:r w:rsidRPr="00BE7708">
        <w:rPr>
          <w:rFonts w:ascii="Times New Roman" w:eastAsia="Times New Roman" w:hAnsi="Times New Roman" w:cs="Times New Roman"/>
          <w:noProof/>
          <w:sz w:val="24"/>
          <w:szCs w:val="24"/>
        </w:rPr>
        <w:t>wrongdoing</w:t>
      </w:r>
      <w:r>
        <w:rPr>
          <w:rFonts w:ascii="Times New Roman" w:eastAsia="Times New Roman" w:hAnsi="Times New Roman" w:cs="Times New Roman"/>
          <w:sz w:val="24"/>
          <w:szCs w:val="24"/>
        </w:rPr>
        <w:t xml:space="preserve">, as it </w:t>
      </w:r>
      <w:r w:rsidRPr="00C45E7B">
        <w:rPr>
          <w:rFonts w:ascii="Times New Roman" w:eastAsia="Times New Roman" w:hAnsi="Times New Roman" w:cs="Times New Roman"/>
          <w:sz w:val="24"/>
          <w:szCs w:val="24"/>
        </w:rPr>
        <w:t xml:space="preserve">is a strong point for the work </w:t>
      </w:r>
      <w:r w:rsidRPr="00BE7708">
        <w:rPr>
          <w:rFonts w:ascii="Times New Roman" w:eastAsia="Times New Roman" w:hAnsi="Times New Roman" w:cs="Times New Roman"/>
          <w:noProof/>
          <w:sz w:val="24"/>
          <w:szCs w:val="24"/>
        </w:rPr>
        <w:t>and</w:t>
      </w:r>
      <w:r>
        <w:rPr>
          <w:rFonts w:ascii="Times New Roman" w:eastAsia="Times New Roman" w:hAnsi="Times New Roman" w:cs="Times New Roman"/>
          <w:noProof/>
          <w:sz w:val="24"/>
          <w:szCs w:val="24"/>
        </w:rPr>
        <w:t xml:space="preserve"> </w:t>
      </w:r>
      <w:r w:rsidRPr="00C45E7B">
        <w:rPr>
          <w:rFonts w:ascii="Times New Roman" w:eastAsia="Times New Roman" w:hAnsi="Times New Roman" w:cs="Times New Roman"/>
          <w:sz w:val="24"/>
          <w:szCs w:val="24"/>
        </w:rPr>
        <w:t xml:space="preserve">is good for the banking industry, where trust and integrity are pillars of success. On the contrary, such </w:t>
      </w:r>
      <w:r w:rsidRPr="00BE7708">
        <w:rPr>
          <w:rFonts w:ascii="Times New Roman" w:eastAsia="Times New Roman" w:hAnsi="Times New Roman" w:cs="Times New Roman"/>
          <w:noProof/>
          <w:sz w:val="24"/>
          <w:szCs w:val="24"/>
        </w:rPr>
        <w:t>wrongdoings</w:t>
      </w:r>
      <w:r w:rsidRPr="00C45E7B">
        <w:rPr>
          <w:rFonts w:ascii="Times New Roman" w:eastAsia="Times New Roman" w:hAnsi="Times New Roman" w:cs="Times New Roman"/>
          <w:sz w:val="24"/>
          <w:szCs w:val="24"/>
        </w:rPr>
        <w:t xml:space="preserve"> may </w:t>
      </w:r>
      <w:r w:rsidRPr="00C45E7B">
        <w:rPr>
          <w:rFonts w:ascii="Times New Roman" w:eastAsia="Times New Roman" w:hAnsi="Times New Roman" w:cs="Times New Roman"/>
          <w:sz w:val="24"/>
          <w:szCs w:val="24"/>
        </w:rPr>
        <w:lastRenderedPageBreak/>
        <w:t xml:space="preserve">be </w:t>
      </w:r>
      <w:r>
        <w:rPr>
          <w:rFonts w:ascii="Times New Roman" w:eastAsia="Times New Roman" w:hAnsi="Times New Roman" w:cs="Times New Roman"/>
          <w:noProof/>
          <w:sz w:val="24"/>
          <w:szCs w:val="24"/>
        </w:rPr>
        <w:t>more comfortable</w:t>
      </w:r>
      <w:r w:rsidRPr="00C45E7B">
        <w:rPr>
          <w:rFonts w:ascii="Times New Roman" w:eastAsia="Times New Roman" w:hAnsi="Times New Roman" w:cs="Times New Roman"/>
          <w:sz w:val="24"/>
          <w:szCs w:val="24"/>
        </w:rPr>
        <w:t xml:space="preserve"> in the individualistic system of operations found in tall hierarchical and rigid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ational</w:t>
      </w:r>
      <w:r w:rsidRPr="00C45E7B">
        <w:rPr>
          <w:rFonts w:ascii="Times New Roman" w:eastAsia="Times New Roman" w:hAnsi="Times New Roman" w:cs="Times New Roman"/>
          <w:sz w:val="24"/>
          <w:szCs w:val="24"/>
        </w:rPr>
        <w:t xml:space="preserve"> structures.</w:t>
      </w:r>
    </w:p>
    <w:p w:rsidR="004402D7" w:rsidRPr="00C45E7B" w:rsidRDefault="004402D7" w:rsidP="004402D7">
      <w:pPr>
        <w:tabs>
          <w:tab w:val="left" w:pos="0"/>
          <w:tab w:val="left" w:pos="720"/>
          <w:tab w:val="left" w:pos="1440"/>
          <w:tab w:val="left" w:pos="2055"/>
          <w:tab w:val="left" w:pos="2160"/>
          <w:tab w:val="left" w:pos="2880"/>
          <w:tab w:val="left" w:pos="3600"/>
          <w:tab w:val="left" w:pos="4320"/>
          <w:tab w:val="left" w:pos="5040"/>
          <w:tab w:val="left" w:pos="5760"/>
          <w:tab w:val="left" w:pos="6480"/>
          <w:tab w:val="left" w:pos="7335"/>
        </w:tabs>
        <w:spacing w:line="360" w:lineRule="auto"/>
        <w:jc w:val="both"/>
        <w:rPr>
          <w:rFonts w:ascii="Times New Roman" w:eastAsia="Times New Roman" w:hAnsi="Times New Roman" w:cs="Times New Roman"/>
          <w:sz w:val="24"/>
          <w:szCs w:val="24"/>
        </w:rPr>
      </w:pPr>
      <w:r w:rsidRPr="00C45E7B">
        <w:rPr>
          <w:rFonts w:ascii="Times New Roman" w:eastAsia="Times New Roman" w:hAnsi="Times New Roman" w:cs="Times New Roman"/>
          <w:sz w:val="24"/>
          <w:szCs w:val="24"/>
        </w:rPr>
        <w:t>The successful management of</w:t>
      </w:r>
      <w:r>
        <w:rPr>
          <w:rFonts w:ascii="Times New Roman" w:eastAsia="Times New Roman" w:hAnsi="Times New Roman" w:cs="Times New Roman"/>
          <w:sz w:val="24"/>
          <w:szCs w:val="24"/>
        </w:rPr>
        <w:t xml:space="preserve"> the </w:t>
      </w:r>
      <w:r w:rsidRPr="00BE7708">
        <w:rPr>
          <w:rFonts w:ascii="Times New Roman" w:eastAsia="Times New Roman" w:hAnsi="Times New Roman" w:cs="Times New Roman"/>
          <w:noProof/>
          <w:sz w:val="24"/>
          <w:szCs w:val="24"/>
        </w:rPr>
        <w:t>team</w:t>
      </w:r>
      <w:r w:rsidRPr="00C45E7B">
        <w:rPr>
          <w:rFonts w:ascii="Times New Roman" w:eastAsia="Times New Roman" w:hAnsi="Times New Roman" w:cs="Times New Roman"/>
          <w:sz w:val="24"/>
          <w:szCs w:val="24"/>
        </w:rPr>
        <w:t xml:space="preserve"> is essential for continued economic performance and competitiveness and is the life-blood of business success (Mullins, 2010). If</w:t>
      </w:r>
      <w:r>
        <w:rPr>
          <w:rFonts w:ascii="Times New Roman" w:eastAsia="Times New Roman" w:hAnsi="Times New Roman" w:cs="Times New Roman"/>
          <w:sz w:val="24"/>
          <w:szCs w:val="24"/>
        </w:rPr>
        <w:t xml:space="preserve"> the </w:t>
      </w:r>
      <w:r w:rsidRPr="00BE7708">
        <w:rPr>
          <w:rFonts w:ascii="Times New Roman" w:eastAsia="Times New Roman" w:hAnsi="Times New Roman" w:cs="Times New Roman"/>
          <w:noProof/>
          <w:sz w:val="24"/>
          <w:szCs w:val="24"/>
        </w:rPr>
        <w:t>team</w:t>
      </w:r>
      <w:r w:rsidRPr="00C45E7B">
        <w:rPr>
          <w:rFonts w:ascii="Times New Roman" w:eastAsia="Times New Roman" w:hAnsi="Times New Roman" w:cs="Times New Roman"/>
          <w:sz w:val="24"/>
          <w:szCs w:val="24"/>
        </w:rPr>
        <w:t xml:space="preserve"> is </w:t>
      </w:r>
      <w:r>
        <w:rPr>
          <w:rFonts w:ascii="Times New Roman" w:eastAsia="Times New Roman" w:hAnsi="Times New Roman" w:cs="Times New Roman"/>
          <w:noProof/>
          <w:sz w:val="24"/>
          <w:szCs w:val="24"/>
        </w:rPr>
        <w:t>essential</w:t>
      </w:r>
      <w:r w:rsidRPr="00C45E7B">
        <w:rPr>
          <w:rFonts w:ascii="Times New Roman" w:eastAsia="Times New Roman" w:hAnsi="Times New Roman" w:cs="Times New Roman"/>
          <w:sz w:val="24"/>
          <w:szCs w:val="24"/>
        </w:rPr>
        <w:t xml:space="preserve">, then more </w:t>
      </w:r>
      <w:r>
        <w:rPr>
          <w:rFonts w:ascii="Times New Roman" w:eastAsia="Times New Roman" w:hAnsi="Times New Roman" w:cs="Times New Roman"/>
          <w:noProof/>
          <w:sz w:val="24"/>
          <w:szCs w:val="24"/>
        </w:rPr>
        <w:t>critical</w:t>
      </w:r>
      <w:r w:rsidRPr="00C45E7B">
        <w:rPr>
          <w:rFonts w:ascii="Times New Roman" w:eastAsia="Times New Roman" w:hAnsi="Times New Roman" w:cs="Times New Roman"/>
          <w:sz w:val="24"/>
          <w:szCs w:val="24"/>
        </w:rPr>
        <w:t xml:space="preserve"> is its management. When</w:t>
      </w:r>
      <w:r>
        <w:rPr>
          <w:rFonts w:ascii="Times New Roman" w:eastAsia="Times New Roman" w:hAnsi="Times New Roman" w:cs="Times New Roman"/>
          <w:sz w:val="24"/>
          <w:szCs w:val="24"/>
        </w:rPr>
        <w:t xml:space="preserve"> a </w:t>
      </w:r>
      <w:r w:rsidRPr="00BE7708">
        <w:rPr>
          <w:rFonts w:ascii="Times New Roman" w:eastAsia="Times New Roman" w:hAnsi="Times New Roman" w:cs="Times New Roman"/>
          <w:noProof/>
          <w:sz w:val="24"/>
          <w:szCs w:val="24"/>
        </w:rPr>
        <w:t xml:space="preserve">team not </w:t>
      </w:r>
      <w:r>
        <w:rPr>
          <w:rFonts w:ascii="Times New Roman" w:eastAsia="Times New Roman" w:hAnsi="Times New Roman" w:cs="Times New Roman"/>
          <w:noProof/>
          <w:sz w:val="24"/>
          <w:szCs w:val="24"/>
        </w:rPr>
        <w:t>adequate</w:t>
      </w:r>
      <w:r w:rsidRPr="00297094">
        <w:rPr>
          <w:rFonts w:ascii="Times New Roman" w:eastAsia="Times New Roman" w:hAnsi="Times New Roman" w:cs="Times New Roman"/>
          <w:noProof/>
          <w:sz w:val="24"/>
          <w:szCs w:val="24"/>
        </w:rPr>
        <w:t>ly</w:t>
      </w:r>
      <w:r w:rsidRPr="00BE7708">
        <w:rPr>
          <w:rFonts w:ascii="Times New Roman" w:eastAsia="Times New Roman" w:hAnsi="Times New Roman" w:cs="Times New Roman"/>
          <w:noProof/>
          <w:sz w:val="24"/>
          <w:szCs w:val="24"/>
        </w:rPr>
        <w:t xml:space="preserve"> managed</w:t>
      </w:r>
      <w:r w:rsidRPr="00C45E7B">
        <w:rPr>
          <w:rFonts w:ascii="Times New Roman" w:eastAsia="Times New Roman" w:hAnsi="Times New Roman" w:cs="Times New Roman"/>
          <w:sz w:val="24"/>
          <w:szCs w:val="24"/>
        </w:rPr>
        <w:t>, the result can be disastrous, because of the challenge possibilities among people. To successfully</w:t>
      </w:r>
      <w:r>
        <w:rPr>
          <w:rFonts w:ascii="Times New Roman" w:eastAsia="Times New Roman" w:hAnsi="Times New Roman" w:cs="Times New Roman"/>
          <w:sz w:val="24"/>
          <w:szCs w:val="24"/>
        </w:rPr>
        <w:t xml:space="preserve"> </w:t>
      </w:r>
      <w:r w:rsidRPr="00BE7708">
        <w:rPr>
          <w:rFonts w:ascii="Times New Roman" w:eastAsia="Times New Roman" w:hAnsi="Times New Roman" w:cs="Times New Roman"/>
          <w:noProof/>
          <w:sz w:val="24"/>
          <w:szCs w:val="24"/>
        </w:rPr>
        <w:t>mana</w:t>
      </w:r>
      <w:r w:rsidRPr="00C45E7B">
        <w:rPr>
          <w:rFonts w:ascii="Times New Roman" w:eastAsia="Times New Roman" w:hAnsi="Times New Roman" w:cs="Times New Roman"/>
          <w:sz w:val="24"/>
          <w:szCs w:val="24"/>
        </w:rPr>
        <w:t>ge</w:t>
      </w:r>
      <w:r>
        <w:rPr>
          <w:rFonts w:ascii="Times New Roman" w:eastAsia="Times New Roman" w:hAnsi="Times New Roman" w:cs="Times New Roman"/>
          <w:sz w:val="24"/>
          <w:szCs w:val="24"/>
        </w:rPr>
        <w:t xml:space="preserve"> a </w:t>
      </w:r>
      <w:r w:rsidRPr="00BE7708">
        <w:rPr>
          <w:rFonts w:ascii="Times New Roman" w:eastAsia="Times New Roman" w:hAnsi="Times New Roman" w:cs="Times New Roman"/>
          <w:noProof/>
          <w:sz w:val="24"/>
          <w:szCs w:val="24"/>
        </w:rPr>
        <w:t>team</w:t>
      </w:r>
      <w:r w:rsidRPr="00C45E7B">
        <w:rPr>
          <w:rFonts w:ascii="Times New Roman" w:eastAsia="Times New Roman" w:hAnsi="Times New Roman" w:cs="Times New Roman"/>
          <w:sz w:val="24"/>
          <w:szCs w:val="24"/>
        </w:rPr>
        <w:t xml:space="preserve">, one needs to understand the basic concepts and strategies to build commitment and acceptance to </w:t>
      </w:r>
      <w:r w:rsidRPr="00BE7708">
        <w:rPr>
          <w:rFonts w:ascii="Times New Roman" w:eastAsia="Times New Roman" w:hAnsi="Times New Roman" w:cs="Times New Roman"/>
          <w:noProof/>
          <w:sz w:val="24"/>
          <w:szCs w:val="24"/>
        </w:rPr>
        <w:t>teamwork</w:t>
      </w:r>
      <w:r w:rsidRPr="00C45E7B">
        <w:rPr>
          <w:rFonts w:ascii="Times New Roman" w:eastAsia="Times New Roman" w:hAnsi="Times New Roman" w:cs="Times New Roman"/>
          <w:sz w:val="24"/>
          <w:szCs w:val="24"/>
        </w:rPr>
        <w:t xml:space="preserve"> approach in all levels of the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xml:space="preserve">. For an </w:t>
      </w:r>
      <w:r w:rsidRPr="00BE7708">
        <w:rPr>
          <w:rFonts w:ascii="Times New Roman" w:eastAsia="Times New Roman" w:hAnsi="Times New Roman" w:cs="Times New Roman"/>
          <w:noProof/>
          <w:sz w:val="24"/>
          <w:szCs w:val="24"/>
        </w:rPr>
        <w:t>organi</w:t>
      </w:r>
      <w:r>
        <w:rPr>
          <w:rFonts w:ascii="Times New Roman" w:eastAsia="Times New Roman" w:hAnsi="Times New Roman" w:cs="Times New Roman"/>
          <w:noProof/>
          <w:sz w:val="24"/>
          <w:szCs w:val="24"/>
        </w:rPr>
        <w:t>s</w:t>
      </w:r>
      <w:r w:rsidRPr="00BE7708">
        <w:rPr>
          <w:rFonts w:ascii="Times New Roman" w:eastAsia="Times New Roman" w:hAnsi="Times New Roman" w:cs="Times New Roman"/>
          <w:noProof/>
          <w:sz w:val="24"/>
          <w:szCs w:val="24"/>
        </w:rPr>
        <w:t>ation</w:t>
      </w:r>
      <w:r w:rsidRPr="00C45E7B">
        <w:rPr>
          <w:rFonts w:ascii="Times New Roman" w:eastAsia="Times New Roman" w:hAnsi="Times New Roman" w:cs="Times New Roman"/>
          <w:sz w:val="24"/>
          <w:szCs w:val="24"/>
        </w:rPr>
        <w:t xml:space="preserve"> to survive, it must respond with efforts in its environment to stimulate innovation, empower emp</w:t>
      </w:r>
      <w:r>
        <w:rPr>
          <w:rFonts w:ascii="Times New Roman" w:eastAsia="Times New Roman" w:hAnsi="Times New Roman" w:cs="Times New Roman"/>
          <w:sz w:val="24"/>
          <w:szCs w:val="24"/>
        </w:rPr>
        <w:t>loyees, and introduce work team approach</w:t>
      </w:r>
      <w:r w:rsidRPr="00C45E7B">
        <w:rPr>
          <w:rFonts w:ascii="Times New Roman" w:eastAsia="Times New Roman" w:hAnsi="Times New Roman" w:cs="Times New Roman"/>
          <w:sz w:val="24"/>
          <w:szCs w:val="24"/>
        </w:rPr>
        <w:t>.</w:t>
      </w:r>
    </w:p>
    <w:p w:rsidR="004402D7" w:rsidRPr="004B5B65" w:rsidRDefault="004402D7" w:rsidP="004402D7">
      <w:pPr>
        <w:spacing w:after="0" w:line="360" w:lineRule="auto"/>
        <w:jc w:val="both"/>
        <w:rPr>
          <w:rFonts w:ascii="Times New Roman" w:hAnsi="Times New Roman" w:cs="Times New Roman"/>
          <w:b/>
          <w:sz w:val="24"/>
          <w:szCs w:val="24"/>
        </w:rPr>
      </w:pPr>
      <w:r w:rsidRPr="004B5B65">
        <w:rPr>
          <w:rFonts w:ascii="Times New Roman" w:hAnsi="Times New Roman" w:cs="Times New Roman"/>
          <w:b/>
          <w:sz w:val="24"/>
          <w:szCs w:val="24"/>
        </w:rPr>
        <w:t xml:space="preserve">1.2 Statement of the Problem  </w:t>
      </w:r>
    </w:p>
    <w:p w:rsidR="004402D7" w:rsidRPr="004B5B65" w:rsidRDefault="004402D7" w:rsidP="004402D7">
      <w:pPr>
        <w:spacing w:after="0" w:line="240" w:lineRule="auto"/>
        <w:jc w:val="both"/>
        <w:rPr>
          <w:rFonts w:ascii="Times New Roman" w:hAnsi="Times New Roman" w:cs="Times New Roman"/>
          <w:sz w:val="24"/>
          <w:szCs w:val="24"/>
        </w:rPr>
      </w:pPr>
    </w:p>
    <w:p w:rsidR="004402D7" w:rsidRPr="004B5B65" w:rsidRDefault="004402D7" w:rsidP="004402D7">
      <w:pPr>
        <w:spacing w:after="0" w:line="360" w:lineRule="auto"/>
        <w:jc w:val="both"/>
        <w:rPr>
          <w:rFonts w:ascii="Times New Roman" w:hAnsi="Times New Roman" w:cs="Times New Roman"/>
          <w:sz w:val="24"/>
          <w:szCs w:val="24"/>
        </w:rPr>
      </w:pPr>
      <w:r w:rsidRPr="004B5B65">
        <w:rPr>
          <w:rFonts w:ascii="Times New Roman" w:hAnsi="Times New Roman" w:cs="Times New Roman"/>
          <w:sz w:val="24"/>
          <w:szCs w:val="24"/>
        </w:rPr>
        <w:t>Today’s bu</w:t>
      </w:r>
      <w:r>
        <w:rPr>
          <w:rFonts w:ascii="Times New Roman" w:hAnsi="Times New Roman" w:cs="Times New Roman"/>
          <w:sz w:val="24"/>
          <w:szCs w:val="24"/>
        </w:rPr>
        <w:t xml:space="preserve">siness environment in workplace </w:t>
      </w:r>
      <w:r w:rsidRPr="00BE7708">
        <w:rPr>
          <w:rFonts w:ascii="Times New Roman" w:hAnsi="Times New Roman" w:cs="Times New Roman"/>
          <w:noProof/>
          <w:sz w:val="24"/>
          <w:szCs w:val="24"/>
        </w:rPr>
        <w:t>produce</w:t>
      </w:r>
      <w:r>
        <w:rPr>
          <w:rFonts w:ascii="Times New Roman" w:hAnsi="Times New Roman" w:cs="Times New Roman"/>
          <w:noProof/>
          <w:sz w:val="24"/>
          <w:szCs w:val="24"/>
        </w:rPr>
        <w:t>s</w:t>
      </w:r>
      <w:r>
        <w:rPr>
          <w:rFonts w:ascii="Times New Roman" w:hAnsi="Times New Roman" w:cs="Times New Roman"/>
          <w:sz w:val="24"/>
          <w:szCs w:val="24"/>
        </w:rPr>
        <w:t xml:space="preserve"> groups and teams which have</w:t>
      </w:r>
      <w:r w:rsidRPr="00BE7708">
        <w:rPr>
          <w:rFonts w:ascii="Times New Roman" w:hAnsi="Times New Roman" w:cs="Times New Roman"/>
          <w:noProof/>
          <w:sz w:val="24"/>
          <w:szCs w:val="24"/>
        </w:rPr>
        <w:t xml:space="preserve"> identified</w:t>
      </w:r>
      <w:r w:rsidRPr="00297094">
        <w:rPr>
          <w:rFonts w:ascii="Times New Roman" w:hAnsi="Times New Roman" w:cs="Times New Roman"/>
          <w:noProof/>
          <w:sz w:val="24"/>
          <w:szCs w:val="24"/>
        </w:rPr>
        <w:t xml:space="preserve">a </w:t>
      </w:r>
      <w:r>
        <w:rPr>
          <w:rFonts w:ascii="Times New Roman" w:hAnsi="Times New Roman" w:cs="Times New Roman"/>
          <w:noProof/>
          <w:sz w:val="24"/>
          <w:szCs w:val="24"/>
        </w:rPr>
        <w:t xml:space="preserve">robust management strategy </w:t>
      </w:r>
      <w:r w:rsidRPr="00BE7708">
        <w:rPr>
          <w:rFonts w:ascii="Times New Roman" w:hAnsi="Times New Roman" w:cs="Times New Roman"/>
          <w:noProof/>
          <w:sz w:val="24"/>
          <w:szCs w:val="24"/>
        </w:rPr>
        <w:t>adopted</w:t>
      </w:r>
      <w:r w:rsidRPr="004B5B65">
        <w:rPr>
          <w:rFonts w:ascii="Times New Roman" w:hAnsi="Times New Roman" w:cs="Times New Roman"/>
          <w:sz w:val="24"/>
          <w:szCs w:val="24"/>
        </w:rPr>
        <w:t xml:space="preserve"> in </w:t>
      </w:r>
      <w:r w:rsidRPr="00BE7708">
        <w:rPr>
          <w:rFonts w:ascii="Times New Roman" w:hAnsi="Times New Roman" w:cs="Times New Roman"/>
          <w:noProof/>
          <w:sz w:val="24"/>
          <w:szCs w:val="24"/>
        </w:rPr>
        <w:t>organi</w:t>
      </w:r>
      <w:r>
        <w:rPr>
          <w:rFonts w:ascii="Times New Roman" w:hAnsi="Times New Roman" w:cs="Times New Roman"/>
          <w:noProof/>
          <w:sz w:val="24"/>
          <w:szCs w:val="24"/>
        </w:rPr>
        <w:t>s</w:t>
      </w:r>
      <w:r w:rsidRPr="00BE7708">
        <w:rPr>
          <w:rFonts w:ascii="Times New Roman" w:hAnsi="Times New Roman" w:cs="Times New Roman"/>
          <w:noProof/>
          <w:sz w:val="24"/>
          <w:szCs w:val="24"/>
        </w:rPr>
        <w:t>ational</w:t>
      </w:r>
      <w:r w:rsidRPr="004B5B65">
        <w:rPr>
          <w:rFonts w:ascii="Times New Roman" w:hAnsi="Times New Roman" w:cs="Times New Roman"/>
          <w:sz w:val="24"/>
          <w:szCs w:val="24"/>
        </w:rPr>
        <w:t xml:space="preserve"> pursuits. </w:t>
      </w:r>
      <w:r>
        <w:rPr>
          <w:rFonts w:ascii="Times New Roman" w:hAnsi="Times New Roman" w:cs="Times New Roman"/>
          <w:noProof/>
          <w:sz w:val="24"/>
          <w:szCs w:val="24"/>
        </w:rPr>
        <w:t>T</w:t>
      </w:r>
      <w:r w:rsidRPr="004B5B65">
        <w:rPr>
          <w:rFonts w:ascii="Times New Roman" w:hAnsi="Times New Roman" w:cs="Times New Roman"/>
          <w:sz w:val="24"/>
          <w:szCs w:val="24"/>
        </w:rPr>
        <w:t xml:space="preserve">he process of </w:t>
      </w:r>
      <w:r w:rsidRPr="00BE7708">
        <w:rPr>
          <w:rFonts w:ascii="Times New Roman" w:hAnsi="Times New Roman" w:cs="Times New Roman"/>
          <w:noProof/>
          <w:sz w:val="24"/>
          <w:szCs w:val="24"/>
        </w:rPr>
        <w:t>teamwork</w:t>
      </w:r>
      <w:r w:rsidRPr="004B5B65">
        <w:rPr>
          <w:rFonts w:ascii="Times New Roman" w:hAnsi="Times New Roman" w:cs="Times New Roman"/>
          <w:sz w:val="24"/>
          <w:szCs w:val="24"/>
        </w:rPr>
        <w:t xml:space="preserve"> approach could be </w:t>
      </w:r>
      <w:r>
        <w:rPr>
          <w:rFonts w:ascii="Times New Roman" w:hAnsi="Times New Roman" w:cs="Times New Roman"/>
          <w:noProof/>
          <w:sz w:val="24"/>
          <w:szCs w:val="24"/>
        </w:rPr>
        <w:t>complicated</w:t>
      </w:r>
      <w:r>
        <w:rPr>
          <w:rFonts w:ascii="Times New Roman" w:hAnsi="Times New Roman" w:cs="Times New Roman"/>
          <w:sz w:val="24"/>
          <w:szCs w:val="24"/>
        </w:rPr>
        <w:t xml:space="preserve">, </w:t>
      </w:r>
      <w:r w:rsidRPr="0051423F">
        <w:rPr>
          <w:rFonts w:ascii="Times New Roman" w:hAnsi="Times New Roman" w:cs="Times New Roman"/>
          <w:noProof/>
          <w:sz w:val="24"/>
          <w:szCs w:val="24"/>
        </w:rPr>
        <w:t>and</w:t>
      </w:r>
      <w:r>
        <w:rPr>
          <w:rFonts w:ascii="Times New Roman" w:hAnsi="Times New Roman" w:cs="Times New Roman"/>
          <w:noProof/>
          <w:sz w:val="24"/>
          <w:szCs w:val="24"/>
        </w:rPr>
        <w:t xml:space="preserve"> </w:t>
      </w:r>
      <w:r>
        <w:rPr>
          <w:rFonts w:ascii="Times New Roman" w:hAnsi="Times New Roman" w:cs="Times New Roman"/>
          <w:sz w:val="24"/>
          <w:szCs w:val="24"/>
        </w:rPr>
        <w:t xml:space="preserve">a successful </w:t>
      </w:r>
      <w:r w:rsidRPr="004B5B65">
        <w:rPr>
          <w:rFonts w:ascii="Times New Roman" w:hAnsi="Times New Roman" w:cs="Times New Roman"/>
          <w:sz w:val="24"/>
          <w:szCs w:val="24"/>
        </w:rPr>
        <w:t>implement</w:t>
      </w:r>
      <w:r>
        <w:rPr>
          <w:rFonts w:ascii="Times New Roman" w:hAnsi="Times New Roman" w:cs="Times New Roman"/>
          <w:sz w:val="24"/>
          <w:szCs w:val="24"/>
        </w:rPr>
        <w:t xml:space="preserve">ation </w:t>
      </w:r>
      <w:r w:rsidRPr="004B5B65">
        <w:rPr>
          <w:rFonts w:ascii="Times New Roman" w:hAnsi="Times New Roman" w:cs="Times New Roman"/>
          <w:sz w:val="24"/>
          <w:szCs w:val="24"/>
        </w:rPr>
        <w:t xml:space="preserve">makes considerable demands on the managers involved. In the banking industry, unsuccessful implementation of work teams approach occurs because of the existing situations and conditions that are </w:t>
      </w:r>
      <w:r w:rsidRPr="00BE7708">
        <w:rPr>
          <w:rFonts w:ascii="Times New Roman" w:hAnsi="Times New Roman" w:cs="Times New Roman"/>
          <w:noProof/>
          <w:sz w:val="24"/>
          <w:szCs w:val="24"/>
        </w:rPr>
        <w:t>unfavo</w:t>
      </w:r>
      <w:r>
        <w:rPr>
          <w:rFonts w:ascii="Times New Roman" w:hAnsi="Times New Roman" w:cs="Times New Roman"/>
          <w:noProof/>
          <w:sz w:val="24"/>
          <w:szCs w:val="24"/>
        </w:rPr>
        <w:t>u</w:t>
      </w:r>
      <w:r w:rsidRPr="00BE7708">
        <w:rPr>
          <w:rFonts w:ascii="Times New Roman" w:hAnsi="Times New Roman" w:cs="Times New Roman"/>
          <w:noProof/>
          <w:sz w:val="24"/>
          <w:szCs w:val="24"/>
        </w:rPr>
        <w:t>rable</w:t>
      </w:r>
      <w:r w:rsidRPr="004B5B65">
        <w:rPr>
          <w:rFonts w:ascii="Times New Roman" w:hAnsi="Times New Roman" w:cs="Times New Roman"/>
          <w:sz w:val="24"/>
          <w:szCs w:val="24"/>
        </w:rPr>
        <w:t xml:space="preserve"> for</w:t>
      </w:r>
      <w:r>
        <w:rPr>
          <w:rFonts w:ascii="Times New Roman" w:hAnsi="Times New Roman" w:cs="Times New Roman"/>
          <w:sz w:val="24"/>
          <w:szCs w:val="24"/>
        </w:rPr>
        <w:t xml:space="preserve"> the </w:t>
      </w:r>
      <w:r w:rsidRPr="003453BB">
        <w:rPr>
          <w:rFonts w:ascii="Times New Roman" w:hAnsi="Times New Roman" w:cs="Times New Roman"/>
          <w:noProof/>
          <w:sz w:val="24"/>
          <w:szCs w:val="24"/>
        </w:rPr>
        <w:t>optimal</w:t>
      </w:r>
      <w:r>
        <w:rPr>
          <w:rFonts w:ascii="Times New Roman" w:hAnsi="Times New Roman" w:cs="Times New Roman"/>
          <w:noProof/>
          <w:sz w:val="24"/>
          <w:szCs w:val="24"/>
        </w:rPr>
        <w:t xml:space="preserve"> </w:t>
      </w:r>
      <w:r w:rsidRPr="00BE7708">
        <w:rPr>
          <w:rFonts w:ascii="Times New Roman" w:hAnsi="Times New Roman" w:cs="Times New Roman"/>
          <w:noProof/>
          <w:sz w:val="24"/>
          <w:szCs w:val="24"/>
        </w:rPr>
        <w:t>reali</w:t>
      </w:r>
      <w:r>
        <w:rPr>
          <w:rFonts w:ascii="Times New Roman" w:hAnsi="Times New Roman" w:cs="Times New Roman"/>
          <w:noProof/>
          <w:sz w:val="24"/>
          <w:szCs w:val="24"/>
        </w:rPr>
        <w:t>s</w:t>
      </w:r>
      <w:r w:rsidRPr="00BE7708">
        <w:rPr>
          <w:rFonts w:ascii="Times New Roman" w:hAnsi="Times New Roman" w:cs="Times New Roman"/>
          <w:noProof/>
          <w:sz w:val="24"/>
          <w:szCs w:val="24"/>
        </w:rPr>
        <w:t>ation</w:t>
      </w:r>
      <w:r w:rsidRPr="004B5B65">
        <w:rPr>
          <w:rFonts w:ascii="Times New Roman" w:hAnsi="Times New Roman" w:cs="Times New Roman"/>
          <w:sz w:val="24"/>
          <w:szCs w:val="24"/>
        </w:rPr>
        <w:t xml:space="preserve"> of goals and objectives. The </w:t>
      </w:r>
      <w:r w:rsidRPr="00BE7708">
        <w:rPr>
          <w:rFonts w:ascii="Times New Roman" w:hAnsi="Times New Roman" w:cs="Times New Roman"/>
          <w:noProof/>
          <w:sz w:val="24"/>
          <w:szCs w:val="24"/>
        </w:rPr>
        <w:t>organi</w:t>
      </w:r>
      <w:r>
        <w:rPr>
          <w:rFonts w:ascii="Times New Roman" w:hAnsi="Times New Roman" w:cs="Times New Roman"/>
          <w:noProof/>
          <w:sz w:val="24"/>
          <w:szCs w:val="24"/>
        </w:rPr>
        <w:t>s</w:t>
      </w:r>
      <w:r w:rsidRPr="00BE7708">
        <w:rPr>
          <w:rFonts w:ascii="Times New Roman" w:hAnsi="Times New Roman" w:cs="Times New Roman"/>
          <w:noProof/>
          <w:sz w:val="24"/>
          <w:szCs w:val="24"/>
        </w:rPr>
        <w:t>ation</w:t>
      </w:r>
      <w:r w:rsidRPr="004B5B65">
        <w:rPr>
          <w:rFonts w:ascii="Times New Roman" w:hAnsi="Times New Roman" w:cs="Times New Roman"/>
          <w:sz w:val="24"/>
          <w:szCs w:val="24"/>
        </w:rPr>
        <w:t xml:space="preserve"> may experience </w:t>
      </w:r>
      <w:r w:rsidRPr="00297094">
        <w:rPr>
          <w:rFonts w:ascii="Times New Roman" w:hAnsi="Times New Roman" w:cs="Times New Roman"/>
          <w:noProof/>
          <w:sz w:val="24"/>
          <w:szCs w:val="24"/>
        </w:rPr>
        <w:t>unpleasant</w:t>
      </w:r>
      <w:r w:rsidRPr="004B5B65">
        <w:rPr>
          <w:rFonts w:ascii="Times New Roman" w:hAnsi="Times New Roman" w:cs="Times New Roman"/>
          <w:sz w:val="24"/>
          <w:szCs w:val="24"/>
        </w:rPr>
        <w:t xml:space="preserve">, undesirable, and wasteful practice from their members, which usually retard progress. These undesirable practices manifest in various forms, such as </w:t>
      </w:r>
      <w:r w:rsidRPr="00BE7708">
        <w:rPr>
          <w:rFonts w:ascii="Times New Roman" w:hAnsi="Times New Roman" w:cs="Times New Roman"/>
          <w:noProof/>
          <w:sz w:val="24"/>
          <w:szCs w:val="24"/>
        </w:rPr>
        <w:t>interpersonal</w:t>
      </w:r>
      <w:r w:rsidRPr="004B5B65">
        <w:rPr>
          <w:rFonts w:ascii="Times New Roman" w:hAnsi="Times New Roman" w:cs="Times New Roman"/>
          <w:sz w:val="24"/>
          <w:szCs w:val="24"/>
        </w:rPr>
        <w:t xml:space="preserve"> and inter-group conflicts, general hostility, strikes, decreased performances, mismanagement of resources, and Luke-warmness. </w:t>
      </w:r>
    </w:p>
    <w:p w:rsidR="004402D7" w:rsidRPr="004B5B65" w:rsidRDefault="004402D7" w:rsidP="004402D7">
      <w:pPr>
        <w:spacing w:after="0" w:line="240" w:lineRule="auto"/>
        <w:jc w:val="both"/>
        <w:rPr>
          <w:rFonts w:ascii="Times New Roman" w:hAnsi="Times New Roman" w:cs="Times New Roman"/>
          <w:sz w:val="24"/>
          <w:szCs w:val="24"/>
        </w:rPr>
      </w:pPr>
    </w:p>
    <w:p w:rsidR="004402D7" w:rsidRPr="004B5B65" w:rsidRDefault="004402D7" w:rsidP="004402D7">
      <w:pPr>
        <w:spacing w:after="0" w:line="360" w:lineRule="auto"/>
        <w:jc w:val="both"/>
        <w:rPr>
          <w:rFonts w:ascii="Times New Roman" w:hAnsi="Times New Roman" w:cs="Times New Roman"/>
          <w:sz w:val="24"/>
          <w:szCs w:val="24"/>
        </w:rPr>
      </w:pPr>
      <w:r w:rsidRPr="004B5B65">
        <w:rPr>
          <w:rFonts w:ascii="Times New Roman" w:hAnsi="Times New Roman" w:cs="Times New Roman"/>
          <w:sz w:val="24"/>
          <w:szCs w:val="24"/>
        </w:rPr>
        <w:t xml:space="preserve">A </w:t>
      </w:r>
      <w:r>
        <w:rPr>
          <w:rFonts w:ascii="Times New Roman" w:hAnsi="Times New Roman" w:cs="Times New Roman"/>
          <w:noProof/>
          <w:sz w:val="24"/>
          <w:szCs w:val="24"/>
        </w:rPr>
        <w:t>significant</w:t>
      </w:r>
      <w:r w:rsidRPr="004B5B65">
        <w:rPr>
          <w:rFonts w:ascii="Times New Roman" w:hAnsi="Times New Roman" w:cs="Times New Roman"/>
          <w:sz w:val="24"/>
          <w:szCs w:val="24"/>
        </w:rPr>
        <w:t xml:space="preserve"> feature of </w:t>
      </w:r>
      <w:r w:rsidRPr="00BE7708">
        <w:rPr>
          <w:rFonts w:ascii="Times New Roman" w:hAnsi="Times New Roman" w:cs="Times New Roman"/>
          <w:noProof/>
          <w:sz w:val="24"/>
          <w:szCs w:val="24"/>
        </w:rPr>
        <w:t>organi</w:t>
      </w:r>
      <w:r>
        <w:rPr>
          <w:rFonts w:ascii="Times New Roman" w:hAnsi="Times New Roman" w:cs="Times New Roman"/>
          <w:noProof/>
          <w:sz w:val="24"/>
          <w:szCs w:val="24"/>
        </w:rPr>
        <w:t>s</w:t>
      </w:r>
      <w:r w:rsidRPr="00BE7708">
        <w:rPr>
          <w:rFonts w:ascii="Times New Roman" w:hAnsi="Times New Roman" w:cs="Times New Roman"/>
          <w:noProof/>
          <w:sz w:val="24"/>
          <w:szCs w:val="24"/>
        </w:rPr>
        <w:t>ational</w:t>
      </w:r>
      <w:r w:rsidRPr="004B5B65">
        <w:rPr>
          <w:rFonts w:ascii="Times New Roman" w:hAnsi="Times New Roman" w:cs="Times New Roman"/>
          <w:sz w:val="24"/>
          <w:szCs w:val="24"/>
        </w:rPr>
        <w:t xml:space="preserve"> life is</w:t>
      </w:r>
      <w:r>
        <w:rPr>
          <w:rFonts w:ascii="Times New Roman" w:hAnsi="Times New Roman" w:cs="Times New Roman"/>
          <w:sz w:val="24"/>
          <w:szCs w:val="24"/>
        </w:rPr>
        <w:t xml:space="preserve"> a </w:t>
      </w:r>
      <w:r w:rsidRPr="00BE7708">
        <w:rPr>
          <w:rFonts w:ascii="Times New Roman" w:hAnsi="Times New Roman" w:cs="Times New Roman"/>
          <w:noProof/>
          <w:sz w:val="24"/>
          <w:szCs w:val="24"/>
        </w:rPr>
        <w:t>team</w:t>
      </w:r>
      <w:r w:rsidRPr="004B5B65">
        <w:rPr>
          <w:rFonts w:ascii="Times New Roman" w:hAnsi="Times New Roman" w:cs="Times New Roman"/>
          <w:sz w:val="24"/>
          <w:szCs w:val="24"/>
        </w:rPr>
        <w:t>, and it can have</w:t>
      </w:r>
      <w:r>
        <w:rPr>
          <w:rFonts w:ascii="Times New Roman" w:hAnsi="Times New Roman" w:cs="Times New Roman"/>
          <w:sz w:val="24"/>
          <w:szCs w:val="24"/>
        </w:rPr>
        <w:t xml:space="preserve"> a </w:t>
      </w:r>
      <w:r w:rsidRPr="00BE7708">
        <w:rPr>
          <w:rFonts w:ascii="Times New Roman" w:hAnsi="Times New Roman" w:cs="Times New Roman"/>
          <w:noProof/>
          <w:sz w:val="24"/>
          <w:szCs w:val="24"/>
        </w:rPr>
        <w:t>significant</w:t>
      </w:r>
      <w:r w:rsidRPr="004B5B65">
        <w:rPr>
          <w:rFonts w:ascii="Times New Roman" w:hAnsi="Times New Roman" w:cs="Times New Roman"/>
          <w:sz w:val="24"/>
          <w:szCs w:val="24"/>
        </w:rPr>
        <w:t xml:space="preserve"> influence on the successful implementation of new banking processes, as</w:t>
      </w:r>
      <w:r>
        <w:rPr>
          <w:rFonts w:ascii="Times New Roman" w:hAnsi="Times New Roman" w:cs="Times New Roman"/>
          <w:sz w:val="24"/>
          <w:szCs w:val="24"/>
        </w:rPr>
        <w:t xml:space="preserve"> the </w:t>
      </w:r>
      <w:r w:rsidRPr="003453BB">
        <w:rPr>
          <w:rFonts w:ascii="Times New Roman" w:hAnsi="Times New Roman" w:cs="Times New Roman"/>
          <w:noProof/>
          <w:sz w:val="24"/>
          <w:szCs w:val="24"/>
        </w:rPr>
        <w:t>most</w:t>
      </w:r>
      <w:r w:rsidRPr="004B5B65">
        <w:rPr>
          <w:rFonts w:ascii="Times New Roman" w:hAnsi="Times New Roman" w:cs="Times New Roman"/>
          <w:sz w:val="24"/>
          <w:szCs w:val="24"/>
        </w:rPr>
        <w:t xml:space="preserve"> process can disrupt teamwork. Unless people are involved, committed and prepared to adapt and learn</w:t>
      </w:r>
      <w:r>
        <w:rPr>
          <w:rFonts w:ascii="Times New Roman" w:hAnsi="Times New Roman" w:cs="Times New Roman"/>
          <w:sz w:val="24"/>
          <w:szCs w:val="24"/>
        </w:rPr>
        <w:t>,</w:t>
      </w:r>
      <w:r w:rsidRPr="004B5B65">
        <w:rPr>
          <w:rFonts w:ascii="Times New Roman" w:hAnsi="Times New Roman" w:cs="Times New Roman"/>
          <w:sz w:val="24"/>
          <w:szCs w:val="24"/>
        </w:rPr>
        <w:t xml:space="preserve"> if not, objectives, plans, and</w:t>
      </w:r>
      <w:r>
        <w:rPr>
          <w:rFonts w:ascii="Times New Roman" w:hAnsi="Times New Roman" w:cs="Times New Roman"/>
          <w:sz w:val="24"/>
          <w:szCs w:val="24"/>
        </w:rPr>
        <w:t xml:space="preserve"> the </w:t>
      </w:r>
      <w:r w:rsidRPr="00BE7708">
        <w:rPr>
          <w:rFonts w:ascii="Times New Roman" w:hAnsi="Times New Roman" w:cs="Times New Roman"/>
          <w:noProof/>
          <w:sz w:val="24"/>
          <w:szCs w:val="24"/>
        </w:rPr>
        <w:t>future</w:t>
      </w:r>
      <w:r>
        <w:rPr>
          <w:rFonts w:ascii="Times New Roman" w:hAnsi="Times New Roman" w:cs="Times New Roman"/>
          <w:sz w:val="24"/>
          <w:szCs w:val="24"/>
        </w:rPr>
        <w:t xml:space="preserve"> desired state may like </w:t>
      </w:r>
      <w:r w:rsidRPr="00BE7708">
        <w:rPr>
          <w:rFonts w:ascii="Times New Roman" w:hAnsi="Times New Roman" w:cs="Times New Roman"/>
          <w:noProof/>
          <w:sz w:val="24"/>
          <w:szCs w:val="24"/>
        </w:rPr>
        <w:t>resi</w:t>
      </w:r>
      <w:r>
        <w:rPr>
          <w:rFonts w:ascii="Times New Roman" w:hAnsi="Times New Roman" w:cs="Times New Roman"/>
          <w:noProof/>
          <w:sz w:val="24"/>
          <w:szCs w:val="24"/>
        </w:rPr>
        <w:t>st</w:t>
      </w:r>
      <w:r w:rsidRPr="004B5B65">
        <w:rPr>
          <w:rFonts w:ascii="Times New Roman" w:hAnsi="Times New Roman" w:cs="Times New Roman"/>
          <w:sz w:val="24"/>
          <w:szCs w:val="24"/>
        </w:rPr>
        <w:t xml:space="preserve">. The danger of domination of the team by some </w:t>
      </w:r>
      <w:r>
        <w:rPr>
          <w:rFonts w:ascii="Times New Roman" w:hAnsi="Times New Roman" w:cs="Times New Roman"/>
          <w:noProof/>
          <w:sz w:val="24"/>
          <w:szCs w:val="24"/>
        </w:rPr>
        <w:t>influentia</w:t>
      </w:r>
      <w:r w:rsidRPr="00297094">
        <w:rPr>
          <w:rFonts w:ascii="Times New Roman" w:hAnsi="Times New Roman" w:cs="Times New Roman"/>
          <w:noProof/>
          <w:sz w:val="24"/>
          <w:szCs w:val="24"/>
        </w:rPr>
        <w:t>l</w:t>
      </w:r>
      <w:r w:rsidRPr="004B5B65">
        <w:rPr>
          <w:rFonts w:ascii="Times New Roman" w:hAnsi="Times New Roman" w:cs="Times New Roman"/>
          <w:sz w:val="24"/>
          <w:szCs w:val="24"/>
        </w:rPr>
        <w:t xml:space="preserve"> members, the difficulty in placing responsibility for a </w:t>
      </w:r>
      <w:r>
        <w:rPr>
          <w:rFonts w:ascii="Times New Roman" w:hAnsi="Times New Roman" w:cs="Times New Roman"/>
          <w:noProof/>
          <w:sz w:val="24"/>
          <w:szCs w:val="24"/>
        </w:rPr>
        <w:t>lousy</w:t>
      </w:r>
      <w:r w:rsidRPr="004B5B65">
        <w:rPr>
          <w:rFonts w:ascii="Times New Roman" w:hAnsi="Times New Roman" w:cs="Times New Roman"/>
          <w:sz w:val="24"/>
          <w:szCs w:val="24"/>
        </w:rPr>
        <w:t xml:space="preserve"> team decision, the effects of selecting poorly qualified persons as members and team decisions may result from compromise</w:t>
      </w:r>
      <w:r>
        <w:rPr>
          <w:rFonts w:ascii="Times New Roman" w:hAnsi="Times New Roman" w:cs="Times New Roman"/>
          <w:sz w:val="24"/>
          <w:szCs w:val="24"/>
        </w:rPr>
        <w:t>,</w:t>
      </w:r>
      <w:r w:rsidRPr="004B5B65">
        <w:rPr>
          <w:rFonts w:ascii="Times New Roman" w:hAnsi="Times New Roman" w:cs="Times New Roman"/>
          <w:sz w:val="24"/>
          <w:szCs w:val="24"/>
        </w:rPr>
        <w:t xml:space="preserve"> poses </w:t>
      </w:r>
      <w:r>
        <w:rPr>
          <w:rFonts w:ascii="Times New Roman" w:hAnsi="Times New Roman" w:cs="Times New Roman"/>
          <w:noProof/>
          <w:sz w:val="24"/>
          <w:szCs w:val="24"/>
        </w:rPr>
        <w:t>enormous</w:t>
      </w:r>
      <w:r w:rsidRPr="004B5B65">
        <w:rPr>
          <w:rFonts w:ascii="Times New Roman" w:hAnsi="Times New Roman" w:cs="Times New Roman"/>
          <w:sz w:val="24"/>
          <w:szCs w:val="24"/>
        </w:rPr>
        <w:t xml:space="preserve"> challenges to</w:t>
      </w:r>
      <w:r>
        <w:rPr>
          <w:rFonts w:ascii="Times New Roman" w:hAnsi="Times New Roman" w:cs="Times New Roman"/>
          <w:sz w:val="24"/>
          <w:szCs w:val="24"/>
        </w:rPr>
        <w:t xml:space="preserve"> a </w:t>
      </w:r>
      <w:r w:rsidRPr="003453BB">
        <w:rPr>
          <w:rFonts w:ascii="Times New Roman" w:hAnsi="Times New Roman" w:cs="Times New Roman"/>
          <w:noProof/>
          <w:sz w:val="24"/>
          <w:szCs w:val="24"/>
        </w:rPr>
        <w:t>team</w:t>
      </w:r>
      <w:r w:rsidRPr="004B5B65">
        <w:rPr>
          <w:rFonts w:ascii="Times New Roman" w:hAnsi="Times New Roman" w:cs="Times New Roman"/>
          <w:sz w:val="24"/>
          <w:szCs w:val="24"/>
        </w:rPr>
        <w:t xml:space="preserve"> approach to performance </w:t>
      </w:r>
      <w:r w:rsidRPr="00240EB5">
        <w:rPr>
          <w:rFonts w:ascii="Times New Roman" w:hAnsi="Times New Roman" w:cs="Times New Roman"/>
          <w:noProof/>
          <w:sz w:val="24"/>
          <w:szCs w:val="24"/>
        </w:rPr>
        <w:t xml:space="preserve">management. </w:t>
      </w:r>
      <w:r w:rsidRPr="00297094">
        <w:rPr>
          <w:rFonts w:ascii="Times New Roman" w:hAnsi="Times New Roman" w:cs="Times New Roman"/>
          <w:noProof/>
          <w:sz w:val="24"/>
          <w:szCs w:val="24"/>
        </w:rPr>
        <w:t xml:space="preserve">A </w:t>
      </w:r>
      <w:r>
        <w:rPr>
          <w:rFonts w:ascii="Times New Roman" w:hAnsi="Times New Roman" w:cs="Times New Roman"/>
          <w:noProof/>
          <w:sz w:val="24"/>
          <w:szCs w:val="24"/>
        </w:rPr>
        <w:t>fundamental</w:t>
      </w:r>
      <w:r w:rsidRPr="00240EB5">
        <w:rPr>
          <w:rFonts w:ascii="Times New Roman" w:hAnsi="Times New Roman" w:cs="Times New Roman"/>
          <w:noProof/>
          <w:sz w:val="24"/>
          <w:szCs w:val="24"/>
        </w:rPr>
        <w:t xml:space="preserve"> team problem may be that of conformity, which raises its head in</w:t>
      </w:r>
      <w:r>
        <w:rPr>
          <w:rFonts w:ascii="Times New Roman" w:hAnsi="Times New Roman" w:cs="Times New Roman"/>
          <w:noProof/>
          <w:sz w:val="24"/>
          <w:szCs w:val="24"/>
        </w:rPr>
        <w:t xml:space="preserve"> some </w:t>
      </w:r>
      <w:r w:rsidRPr="00240EB5">
        <w:rPr>
          <w:rFonts w:ascii="Times New Roman" w:hAnsi="Times New Roman" w:cs="Times New Roman"/>
          <w:noProof/>
          <w:sz w:val="24"/>
          <w:szCs w:val="24"/>
        </w:rPr>
        <w:t xml:space="preserve">cases, going </w:t>
      </w:r>
      <w:r w:rsidRPr="00240EB5">
        <w:rPr>
          <w:rFonts w:ascii="Times New Roman" w:hAnsi="Times New Roman" w:cs="Times New Roman"/>
          <w:noProof/>
          <w:sz w:val="24"/>
          <w:szCs w:val="24"/>
        </w:rPr>
        <w:lastRenderedPageBreak/>
        <w:t>from groupthink to social loafing. With the extensive use of teams, personal and inter-group conflict may arise. The</w:t>
      </w:r>
      <w:r w:rsidRPr="00BE7708">
        <w:rPr>
          <w:rFonts w:ascii="Times New Roman" w:hAnsi="Times New Roman" w:cs="Times New Roman"/>
          <w:noProof/>
          <w:sz w:val="24"/>
          <w:szCs w:val="24"/>
        </w:rPr>
        <w:t xml:space="preserve"> capability of the leader to motivate and effect his groups, </w:t>
      </w:r>
      <w:r w:rsidRPr="003453BB">
        <w:rPr>
          <w:rFonts w:ascii="Times New Roman" w:hAnsi="Times New Roman" w:cs="Times New Roman"/>
          <w:noProof/>
          <w:sz w:val="24"/>
          <w:szCs w:val="24"/>
        </w:rPr>
        <w:t xml:space="preserve">which in turn, rest on mainly on how much power the lead </w:t>
      </w:r>
      <w:r>
        <w:rPr>
          <w:rFonts w:ascii="Times New Roman" w:hAnsi="Times New Roman" w:cs="Times New Roman"/>
          <w:noProof/>
          <w:sz w:val="24"/>
          <w:szCs w:val="24"/>
        </w:rPr>
        <w:t xml:space="preserve">person </w:t>
      </w:r>
      <w:r w:rsidRPr="003453BB">
        <w:rPr>
          <w:rFonts w:ascii="Times New Roman" w:hAnsi="Times New Roman" w:cs="Times New Roman"/>
          <w:noProof/>
          <w:sz w:val="24"/>
          <w:szCs w:val="24"/>
        </w:rPr>
        <w:t>possesses, will determine how effective team-oriented approach to</w:t>
      </w:r>
      <w:r w:rsidRPr="004B5B65">
        <w:rPr>
          <w:rFonts w:ascii="Times New Roman" w:hAnsi="Times New Roman" w:cs="Times New Roman"/>
          <w:sz w:val="24"/>
          <w:szCs w:val="24"/>
        </w:rPr>
        <w:t xml:space="preserve"> performance management will succeed to be efficient and effective. </w:t>
      </w:r>
    </w:p>
    <w:p w:rsidR="004402D7" w:rsidRPr="004B5B65" w:rsidRDefault="004402D7" w:rsidP="004402D7">
      <w:pPr>
        <w:spacing w:after="0" w:line="240" w:lineRule="auto"/>
        <w:jc w:val="both"/>
        <w:rPr>
          <w:rFonts w:ascii="Times New Roman" w:hAnsi="Times New Roman" w:cs="Times New Roman"/>
          <w:sz w:val="24"/>
          <w:szCs w:val="24"/>
        </w:rPr>
      </w:pPr>
    </w:p>
    <w:p w:rsidR="004402D7" w:rsidRPr="004B5B65"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t>T</w:t>
      </w:r>
      <w:r w:rsidRPr="00BE7708">
        <w:rPr>
          <w:rFonts w:ascii="Times New Roman" w:hAnsi="Times New Roman" w:cs="Times New Roman"/>
          <w:noProof/>
          <w:sz w:val="24"/>
          <w:szCs w:val="24"/>
        </w:rPr>
        <w:t>o</w:t>
      </w:r>
      <w:r w:rsidRPr="004B5B65">
        <w:rPr>
          <w:rFonts w:ascii="Times New Roman" w:hAnsi="Times New Roman" w:cs="Times New Roman"/>
          <w:sz w:val="24"/>
          <w:szCs w:val="24"/>
        </w:rPr>
        <w:t xml:space="preserve"> address the crisis facing the banking industry in Nigeria, many of them have turned to teamwork approach </w:t>
      </w:r>
      <w:r w:rsidRPr="00BE7708">
        <w:rPr>
          <w:rFonts w:ascii="Times New Roman" w:hAnsi="Times New Roman" w:cs="Times New Roman"/>
          <w:noProof/>
          <w:sz w:val="24"/>
          <w:szCs w:val="24"/>
        </w:rPr>
        <w:t>to</w:t>
      </w:r>
      <w:r w:rsidRPr="004B5B65">
        <w:rPr>
          <w:rFonts w:ascii="Times New Roman" w:hAnsi="Times New Roman" w:cs="Times New Roman"/>
          <w:sz w:val="24"/>
          <w:szCs w:val="24"/>
        </w:rPr>
        <w:t xml:space="preserve"> reinvent themselves. Another reason for using team approach is </w:t>
      </w:r>
      <w:r>
        <w:rPr>
          <w:rFonts w:ascii="Times New Roman" w:hAnsi="Times New Roman" w:cs="Times New Roman"/>
          <w:noProof/>
          <w:sz w:val="24"/>
          <w:szCs w:val="24"/>
        </w:rPr>
        <w:t>because</w:t>
      </w:r>
      <w:r w:rsidRPr="004B5B65">
        <w:rPr>
          <w:rFonts w:ascii="Times New Roman" w:hAnsi="Times New Roman" w:cs="Times New Roman"/>
          <w:sz w:val="24"/>
          <w:szCs w:val="24"/>
        </w:rPr>
        <w:t xml:space="preserve"> it brings about the creativity, dynamism </w:t>
      </w:r>
      <w:r w:rsidRPr="00435E2D">
        <w:rPr>
          <w:rFonts w:ascii="Times New Roman" w:hAnsi="Times New Roman" w:cs="Times New Roman"/>
          <w:noProof/>
          <w:sz w:val="24"/>
          <w:szCs w:val="24"/>
        </w:rPr>
        <w:t>and</w:t>
      </w:r>
      <w:r w:rsidRPr="004B5B65">
        <w:rPr>
          <w:rFonts w:ascii="Times New Roman" w:hAnsi="Times New Roman" w:cs="Times New Roman"/>
          <w:sz w:val="24"/>
          <w:szCs w:val="24"/>
        </w:rPr>
        <w:t xml:space="preserve"> innovation in the design of products, services and quality to improve profitability and sustenance in the complex and competitive business environment. </w:t>
      </w:r>
    </w:p>
    <w:p w:rsidR="004402D7" w:rsidRPr="004B5B65" w:rsidRDefault="004402D7" w:rsidP="004402D7">
      <w:pPr>
        <w:spacing w:after="0" w:line="240" w:lineRule="auto"/>
        <w:jc w:val="both"/>
        <w:rPr>
          <w:rFonts w:ascii="Times New Roman" w:hAnsi="Times New Roman" w:cs="Times New Roman"/>
          <w:sz w:val="24"/>
          <w:szCs w:val="24"/>
        </w:rPr>
      </w:pPr>
    </w:p>
    <w:p w:rsidR="004402D7" w:rsidRPr="004B5B65" w:rsidRDefault="004402D7" w:rsidP="004402D7">
      <w:pPr>
        <w:spacing w:after="0" w:line="360" w:lineRule="auto"/>
        <w:jc w:val="both"/>
        <w:rPr>
          <w:rFonts w:ascii="Times New Roman" w:hAnsi="Times New Roman" w:cs="Times New Roman"/>
          <w:sz w:val="24"/>
          <w:szCs w:val="24"/>
        </w:rPr>
      </w:pPr>
      <w:r w:rsidRPr="00CA45DB">
        <w:rPr>
          <w:rFonts w:ascii="Times New Roman" w:hAnsi="Times New Roman" w:cs="Times New Roman"/>
          <w:noProof/>
          <w:sz w:val="24"/>
          <w:szCs w:val="24"/>
        </w:rPr>
        <w:t>More specifically, some teething problems are the challenge</w:t>
      </w:r>
      <w:r>
        <w:rPr>
          <w:rFonts w:ascii="Times New Roman" w:hAnsi="Times New Roman" w:cs="Times New Roman"/>
          <w:noProof/>
          <w:sz w:val="24"/>
          <w:szCs w:val="24"/>
        </w:rPr>
        <w:t>s</w:t>
      </w:r>
      <w:r w:rsidRPr="00CA45DB">
        <w:rPr>
          <w:rFonts w:ascii="Times New Roman" w:hAnsi="Times New Roman" w:cs="Times New Roman"/>
          <w:noProof/>
          <w:sz w:val="24"/>
          <w:szCs w:val="24"/>
        </w:rPr>
        <w:t xml:space="preserve"> of difficulty in evaluating the extent to which </w:t>
      </w:r>
      <w:r>
        <w:rPr>
          <w:rFonts w:ascii="Times New Roman" w:hAnsi="Times New Roman" w:cs="Times New Roman"/>
          <w:noProof/>
          <w:sz w:val="24"/>
          <w:szCs w:val="24"/>
        </w:rPr>
        <w:t xml:space="preserve">team </w:t>
      </w:r>
      <w:r w:rsidRPr="00CA45DB">
        <w:rPr>
          <w:rFonts w:ascii="Times New Roman" w:hAnsi="Times New Roman" w:cs="Times New Roman"/>
          <w:noProof/>
          <w:sz w:val="24"/>
          <w:szCs w:val="24"/>
        </w:rPr>
        <w:t xml:space="preserve">strategies </w:t>
      </w:r>
      <w:r>
        <w:rPr>
          <w:rFonts w:ascii="Times New Roman" w:hAnsi="Times New Roman" w:cs="Times New Roman"/>
          <w:noProof/>
          <w:sz w:val="24"/>
          <w:szCs w:val="24"/>
        </w:rPr>
        <w:t xml:space="preserve">enhances </w:t>
      </w:r>
      <w:r w:rsidRPr="00EC4584">
        <w:rPr>
          <w:rFonts w:ascii="Times New Roman" w:hAnsi="Times New Roman" w:cs="Times New Roman"/>
          <w:noProof/>
          <w:sz w:val="24"/>
          <w:szCs w:val="24"/>
        </w:rPr>
        <w:t>teamwork</w:t>
      </w:r>
      <w:r w:rsidRPr="00CA45DB">
        <w:rPr>
          <w:rFonts w:ascii="Times New Roman" w:hAnsi="Times New Roman" w:cs="Times New Roman"/>
          <w:noProof/>
          <w:sz w:val="24"/>
          <w:szCs w:val="24"/>
        </w:rPr>
        <w:t xml:space="preserve"> approach to organisational performance. The challenge in ascertaining the extent to which teamwork approach </w:t>
      </w:r>
      <w:r>
        <w:rPr>
          <w:rFonts w:ascii="Times New Roman" w:hAnsi="Times New Roman" w:cs="Times New Roman"/>
          <w:noProof/>
          <w:sz w:val="24"/>
          <w:szCs w:val="24"/>
        </w:rPr>
        <w:t xml:space="preserve">promotes </w:t>
      </w:r>
      <w:r w:rsidRPr="00CA45DB">
        <w:rPr>
          <w:rFonts w:ascii="Times New Roman" w:hAnsi="Times New Roman" w:cs="Times New Roman"/>
          <w:noProof/>
          <w:sz w:val="24"/>
          <w:szCs w:val="24"/>
        </w:rPr>
        <w:t xml:space="preserve">sustenance and viability in Nigerian banking industry, and the challenge of identifying the relationship between teamwork and </w:t>
      </w:r>
      <w:r w:rsidRPr="00EC4584">
        <w:rPr>
          <w:rFonts w:ascii="Times New Roman" w:hAnsi="Times New Roman" w:cs="Times New Roman"/>
          <w:noProof/>
          <w:sz w:val="24"/>
          <w:szCs w:val="24"/>
        </w:rPr>
        <w:t>organi</w:t>
      </w:r>
      <w:r>
        <w:rPr>
          <w:rFonts w:ascii="Times New Roman" w:hAnsi="Times New Roman" w:cs="Times New Roman"/>
          <w:noProof/>
          <w:sz w:val="24"/>
          <w:szCs w:val="24"/>
        </w:rPr>
        <w:t>s</w:t>
      </w:r>
      <w:r w:rsidRPr="00EC4584">
        <w:rPr>
          <w:rFonts w:ascii="Times New Roman" w:hAnsi="Times New Roman" w:cs="Times New Roman"/>
          <w:noProof/>
          <w:sz w:val="24"/>
          <w:szCs w:val="24"/>
        </w:rPr>
        <w:t>ational</w:t>
      </w:r>
      <w:r w:rsidRPr="00CA45DB">
        <w:rPr>
          <w:rFonts w:ascii="Times New Roman" w:hAnsi="Times New Roman" w:cs="Times New Roman"/>
          <w:noProof/>
          <w:sz w:val="24"/>
          <w:szCs w:val="24"/>
        </w:rPr>
        <w:t xml:space="preserve"> </w:t>
      </w:r>
      <w:r>
        <w:rPr>
          <w:rFonts w:ascii="Times New Roman" w:hAnsi="Times New Roman" w:cs="Times New Roman"/>
          <w:noProof/>
          <w:sz w:val="24"/>
          <w:szCs w:val="24"/>
        </w:rPr>
        <w:t xml:space="preserve">growth </w:t>
      </w:r>
      <w:r w:rsidRPr="00CA45DB">
        <w:rPr>
          <w:rFonts w:ascii="Times New Roman" w:hAnsi="Times New Roman" w:cs="Times New Roman"/>
          <w:noProof/>
          <w:sz w:val="24"/>
          <w:szCs w:val="24"/>
        </w:rPr>
        <w:t xml:space="preserve">in banks. </w:t>
      </w:r>
      <w:r>
        <w:rPr>
          <w:rFonts w:ascii="Times New Roman" w:hAnsi="Times New Roman" w:cs="Times New Roman"/>
          <w:noProof/>
          <w:sz w:val="24"/>
          <w:szCs w:val="24"/>
        </w:rPr>
        <w:t>T</w:t>
      </w:r>
      <w:r w:rsidRPr="00CA45DB">
        <w:rPr>
          <w:rFonts w:ascii="Times New Roman" w:hAnsi="Times New Roman" w:cs="Times New Roman"/>
          <w:noProof/>
          <w:sz w:val="24"/>
          <w:szCs w:val="24"/>
        </w:rPr>
        <w:t xml:space="preserve">hese challenges lead to barriers and problems in the banking sector such as cost implementation to management, compromise, trust, </w:t>
      </w:r>
      <w:r w:rsidRPr="00EC4584">
        <w:rPr>
          <w:rFonts w:ascii="Times New Roman" w:hAnsi="Times New Roman" w:cs="Times New Roman"/>
          <w:noProof/>
          <w:sz w:val="24"/>
          <w:szCs w:val="24"/>
        </w:rPr>
        <w:t>cando</w:t>
      </w:r>
      <w:r>
        <w:rPr>
          <w:rFonts w:ascii="Times New Roman" w:hAnsi="Times New Roman" w:cs="Times New Roman"/>
          <w:noProof/>
          <w:sz w:val="24"/>
          <w:szCs w:val="24"/>
        </w:rPr>
        <w:t>u</w:t>
      </w:r>
      <w:r w:rsidRPr="00EC4584">
        <w:rPr>
          <w:rFonts w:ascii="Times New Roman" w:hAnsi="Times New Roman" w:cs="Times New Roman"/>
          <w:noProof/>
          <w:sz w:val="24"/>
          <w:szCs w:val="24"/>
        </w:rPr>
        <w:t>r</w:t>
      </w:r>
      <w:r w:rsidRPr="00CA45DB">
        <w:rPr>
          <w:rFonts w:ascii="Times New Roman" w:hAnsi="Times New Roman" w:cs="Times New Roman"/>
          <w:noProof/>
          <w:sz w:val="24"/>
          <w:szCs w:val="24"/>
        </w:rPr>
        <w:t>, social loafing, conflicts, groupthink, risky-shift, which this research attempts to solve.</w:t>
      </w:r>
      <w:r w:rsidRPr="004B5B65">
        <w:rPr>
          <w:rFonts w:ascii="Times New Roman" w:hAnsi="Times New Roman" w:cs="Times New Roman"/>
          <w:sz w:val="24"/>
          <w:szCs w:val="24"/>
        </w:rPr>
        <w:t xml:space="preserve">  To this end, it would be pertinent for the purpose this study to seek to </w:t>
      </w:r>
      <w:r>
        <w:rPr>
          <w:rFonts w:ascii="Times New Roman" w:hAnsi="Times New Roman" w:cs="Times New Roman"/>
          <w:noProof/>
          <w:sz w:val="24"/>
          <w:szCs w:val="24"/>
        </w:rPr>
        <w:t xml:space="preserve">assess </w:t>
      </w:r>
      <w:r w:rsidRPr="00BE7708">
        <w:rPr>
          <w:rFonts w:ascii="Times New Roman" w:hAnsi="Times New Roman" w:cs="Times New Roman"/>
          <w:noProof/>
          <w:sz w:val="24"/>
          <w:szCs w:val="24"/>
        </w:rPr>
        <w:t>teamwork</w:t>
      </w:r>
      <w:r w:rsidRPr="004B5B65">
        <w:rPr>
          <w:rFonts w:ascii="Times New Roman" w:hAnsi="Times New Roman" w:cs="Times New Roman"/>
          <w:sz w:val="24"/>
          <w:szCs w:val="24"/>
        </w:rPr>
        <w:t xml:space="preserve"> approach in </w:t>
      </w:r>
      <w:r w:rsidRPr="00BE7708">
        <w:rPr>
          <w:rFonts w:ascii="Times New Roman" w:hAnsi="Times New Roman" w:cs="Times New Roman"/>
          <w:noProof/>
          <w:sz w:val="24"/>
          <w:szCs w:val="24"/>
        </w:rPr>
        <w:t>organi</w:t>
      </w:r>
      <w:r>
        <w:rPr>
          <w:rFonts w:ascii="Times New Roman" w:hAnsi="Times New Roman" w:cs="Times New Roman"/>
          <w:noProof/>
          <w:sz w:val="24"/>
          <w:szCs w:val="24"/>
        </w:rPr>
        <w:t>s</w:t>
      </w:r>
      <w:r w:rsidRPr="00BE7708">
        <w:rPr>
          <w:rFonts w:ascii="Times New Roman" w:hAnsi="Times New Roman" w:cs="Times New Roman"/>
          <w:noProof/>
          <w:sz w:val="24"/>
          <w:szCs w:val="24"/>
        </w:rPr>
        <w:t>ational</w:t>
      </w:r>
      <w:r w:rsidRPr="004B5B65">
        <w:rPr>
          <w:rFonts w:ascii="Times New Roman" w:hAnsi="Times New Roman" w:cs="Times New Roman"/>
          <w:sz w:val="24"/>
          <w:szCs w:val="24"/>
        </w:rPr>
        <w:t xml:space="preserve"> management and performance with</w:t>
      </w:r>
      <w:r>
        <w:rPr>
          <w:rFonts w:ascii="Times New Roman" w:hAnsi="Times New Roman" w:cs="Times New Roman"/>
          <w:sz w:val="24"/>
          <w:szCs w:val="24"/>
        </w:rPr>
        <w:t xml:space="preserve"> a </w:t>
      </w:r>
      <w:r w:rsidRPr="00435E2D">
        <w:rPr>
          <w:rFonts w:ascii="Times New Roman" w:hAnsi="Times New Roman" w:cs="Times New Roman"/>
          <w:noProof/>
          <w:sz w:val="24"/>
          <w:szCs w:val="24"/>
        </w:rPr>
        <w:t>focus</w:t>
      </w:r>
      <w:r w:rsidRPr="004B5B65">
        <w:rPr>
          <w:rFonts w:ascii="Times New Roman" w:hAnsi="Times New Roman" w:cs="Times New Roman"/>
          <w:sz w:val="24"/>
          <w:szCs w:val="24"/>
        </w:rPr>
        <w:t xml:space="preserve"> on challenges and promoting factors and strategies. </w:t>
      </w:r>
      <w:r w:rsidRPr="00435E2D">
        <w:rPr>
          <w:rFonts w:ascii="Times New Roman" w:hAnsi="Times New Roman" w:cs="Times New Roman"/>
          <w:noProof/>
          <w:sz w:val="24"/>
          <w:szCs w:val="24"/>
        </w:rPr>
        <w:t xml:space="preserve">To investigate these challenges, strategies </w:t>
      </w:r>
      <w:r w:rsidRPr="000919ED">
        <w:rPr>
          <w:rFonts w:ascii="Times New Roman" w:hAnsi="Times New Roman" w:cs="Times New Roman"/>
          <w:noProof/>
          <w:sz w:val="24"/>
          <w:szCs w:val="24"/>
        </w:rPr>
        <w:t>and</w:t>
      </w:r>
      <w:r w:rsidRPr="00435E2D">
        <w:rPr>
          <w:rFonts w:ascii="Times New Roman" w:hAnsi="Times New Roman" w:cs="Times New Roman"/>
          <w:noProof/>
          <w:sz w:val="24"/>
          <w:szCs w:val="24"/>
        </w:rPr>
        <w:t xml:space="preserve"> prospects of</w:t>
      </w:r>
      <w:r>
        <w:rPr>
          <w:rFonts w:ascii="Times New Roman" w:hAnsi="Times New Roman" w:cs="Times New Roman"/>
          <w:noProof/>
          <w:sz w:val="24"/>
          <w:szCs w:val="24"/>
        </w:rPr>
        <w:t xml:space="preserve"> the </w:t>
      </w:r>
      <w:r w:rsidRPr="00561CF5">
        <w:rPr>
          <w:rFonts w:ascii="Times New Roman" w:hAnsi="Times New Roman" w:cs="Times New Roman"/>
          <w:noProof/>
          <w:sz w:val="24"/>
          <w:szCs w:val="24"/>
        </w:rPr>
        <w:t>teamwork</w:t>
      </w:r>
      <w:r w:rsidRPr="00435E2D">
        <w:rPr>
          <w:rFonts w:ascii="Times New Roman" w:hAnsi="Times New Roman" w:cs="Times New Roman"/>
          <w:noProof/>
          <w:sz w:val="24"/>
          <w:szCs w:val="24"/>
        </w:rPr>
        <w:t xml:space="preserve"> approach to management in Nigerian banking indus</w:t>
      </w:r>
      <w:r>
        <w:rPr>
          <w:rFonts w:ascii="Times New Roman" w:hAnsi="Times New Roman" w:cs="Times New Roman"/>
          <w:noProof/>
          <w:sz w:val="24"/>
          <w:szCs w:val="24"/>
        </w:rPr>
        <w:t xml:space="preserve">try, </w:t>
      </w:r>
      <w:r w:rsidRPr="004B5B65">
        <w:rPr>
          <w:rFonts w:ascii="Times New Roman" w:hAnsi="Times New Roman" w:cs="Times New Roman"/>
          <w:sz w:val="24"/>
          <w:szCs w:val="24"/>
        </w:rPr>
        <w:t>enabl</w:t>
      </w:r>
      <w:r>
        <w:rPr>
          <w:rFonts w:ascii="Times New Roman" w:hAnsi="Times New Roman" w:cs="Times New Roman"/>
          <w:sz w:val="24"/>
          <w:szCs w:val="24"/>
        </w:rPr>
        <w:t>ing</w:t>
      </w:r>
      <w:r w:rsidRPr="004B5B65">
        <w:rPr>
          <w:rFonts w:ascii="Times New Roman" w:hAnsi="Times New Roman" w:cs="Times New Roman"/>
          <w:sz w:val="24"/>
          <w:szCs w:val="24"/>
        </w:rPr>
        <w:t xml:space="preserve"> one to say with some air of confidence the extent to which managers of these </w:t>
      </w:r>
      <w:r w:rsidRPr="00435E2D">
        <w:rPr>
          <w:rFonts w:ascii="Times New Roman" w:hAnsi="Times New Roman" w:cs="Times New Roman"/>
          <w:noProof/>
          <w:sz w:val="24"/>
          <w:szCs w:val="24"/>
        </w:rPr>
        <w:t>organi</w:t>
      </w:r>
      <w:r>
        <w:rPr>
          <w:rFonts w:ascii="Times New Roman" w:hAnsi="Times New Roman" w:cs="Times New Roman"/>
          <w:noProof/>
          <w:sz w:val="24"/>
          <w:szCs w:val="24"/>
        </w:rPr>
        <w:t>s</w:t>
      </w:r>
      <w:r w:rsidRPr="00435E2D">
        <w:rPr>
          <w:rFonts w:ascii="Times New Roman" w:hAnsi="Times New Roman" w:cs="Times New Roman"/>
          <w:noProof/>
          <w:sz w:val="24"/>
          <w:szCs w:val="24"/>
        </w:rPr>
        <w:t>ations</w:t>
      </w:r>
      <w:r w:rsidRPr="004B5B65">
        <w:rPr>
          <w:rFonts w:ascii="Times New Roman" w:hAnsi="Times New Roman" w:cs="Times New Roman"/>
          <w:sz w:val="24"/>
          <w:szCs w:val="24"/>
        </w:rPr>
        <w:t xml:space="preserve"> can cope with</w:t>
      </w:r>
      <w:r>
        <w:rPr>
          <w:rFonts w:ascii="Times New Roman" w:hAnsi="Times New Roman" w:cs="Times New Roman"/>
          <w:sz w:val="24"/>
          <w:szCs w:val="24"/>
        </w:rPr>
        <w:t xml:space="preserve"> a </w:t>
      </w:r>
      <w:r w:rsidRPr="00561CF5">
        <w:rPr>
          <w:rFonts w:ascii="Times New Roman" w:hAnsi="Times New Roman" w:cs="Times New Roman"/>
          <w:noProof/>
          <w:sz w:val="24"/>
          <w:szCs w:val="24"/>
        </w:rPr>
        <w:t>teamwork</w:t>
      </w:r>
      <w:r w:rsidRPr="004B5B65">
        <w:rPr>
          <w:rFonts w:ascii="Times New Roman" w:hAnsi="Times New Roman" w:cs="Times New Roman"/>
          <w:sz w:val="24"/>
          <w:szCs w:val="24"/>
        </w:rPr>
        <w:t xml:space="preserve"> approach.</w:t>
      </w:r>
    </w:p>
    <w:p w:rsidR="004402D7"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r>
      <w:r w:rsidRPr="00EE167F">
        <w:rPr>
          <w:rFonts w:ascii="Times New Roman" w:hAnsi="Times New Roman" w:cs="Times New Roman"/>
          <w:b/>
          <w:sz w:val="24"/>
          <w:szCs w:val="24"/>
        </w:rPr>
        <w:t>Objectives of the study</w:t>
      </w:r>
    </w:p>
    <w:p w:rsidR="004402D7" w:rsidRPr="000D7BAB" w:rsidRDefault="004402D7" w:rsidP="004402D7">
      <w:pPr>
        <w:tabs>
          <w:tab w:val="left" w:pos="720"/>
          <w:tab w:val="left" w:pos="1440"/>
          <w:tab w:val="left" w:pos="2055"/>
          <w:tab w:val="left" w:pos="2160"/>
          <w:tab w:val="left" w:pos="2880"/>
          <w:tab w:val="left" w:pos="3600"/>
          <w:tab w:val="left" w:pos="4320"/>
          <w:tab w:val="left" w:pos="5040"/>
          <w:tab w:val="left" w:pos="5760"/>
          <w:tab w:val="left" w:pos="6480"/>
          <w:tab w:val="left" w:pos="7335"/>
        </w:tabs>
        <w:spacing w:before="240" w:line="360" w:lineRule="auto"/>
        <w:jc w:val="both"/>
        <w:rPr>
          <w:rFonts w:ascii="Times New Roman" w:hAnsi="Times New Roman" w:cs="Times New Roman"/>
          <w:b/>
          <w:sz w:val="24"/>
          <w:szCs w:val="24"/>
        </w:rPr>
      </w:pPr>
      <w:r w:rsidRPr="00EE167F">
        <w:rPr>
          <w:rFonts w:ascii="Times New Roman" w:hAnsi="Times New Roman" w:cs="Times New Roman"/>
          <w:color w:val="000000" w:themeColor="text1"/>
          <w:sz w:val="24"/>
          <w:szCs w:val="24"/>
        </w:rPr>
        <w:t xml:space="preserve">The </w:t>
      </w:r>
      <w:r>
        <w:rPr>
          <w:rFonts w:ascii="Times New Roman" w:hAnsi="Times New Roman" w:cs="Times New Roman"/>
          <w:noProof/>
          <w:color w:val="000000" w:themeColor="text1"/>
          <w:sz w:val="24"/>
          <w:szCs w:val="24"/>
        </w:rPr>
        <w:t>primary</w:t>
      </w:r>
      <w:r w:rsidRPr="00EE167F">
        <w:rPr>
          <w:rFonts w:ascii="Times New Roman" w:hAnsi="Times New Roman" w:cs="Times New Roman"/>
          <w:color w:val="000000" w:themeColor="text1"/>
          <w:sz w:val="24"/>
          <w:szCs w:val="24"/>
        </w:rPr>
        <w:t xml:space="preserve"> purpose of the study is to assess the effect</w:t>
      </w:r>
      <w:r>
        <w:rPr>
          <w:rFonts w:ascii="Times New Roman" w:hAnsi="Times New Roman" w:cs="Times New Roman"/>
          <w:color w:val="000000" w:themeColor="text1"/>
          <w:sz w:val="24"/>
          <w:szCs w:val="24"/>
        </w:rPr>
        <w:t>s</w:t>
      </w:r>
      <w:r w:rsidRPr="00EE167F">
        <w:rPr>
          <w:rFonts w:ascii="Times New Roman" w:hAnsi="Times New Roman" w:cs="Times New Roman"/>
          <w:color w:val="000000" w:themeColor="text1"/>
          <w:sz w:val="24"/>
          <w:szCs w:val="24"/>
        </w:rPr>
        <w:t xml:space="preserve"> of team approach on </w:t>
      </w:r>
      <w:r w:rsidRPr="00435E2D">
        <w:rPr>
          <w:rFonts w:ascii="Times New Roman" w:hAnsi="Times New Roman" w:cs="Times New Roman"/>
          <w:noProof/>
          <w:color w:val="000000" w:themeColor="text1"/>
          <w:sz w:val="24"/>
          <w:szCs w:val="24"/>
        </w:rPr>
        <w:t>organi</w:t>
      </w:r>
      <w:r>
        <w:rPr>
          <w:rFonts w:ascii="Times New Roman" w:hAnsi="Times New Roman" w:cs="Times New Roman"/>
          <w:noProof/>
          <w:color w:val="000000" w:themeColor="text1"/>
          <w:sz w:val="24"/>
          <w:szCs w:val="24"/>
        </w:rPr>
        <w:t>s</w:t>
      </w:r>
      <w:r w:rsidRPr="00435E2D">
        <w:rPr>
          <w:rFonts w:ascii="Times New Roman" w:hAnsi="Times New Roman" w:cs="Times New Roman"/>
          <w:noProof/>
          <w:color w:val="000000" w:themeColor="text1"/>
          <w:sz w:val="24"/>
          <w:szCs w:val="24"/>
        </w:rPr>
        <w:t>ational</w:t>
      </w:r>
      <w:r w:rsidRPr="00EE167F">
        <w:rPr>
          <w:rFonts w:ascii="Times New Roman" w:hAnsi="Times New Roman" w:cs="Times New Roman"/>
          <w:color w:val="000000" w:themeColor="text1"/>
          <w:sz w:val="24"/>
          <w:szCs w:val="24"/>
        </w:rPr>
        <w:t xml:space="preserve"> performance in selected banks in Nigeria. Specific objectives of the study are</w:t>
      </w:r>
      <w:r>
        <w:rPr>
          <w:rFonts w:ascii="Times New Roman" w:hAnsi="Times New Roman" w:cs="Times New Roman"/>
          <w:color w:val="000000" w:themeColor="text1"/>
          <w:sz w:val="24"/>
          <w:szCs w:val="24"/>
        </w:rPr>
        <w:t xml:space="preserve"> to:</w:t>
      </w:r>
    </w:p>
    <w:p w:rsidR="004402D7" w:rsidRDefault="004402D7" w:rsidP="004402D7">
      <w:pPr>
        <w:pStyle w:val="ListParagraph"/>
        <w:numPr>
          <w:ilvl w:val="0"/>
          <w:numId w:val="7"/>
        </w:numPr>
        <w:ind w:left="540" w:hanging="540"/>
        <w:jc w:val="both"/>
        <w:rPr>
          <w:rFonts w:ascii="Times New Roman" w:hAnsi="Times New Roman" w:cs="Times New Roman"/>
          <w:sz w:val="24"/>
          <w:szCs w:val="24"/>
        </w:rPr>
      </w:pPr>
      <w:r w:rsidRPr="00DC442E">
        <w:rPr>
          <w:rFonts w:ascii="Times New Roman" w:hAnsi="Times New Roman" w:cs="Times New Roman"/>
          <w:sz w:val="24"/>
          <w:szCs w:val="24"/>
        </w:rPr>
        <w:t xml:space="preserve">Establish the </w:t>
      </w:r>
      <w:r>
        <w:rPr>
          <w:rFonts w:ascii="Times New Roman" w:hAnsi="Times New Roman" w:cs="Times New Roman"/>
          <w:sz w:val="24"/>
          <w:szCs w:val="24"/>
        </w:rPr>
        <w:t>extent to which team strategy</w:t>
      </w:r>
      <w:r w:rsidRPr="00DC442E">
        <w:rPr>
          <w:rFonts w:ascii="Times New Roman" w:hAnsi="Times New Roman" w:cs="Times New Roman"/>
          <w:sz w:val="24"/>
          <w:szCs w:val="24"/>
        </w:rPr>
        <w:t xml:space="preserve"> </w:t>
      </w:r>
      <w:r>
        <w:rPr>
          <w:rFonts w:ascii="Times New Roman" w:hAnsi="Times New Roman" w:cs="Times New Roman"/>
          <w:sz w:val="24"/>
          <w:szCs w:val="24"/>
        </w:rPr>
        <w:t xml:space="preserve">enhances </w:t>
      </w:r>
      <w:r w:rsidRPr="00435E2D">
        <w:rPr>
          <w:rFonts w:ascii="Times New Roman" w:hAnsi="Times New Roman" w:cs="Times New Roman"/>
          <w:noProof/>
          <w:sz w:val="24"/>
          <w:szCs w:val="24"/>
        </w:rPr>
        <w:t>teamwork</w:t>
      </w:r>
      <w:r>
        <w:rPr>
          <w:rFonts w:ascii="Times New Roman" w:hAnsi="Times New Roman" w:cs="Times New Roman"/>
          <w:sz w:val="24"/>
          <w:szCs w:val="24"/>
        </w:rPr>
        <w:t xml:space="preserve"> approach to productivity in the banking industry.</w:t>
      </w:r>
    </w:p>
    <w:p w:rsidR="004402D7" w:rsidRPr="00224F68" w:rsidRDefault="004402D7" w:rsidP="004402D7">
      <w:pPr>
        <w:pStyle w:val="ListParagraph"/>
        <w:spacing w:after="0" w:line="240" w:lineRule="auto"/>
        <w:ind w:left="547"/>
        <w:jc w:val="both"/>
        <w:rPr>
          <w:rFonts w:ascii="Times New Roman" w:hAnsi="Times New Roman" w:cs="Times New Roman"/>
          <w:sz w:val="24"/>
          <w:szCs w:val="24"/>
        </w:rPr>
      </w:pPr>
    </w:p>
    <w:p w:rsidR="004402D7" w:rsidRPr="00A6666B" w:rsidRDefault="004402D7" w:rsidP="004402D7">
      <w:pPr>
        <w:pStyle w:val="ListParagraph"/>
        <w:numPr>
          <w:ilvl w:val="0"/>
          <w:numId w:val="7"/>
        </w:numPr>
        <w:ind w:left="540" w:hanging="540"/>
        <w:jc w:val="both"/>
        <w:rPr>
          <w:rFonts w:ascii="Times New Roman" w:hAnsi="Times New Roman" w:cs="Times New Roman"/>
          <w:color w:val="FF0000"/>
          <w:sz w:val="24"/>
          <w:szCs w:val="24"/>
        </w:rPr>
      </w:pPr>
      <w:r>
        <w:rPr>
          <w:rFonts w:ascii="Times New Roman" w:hAnsi="Times New Roman" w:cs="Times New Roman"/>
          <w:sz w:val="24"/>
          <w:szCs w:val="24"/>
        </w:rPr>
        <w:t xml:space="preserve">Examine the extent to which teamwork approach promotes sustainability in banks. </w:t>
      </w:r>
    </w:p>
    <w:p w:rsidR="004402D7" w:rsidRPr="00AA54E9" w:rsidRDefault="004402D7" w:rsidP="004402D7">
      <w:pPr>
        <w:pStyle w:val="ListParagraph"/>
        <w:spacing w:after="0" w:line="240" w:lineRule="auto"/>
        <w:ind w:left="547"/>
        <w:jc w:val="both"/>
        <w:rPr>
          <w:rFonts w:ascii="Times New Roman" w:hAnsi="Times New Roman" w:cs="Times New Roman"/>
          <w:sz w:val="24"/>
          <w:szCs w:val="24"/>
        </w:rPr>
      </w:pPr>
    </w:p>
    <w:p w:rsidR="004402D7" w:rsidRDefault="004402D7" w:rsidP="004402D7">
      <w:pPr>
        <w:pStyle w:val="ListParagraph"/>
        <w:numPr>
          <w:ilvl w:val="0"/>
          <w:numId w:val="7"/>
        </w:numPr>
        <w:ind w:left="540" w:hanging="540"/>
        <w:jc w:val="both"/>
        <w:rPr>
          <w:rFonts w:ascii="Times New Roman" w:hAnsi="Times New Roman" w:cs="Times New Roman"/>
          <w:sz w:val="24"/>
          <w:szCs w:val="24"/>
        </w:rPr>
      </w:pPr>
      <w:r w:rsidRPr="00AA54E9">
        <w:rPr>
          <w:rFonts w:ascii="Times New Roman" w:hAnsi="Times New Roman" w:cs="Times New Roman"/>
          <w:sz w:val="24"/>
          <w:szCs w:val="24"/>
        </w:rPr>
        <w:t>Identify the relationsh</w:t>
      </w:r>
      <w:r>
        <w:rPr>
          <w:rFonts w:ascii="Times New Roman" w:hAnsi="Times New Roman" w:cs="Times New Roman"/>
          <w:sz w:val="24"/>
          <w:szCs w:val="24"/>
        </w:rPr>
        <w:t>ip between teamwork</w:t>
      </w:r>
      <w:r w:rsidRPr="00AA54E9">
        <w:rPr>
          <w:rFonts w:ascii="Times New Roman" w:hAnsi="Times New Roman" w:cs="Times New Roman"/>
          <w:sz w:val="24"/>
          <w:szCs w:val="24"/>
        </w:rPr>
        <w:t xml:space="preserve"> and </w:t>
      </w:r>
      <w:r w:rsidRPr="00AA54E9">
        <w:rPr>
          <w:rFonts w:ascii="Times New Roman" w:hAnsi="Times New Roman" w:cs="Times New Roman"/>
          <w:noProof/>
          <w:sz w:val="24"/>
          <w:szCs w:val="24"/>
        </w:rPr>
        <w:t>organisational</w:t>
      </w:r>
      <w:r w:rsidRPr="00AA54E9">
        <w:rPr>
          <w:rFonts w:ascii="Times New Roman" w:hAnsi="Times New Roman" w:cs="Times New Roman"/>
          <w:sz w:val="24"/>
          <w:szCs w:val="24"/>
        </w:rPr>
        <w:t xml:space="preserve"> growth in the </w:t>
      </w:r>
      <w:r w:rsidRPr="00AA54E9">
        <w:rPr>
          <w:rFonts w:ascii="Times New Roman" w:hAnsi="Times New Roman" w:cs="Times New Roman"/>
          <w:noProof/>
          <w:sz w:val="24"/>
          <w:szCs w:val="24"/>
        </w:rPr>
        <w:t>management</w:t>
      </w:r>
      <w:r w:rsidRPr="00AA54E9">
        <w:rPr>
          <w:rFonts w:ascii="Times New Roman" w:hAnsi="Times New Roman" w:cs="Times New Roman"/>
          <w:sz w:val="24"/>
          <w:szCs w:val="24"/>
        </w:rPr>
        <w:t xml:space="preserve"> of bank</w:t>
      </w:r>
      <w:r>
        <w:rPr>
          <w:rFonts w:ascii="Times New Roman" w:hAnsi="Times New Roman" w:cs="Times New Roman"/>
          <w:sz w:val="24"/>
          <w:szCs w:val="24"/>
        </w:rPr>
        <w:t>s</w:t>
      </w:r>
      <w:r w:rsidRPr="00AA54E9">
        <w:rPr>
          <w:rFonts w:ascii="Times New Roman" w:hAnsi="Times New Roman" w:cs="Times New Roman"/>
          <w:sz w:val="24"/>
          <w:szCs w:val="24"/>
        </w:rPr>
        <w:t xml:space="preserve">. </w:t>
      </w:r>
    </w:p>
    <w:p w:rsidR="004402D7" w:rsidRPr="00AA54E9" w:rsidRDefault="004402D7" w:rsidP="004402D7">
      <w:pPr>
        <w:pStyle w:val="ListParagraph"/>
        <w:spacing w:after="0" w:line="240" w:lineRule="auto"/>
        <w:ind w:left="547"/>
        <w:jc w:val="both"/>
        <w:rPr>
          <w:rFonts w:ascii="Times New Roman" w:hAnsi="Times New Roman" w:cs="Times New Roman"/>
          <w:sz w:val="24"/>
          <w:szCs w:val="24"/>
        </w:rPr>
      </w:pPr>
    </w:p>
    <w:p w:rsidR="004402D7" w:rsidRDefault="004402D7" w:rsidP="004402D7">
      <w:pPr>
        <w:pStyle w:val="ListParagraph"/>
        <w:numPr>
          <w:ilvl w:val="0"/>
          <w:numId w:val="7"/>
        </w:numPr>
        <w:ind w:left="540" w:hanging="540"/>
        <w:jc w:val="both"/>
        <w:rPr>
          <w:rFonts w:ascii="Times New Roman" w:hAnsi="Times New Roman" w:cs="Times New Roman"/>
          <w:sz w:val="24"/>
          <w:szCs w:val="24"/>
        </w:rPr>
      </w:pPr>
      <w:r w:rsidRPr="00DC442E">
        <w:rPr>
          <w:rFonts w:ascii="Times New Roman" w:hAnsi="Times New Roman" w:cs="Times New Roman"/>
          <w:sz w:val="24"/>
          <w:szCs w:val="24"/>
        </w:rPr>
        <w:t>Determine the</w:t>
      </w:r>
      <w:r>
        <w:rPr>
          <w:rFonts w:ascii="Times New Roman" w:hAnsi="Times New Roman" w:cs="Times New Roman"/>
          <w:sz w:val="24"/>
          <w:szCs w:val="24"/>
        </w:rPr>
        <w:t xml:space="preserve"> extent to which acceptance level of work team promotes employee productivity</w:t>
      </w:r>
      <w:r w:rsidRPr="00DC442E">
        <w:rPr>
          <w:rFonts w:ascii="Times New Roman" w:hAnsi="Times New Roman" w:cs="Times New Roman"/>
          <w:sz w:val="24"/>
          <w:szCs w:val="24"/>
        </w:rPr>
        <w:t xml:space="preserve">. </w:t>
      </w:r>
    </w:p>
    <w:p w:rsidR="004402D7" w:rsidRDefault="004402D7" w:rsidP="004402D7">
      <w:pPr>
        <w:pStyle w:val="ListParagraph"/>
        <w:spacing w:after="0" w:line="240" w:lineRule="auto"/>
        <w:ind w:left="547"/>
        <w:jc w:val="both"/>
        <w:rPr>
          <w:rFonts w:ascii="Times New Roman" w:hAnsi="Times New Roman" w:cs="Times New Roman"/>
          <w:sz w:val="24"/>
          <w:szCs w:val="24"/>
        </w:rPr>
      </w:pPr>
    </w:p>
    <w:p w:rsidR="004402D7" w:rsidRPr="00DC442E" w:rsidRDefault="004402D7" w:rsidP="004402D7">
      <w:pPr>
        <w:pStyle w:val="ListParagraph"/>
        <w:numPr>
          <w:ilvl w:val="0"/>
          <w:numId w:val="7"/>
        </w:numPr>
        <w:ind w:left="540" w:hanging="540"/>
        <w:jc w:val="both"/>
        <w:rPr>
          <w:rFonts w:ascii="Times New Roman" w:hAnsi="Times New Roman" w:cs="Times New Roman"/>
          <w:sz w:val="24"/>
          <w:szCs w:val="24"/>
        </w:rPr>
      </w:pPr>
      <w:r>
        <w:rPr>
          <w:rFonts w:ascii="Times New Roman" w:hAnsi="Times New Roman" w:cs="Times New Roman"/>
          <w:sz w:val="24"/>
          <w:szCs w:val="24"/>
        </w:rPr>
        <w:t xml:space="preserve">Ascertain the extent to which the teamwork challenge affects </w:t>
      </w:r>
      <w:r w:rsidRPr="00230A94">
        <w:rPr>
          <w:rFonts w:ascii="Times New Roman" w:hAnsi="Times New Roman" w:cs="Times New Roman"/>
          <w:noProof/>
          <w:sz w:val="24"/>
          <w:szCs w:val="24"/>
        </w:rPr>
        <w:t>organi</w:t>
      </w:r>
      <w:r>
        <w:rPr>
          <w:rFonts w:ascii="Times New Roman" w:hAnsi="Times New Roman" w:cs="Times New Roman"/>
          <w:noProof/>
          <w:sz w:val="24"/>
          <w:szCs w:val="24"/>
        </w:rPr>
        <w:t>s</w:t>
      </w:r>
      <w:r w:rsidRPr="00230A94">
        <w:rPr>
          <w:rFonts w:ascii="Times New Roman" w:hAnsi="Times New Roman" w:cs="Times New Roman"/>
          <w:noProof/>
          <w:sz w:val="24"/>
          <w:szCs w:val="24"/>
        </w:rPr>
        <w:t>ational</w:t>
      </w:r>
      <w:r>
        <w:rPr>
          <w:rFonts w:ascii="Times New Roman" w:hAnsi="Times New Roman" w:cs="Times New Roman"/>
          <w:sz w:val="24"/>
          <w:szCs w:val="24"/>
        </w:rPr>
        <w:t xml:space="preserve"> performance. </w:t>
      </w:r>
    </w:p>
    <w:p w:rsidR="004402D7" w:rsidRDefault="004402D7" w:rsidP="004402D7">
      <w:pPr>
        <w:tabs>
          <w:tab w:val="left" w:pos="90"/>
          <w:tab w:val="left" w:pos="720"/>
          <w:tab w:val="left" w:pos="1440"/>
          <w:tab w:val="left" w:pos="2055"/>
          <w:tab w:val="left" w:pos="2160"/>
          <w:tab w:val="left" w:pos="2880"/>
          <w:tab w:val="left" w:pos="3600"/>
          <w:tab w:val="left" w:pos="4320"/>
          <w:tab w:val="left" w:pos="5040"/>
          <w:tab w:val="left" w:pos="5760"/>
          <w:tab w:val="left" w:pos="6480"/>
          <w:tab w:val="left" w:pos="7335"/>
        </w:tabs>
        <w:spacing w:before="240" w:line="360" w:lineRule="auto"/>
        <w:jc w:val="both"/>
        <w:rPr>
          <w:rFonts w:ascii="Times New Roman" w:hAnsi="Times New Roman" w:cs="Times New Roman"/>
          <w:b/>
          <w:color w:val="000000" w:themeColor="text1"/>
          <w:sz w:val="24"/>
          <w:szCs w:val="24"/>
        </w:rPr>
      </w:pPr>
    </w:p>
    <w:p w:rsidR="004402D7" w:rsidRDefault="004402D7" w:rsidP="004402D7">
      <w:pPr>
        <w:tabs>
          <w:tab w:val="left" w:pos="90"/>
          <w:tab w:val="left" w:pos="720"/>
          <w:tab w:val="left" w:pos="1440"/>
          <w:tab w:val="left" w:pos="2055"/>
          <w:tab w:val="left" w:pos="2160"/>
          <w:tab w:val="left" w:pos="2880"/>
          <w:tab w:val="left" w:pos="3600"/>
          <w:tab w:val="left" w:pos="4320"/>
          <w:tab w:val="left" w:pos="5040"/>
          <w:tab w:val="left" w:pos="5760"/>
          <w:tab w:val="left" w:pos="6480"/>
          <w:tab w:val="left" w:pos="7335"/>
        </w:tabs>
        <w:spacing w:before="24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1.4</w:t>
      </w:r>
      <w:r>
        <w:rPr>
          <w:rFonts w:ascii="Times New Roman" w:hAnsi="Times New Roman" w:cs="Times New Roman"/>
          <w:b/>
          <w:color w:val="000000" w:themeColor="text1"/>
          <w:sz w:val="24"/>
          <w:szCs w:val="24"/>
        </w:rPr>
        <w:tab/>
      </w:r>
      <w:r w:rsidRPr="00EE167F">
        <w:rPr>
          <w:rFonts w:ascii="Times New Roman" w:hAnsi="Times New Roman" w:cs="Times New Roman"/>
          <w:b/>
          <w:color w:val="000000" w:themeColor="text1"/>
          <w:sz w:val="24"/>
          <w:szCs w:val="24"/>
        </w:rPr>
        <w:t xml:space="preserve">Research Questions </w:t>
      </w:r>
    </w:p>
    <w:p w:rsidR="004402D7" w:rsidRPr="00845F6A" w:rsidRDefault="004402D7" w:rsidP="004402D7">
      <w:pPr>
        <w:tabs>
          <w:tab w:val="left" w:pos="90"/>
          <w:tab w:val="left" w:pos="720"/>
          <w:tab w:val="left" w:pos="1440"/>
          <w:tab w:val="left" w:pos="2055"/>
          <w:tab w:val="left" w:pos="2160"/>
          <w:tab w:val="left" w:pos="2880"/>
          <w:tab w:val="left" w:pos="3600"/>
          <w:tab w:val="left" w:pos="4320"/>
          <w:tab w:val="left" w:pos="5040"/>
          <w:tab w:val="left" w:pos="5760"/>
          <w:tab w:val="left" w:pos="6480"/>
          <w:tab w:val="left" w:pos="7335"/>
        </w:tabs>
        <w:spacing w:before="240" w:line="360" w:lineRule="auto"/>
        <w:jc w:val="both"/>
        <w:rPr>
          <w:rFonts w:ascii="Times New Roman" w:hAnsi="Times New Roman" w:cs="Times New Roman"/>
          <w:b/>
          <w:color w:val="000000" w:themeColor="text1"/>
          <w:sz w:val="24"/>
          <w:szCs w:val="24"/>
        </w:rPr>
      </w:pPr>
      <w:r w:rsidRPr="00EE167F">
        <w:rPr>
          <w:rFonts w:ascii="Times New Roman" w:hAnsi="Times New Roman" w:cs="Times New Roman"/>
          <w:color w:val="000000" w:themeColor="text1"/>
          <w:sz w:val="24"/>
          <w:szCs w:val="24"/>
        </w:rPr>
        <w:t>The following research questions guided the crafting of the questionnaire, which aided the acquisition of the primary data from the sample</w:t>
      </w:r>
      <w:r>
        <w:rPr>
          <w:rFonts w:ascii="Times New Roman" w:hAnsi="Times New Roman" w:cs="Times New Roman"/>
          <w:color w:val="000000" w:themeColor="text1"/>
          <w:sz w:val="24"/>
          <w:szCs w:val="24"/>
        </w:rPr>
        <w:t xml:space="preserve"> subjects studied. They include:</w:t>
      </w:r>
    </w:p>
    <w:p w:rsidR="004402D7" w:rsidRDefault="004402D7" w:rsidP="004402D7">
      <w:pPr>
        <w:pStyle w:val="ListParagraph"/>
        <w:tabs>
          <w:tab w:val="left" w:pos="90"/>
          <w:tab w:val="left" w:pos="1440"/>
          <w:tab w:val="left" w:pos="2055"/>
          <w:tab w:val="left" w:pos="2160"/>
          <w:tab w:val="left" w:pos="2880"/>
          <w:tab w:val="left" w:pos="3600"/>
          <w:tab w:val="left" w:pos="4320"/>
          <w:tab w:val="left" w:pos="5040"/>
          <w:tab w:val="left" w:pos="5760"/>
          <w:tab w:val="left" w:pos="6480"/>
          <w:tab w:val="left" w:pos="7335"/>
        </w:tabs>
        <w:spacing w:before="240" w:after="120" w:line="240" w:lineRule="auto"/>
        <w:ind w:left="0"/>
        <w:jc w:val="both"/>
        <w:rPr>
          <w:rFonts w:ascii="Times New Roman" w:hAnsi="Times New Roman" w:cs="Times New Roman"/>
          <w:color w:val="000000" w:themeColor="text1"/>
          <w:sz w:val="24"/>
          <w:szCs w:val="24"/>
        </w:rPr>
      </w:pPr>
    </w:p>
    <w:p w:rsidR="004402D7" w:rsidRDefault="004402D7" w:rsidP="004402D7">
      <w:pPr>
        <w:pStyle w:val="ListParagraph"/>
        <w:numPr>
          <w:ilvl w:val="0"/>
          <w:numId w:val="4"/>
        </w:numPr>
        <w:autoSpaceDE w:val="0"/>
        <w:autoSpaceDN w:val="0"/>
        <w:adjustRightInd w:val="0"/>
        <w:spacing w:after="0" w:line="240" w:lineRule="auto"/>
        <w:ind w:left="270" w:hanging="270"/>
        <w:rPr>
          <w:rFonts w:ascii="Times New Roman" w:hAnsi="Times New Roman" w:cs="Times New Roman"/>
          <w:color w:val="000000"/>
          <w:sz w:val="24"/>
          <w:szCs w:val="24"/>
        </w:rPr>
      </w:pPr>
      <w:r w:rsidRPr="00451DE8">
        <w:rPr>
          <w:rFonts w:ascii="Times New Roman" w:hAnsi="Times New Roman" w:cs="Times New Roman"/>
          <w:color w:val="000000"/>
          <w:sz w:val="24"/>
          <w:szCs w:val="24"/>
        </w:rPr>
        <w:t>To what extent does team strategy enhance teamwork approach to productivity</w:t>
      </w:r>
      <w:r>
        <w:rPr>
          <w:rFonts w:ascii="Times New Roman" w:hAnsi="Times New Roman" w:cs="Times New Roman"/>
          <w:color w:val="000000"/>
          <w:sz w:val="24"/>
          <w:szCs w:val="24"/>
        </w:rPr>
        <w:t xml:space="preserve"> in the banking industry</w:t>
      </w:r>
      <w:r w:rsidRPr="00451DE8">
        <w:rPr>
          <w:rFonts w:ascii="Times New Roman" w:hAnsi="Times New Roman" w:cs="Times New Roman"/>
          <w:color w:val="000000"/>
          <w:sz w:val="24"/>
          <w:szCs w:val="24"/>
        </w:rPr>
        <w:t xml:space="preserve">? </w:t>
      </w:r>
    </w:p>
    <w:p w:rsidR="004402D7" w:rsidRDefault="004402D7" w:rsidP="004402D7">
      <w:pPr>
        <w:pStyle w:val="ListParagraph"/>
        <w:autoSpaceDE w:val="0"/>
        <w:autoSpaceDN w:val="0"/>
        <w:adjustRightInd w:val="0"/>
        <w:spacing w:after="0" w:line="240" w:lineRule="auto"/>
        <w:ind w:left="270"/>
        <w:rPr>
          <w:rFonts w:ascii="Times New Roman" w:hAnsi="Times New Roman" w:cs="Times New Roman"/>
          <w:color w:val="000000"/>
          <w:sz w:val="24"/>
          <w:szCs w:val="24"/>
        </w:rPr>
      </w:pPr>
    </w:p>
    <w:p w:rsidR="004402D7" w:rsidRDefault="004402D7" w:rsidP="004402D7">
      <w:pPr>
        <w:pStyle w:val="ListParagraph"/>
        <w:numPr>
          <w:ilvl w:val="0"/>
          <w:numId w:val="4"/>
        </w:numPr>
        <w:autoSpaceDE w:val="0"/>
        <w:autoSpaceDN w:val="0"/>
        <w:adjustRightInd w:val="0"/>
        <w:spacing w:after="0" w:line="240" w:lineRule="auto"/>
        <w:ind w:left="270" w:hanging="180"/>
        <w:rPr>
          <w:rFonts w:ascii="Times New Roman" w:hAnsi="Times New Roman" w:cs="Times New Roman"/>
          <w:color w:val="000000"/>
          <w:sz w:val="24"/>
          <w:szCs w:val="24"/>
        </w:rPr>
      </w:pPr>
      <w:r w:rsidRPr="007C1DF9">
        <w:rPr>
          <w:rFonts w:ascii="Times New Roman" w:hAnsi="Times New Roman" w:cs="Times New Roman"/>
          <w:color w:val="000000"/>
          <w:sz w:val="24"/>
          <w:szCs w:val="24"/>
        </w:rPr>
        <w:t xml:space="preserve">To what </w:t>
      </w:r>
      <w:r w:rsidRPr="007C1DF9">
        <w:rPr>
          <w:rFonts w:ascii="Times New Roman" w:hAnsi="Times New Roman" w:cs="Times New Roman"/>
          <w:sz w:val="24"/>
          <w:szCs w:val="24"/>
        </w:rPr>
        <w:t>extent does teamwork approach promote sustainability in banks</w:t>
      </w:r>
      <w:r w:rsidRPr="007C1DF9">
        <w:rPr>
          <w:rFonts w:ascii="Times New Roman" w:hAnsi="Times New Roman" w:cs="Times New Roman"/>
          <w:color w:val="000000"/>
          <w:sz w:val="24"/>
          <w:szCs w:val="24"/>
        </w:rPr>
        <w:t xml:space="preserve">? </w:t>
      </w:r>
    </w:p>
    <w:p w:rsidR="004402D7" w:rsidRPr="007C1DF9" w:rsidRDefault="004402D7" w:rsidP="004402D7">
      <w:pPr>
        <w:pStyle w:val="ListParagraph"/>
        <w:rPr>
          <w:rFonts w:ascii="Times New Roman" w:hAnsi="Times New Roman" w:cs="Times New Roman"/>
          <w:noProof/>
          <w:color w:val="000000"/>
          <w:sz w:val="24"/>
          <w:szCs w:val="24"/>
        </w:rPr>
      </w:pPr>
    </w:p>
    <w:p w:rsidR="004402D7" w:rsidRDefault="004402D7" w:rsidP="004402D7">
      <w:pPr>
        <w:pStyle w:val="ListParagraph"/>
        <w:numPr>
          <w:ilvl w:val="0"/>
          <w:numId w:val="4"/>
        </w:numPr>
        <w:autoSpaceDE w:val="0"/>
        <w:autoSpaceDN w:val="0"/>
        <w:adjustRightInd w:val="0"/>
        <w:spacing w:after="0" w:line="240" w:lineRule="auto"/>
        <w:ind w:left="270" w:hanging="90"/>
        <w:rPr>
          <w:rFonts w:ascii="Times New Roman" w:hAnsi="Times New Roman" w:cs="Times New Roman"/>
          <w:color w:val="000000"/>
          <w:sz w:val="24"/>
          <w:szCs w:val="24"/>
        </w:rPr>
      </w:pPr>
      <w:r w:rsidRPr="007C1DF9">
        <w:rPr>
          <w:rFonts w:ascii="Times New Roman" w:hAnsi="Times New Roman" w:cs="Times New Roman"/>
          <w:noProof/>
          <w:color w:val="000000"/>
          <w:sz w:val="24"/>
          <w:szCs w:val="24"/>
        </w:rPr>
        <w:t xml:space="preserve">To what extent is the nature of the relationship between teamwork and organisational </w:t>
      </w:r>
      <w:r w:rsidRPr="007C1DF9">
        <w:rPr>
          <w:rFonts w:ascii="Times New Roman" w:hAnsi="Times New Roman" w:cs="Times New Roman"/>
          <w:color w:val="000000"/>
          <w:sz w:val="24"/>
          <w:szCs w:val="24"/>
        </w:rPr>
        <w:t xml:space="preserve">growth in the </w:t>
      </w:r>
      <w:r w:rsidRPr="007C1DF9">
        <w:rPr>
          <w:rFonts w:ascii="Times New Roman" w:hAnsi="Times New Roman" w:cs="Times New Roman"/>
          <w:noProof/>
          <w:color w:val="000000"/>
          <w:sz w:val="24"/>
          <w:szCs w:val="24"/>
        </w:rPr>
        <w:t xml:space="preserve">management </w:t>
      </w:r>
      <w:r w:rsidRPr="007C1DF9">
        <w:rPr>
          <w:rFonts w:ascii="Times New Roman" w:hAnsi="Times New Roman" w:cs="Times New Roman"/>
          <w:color w:val="000000"/>
          <w:sz w:val="24"/>
          <w:szCs w:val="24"/>
        </w:rPr>
        <w:t xml:space="preserve">of banks? </w:t>
      </w:r>
    </w:p>
    <w:p w:rsidR="004402D7" w:rsidRPr="007C1DF9" w:rsidRDefault="004402D7" w:rsidP="004402D7">
      <w:pPr>
        <w:pStyle w:val="ListParagraph"/>
        <w:rPr>
          <w:rFonts w:ascii="Times New Roman" w:hAnsi="Times New Roman" w:cs="Times New Roman"/>
          <w:color w:val="000000"/>
          <w:sz w:val="24"/>
          <w:szCs w:val="24"/>
        </w:rPr>
      </w:pPr>
    </w:p>
    <w:p w:rsidR="004402D7" w:rsidRDefault="004402D7" w:rsidP="004402D7">
      <w:pPr>
        <w:pStyle w:val="ListParagraph"/>
        <w:numPr>
          <w:ilvl w:val="0"/>
          <w:numId w:val="4"/>
        </w:numPr>
        <w:autoSpaceDE w:val="0"/>
        <w:autoSpaceDN w:val="0"/>
        <w:adjustRightInd w:val="0"/>
        <w:spacing w:after="0" w:line="240" w:lineRule="auto"/>
        <w:ind w:left="270" w:hanging="90"/>
        <w:rPr>
          <w:rFonts w:ascii="Times New Roman" w:hAnsi="Times New Roman" w:cs="Times New Roman"/>
          <w:color w:val="000000"/>
          <w:sz w:val="24"/>
          <w:szCs w:val="24"/>
        </w:rPr>
      </w:pPr>
      <w:r w:rsidRPr="007C1DF9">
        <w:rPr>
          <w:rFonts w:ascii="Times New Roman" w:hAnsi="Times New Roman" w:cs="Times New Roman"/>
          <w:color w:val="000000"/>
          <w:sz w:val="24"/>
          <w:szCs w:val="24"/>
        </w:rPr>
        <w:t xml:space="preserve">To what extent does acceptance level of </w:t>
      </w:r>
      <w:r w:rsidRPr="007C1DF9">
        <w:rPr>
          <w:rFonts w:ascii="Times New Roman" w:hAnsi="Times New Roman" w:cs="Times New Roman"/>
          <w:noProof/>
          <w:color w:val="000000"/>
          <w:sz w:val="24"/>
          <w:szCs w:val="24"/>
        </w:rPr>
        <w:t>teamwork</w:t>
      </w:r>
      <w:r w:rsidRPr="007C1DF9">
        <w:rPr>
          <w:rFonts w:ascii="Times New Roman" w:hAnsi="Times New Roman" w:cs="Times New Roman"/>
          <w:color w:val="000000"/>
          <w:sz w:val="24"/>
          <w:szCs w:val="24"/>
        </w:rPr>
        <w:t xml:space="preserve"> promote employees’ productivity?</w:t>
      </w:r>
    </w:p>
    <w:p w:rsidR="004402D7" w:rsidRPr="007C1DF9" w:rsidRDefault="004402D7" w:rsidP="004402D7">
      <w:pPr>
        <w:pStyle w:val="ListParagraph"/>
        <w:rPr>
          <w:rFonts w:ascii="Times New Roman" w:hAnsi="Times New Roman" w:cs="Times New Roman"/>
          <w:color w:val="000000"/>
          <w:sz w:val="24"/>
          <w:szCs w:val="24"/>
        </w:rPr>
      </w:pPr>
    </w:p>
    <w:p w:rsidR="004402D7" w:rsidRPr="007C1DF9" w:rsidRDefault="004402D7" w:rsidP="004402D7">
      <w:pPr>
        <w:pStyle w:val="ListParagraph"/>
        <w:numPr>
          <w:ilvl w:val="0"/>
          <w:numId w:val="4"/>
        </w:numPr>
        <w:autoSpaceDE w:val="0"/>
        <w:autoSpaceDN w:val="0"/>
        <w:adjustRightInd w:val="0"/>
        <w:spacing w:after="0" w:line="240" w:lineRule="auto"/>
        <w:ind w:left="270" w:hanging="180"/>
        <w:rPr>
          <w:rFonts w:ascii="Times New Roman" w:hAnsi="Times New Roman" w:cs="Times New Roman"/>
          <w:color w:val="000000"/>
          <w:sz w:val="24"/>
          <w:szCs w:val="24"/>
        </w:rPr>
      </w:pPr>
      <w:r w:rsidRPr="007C1DF9">
        <w:rPr>
          <w:rFonts w:ascii="Times New Roman" w:hAnsi="Times New Roman" w:cs="Times New Roman"/>
          <w:color w:val="000000"/>
          <w:sz w:val="24"/>
          <w:szCs w:val="24"/>
        </w:rPr>
        <w:t xml:space="preserve">To what extent does </w:t>
      </w:r>
      <w:r w:rsidRPr="007C1DF9">
        <w:rPr>
          <w:rFonts w:ascii="Times New Roman" w:hAnsi="Times New Roman" w:cs="Times New Roman"/>
          <w:noProof/>
          <w:color w:val="000000"/>
          <w:sz w:val="24"/>
          <w:szCs w:val="24"/>
        </w:rPr>
        <w:t>teamwork</w:t>
      </w:r>
      <w:r w:rsidRPr="007C1DF9">
        <w:rPr>
          <w:rFonts w:ascii="Times New Roman" w:hAnsi="Times New Roman" w:cs="Times New Roman"/>
          <w:color w:val="000000"/>
          <w:sz w:val="24"/>
          <w:szCs w:val="24"/>
        </w:rPr>
        <w:t xml:space="preserve"> challenge affect </w:t>
      </w:r>
      <w:r w:rsidRPr="007C1DF9">
        <w:rPr>
          <w:rFonts w:ascii="Times New Roman" w:hAnsi="Times New Roman" w:cs="Times New Roman"/>
          <w:noProof/>
          <w:color w:val="000000"/>
          <w:sz w:val="24"/>
          <w:szCs w:val="24"/>
        </w:rPr>
        <w:t>organisational</w:t>
      </w:r>
      <w:r w:rsidRPr="007C1DF9">
        <w:rPr>
          <w:rFonts w:ascii="Times New Roman" w:hAnsi="Times New Roman" w:cs="Times New Roman"/>
          <w:color w:val="000000"/>
          <w:sz w:val="24"/>
          <w:szCs w:val="24"/>
        </w:rPr>
        <w:t xml:space="preserve"> performance?</w:t>
      </w:r>
    </w:p>
    <w:p w:rsidR="004402D7" w:rsidRPr="00ED7B87" w:rsidRDefault="004402D7" w:rsidP="004402D7">
      <w:pPr>
        <w:autoSpaceDE w:val="0"/>
        <w:autoSpaceDN w:val="0"/>
        <w:adjustRightInd w:val="0"/>
        <w:spacing w:after="0" w:line="240" w:lineRule="auto"/>
        <w:ind w:left="274" w:hanging="274"/>
        <w:rPr>
          <w:rFonts w:ascii="Times New Roman" w:hAnsi="Times New Roman" w:cs="Times New Roman"/>
          <w:color w:val="000000" w:themeColor="text1"/>
          <w:sz w:val="24"/>
          <w:szCs w:val="24"/>
        </w:rPr>
      </w:pPr>
    </w:p>
    <w:p w:rsidR="004402D7" w:rsidRPr="000D7BAB" w:rsidRDefault="004402D7" w:rsidP="004402D7">
      <w:pPr>
        <w:tabs>
          <w:tab w:val="left" w:pos="90"/>
          <w:tab w:val="left" w:pos="720"/>
          <w:tab w:val="left" w:pos="1440"/>
          <w:tab w:val="left" w:pos="2055"/>
          <w:tab w:val="left" w:pos="2160"/>
          <w:tab w:val="left" w:pos="2880"/>
          <w:tab w:val="left" w:pos="3600"/>
          <w:tab w:val="left" w:pos="4320"/>
          <w:tab w:val="left" w:pos="5040"/>
          <w:tab w:val="left" w:pos="5760"/>
          <w:tab w:val="left" w:pos="6480"/>
          <w:tab w:val="left" w:pos="7335"/>
        </w:tabs>
        <w:spacing w:before="24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sz w:val="24"/>
          <w:szCs w:val="24"/>
        </w:rPr>
        <w:t>1.5</w:t>
      </w:r>
      <w:r>
        <w:rPr>
          <w:rFonts w:ascii="Times New Roman" w:hAnsi="Times New Roman" w:cs="Times New Roman"/>
          <w:b/>
          <w:color w:val="000000"/>
          <w:sz w:val="24"/>
          <w:szCs w:val="24"/>
        </w:rPr>
        <w:tab/>
      </w:r>
      <w:r w:rsidRPr="000D7BAB">
        <w:rPr>
          <w:rFonts w:ascii="Times New Roman" w:hAnsi="Times New Roman" w:cs="Times New Roman"/>
          <w:b/>
          <w:color w:val="000000"/>
          <w:sz w:val="24"/>
          <w:szCs w:val="24"/>
        </w:rPr>
        <w:t>Research Hypotheses</w:t>
      </w:r>
    </w:p>
    <w:p w:rsidR="004402D7" w:rsidRDefault="004402D7" w:rsidP="004402D7">
      <w:pPr>
        <w:autoSpaceDE w:val="0"/>
        <w:autoSpaceDN w:val="0"/>
        <w:adjustRightInd w:val="0"/>
        <w:spacing w:after="0" w:line="240" w:lineRule="auto"/>
        <w:rPr>
          <w:rFonts w:ascii="Times New Roman" w:hAnsi="Times New Roman" w:cs="Times New Roman"/>
          <w:color w:val="000000"/>
          <w:sz w:val="24"/>
          <w:szCs w:val="24"/>
        </w:rPr>
      </w:pPr>
      <w:r w:rsidRPr="00F963E4">
        <w:rPr>
          <w:rFonts w:ascii="Times New Roman" w:hAnsi="Times New Roman" w:cs="Times New Roman"/>
          <w:noProof/>
          <w:color w:val="000000"/>
          <w:sz w:val="24"/>
          <w:szCs w:val="24"/>
        </w:rPr>
        <w:t>The following hypotheses have been framed to guide</w:t>
      </w:r>
      <w:r w:rsidRPr="00ED7B87">
        <w:rPr>
          <w:rFonts w:ascii="Times New Roman" w:hAnsi="Times New Roman" w:cs="Times New Roman"/>
          <w:color w:val="000000"/>
          <w:sz w:val="24"/>
          <w:szCs w:val="24"/>
        </w:rPr>
        <w:t xml:space="preserve"> the conduct of the study</w:t>
      </w:r>
      <w:r>
        <w:rPr>
          <w:rFonts w:ascii="Times New Roman" w:hAnsi="Times New Roman" w:cs="Times New Roman"/>
          <w:color w:val="000000"/>
          <w:sz w:val="24"/>
          <w:szCs w:val="24"/>
        </w:rPr>
        <w:t xml:space="preserve">, </w:t>
      </w:r>
      <w:r w:rsidRPr="00E16B18">
        <w:rPr>
          <w:rFonts w:ascii="Times New Roman" w:hAnsi="Times New Roman" w:cs="Times New Roman"/>
          <w:noProof/>
          <w:color w:val="000000"/>
          <w:sz w:val="24"/>
          <w:szCs w:val="24"/>
        </w:rPr>
        <w:t>to accomplish the objectives of this study and offer answers to the research questions:</w:t>
      </w:r>
    </w:p>
    <w:p w:rsidR="004402D7" w:rsidRPr="00ED7B87" w:rsidRDefault="004402D7" w:rsidP="004402D7">
      <w:pPr>
        <w:autoSpaceDE w:val="0"/>
        <w:autoSpaceDN w:val="0"/>
        <w:adjustRightInd w:val="0"/>
        <w:spacing w:after="0" w:line="240" w:lineRule="auto"/>
        <w:rPr>
          <w:rFonts w:ascii="Times New Roman" w:hAnsi="Times New Roman" w:cs="Times New Roman"/>
          <w:sz w:val="24"/>
          <w:szCs w:val="24"/>
        </w:rPr>
      </w:pPr>
    </w:p>
    <w:p w:rsidR="004402D7" w:rsidRDefault="004402D7" w:rsidP="004402D7">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Team s</w:t>
      </w:r>
      <w:r w:rsidRPr="00ED7B87">
        <w:rPr>
          <w:rFonts w:ascii="Times New Roman" w:hAnsi="Times New Roman" w:cs="Times New Roman"/>
          <w:color w:val="000000"/>
          <w:sz w:val="24"/>
          <w:szCs w:val="24"/>
        </w:rPr>
        <w:t>trateg</w:t>
      </w:r>
      <w:r>
        <w:rPr>
          <w:rFonts w:ascii="Times New Roman" w:hAnsi="Times New Roman" w:cs="Times New Roman"/>
          <w:color w:val="000000"/>
          <w:sz w:val="24"/>
          <w:szCs w:val="24"/>
        </w:rPr>
        <w:t xml:space="preserve">y significantly enhances </w:t>
      </w:r>
      <w:r w:rsidRPr="00ED7B87">
        <w:rPr>
          <w:rFonts w:ascii="Times New Roman" w:hAnsi="Times New Roman" w:cs="Times New Roman"/>
          <w:color w:val="000000"/>
          <w:sz w:val="24"/>
          <w:szCs w:val="24"/>
        </w:rPr>
        <w:t>teamwork ap</w:t>
      </w:r>
      <w:r>
        <w:rPr>
          <w:rFonts w:ascii="Times New Roman" w:hAnsi="Times New Roman" w:cs="Times New Roman"/>
          <w:color w:val="000000"/>
          <w:sz w:val="24"/>
          <w:szCs w:val="24"/>
        </w:rPr>
        <w:t>proach to productivity in the banking industry</w:t>
      </w:r>
      <w:r w:rsidRPr="00ED7B87">
        <w:rPr>
          <w:rFonts w:ascii="Times New Roman" w:hAnsi="Times New Roman" w:cs="Times New Roman"/>
          <w:color w:val="000000"/>
          <w:sz w:val="24"/>
          <w:szCs w:val="24"/>
        </w:rPr>
        <w:t xml:space="preserve">. </w:t>
      </w:r>
    </w:p>
    <w:p w:rsidR="004402D7" w:rsidRPr="00ED7B87" w:rsidRDefault="004402D7" w:rsidP="004402D7">
      <w:pPr>
        <w:autoSpaceDE w:val="0"/>
        <w:autoSpaceDN w:val="0"/>
        <w:adjustRightInd w:val="0"/>
        <w:spacing w:after="0" w:line="240" w:lineRule="auto"/>
        <w:rPr>
          <w:rFonts w:ascii="Times New Roman" w:hAnsi="Times New Roman" w:cs="Times New Roman"/>
          <w:color w:val="000000"/>
          <w:sz w:val="24"/>
          <w:szCs w:val="24"/>
        </w:rPr>
      </w:pPr>
    </w:p>
    <w:p w:rsidR="004402D7" w:rsidRDefault="004402D7" w:rsidP="004402D7">
      <w:pPr>
        <w:pStyle w:val="ListParagraph"/>
        <w:numPr>
          <w:ilvl w:val="0"/>
          <w:numId w:val="5"/>
        </w:numPr>
        <w:autoSpaceDE w:val="0"/>
        <w:autoSpaceDN w:val="0"/>
        <w:adjustRightInd w:val="0"/>
        <w:spacing w:after="0" w:line="240" w:lineRule="auto"/>
        <w:ind w:hanging="630"/>
        <w:rPr>
          <w:rFonts w:ascii="Times New Roman" w:hAnsi="Times New Roman" w:cs="Times New Roman"/>
          <w:color w:val="000000"/>
          <w:sz w:val="24"/>
          <w:szCs w:val="24"/>
        </w:rPr>
      </w:pPr>
      <w:r w:rsidRPr="00ED7B87">
        <w:rPr>
          <w:rFonts w:ascii="Times New Roman" w:hAnsi="Times New Roman" w:cs="Times New Roman"/>
          <w:color w:val="000000"/>
          <w:sz w:val="24"/>
          <w:szCs w:val="24"/>
        </w:rPr>
        <w:t>Teamw</w:t>
      </w:r>
      <w:r>
        <w:rPr>
          <w:rFonts w:ascii="Times New Roman" w:hAnsi="Times New Roman" w:cs="Times New Roman"/>
          <w:color w:val="000000"/>
          <w:sz w:val="24"/>
          <w:szCs w:val="24"/>
        </w:rPr>
        <w:t>ork approach promotes sustainability in banks.</w:t>
      </w:r>
    </w:p>
    <w:p w:rsidR="004402D7" w:rsidRPr="00ED7B87" w:rsidRDefault="004402D7" w:rsidP="004402D7">
      <w:pPr>
        <w:pStyle w:val="ListParagraph"/>
        <w:rPr>
          <w:rFonts w:ascii="Times New Roman" w:hAnsi="Times New Roman" w:cs="Times New Roman"/>
          <w:color w:val="000000"/>
          <w:sz w:val="24"/>
          <w:szCs w:val="24"/>
        </w:rPr>
      </w:pPr>
    </w:p>
    <w:p w:rsidR="004402D7" w:rsidRPr="00ED7B87" w:rsidRDefault="004402D7" w:rsidP="004402D7">
      <w:pPr>
        <w:pStyle w:val="ListParagraph"/>
        <w:numPr>
          <w:ilvl w:val="0"/>
          <w:numId w:val="5"/>
        </w:numPr>
        <w:autoSpaceDE w:val="0"/>
        <w:autoSpaceDN w:val="0"/>
        <w:adjustRightInd w:val="0"/>
        <w:spacing w:after="0" w:line="240" w:lineRule="auto"/>
        <w:ind w:hanging="540"/>
        <w:rPr>
          <w:rFonts w:ascii="Times New Roman" w:hAnsi="Times New Roman" w:cs="Times New Roman"/>
          <w:sz w:val="24"/>
          <w:szCs w:val="24"/>
        </w:rPr>
      </w:pPr>
      <w:r w:rsidRPr="00A6666B">
        <w:rPr>
          <w:rFonts w:ascii="Times New Roman" w:hAnsi="Times New Roman" w:cs="Times New Roman"/>
          <w:noProof/>
          <w:color w:val="000000"/>
          <w:sz w:val="24"/>
          <w:szCs w:val="24"/>
        </w:rPr>
        <w:t>There is a significant positive relationship between teamwork</w:t>
      </w:r>
      <w:r w:rsidRPr="004F1D70">
        <w:rPr>
          <w:rFonts w:ascii="Times New Roman" w:hAnsi="Times New Roman" w:cs="Times New Roman"/>
          <w:noProof/>
          <w:color w:val="000000"/>
          <w:sz w:val="24"/>
          <w:szCs w:val="24"/>
        </w:rPr>
        <w:t xml:space="preserve"> and</w:t>
      </w:r>
      <w:r>
        <w:rPr>
          <w:rFonts w:ascii="Times New Roman" w:hAnsi="Times New Roman" w:cs="Times New Roman"/>
          <w:noProof/>
          <w:color w:val="000000"/>
          <w:sz w:val="24"/>
          <w:szCs w:val="24"/>
        </w:rPr>
        <w:t xml:space="preserve"> </w:t>
      </w:r>
      <w:r w:rsidRPr="000919ED">
        <w:rPr>
          <w:rFonts w:ascii="Times New Roman" w:hAnsi="Times New Roman" w:cs="Times New Roman"/>
          <w:noProof/>
          <w:color w:val="000000"/>
          <w:sz w:val="24"/>
          <w:szCs w:val="24"/>
        </w:rPr>
        <w:t>organi</w:t>
      </w:r>
      <w:r>
        <w:rPr>
          <w:rFonts w:ascii="Times New Roman" w:hAnsi="Times New Roman" w:cs="Times New Roman"/>
          <w:noProof/>
          <w:color w:val="000000"/>
          <w:sz w:val="24"/>
          <w:szCs w:val="24"/>
        </w:rPr>
        <w:t>s</w:t>
      </w:r>
      <w:r w:rsidRPr="000919ED">
        <w:rPr>
          <w:rFonts w:ascii="Times New Roman" w:hAnsi="Times New Roman" w:cs="Times New Roman"/>
          <w:noProof/>
          <w:color w:val="000000"/>
          <w:sz w:val="24"/>
          <w:szCs w:val="24"/>
        </w:rPr>
        <w:t>ational</w:t>
      </w:r>
      <w:r>
        <w:rPr>
          <w:rFonts w:ascii="Times New Roman" w:hAnsi="Times New Roman" w:cs="Times New Roman"/>
          <w:noProof/>
          <w:color w:val="000000"/>
          <w:sz w:val="24"/>
          <w:szCs w:val="24"/>
        </w:rPr>
        <w:t xml:space="preserve"> </w:t>
      </w:r>
      <w:r>
        <w:rPr>
          <w:rFonts w:ascii="Times New Roman" w:hAnsi="Times New Roman" w:cs="Times New Roman"/>
          <w:color w:val="000000"/>
          <w:sz w:val="24"/>
          <w:szCs w:val="24"/>
        </w:rPr>
        <w:t>growth</w:t>
      </w:r>
      <w:r w:rsidRPr="00ED7B87">
        <w:rPr>
          <w:rFonts w:ascii="Times New Roman" w:hAnsi="Times New Roman" w:cs="Times New Roman"/>
          <w:color w:val="000000"/>
          <w:sz w:val="24"/>
          <w:szCs w:val="24"/>
        </w:rPr>
        <w:t xml:space="preserve"> in the management of </w:t>
      </w:r>
      <w:r>
        <w:rPr>
          <w:rFonts w:ascii="Times New Roman" w:hAnsi="Times New Roman" w:cs="Times New Roman"/>
          <w:color w:val="000000"/>
          <w:sz w:val="24"/>
          <w:szCs w:val="24"/>
        </w:rPr>
        <w:t>banks</w:t>
      </w:r>
      <w:r w:rsidRPr="00ED7B87">
        <w:rPr>
          <w:rFonts w:ascii="Times New Roman" w:hAnsi="Times New Roman" w:cs="Times New Roman"/>
          <w:color w:val="000000"/>
          <w:sz w:val="24"/>
          <w:szCs w:val="24"/>
        </w:rPr>
        <w:t>.</w:t>
      </w:r>
    </w:p>
    <w:p w:rsidR="004402D7" w:rsidRPr="00ED7B87" w:rsidRDefault="004402D7" w:rsidP="004402D7">
      <w:pPr>
        <w:pStyle w:val="ListParagraph"/>
        <w:autoSpaceDE w:val="0"/>
        <w:autoSpaceDN w:val="0"/>
        <w:adjustRightInd w:val="0"/>
        <w:spacing w:after="0" w:line="240" w:lineRule="auto"/>
        <w:rPr>
          <w:rFonts w:ascii="Times New Roman" w:hAnsi="Times New Roman" w:cs="Times New Roman"/>
          <w:sz w:val="24"/>
          <w:szCs w:val="24"/>
        </w:rPr>
      </w:pPr>
    </w:p>
    <w:p w:rsidR="004402D7" w:rsidRPr="00ED7B87" w:rsidRDefault="004402D7" w:rsidP="004402D7">
      <w:pPr>
        <w:pStyle w:val="ListParagraph"/>
        <w:numPr>
          <w:ilvl w:val="0"/>
          <w:numId w:val="5"/>
        </w:numPr>
        <w:autoSpaceDE w:val="0"/>
        <w:autoSpaceDN w:val="0"/>
        <w:adjustRightInd w:val="0"/>
        <w:spacing w:after="0" w:line="240" w:lineRule="auto"/>
        <w:ind w:hanging="540"/>
        <w:rPr>
          <w:rFonts w:ascii="Times New Roman" w:hAnsi="Times New Roman" w:cs="Times New Roman"/>
          <w:color w:val="000000" w:themeColor="text1"/>
          <w:sz w:val="24"/>
          <w:szCs w:val="24"/>
        </w:rPr>
      </w:pPr>
      <w:r w:rsidRPr="00ED7B87">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acceptance level of </w:t>
      </w:r>
      <w:r w:rsidRPr="000919ED">
        <w:rPr>
          <w:rFonts w:ascii="Times New Roman" w:hAnsi="Times New Roman" w:cs="Times New Roman"/>
          <w:noProof/>
          <w:color w:val="000000"/>
          <w:sz w:val="24"/>
          <w:szCs w:val="24"/>
        </w:rPr>
        <w:t>teamwork</w:t>
      </w:r>
      <w:r>
        <w:rPr>
          <w:rFonts w:ascii="Times New Roman" w:hAnsi="Times New Roman" w:cs="Times New Roman"/>
          <w:color w:val="000000"/>
          <w:sz w:val="24"/>
          <w:szCs w:val="24"/>
        </w:rPr>
        <w:t xml:space="preserve"> significantly promotes employees’ productivity.</w:t>
      </w:r>
    </w:p>
    <w:p w:rsidR="004402D7" w:rsidRPr="00ED7B87" w:rsidRDefault="004402D7" w:rsidP="004402D7">
      <w:pPr>
        <w:pStyle w:val="ListParagraph"/>
        <w:rPr>
          <w:rFonts w:ascii="Times New Roman" w:hAnsi="Times New Roman" w:cs="Times New Roman"/>
          <w:color w:val="000000"/>
          <w:sz w:val="24"/>
          <w:szCs w:val="24"/>
        </w:rPr>
      </w:pPr>
    </w:p>
    <w:p w:rsidR="004402D7" w:rsidRPr="00351F6C" w:rsidRDefault="004402D7" w:rsidP="004402D7">
      <w:pPr>
        <w:pStyle w:val="ListParagraph"/>
        <w:numPr>
          <w:ilvl w:val="0"/>
          <w:numId w:val="5"/>
        </w:numPr>
        <w:autoSpaceDE w:val="0"/>
        <w:autoSpaceDN w:val="0"/>
        <w:adjustRightInd w:val="0"/>
        <w:spacing w:after="0" w:line="240" w:lineRule="auto"/>
        <w:ind w:hanging="540"/>
        <w:rPr>
          <w:rFonts w:ascii="Times New Roman" w:hAnsi="Times New Roman" w:cs="Times New Roman"/>
          <w:sz w:val="24"/>
          <w:szCs w:val="24"/>
        </w:rPr>
      </w:pPr>
      <w:r w:rsidRPr="000919ED">
        <w:rPr>
          <w:rFonts w:ascii="Times New Roman" w:hAnsi="Times New Roman" w:cs="Times New Roman"/>
          <w:noProof/>
          <w:color w:val="000000"/>
          <w:sz w:val="24"/>
          <w:szCs w:val="24"/>
        </w:rPr>
        <w:t>Teamwork</w:t>
      </w:r>
      <w:r w:rsidRPr="00351F6C">
        <w:rPr>
          <w:rFonts w:ascii="Times New Roman" w:hAnsi="Times New Roman" w:cs="Times New Roman"/>
          <w:color w:val="000000"/>
          <w:sz w:val="24"/>
          <w:szCs w:val="24"/>
        </w:rPr>
        <w:t xml:space="preserve"> challenge significantly </w:t>
      </w:r>
      <w:r>
        <w:rPr>
          <w:rFonts w:ascii="Times New Roman" w:hAnsi="Times New Roman" w:cs="Times New Roman"/>
          <w:color w:val="000000"/>
          <w:sz w:val="24"/>
          <w:szCs w:val="24"/>
        </w:rPr>
        <w:t xml:space="preserve">affects </w:t>
      </w:r>
      <w:r w:rsidRPr="00230A94">
        <w:rPr>
          <w:rFonts w:ascii="Times New Roman" w:hAnsi="Times New Roman" w:cs="Times New Roman"/>
          <w:noProof/>
          <w:color w:val="000000"/>
          <w:sz w:val="24"/>
          <w:szCs w:val="24"/>
        </w:rPr>
        <w:t>organi</w:t>
      </w:r>
      <w:r>
        <w:rPr>
          <w:rFonts w:ascii="Times New Roman" w:hAnsi="Times New Roman" w:cs="Times New Roman"/>
          <w:noProof/>
          <w:color w:val="000000"/>
          <w:sz w:val="24"/>
          <w:szCs w:val="24"/>
        </w:rPr>
        <w:t>s</w:t>
      </w:r>
      <w:r w:rsidRPr="00230A94">
        <w:rPr>
          <w:rFonts w:ascii="Times New Roman" w:hAnsi="Times New Roman" w:cs="Times New Roman"/>
          <w:noProof/>
          <w:color w:val="000000"/>
          <w:sz w:val="24"/>
          <w:szCs w:val="24"/>
        </w:rPr>
        <w:t>ational</w:t>
      </w:r>
      <w:r>
        <w:rPr>
          <w:rFonts w:ascii="Times New Roman" w:hAnsi="Times New Roman" w:cs="Times New Roman"/>
          <w:color w:val="000000"/>
          <w:sz w:val="24"/>
          <w:szCs w:val="24"/>
        </w:rPr>
        <w:t xml:space="preserve"> performance.</w:t>
      </w:r>
    </w:p>
    <w:p w:rsidR="004402D7" w:rsidRPr="00854F00" w:rsidRDefault="004402D7" w:rsidP="004402D7">
      <w:pPr>
        <w:spacing w:before="360" w:line="240" w:lineRule="auto"/>
        <w:jc w:val="both"/>
        <w:rPr>
          <w:rFonts w:ascii="Times New Roman" w:hAnsi="Times New Roman" w:cs="Times New Roman"/>
          <w:b/>
          <w:color w:val="000000" w:themeColor="text1"/>
          <w:sz w:val="24"/>
          <w:szCs w:val="24"/>
        </w:rPr>
      </w:pPr>
      <w:r w:rsidRPr="00854F00">
        <w:rPr>
          <w:rFonts w:ascii="Times New Roman" w:hAnsi="Times New Roman" w:cs="Times New Roman"/>
          <w:b/>
          <w:color w:val="000000" w:themeColor="text1"/>
          <w:sz w:val="24"/>
          <w:szCs w:val="24"/>
        </w:rPr>
        <w:t>1.6</w:t>
      </w:r>
      <w:r w:rsidRPr="00854F00">
        <w:rPr>
          <w:rFonts w:ascii="Times New Roman" w:hAnsi="Times New Roman" w:cs="Times New Roman"/>
          <w:b/>
          <w:color w:val="000000" w:themeColor="text1"/>
          <w:sz w:val="24"/>
          <w:szCs w:val="24"/>
        </w:rPr>
        <w:tab/>
        <w:t>Sig</w:t>
      </w:r>
      <w:r>
        <w:rPr>
          <w:rFonts w:ascii="Times New Roman" w:hAnsi="Times New Roman" w:cs="Times New Roman"/>
          <w:b/>
          <w:color w:val="000000" w:themeColor="text1"/>
          <w:sz w:val="24"/>
          <w:szCs w:val="24"/>
        </w:rPr>
        <w:t>n</w:t>
      </w:r>
      <w:r w:rsidRPr="00854F00">
        <w:rPr>
          <w:rFonts w:ascii="Times New Roman" w:hAnsi="Times New Roman" w:cs="Times New Roman"/>
          <w:b/>
          <w:color w:val="000000" w:themeColor="text1"/>
          <w:sz w:val="24"/>
          <w:szCs w:val="24"/>
        </w:rPr>
        <w:t>ificance of the Study</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54F00">
        <w:rPr>
          <w:rFonts w:ascii="Times New Roman" w:hAnsi="Times New Roman" w:cs="Times New Roman"/>
          <w:color w:val="000000" w:themeColor="text1"/>
          <w:sz w:val="24"/>
          <w:szCs w:val="24"/>
        </w:rPr>
        <w:t xml:space="preserve">Managers of </w:t>
      </w:r>
      <w:r w:rsidRPr="00561CF5">
        <w:rPr>
          <w:rFonts w:ascii="Times New Roman" w:hAnsi="Times New Roman" w:cs="Times New Roman"/>
          <w:noProof/>
          <w:color w:val="000000" w:themeColor="text1"/>
          <w:sz w:val="24"/>
          <w:szCs w:val="24"/>
        </w:rPr>
        <w:t>organi</w:t>
      </w:r>
      <w:r>
        <w:rPr>
          <w:rFonts w:ascii="Times New Roman" w:hAnsi="Times New Roman" w:cs="Times New Roman"/>
          <w:noProof/>
          <w:color w:val="000000" w:themeColor="text1"/>
          <w:sz w:val="24"/>
          <w:szCs w:val="24"/>
        </w:rPr>
        <w:t>s</w:t>
      </w:r>
      <w:r w:rsidRPr="00561CF5">
        <w:rPr>
          <w:rFonts w:ascii="Times New Roman" w:hAnsi="Times New Roman" w:cs="Times New Roman"/>
          <w:noProof/>
          <w:color w:val="000000" w:themeColor="text1"/>
          <w:sz w:val="24"/>
          <w:szCs w:val="24"/>
        </w:rPr>
        <w:t>ations</w:t>
      </w:r>
      <w:r w:rsidRPr="00854F00">
        <w:rPr>
          <w:rFonts w:ascii="Times New Roman" w:hAnsi="Times New Roman" w:cs="Times New Roman"/>
          <w:color w:val="000000" w:themeColor="text1"/>
          <w:sz w:val="24"/>
          <w:szCs w:val="24"/>
        </w:rPr>
        <w:t xml:space="preserve"> preoccupy themselves with how to excel in </w:t>
      </w:r>
      <w:r w:rsidRPr="00561CF5">
        <w:rPr>
          <w:rFonts w:ascii="Times New Roman" w:hAnsi="Times New Roman" w:cs="Times New Roman"/>
          <w:noProof/>
          <w:color w:val="000000" w:themeColor="text1"/>
          <w:sz w:val="24"/>
          <w:szCs w:val="24"/>
        </w:rPr>
        <w:t>organi</w:t>
      </w:r>
      <w:r>
        <w:rPr>
          <w:rFonts w:ascii="Times New Roman" w:hAnsi="Times New Roman" w:cs="Times New Roman"/>
          <w:noProof/>
          <w:color w:val="000000" w:themeColor="text1"/>
          <w:sz w:val="24"/>
          <w:szCs w:val="24"/>
        </w:rPr>
        <w:t>s</w:t>
      </w:r>
      <w:r w:rsidRPr="00561CF5">
        <w:rPr>
          <w:rFonts w:ascii="Times New Roman" w:hAnsi="Times New Roman" w:cs="Times New Roman"/>
          <w:noProof/>
          <w:color w:val="000000" w:themeColor="text1"/>
          <w:sz w:val="24"/>
          <w:szCs w:val="24"/>
        </w:rPr>
        <w:t>ational</w:t>
      </w:r>
      <w:r w:rsidRPr="00854F00">
        <w:rPr>
          <w:rFonts w:ascii="Times New Roman" w:hAnsi="Times New Roman" w:cs="Times New Roman"/>
          <w:color w:val="000000" w:themeColor="text1"/>
          <w:sz w:val="24"/>
          <w:szCs w:val="24"/>
        </w:rPr>
        <w:t xml:space="preserve"> performance which embodies effectiveness and efficiency. This study is significant because it would lead to recomme</w:t>
      </w:r>
      <w:r>
        <w:rPr>
          <w:rFonts w:ascii="Times New Roman" w:hAnsi="Times New Roman" w:cs="Times New Roman"/>
          <w:color w:val="000000" w:themeColor="text1"/>
          <w:sz w:val="24"/>
          <w:szCs w:val="24"/>
        </w:rPr>
        <w:t xml:space="preserve">ndations that will encourage </w:t>
      </w:r>
      <w:r w:rsidRPr="00854F00">
        <w:rPr>
          <w:rFonts w:ascii="Times New Roman" w:hAnsi="Times New Roman" w:cs="Times New Roman"/>
          <w:color w:val="000000" w:themeColor="text1"/>
          <w:sz w:val="24"/>
          <w:szCs w:val="24"/>
        </w:rPr>
        <w:t>the use of the work teams in the banks. The recommendations will impact on everybody in one way or the other</w:t>
      </w:r>
      <w:r>
        <w:rPr>
          <w:rFonts w:ascii="Times New Roman" w:hAnsi="Times New Roman" w:cs="Times New Roman"/>
          <w:color w:val="000000" w:themeColor="text1"/>
          <w:sz w:val="24"/>
          <w:szCs w:val="24"/>
        </w:rPr>
        <w:t xml:space="preserve">, </w:t>
      </w:r>
      <w:r w:rsidRPr="00561CF5">
        <w:rPr>
          <w:rFonts w:ascii="Times New Roman" w:hAnsi="Times New Roman" w:cs="Times New Roman"/>
          <w:noProof/>
          <w:color w:val="000000" w:themeColor="text1"/>
          <w:sz w:val="24"/>
          <w:szCs w:val="24"/>
        </w:rPr>
        <w:t>e.g.</w:t>
      </w:r>
      <w:r w:rsidRPr="00854F00">
        <w:rPr>
          <w:rFonts w:ascii="Times New Roman" w:hAnsi="Times New Roman" w:cs="Times New Roman"/>
          <w:color w:val="000000" w:themeColor="text1"/>
          <w:sz w:val="24"/>
          <w:szCs w:val="24"/>
        </w:rPr>
        <w:t>:-</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45F6A">
        <w:rPr>
          <w:rFonts w:ascii="Times New Roman" w:hAnsi="Times New Roman" w:cs="Times New Roman"/>
          <w:color w:val="000000" w:themeColor="text1"/>
          <w:sz w:val="24"/>
          <w:szCs w:val="24"/>
        </w:rPr>
        <w:t>Bank Employees</w:t>
      </w:r>
      <w:r>
        <w:rPr>
          <w:rFonts w:ascii="Times New Roman" w:hAnsi="Times New Roman" w:cs="Times New Roman"/>
          <w:color w:val="000000" w:themeColor="text1"/>
          <w:sz w:val="24"/>
          <w:szCs w:val="24"/>
        </w:rPr>
        <w:t xml:space="preserve"> </w:t>
      </w:r>
      <w:r w:rsidRPr="00854F00">
        <w:rPr>
          <w:rFonts w:ascii="Times New Roman" w:hAnsi="Times New Roman" w:cs="Times New Roman"/>
          <w:color w:val="000000" w:themeColor="text1"/>
          <w:sz w:val="24"/>
          <w:szCs w:val="24"/>
        </w:rPr>
        <w:t xml:space="preserve">will benefit from a creative way of achieving stated goals through </w:t>
      </w:r>
      <w:r w:rsidRPr="000919ED">
        <w:rPr>
          <w:rFonts w:ascii="Times New Roman" w:hAnsi="Times New Roman" w:cs="Times New Roman"/>
          <w:noProof/>
          <w:color w:val="000000" w:themeColor="text1"/>
          <w:sz w:val="24"/>
          <w:szCs w:val="24"/>
        </w:rPr>
        <w:t>teamwork</w:t>
      </w:r>
      <w:r w:rsidRPr="00854F00">
        <w:rPr>
          <w:rFonts w:ascii="Times New Roman" w:hAnsi="Times New Roman" w:cs="Times New Roman"/>
          <w:color w:val="000000" w:themeColor="text1"/>
          <w:sz w:val="24"/>
          <w:szCs w:val="24"/>
        </w:rPr>
        <w:t xml:space="preserve">, which in turn leads to job satisfaction and social cohesion. It will guarantee their </w:t>
      </w:r>
      <w:r w:rsidRPr="000919ED">
        <w:rPr>
          <w:rFonts w:ascii="Times New Roman" w:hAnsi="Times New Roman" w:cs="Times New Roman"/>
          <w:noProof/>
          <w:color w:val="000000" w:themeColor="text1"/>
          <w:sz w:val="24"/>
          <w:szCs w:val="24"/>
        </w:rPr>
        <w:t>paychecks</w:t>
      </w:r>
      <w:r w:rsidRPr="00854F00">
        <w:rPr>
          <w:rFonts w:ascii="Times New Roman" w:hAnsi="Times New Roman" w:cs="Times New Roman"/>
          <w:color w:val="000000" w:themeColor="text1"/>
          <w:sz w:val="24"/>
          <w:szCs w:val="24"/>
        </w:rPr>
        <w:t xml:space="preserve"> and livelihood.</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45F6A">
        <w:rPr>
          <w:rFonts w:ascii="Times New Roman" w:hAnsi="Times New Roman" w:cs="Times New Roman"/>
          <w:color w:val="000000" w:themeColor="text1"/>
          <w:sz w:val="24"/>
          <w:szCs w:val="24"/>
        </w:rPr>
        <w:t>Owners and Management</w:t>
      </w:r>
      <w:r>
        <w:rPr>
          <w:rFonts w:ascii="Times New Roman" w:hAnsi="Times New Roman" w:cs="Times New Roman"/>
          <w:color w:val="000000" w:themeColor="text1"/>
          <w:sz w:val="24"/>
          <w:szCs w:val="24"/>
        </w:rPr>
        <w:t xml:space="preserve"> </w:t>
      </w:r>
      <w:r w:rsidRPr="00854F00">
        <w:rPr>
          <w:rFonts w:ascii="Times New Roman" w:hAnsi="Times New Roman" w:cs="Times New Roman"/>
          <w:color w:val="000000" w:themeColor="text1"/>
          <w:sz w:val="24"/>
          <w:szCs w:val="24"/>
        </w:rPr>
        <w:t xml:space="preserve">will derive satisfaction from the achievement of high </w:t>
      </w:r>
      <w:r w:rsidRPr="000919ED">
        <w:rPr>
          <w:rFonts w:ascii="Times New Roman" w:hAnsi="Times New Roman" w:cs="Times New Roman"/>
          <w:noProof/>
          <w:color w:val="000000" w:themeColor="text1"/>
          <w:sz w:val="24"/>
          <w:szCs w:val="24"/>
        </w:rPr>
        <w:t>organi</w:t>
      </w:r>
      <w:r>
        <w:rPr>
          <w:rFonts w:ascii="Times New Roman" w:hAnsi="Times New Roman" w:cs="Times New Roman"/>
          <w:noProof/>
          <w:color w:val="000000" w:themeColor="text1"/>
          <w:sz w:val="24"/>
          <w:szCs w:val="24"/>
        </w:rPr>
        <w:t>s</w:t>
      </w:r>
      <w:r w:rsidRPr="000919ED">
        <w:rPr>
          <w:rFonts w:ascii="Times New Roman" w:hAnsi="Times New Roman" w:cs="Times New Roman"/>
          <w:noProof/>
          <w:color w:val="000000" w:themeColor="text1"/>
          <w:sz w:val="24"/>
          <w:szCs w:val="24"/>
        </w:rPr>
        <w:t>ational</w:t>
      </w:r>
      <w:r w:rsidRPr="00854F00">
        <w:rPr>
          <w:rFonts w:ascii="Times New Roman" w:hAnsi="Times New Roman" w:cs="Times New Roman"/>
          <w:color w:val="000000" w:themeColor="text1"/>
          <w:sz w:val="24"/>
          <w:szCs w:val="24"/>
        </w:rPr>
        <w:t xml:space="preserve"> performance, which in turn enables them to settle the bills including allowances and bonuses. It will also induce investments and retained earnings.</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45F6A">
        <w:rPr>
          <w:rFonts w:ascii="Times New Roman" w:hAnsi="Times New Roman" w:cs="Times New Roman"/>
          <w:color w:val="000000" w:themeColor="text1"/>
          <w:sz w:val="24"/>
          <w:szCs w:val="24"/>
        </w:rPr>
        <w:t>Shareholders</w:t>
      </w:r>
      <w:r>
        <w:rPr>
          <w:rFonts w:ascii="Times New Roman" w:hAnsi="Times New Roman" w:cs="Times New Roman"/>
          <w:color w:val="000000" w:themeColor="text1"/>
          <w:sz w:val="24"/>
          <w:szCs w:val="24"/>
        </w:rPr>
        <w:t xml:space="preserve"> </w:t>
      </w:r>
      <w:r w:rsidRPr="000919ED">
        <w:rPr>
          <w:rFonts w:ascii="Times New Roman" w:hAnsi="Times New Roman" w:cs="Times New Roman"/>
          <w:noProof/>
          <w:color w:val="000000" w:themeColor="text1"/>
          <w:sz w:val="24"/>
          <w:szCs w:val="24"/>
        </w:rPr>
        <w:t>net worth will increase</w:t>
      </w:r>
      <w:r>
        <w:rPr>
          <w:rFonts w:ascii="Times New Roman" w:hAnsi="Times New Roman" w:cs="Times New Roman"/>
          <w:noProof/>
          <w:color w:val="000000" w:themeColor="text1"/>
          <w:sz w:val="24"/>
          <w:szCs w:val="24"/>
        </w:rPr>
        <w:t xml:space="preserve">, </w:t>
      </w:r>
      <w:r>
        <w:rPr>
          <w:rFonts w:ascii="Times New Roman" w:hAnsi="Times New Roman" w:cs="Times New Roman"/>
          <w:color w:val="000000" w:themeColor="text1"/>
          <w:sz w:val="24"/>
          <w:szCs w:val="24"/>
        </w:rPr>
        <w:t>dividends</w:t>
      </w:r>
      <w:r w:rsidRPr="000919ED">
        <w:rPr>
          <w:rFonts w:ascii="Times New Roman" w:hAnsi="Times New Roman" w:cs="Times New Roman"/>
          <w:noProof/>
          <w:color w:val="000000" w:themeColor="text1"/>
          <w:sz w:val="24"/>
          <w:szCs w:val="24"/>
        </w:rPr>
        <w:t xml:space="preserve"> paid</w:t>
      </w:r>
      <w:r w:rsidRPr="00854F00">
        <w:rPr>
          <w:rFonts w:ascii="Times New Roman" w:hAnsi="Times New Roman" w:cs="Times New Roman"/>
          <w:color w:val="000000" w:themeColor="text1"/>
          <w:sz w:val="24"/>
          <w:szCs w:val="24"/>
        </w:rPr>
        <w:t xml:space="preserve"> to shareholders. There will also be the increased goodwill and the psychological reward or satisfaction derived from a well-performing </w:t>
      </w:r>
      <w:r w:rsidRPr="000919ED">
        <w:rPr>
          <w:rFonts w:ascii="Times New Roman" w:hAnsi="Times New Roman" w:cs="Times New Roman"/>
          <w:noProof/>
          <w:color w:val="000000" w:themeColor="text1"/>
          <w:sz w:val="24"/>
          <w:szCs w:val="24"/>
        </w:rPr>
        <w:t>organi</w:t>
      </w:r>
      <w:r>
        <w:rPr>
          <w:rFonts w:ascii="Times New Roman" w:hAnsi="Times New Roman" w:cs="Times New Roman"/>
          <w:noProof/>
          <w:color w:val="000000" w:themeColor="text1"/>
          <w:sz w:val="24"/>
          <w:szCs w:val="24"/>
        </w:rPr>
        <w:t>s</w:t>
      </w:r>
      <w:r w:rsidRPr="000919ED">
        <w:rPr>
          <w:rFonts w:ascii="Times New Roman" w:hAnsi="Times New Roman" w:cs="Times New Roman"/>
          <w:noProof/>
          <w:color w:val="000000" w:themeColor="text1"/>
          <w:sz w:val="24"/>
          <w:szCs w:val="24"/>
        </w:rPr>
        <w:t>ation</w:t>
      </w:r>
      <w:r w:rsidRPr="00854F00">
        <w:rPr>
          <w:rFonts w:ascii="Times New Roman" w:hAnsi="Times New Roman" w:cs="Times New Roman"/>
          <w:color w:val="000000" w:themeColor="text1"/>
          <w:sz w:val="24"/>
          <w:szCs w:val="24"/>
        </w:rPr>
        <w:t>.</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54F00">
        <w:rPr>
          <w:rFonts w:ascii="Times New Roman" w:hAnsi="Times New Roman" w:cs="Times New Roman"/>
          <w:color w:val="000000" w:themeColor="text1"/>
          <w:sz w:val="24"/>
          <w:szCs w:val="24"/>
        </w:rPr>
        <w:t>Increased bank performance from the recommended approach will empower the banks to discharge its social responsibilities to the host communities.</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54F00">
        <w:rPr>
          <w:rFonts w:ascii="Times New Roman" w:hAnsi="Times New Roman" w:cs="Times New Roman"/>
          <w:color w:val="000000" w:themeColor="text1"/>
          <w:sz w:val="24"/>
          <w:szCs w:val="24"/>
        </w:rPr>
        <w:t xml:space="preserve">Bank customers will enjoy </w:t>
      </w:r>
      <w:r w:rsidRPr="000919ED">
        <w:rPr>
          <w:rFonts w:ascii="Times New Roman" w:hAnsi="Times New Roman" w:cs="Times New Roman"/>
          <w:noProof/>
          <w:color w:val="000000" w:themeColor="text1"/>
          <w:sz w:val="24"/>
          <w:szCs w:val="24"/>
        </w:rPr>
        <w:t>high</w:t>
      </w:r>
      <w:r>
        <w:rPr>
          <w:rFonts w:ascii="Times New Roman" w:hAnsi="Times New Roman" w:cs="Times New Roman"/>
          <w:noProof/>
          <w:color w:val="000000" w:themeColor="text1"/>
          <w:sz w:val="24"/>
          <w:szCs w:val="24"/>
        </w:rPr>
        <w:t>-</w:t>
      </w:r>
      <w:r w:rsidRPr="000919ED">
        <w:rPr>
          <w:rFonts w:ascii="Times New Roman" w:hAnsi="Times New Roman" w:cs="Times New Roman"/>
          <w:noProof/>
          <w:color w:val="000000" w:themeColor="text1"/>
          <w:sz w:val="24"/>
          <w:szCs w:val="24"/>
        </w:rPr>
        <w:t>quality</w:t>
      </w:r>
      <w:r w:rsidRPr="00854F00">
        <w:rPr>
          <w:rFonts w:ascii="Times New Roman" w:hAnsi="Times New Roman" w:cs="Times New Roman"/>
          <w:color w:val="000000" w:themeColor="text1"/>
          <w:sz w:val="24"/>
          <w:szCs w:val="24"/>
        </w:rPr>
        <w:t xml:space="preserve"> service derived from the work team strategy.</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54F00">
        <w:rPr>
          <w:rFonts w:ascii="Times New Roman" w:hAnsi="Times New Roman" w:cs="Times New Roman"/>
          <w:color w:val="000000" w:themeColor="text1"/>
          <w:sz w:val="24"/>
          <w:szCs w:val="24"/>
        </w:rPr>
        <w:t>Adopting the work team strategy will make banks more competitive.</w:t>
      </w:r>
    </w:p>
    <w:p w:rsidR="004402D7" w:rsidRDefault="004402D7" w:rsidP="004402D7">
      <w:pPr>
        <w:spacing w:before="360" w:line="360" w:lineRule="auto"/>
        <w:jc w:val="both"/>
        <w:rPr>
          <w:rFonts w:ascii="Times New Roman" w:hAnsi="Times New Roman" w:cs="Times New Roman"/>
          <w:color w:val="000000" w:themeColor="text1"/>
          <w:sz w:val="24"/>
          <w:szCs w:val="24"/>
        </w:rPr>
      </w:pPr>
      <w:r w:rsidRPr="00854F00">
        <w:rPr>
          <w:rFonts w:ascii="Times New Roman" w:hAnsi="Times New Roman" w:cs="Times New Roman"/>
          <w:color w:val="000000" w:themeColor="text1"/>
          <w:sz w:val="24"/>
          <w:szCs w:val="24"/>
        </w:rPr>
        <w:t>Researchers and students use it to strengthen their academic work or expand knowledge while practitioners will adopt a creative strategy to excel in their operations</w:t>
      </w:r>
      <w:r>
        <w:rPr>
          <w:rFonts w:ascii="Times New Roman" w:hAnsi="Times New Roman" w:cs="Times New Roman"/>
          <w:color w:val="000000" w:themeColor="text1"/>
          <w:sz w:val="24"/>
          <w:szCs w:val="24"/>
        </w:rPr>
        <w:t>.</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54F00">
        <w:rPr>
          <w:rFonts w:ascii="Times New Roman" w:hAnsi="Times New Roman" w:cs="Times New Roman"/>
          <w:color w:val="000000" w:themeColor="text1"/>
          <w:sz w:val="24"/>
          <w:szCs w:val="24"/>
        </w:rPr>
        <w:lastRenderedPageBreak/>
        <w:t xml:space="preserve">Government department </w:t>
      </w:r>
      <w:r>
        <w:rPr>
          <w:rFonts w:ascii="Times New Roman" w:hAnsi="Times New Roman" w:cs="Times New Roman"/>
          <w:noProof/>
          <w:color w:val="000000" w:themeColor="text1"/>
          <w:sz w:val="24"/>
          <w:szCs w:val="24"/>
        </w:rPr>
        <w:t>of</w:t>
      </w:r>
      <w:r w:rsidRPr="00854F00">
        <w:rPr>
          <w:rFonts w:ascii="Times New Roman" w:hAnsi="Times New Roman" w:cs="Times New Roman"/>
          <w:color w:val="000000" w:themeColor="text1"/>
          <w:sz w:val="24"/>
          <w:szCs w:val="24"/>
        </w:rPr>
        <w:t xml:space="preserve"> Economic Planning and Development will need the information from this work for planning and implementation purposes. Government is also interested in top performing banks that will readily meet their tax obligations.</w:t>
      </w:r>
    </w:p>
    <w:p w:rsidR="004402D7" w:rsidRPr="00854F00" w:rsidRDefault="004402D7" w:rsidP="004402D7">
      <w:pPr>
        <w:spacing w:before="360" w:line="240" w:lineRule="auto"/>
        <w:jc w:val="both"/>
        <w:rPr>
          <w:rFonts w:ascii="Times New Roman" w:hAnsi="Times New Roman" w:cs="Times New Roman"/>
          <w:color w:val="000000" w:themeColor="text1"/>
          <w:sz w:val="24"/>
          <w:szCs w:val="24"/>
        </w:rPr>
      </w:pPr>
      <w:r w:rsidRPr="00845F6A">
        <w:rPr>
          <w:rFonts w:ascii="Times New Roman" w:hAnsi="Times New Roman" w:cs="Times New Roman"/>
          <w:color w:val="000000" w:themeColor="text1"/>
          <w:sz w:val="24"/>
          <w:szCs w:val="24"/>
        </w:rPr>
        <w:t>World Bank</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and i</w:t>
      </w:r>
      <w:r w:rsidRPr="00854F00">
        <w:rPr>
          <w:rFonts w:ascii="Times New Roman" w:hAnsi="Times New Roman" w:cs="Times New Roman"/>
          <w:color w:val="000000" w:themeColor="text1"/>
          <w:sz w:val="24"/>
          <w:szCs w:val="24"/>
        </w:rPr>
        <w:t>ts many arms would want to know the strategy that works in Nigeria.</w:t>
      </w:r>
    </w:p>
    <w:p w:rsidR="004402D7" w:rsidRPr="00854F00" w:rsidRDefault="004402D7" w:rsidP="004402D7">
      <w:pPr>
        <w:spacing w:before="360" w:line="360" w:lineRule="auto"/>
        <w:jc w:val="both"/>
        <w:rPr>
          <w:rFonts w:ascii="Times New Roman" w:hAnsi="Times New Roman" w:cs="Times New Roman"/>
          <w:color w:val="000000" w:themeColor="text1"/>
          <w:sz w:val="24"/>
          <w:szCs w:val="24"/>
        </w:rPr>
      </w:pPr>
      <w:r w:rsidRPr="00845F6A">
        <w:rPr>
          <w:rFonts w:ascii="Times New Roman" w:hAnsi="Times New Roman" w:cs="Times New Roman"/>
          <w:color w:val="000000" w:themeColor="text1"/>
          <w:sz w:val="24"/>
          <w:szCs w:val="24"/>
        </w:rPr>
        <w:t xml:space="preserve">Social Psychologists </w:t>
      </w:r>
      <w:r w:rsidRPr="00854F00">
        <w:rPr>
          <w:rFonts w:ascii="Times New Roman" w:hAnsi="Times New Roman" w:cs="Times New Roman"/>
          <w:color w:val="000000" w:themeColor="text1"/>
          <w:sz w:val="24"/>
          <w:szCs w:val="24"/>
        </w:rPr>
        <w:t xml:space="preserve">of the Hofstede’s School would balance their views on Nigeria’s National Culture characteristics as well as the </w:t>
      </w:r>
      <w:r w:rsidRPr="00845F6A">
        <w:rPr>
          <w:rFonts w:ascii="Times New Roman" w:hAnsi="Times New Roman" w:cs="Times New Roman"/>
          <w:noProof/>
          <w:color w:val="000000" w:themeColor="text1"/>
          <w:sz w:val="24"/>
          <w:szCs w:val="24"/>
        </w:rPr>
        <w:t>Multi-National</w:t>
      </w:r>
      <w:r w:rsidRPr="00845F6A">
        <w:rPr>
          <w:rFonts w:ascii="Times New Roman" w:hAnsi="Times New Roman" w:cs="Times New Roman"/>
          <w:color w:val="000000" w:themeColor="text1"/>
          <w:sz w:val="24"/>
          <w:szCs w:val="24"/>
        </w:rPr>
        <w:t xml:space="preserve"> Companies </w:t>
      </w:r>
      <w:r w:rsidRPr="00854F00">
        <w:rPr>
          <w:rFonts w:ascii="Times New Roman" w:hAnsi="Times New Roman" w:cs="Times New Roman"/>
          <w:color w:val="000000" w:themeColor="text1"/>
          <w:sz w:val="24"/>
          <w:szCs w:val="24"/>
        </w:rPr>
        <w:t xml:space="preserve">who want to invest in Nigeria. </w:t>
      </w:r>
    </w:p>
    <w:p w:rsidR="004402D7" w:rsidRPr="00E16B18" w:rsidRDefault="004402D7" w:rsidP="004402D7">
      <w:pPr>
        <w:spacing w:after="0" w:line="360" w:lineRule="auto"/>
        <w:jc w:val="both"/>
        <w:rPr>
          <w:rFonts w:ascii="Times New Roman" w:hAnsi="Times New Roman" w:cs="Times New Roman"/>
          <w:noProof/>
          <w:color w:val="000000" w:themeColor="text1"/>
          <w:sz w:val="24"/>
          <w:szCs w:val="24"/>
          <w:lang w:val="en-GB"/>
        </w:rPr>
      </w:pPr>
      <w:r w:rsidRPr="00E16B18">
        <w:rPr>
          <w:rFonts w:ascii="Times New Roman" w:hAnsi="Times New Roman" w:cs="Times New Roman"/>
          <w:noProof/>
          <w:color w:val="000000" w:themeColor="text1"/>
          <w:sz w:val="24"/>
          <w:szCs w:val="24"/>
          <w:lang w:val="en-GB"/>
        </w:rPr>
        <w:t xml:space="preserve">This study will help upcoming researchers in carrying out their study, especially those that </w:t>
      </w:r>
      <w:r w:rsidRPr="00D32FAC">
        <w:rPr>
          <w:rFonts w:ascii="Times New Roman" w:hAnsi="Times New Roman" w:cs="Times New Roman"/>
          <w:noProof/>
          <w:color w:val="000000" w:themeColor="text1"/>
          <w:sz w:val="24"/>
          <w:szCs w:val="24"/>
          <w:lang w:val="en-GB"/>
        </w:rPr>
        <w:t>associate</w:t>
      </w:r>
      <w:r>
        <w:rPr>
          <w:rFonts w:ascii="Times New Roman" w:hAnsi="Times New Roman" w:cs="Times New Roman"/>
          <w:noProof/>
          <w:color w:val="000000" w:themeColor="text1"/>
          <w:sz w:val="24"/>
          <w:szCs w:val="24"/>
          <w:lang w:val="en-GB"/>
        </w:rPr>
        <w:t xml:space="preserve"> with</w:t>
      </w:r>
      <w:r w:rsidRPr="00E16B18">
        <w:rPr>
          <w:rFonts w:ascii="Times New Roman" w:hAnsi="Times New Roman" w:cs="Times New Roman"/>
          <w:noProof/>
          <w:color w:val="000000" w:themeColor="text1"/>
          <w:sz w:val="24"/>
          <w:szCs w:val="24"/>
          <w:lang w:val="en-GB"/>
        </w:rPr>
        <w:t xml:space="preserve"> this topic. </w:t>
      </w:r>
      <w:r w:rsidRPr="004F1D70">
        <w:rPr>
          <w:rFonts w:ascii="Times New Roman" w:hAnsi="Times New Roman" w:cs="Times New Roman"/>
          <w:noProof/>
          <w:color w:val="000000" w:themeColor="text1"/>
          <w:sz w:val="24"/>
          <w:szCs w:val="24"/>
          <w:lang w:val="en-GB"/>
        </w:rPr>
        <w:t>It will assist as a basis of reference</w:t>
      </w:r>
      <w:r w:rsidRPr="00E16B18">
        <w:rPr>
          <w:rFonts w:ascii="Times New Roman" w:hAnsi="Times New Roman" w:cs="Times New Roman"/>
          <w:noProof/>
          <w:color w:val="000000" w:themeColor="text1"/>
          <w:sz w:val="24"/>
          <w:szCs w:val="24"/>
          <w:lang w:val="en-GB"/>
        </w:rPr>
        <w:t xml:space="preserve"> materials, in this regards by providing secondary data to them.</w:t>
      </w:r>
    </w:p>
    <w:p w:rsidR="004402D7" w:rsidRDefault="004402D7" w:rsidP="004402D7">
      <w:pPr>
        <w:spacing w:after="0" w:line="240" w:lineRule="auto"/>
        <w:jc w:val="both"/>
        <w:rPr>
          <w:rFonts w:ascii="Times New Roman" w:hAnsi="Times New Roman" w:cs="Times New Roman"/>
          <w:b/>
          <w:noProof/>
          <w:color w:val="000000" w:themeColor="text1"/>
          <w:sz w:val="24"/>
          <w:szCs w:val="24"/>
        </w:rPr>
      </w:pPr>
    </w:p>
    <w:p w:rsidR="004402D7" w:rsidRPr="00854F00" w:rsidRDefault="004402D7" w:rsidP="004402D7">
      <w:pPr>
        <w:spacing w:after="0" w:line="360" w:lineRule="auto"/>
        <w:jc w:val="both"/>
        <w:rPr>
          <w:rFonts w:ascii="Times New Roman" w:hAnsi="Times New Roman" w:cs="Times New Roman"/>
          <w:b/>
          <w:color w:val="000000" w:themeColor="text1"/>
          <w:sz w:val="24"/>
          <w:szCs w:val="24"/>
        </w:rPr>
      </w:pPr>
      <w:r w:rsidRPr="00E16B18">
        <w:rPr>
          <w:rFonts w:ascii="Times New Roman" w:hAnsi="Times New Roman" w:cs="Times New Roman"/>
          <w:b/>
          <w:noProof/>
          <w:color w:val="000000" w:themeColor="text1"/>
          <w:sz w:val="24"/>
          <w:szCs w:val="24"/>
        </w:rPr>
        <w:t>1.7</w:t>
      </w:r>
      <w:r w:rsidRPr="00854F00">
        <w:rPr>
          <w:rFonts w:ascii="Times New Roman" w:hAnsi="Times New Roman" w:cs="Times New Roman"/>
          <w:b/>
          <w:color w:val="000000" w:themeColor="text1"/>
          <w:sz w:val="24"/>
          <w:szCs w:val="24"/>
        </w:rPr>
        <w:tab/>
        <w:t>Scope of the S</w:t>
      </w:r>
      <w:r>
        <w:rPr>
          <w:rFonts w:ascii="Times New Roman" w:hAnsi="Times New Roman" w:cs="Times New Roman"/>
          <w:b/>
          <w:color w:val="000000" w:themeColor="text1"/>
          <w:sz w:val="24"/>
          <w:szCs w:val="24"/>
        </w:rPr>
        <w:t>tudy</w:t>
      </w:r>
    </w:p>
    <w:p w:rsidR="004402D7" w:rsidRPr="00854F00" w:rsidRDefault="004402D7" w:rsidP="004402D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t>It</w:t>
      </w:r>
      <w:r w:rsidRPr="00854F00">
        <w:rPr>
          <w:rFonts w:ascii="Times New Roman" w:hAnsi="Times New Roman" w:cs="Times New Roman"/>
          <w:color w:val="000000" w:themeColor="text1"/>
          <w:sz w:val="24"/>
          <w:szCs w:val="24"/>
        </w:rPr>
        <w:t xml:space="preserve"> is the circumscription or delimitation of the study</w:t>
      </w:r>
      <w:r>
        <w:rPr>
          <w:rFonts w:ascii="Times New Roman" w:hAnsi="Times New Roman" w:cs="Times New Roman"/>
          <w:color w:val="000000" w:themeColor="text1"/>
          <w:sz w:val="24"/>
          <w:szCs w:val="24"/>
        </w:rPr>
        <w:t xml:space="preserve"> as </w:t>
      </w:r>
      <w:r w:rsidRPr="00854F00">
        <w:rPr>
          <w:rFonts w:ascii="Times New Roman" w:hAnsi="Times New Roman" w:cs="Times New Roman"/>
          <w:color w:val="000000" w:themeColor="text1"/>
          <w:sz w:val="24"/>
          <w:szCs w:val="24"/>
        </w:rPr>
        <w:t>Anyanwu (1994)</w:t>
      </w:r>
      <w:r>
        <w:rPr>
          <w:rFonts w:ascii="Times New Roman" w:hAnsi="Times New Roman" w:cs="Times New Roman"/>
          <w:color w:val="000000" w:themeColor="text1"/>
          <w:sz w:val="24"/>
          <w:szCs w:val="24"/>
        </w:rPr>
        <w:t xml:space="preserve">, </w:t>
      </w:r>
      <w:r w:rsidRPr="0051423F">
        <w:rPr>
          <w:rFonts w:ascii="Times New Roman" w:hAnsi="Times New Roman" w:cs="Times New Roman"/>
          <w:noProof/>
          <w:color w:val="000000" w:themeColor="text1"/>
          <w:sz w:val="24"/>
          <w:szCs w:val="24"/>
        </w:rPr>
        <w:t>and</w:t>
      </w:r>
      <w:r w:rsidRPr="00854F00">
        <w:rPr>
          <w:rFonts w:ascii="Times New Roman" w:hAnsi="Times New Roman" w:cs="Times New Roman"/>
          <w:color w:val="000000" w:themeColor="text1"/>
          <w:sz w:val="24"/>
          <w:szCs w:val="24"/>
        </w:rPr>
        <w:t xml:space="preserve"> Alugbuo (2005) agree that scope is establishing the boundaries of the research, that is, where the study begins and where it ends. </w:t>
      </w:r>
      <w:r w:rsidRPr="000919ED">
        <w:rPr>
          <w:rFonts w:ascii="Times New Roman" w:hAnsi="Times New Roman" w:cs="Times New Roman"/>
          <w:noProof/>
          <w:color w:val="000000" w:themeColor="text1"/>
          <w:sz w:val="24"/>
          <w:szCs w:val="24"/>
        </w:rPr>
        <w:t>Accordingly, this dissertation</w:t>
      </w:r>
      <w:r>
        <w:rPr>
          <w:rFonts w:ascii="Times New Roman" w:hAnsi="Times New Roman" w:cs="Times New Roman"/>
          <w:noProof/>
          <w:color w:val="000000" w:themeColor="text1"/>
          <w:sz w:val="24"/>
          <w:szCs w:val="24"/>
        </w:rPr>
        <w:t xml:space="preserve"> restricts</w:t>
      </w:r>
      <w:r w:rsidRPr="000919ED">
        <w:rPr>
          <w:rFonts w:ascii="Times New Roman" w:hAnsi="Times New Roman" w:cs="Times New Roman"/>
          <w:noProof/>
          <w:color w:val="000000" w:themeColor="text1"/>
          <w:sz w:val="24"/>
          <w:szCs w:val="24"/>
        </w:rPr>
        <w:t xml:space="preserve"> to the study of the team to management as an effective and efficient factor of improving </w:t>
      </w:r>
      <w:r w:rsidRPr="00561CF5">
        <w:rPr>
          <w:rFonts w:ascii="Times New Roman" w:hAnsi="Times New Roman" w:cs="Times New Roman"/>
          <w:noProof/>
          <w:color w:val="000000" w:themeColor="text1"/>
          <w:sz w:val="24"/>
          <w:szCs w:val="24"/>
        </w:rPr>
        <w:t>organi</w:t>
      </w:r>
      <w:r>
        <w:rPr>
          <w:rFonts w:ascii="Times New Roman" w:hAnsi="Times New Roman" w:cs="Times New Roman"/>
          <w:noProof/>
          <w:color w:val="000000" w:themeColor="text1"/>
          <w:sz w:val="24"/>
          <w:szCs w:val="24"/>
        </w:rPr>
        <w:t>s</w:t>
      </w:r>
      <w:r w:rsidRPr="00561CF5">
        <w:rPr>
          <w:rFonts w:ascii="Times New Roman" w:hAnsi="Times New Roman" w:cs="Times New Roman"/>
          <w:noProof/>
          <w:color w:val="000000" w:themeColor="text1"/>
          <w:sz w:val="24"/>
          <w:szCs w:val="24"/>
        </w:rPr>
        <w:t>ational</w:t>
      </w:r>
      <w:r w:rsidRPr="000919ED">
        <w:rPr>
          <w:rFonts w:ascii="Times New Roman" w:hAnsi="Times New Roman" w:cs="Times New Roman"/>
          <w:noProof/>
          <w:color w:val="000000" w:themeColor="text1"/>
          <w:sz w:val="24"/>
          <w:szCs w:val="24"/>
        </w:rPr>
        <w:t xml:space="preserve"> performance. </w:t>
      </w:r>
      <w:r>
        <w:rPr>
          <w:rFonts w:ascii="Times New Roman" w:hAnsi="Times New Roman" w:cs="Times New Roman"/>
          <w:noProof/>
          <w:color w:val="000000" w:themeColor="text1"/>
          <w:sz w:val="24"/>
          <w:szCs w:val="24"/>
        </w:rPr>
        <w:t>T</w:t>
      </w:r>
      <w:r w:rsidRPr="004829B4">
        <w:rPr>
          <w:rFonts w:ascii="Times New Roman" w:hAnsi="Times New Roman" w:cs="Times New Roman"/>
          <w:noProof/>
          <w:color w:val="000000" w:themeColor="text1"/>
          <w:sz w:val="24"/>
          <w:szCs w:val="24"/>
        </w:rPr>
        <w:t>o</w:t>
      </w:r>
      <w:r w:rsidRPr="00456439">
        <w:rPr>
          <w:rFonts w:ascii="Times New Roman" w:hAnsi="Times New Roman" w:cs="Times New Roman"/>
          <w:noProof/>
          <w:color w:val="000000" w:themeColor="text1"/>
          <w:sz w:val="24"/>
          <w:szCs w:val="24"/>
        </w:rPr>
        <w:t xml:space="preserve"> achieve goals with reference</w:t>
      </w:r>
      <w:r>
        <w:rPr>
          <w:rFonts w:ascii="Times New Roman" w:hAnsi="Times New Roman" w:cs="Times New Roman"/>
          <w:noProof/>
          <w:color w:val="000000" w:themeColor="text1"/>
          <w:sz w:val="24"/>
          <w:szCs w:val="24"/>
        </w:rPr>
        <w:t xml:space="preserve"> and</w:t>
      </w:r>
      <w:r w:rsidRPr="00456439">
        <w:rPr>
          <w:rFonts w:ascii="Times New Roman" w:hAnsi="Times New Roman" w:cs="Times New Roman"/>
          <w:noProof/>
          <w:color w:val="000000" w:themeColor="text1"/>
          <w:sz w:val="24"/>
          <w:szCs w:val="24"/>
        </w:rPr>
        <w:t xml:space="preserve"> to the </w:t>
      </w:r>
      <w:r w:rsidRPr="004829B4">
        <w:rPr>
          <w:rFonts w:ascii="Times New Roman" w:hAnsi="Times New Roman" w:cs="Times New Roman"/>
          <w:noProof/>
          <w:color w:val="000000" w:themeColor="text1"/>
          <w:sz w:val="24"/>
          <w:szCs w:val="24"/>
        </w:rPr>
        <w:t>examin</w:t>
      </w:r>
      <w:r>
        <w:rPr>
          <w:rFonts w:ascii="Times New Roman" w:hAnsi="Times New Roman" w:cs="Times New Roman"/>
          <w:noProof/>
          <w:color w:val="000000" w:themeColor="text1"/>
          <w:sz w:val="24"/>
          <w:szCs w:val="24"/>
        </w:rPr>
        <w:t>ation</w:t>
      </w:r>
      <w:r w:rsidRPr="00456439">
        <w:rPr>
          <w:rFonts w:ascii="Times New Roman" w:hAnsi="Times New Roman" w:cs="Times New Roman"/>
          <w:noProof/>
          <w:color w:val="000000" w:themeColor="text1"/>
          <w:sz w:val="24"/>
          <w:szCs w:val="24"/>
        </w:rPr>
        <w:t xml:space="preserve"> of the challenges, strategies and prospects of teamwork to performance management</w:t>
      </w:r>
      <w:r>
        <w:rPr>
          <w:rFonts w:ascii="Times New Roman" w:hAnsi="Times New Roman" w:cs="Times New Roman"/>
          <w:noProof/>
          <w:color w:val="000000" w:themeColor="text1"/>
          <w:sz w:val="24"/>
          <w:szCs w:val="24"/>
        </w:rPr>
        <w:t xml:space="preserve">, the researcher selected four </w:t>
      </w:r>
      <w:r w:rsidRPr="00456439">
        <w:rPr>
          <w:rFonts w:ascii="Times New Roman" w:hAnsi="Times New Roman" w:cs="Times New Roman"/>
          <w:noProof/>
          <w:color w:val="000000" w:themeColor="text1"/>
          <w:sz w:val="24"/>
          <w:szCs w:val="24"/>
        </w:rPr>
        <w:t>commercial banks in</w:t>
      </w:r>
      <w:r>
        <w:rPr>
          <w:rFonts w:ascii="Times New Roman" w:hAnsi="Times New Roman" w:cs="Times New Roman"/>
          <w:noProof/>
          <w:color w:val="000000" w:themeColor="text1"/>
          <w:sz w:val="24"/>
          <w:szCs w:val="24"/>
        </w:rPr>
        <w:t xml:space="preserve"> the</w:t>
      </w:r>
      <w:r w:rsidRPr="004829B4">
        <w:rPr>
          <w:rFonts w:ascii="Times New Roman" w:hAnsi="Times New Roman" w:cs="Times New Roman"/>
          <w:noProof/>
          <w:color w:val="000000" w:themeColor="text1"/>
          <w:sz w:val="24"/>
          <w:szCs w:val="24"/>
        </w:rPr>
        <w:t>south-east</w:t>
      </w:r>
      <w:r w:rsidRPr="00456439">
        <w:rPr>
          <w:rFonts w:ascii="Times New Roman" w:hAnsi="Times New Roman" w:cs="Times New Roman"/>
          <w:noProof/>
          <w:color w:val="000000" w:themeColor="text1"/>
          <w:sz w:val="24"/>
          <w:szCs w:val="24"/>
        </w:rPr>
        <w:t xml:space="preserve"> zone of Nigeria</w:t>
      </w:r>
      <w:r>
        <w:rPr>
          <w:rFonts w:ascii="Times New Roman" w:hAnsi="Times New Roman" w:cs="Times New Roman"/>
          <w:noProof/>
          <w:color w:val="000000" w:themeColor="text1"/>
          <w:sz w:val="24"/>
          <w:szCs w:val="24"/>
        </w:rPr>
        <w:t xml:space="preserve">. The selected commercial banks were </w:t>
      </w:r>
      <w:r w:rsidRPr="00456439">
        <w:rPr>
          <w:rFonts w:ascii="Times New Roman" w:eastAsia="Times New Roman" w:hAnsi="Times New Roman" w:cs="Times New Roman"/>
          <w:bCs/>
          <w:noProof/>
          <w:color w:val="000000"/>
          <w:sz w:val="24"/>
          <w:szCs w:val="24"/>
        </w:rPr>
        <w:t>Fidelity Bank Plc, Zenith Bank Plc, Diamond Bank Plc and First Bank of Nigeria Plc as the area of study, spanning the period from 2011 to 2016.</w:t>
      </w:r>
      <w:r w:rsidRPr="00854F00">
        <w:rPr>
          <w:rFonts w:ascii="Times New Roman" w:hAnsi="Times New Roman" w:cs="Times New Roman"/>
          <w:color w:val="000000" w:themeColor="text1"/>
          <w:sz w:val="24"/>
          <w:szCs w:val="24"/>
        </w:rPr>
        <w:t>This social research was cross-sectional and cross-</w:t>
      </w:r>
      <w:r w:rsidRPr="000919ED">
        <w:rPr>
          <w:rFonts w:ascii="Times New Roman" w:hAnsi="Times New Roman" w:cs="Times New Roman"/>
          <w:noProof/>
          <w:color w:val="000000" w:themeColor="text1"/>
          <w:sz w:val="24"/>
          <w:szCs w:val="24"/>
        </w:rPr>
        <w:t>pollination</w:t>
      </w:r>
      <w:r w:rsidRPr="00854F00">
        <w:rPr>
          <w:rFonts w:ascii="Times New Roman" w:hAnsi="Times New Roman" w:cs="Times New Roman"/>
          <w:color w:val="000000" w:themeColor="text1"/>
          <w:sz w:val="24"/>
          <w:szCs w:val="24"/>
        </w:rPr>
        <w:t xml:space="preserve"> because it studied all levels of core bank employees (managers, supervisors and non-managerial employees) also described as discriminate employees in the banking industry (Odo</w:t>
      </w:r>
      <w:r>
        <w:rPr>
          <w:rFonts w:ascii="Times New Roman" w:hAnsi="Times New Roman" w:cs="Times New Roman"/>
          <w:color w:val="000000" w:themeColor="text1"/>
          <w:sz w:val="24"/>
          <w:szCs w:val="24"/>
        </w:rPr>
        <w:t>,</w:t>
      </w:r>
      <w:r w:rsidRPr="00854F00">
        <w:rPr>
          <w:rFonts w:ascii="Times New Roman" w:hAnsi="Times New Roman" w:cs="Times New Roman"/>
          <w:color w:val="000000" w:themeColor="text1"/>
          <w:sz w:val="24"/>
          <w:szCs w:val="24"/>
        </w:rPr>
        <w:t xml:space="preserve"> 1992) in Anyanwu (1994).</w:t>
      </w:r>
    </w:p>
    <w:p w:rsidR="004402D7" w:rsidRDefault="004402D7" w:rsidP="004402D7">
      <w:pPr>
        <w:spacing w:after="0" w:line="240" w:lineRule="auto"/>
        <w:jc w:val="both"/>
        <w:rPr>
          <w:rFonts w:ascii="Times New Roman" w:hAnsi="Times New Roman" w:cs="Times New Roman"/>
          <w:color w:val="000000" w:themeColor="text1"/>
          <w:sz w:val="24"/>
          <w:szCs w:val="24"/>
          <w:lang w:val="en-GB"/>
        </w:rPr>
      </w:pPr>
    </w:p>
    <w:p w:rsidR="004402D7" w:rsidRPr="002A6C60" w:rsidRDefault="004402D7" w:rsidP="004402D7">
      <w:pPr>
        <w:pStyle w:val="BodyText"/>
        <w:spacing w:line="360" w:lineRule="auto"/>
        <w:rPr>
          <w:b/>
          <w:color w:val="000000" w:themeColor="text1"/>
          <w:sz w:val="24"/>
        </w:rPr>
      </w:pPr>
      <w:r w:rsidRPr="00CA45C3">
        <w:rPr>
          <w:b/>
          <w:bCs/>
          <w:color w:val="000000"/>
          <w:sz w:val="24"/>
        </w:rPr>
        <w:t xml:space="preserve">1.8.  </w:t>
      </w:r>
      <w:r>
        <w:rPr>
          <w:b/>
          <w:color w:val="000000" w:themeColor="text1"/>
          <w:sz w:val="24"/>
        </w:rPr>
        <w:tab/>
      </w:r>
      <w:r w:rsidRPr="002A6C60">
        <w:rPr>
          <w:b/>
          <w:color w:val="000000" w:themeColor="text1"/>
          <w:sz w:val="24"/>
        </w:rPr>
        <w:t>Definition of terms</w:t>
      </w:r>
    </w:p>
    <w:p w:rsidR="004402D7" w:rsidRPr="009756B9" w:rsidRDefault="004402D7" w:rsidP="004402D7">
      <w:pPr>
        <w:spacing w:after="0" w:line="360" w:lineRule="auto"/>
        <w:ind w:left="720" w:hanging="720"/>
        <w:jc w:val="both"/>
        <w:rPr>
          <w:rFonts w:ascii="Times New Roman" w:eastAsia="Times New Roman" w:hAnsi="Times New Roman" w:cs="Times New Roman"/>
          <w:color w:val="000000"/>
          <w:sz w:val="24"/>
          <w:szCs w:val="24"/>
        </w:rPr>
      </w:pPr>
      <w:r w:rsidRPr="00561CF5">
        <w:rPr>
          <w:rFonts w:ascii="Times New Roman" w:eastAsia="Times New Roman" w:hAnsi="Times New Roman" w:cs="Times New Roman"/>
          <w:noProof/>
          <w:color w:val="000000"/>
          <w:sz w:val="24"/>
          <w:szCs w:val="24"/>
        </w:rPr>
        <w:t>The fo</w:t>
      </w:r>
      <w:r>
        <w:rPr>
          <w:rFonts w:ascii="Times New Roman" w:eastAsia="Times New Roman" w:hAnsi="Times New Roman" w:cs="Times New Roman"/>
          <w:noProof/>
          <w:color w:val="000000"/>
          <w:sz w:val="24"/>
          <w:szCs w:val="24"/>
        </w:rPr>
        <w:t xml:space="preserve">llowing terms or concepts </w:t>
      </w:r>
      <w:r w:rsidRPr="00561CF5">
        <w:rPr>
          <w:rFonts w:ascii="Times New Roman" w:eastAsia="Times New Roman" w:hAnsi="Times New Roman" w:cs="Times New Roman"/>
          <w:noProof/>
          <w:color w:val="000000"/>
          <w:sz w:val="24"/>
          <w:szCs w:val="24"/>
        </w:rPr>
        <w:t>used in this</w:t>
      </w:r>
      <w:r w:rsidRPr="009756B9">
        <w:rPr>
          <w:rFonts w:ascii="Times New Roman" w:eastAsia="Times New Roman" w:hAnsi="Times New Roman" w:cs="Times New Roman"/>
          <w:color w:val="000000"/>
          <w:sz w:val="24"/>
          <w:szCs w:val="24"/>
        </w:rPr>
        <w:t xml:space="preserve"> study are defined as follows;</w:t>
      </w:r>
    </w:p>
    <w:p w:rsidR="004402D7" w:rsidRPr="00854F00" w:rsidRDefault="004402D7" w:rsidP="004402D7">
      <w:pPr>
        <w:spacing w:after="0" w:line="240" w:lineRule="auto"/>
        <w:jc w:val="both"/>
        <w:rPr>
          <w:rFonts w:ascii="Times New Roman" w:hAnsi="Times New Roman" w:cs="Times New Roman"/>
          <w:b/>
          <w:sz w:val="24"/>
          <w:szCs w:val="24"/>
        </w:rPr>
      </w:pPr>
    </w:p>
    <w:p w:rsidR="004402D7" w:rsidRPr="00854F00" w:rsidRDefault="004402D7" w:rsidP="004402D7">
      <w:pPr>
        <w:spacing w:after="0" w:line="360" w:lineRule="auto"/>
        <w:jc w:val="both"/>
        <w:rPr>
          <w:rFonts w:ascii="Times New Roman" w:hAnsi="Times New Roman" w:cs="Times New Roman"/>
          <w:sz w:val="24"/>
          <w:szCs w:val="24"/>
        </w:rPr>
      </w:pPr>
      <w:r w:rsidRPr="009756B9">
        <w:rPr>
          <w:rFonts w:ascii="Times New Roman" w:hAnsi="Times New Roman" w:cs="Times New Roman"/>
          <w:sz w:val="24"/>
          <w:szCs w:val="24"/>
        </w:rPr>
        <w:t>Banks and Other Financial Institution Acts (BOFIA) 1991</w:t>
      </w:r>
      <w:r>
        <w:rPr>
          <w:rFonts w:ascii="Times New Roman" w:hAnsi="Times New Roman" w:cs="Times New Roman"/>
          <w:b/>
          <w:sz w:val="24"/>
          <w:szCs w:val="24"/>
        </w:rPr>
        <w:t xml:space="preserve">: </w:t>
      </w:r>
      <w:r>
        <w:rPr>
          <w:rFonts w:ascii="Times New Roman" w:hAnsi="Times New Roman" w:cs="Times New Roman"/>
          <w:sz w:val="24"/>
          <w:szCs w:val="24"/>
        </w:rPr>
        <w:t xml:space="preserve">This, </w:t>
      </w:r>
      <w:r w:rsidRPr="00854F00">
        <w:rPr>
          <w:rFonts w:ascii="Times New Roman" w:hAnsi="Times New Roman" w:cs="Times New Roman"/>
          <w:sz w:val="24"/>
          <w:szCs w:val="24"/>
        </w:rPr>
        <w:t>as amended granted the Central Bank of Nigeria (CBN) supervisory roles over banks and financial institutions in Nigeria.</w:t>
      </w:r>
    </w:p>
    <w:p w:rsidR="004402D7" w:rsidRPr="00854F00" w:rsidRDefault="004402D7" w:rsidP="004402D7">
      <w:pPr>
        <w:spacing w:before="3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Self-Managed Work Team: This is</w:t>
      </w:r>
      <w:r w:rsidRPr="00854F00">
        <w:rPr>
          <w:rFonts w:ascii="Times New Roman" w:hAnsi="Times New Roman" w:cs="Times New Roman"/>
          <w:sz w:val="24"/>
          <w:szCs w:val="24"/>
        </w:rPr>
        <w:t xml:space="preserve"> the work team where </w:t>
      </w:r>
      <w:r w:rsidRPr="000919ED">
        <w:rPr>
          <w:rFonts w:ascii="Times New Roman" w:hAnsi="Times New Roman" w:cs="Times New Roman"/>
          <w:noProof/>
          <w:sz w:val="24"/>
          <w:szCs w:val="24"/>
        </w:rPr>
        <w:t>the leadership</w:t>
      </w:r>
      <w:r>
        <w:rPr>
          <w:rFonts w:ascii="Times New Roman" w:hAnsi="Times New Roman" w:cs="Times New Roman"/>
          <w:noProof/>
          <w:sz w:val="24"/>
          <w:szCs w:val="24"/>
        </w:rPr>
        <w:t xml:space="preserve"> and management of the team are</w:t>
      </w:r>
      <w:r w:rsidRPr="000919ED">
        <w:rPr>
          <w:rFonts w:ascii="Times New Roman" w:hAnsi="Times New Roman" w:cs="Times New Roman"/>
          <w:noProof/>
          <w:sz w:val="24"/>
          <w:szCs w:val="24"/>
        </w:rPr>
        <w:t xml:space="preserve"> the team members themselves</w:t>
      </w:r>
      <w:r w:rsidRPr="00854F00">
        <w:rPr>
          <w:rFonts w:ascii="Times New Roman" w:hAnsi="Times New Roman" w:cs="Times New Roman"/>
          <w:sz w:val="24"/>
          <w:szCs w:val="24"/>
        </w:rPr>
        <w:t>. They are empowered with authority and resources to make managerial decisions which are made by managers.</w:t>
      </w:r>
    </w:p>
    <w:p w:rsidR="004402D7" w:rsidRPr="00747B03" w:rsidRDefault="004402D7" w:rsidP="004402D7">
      <w:pPr>
        <w:spacing w:before="360" w:line="360" w:lineRule="auto"/>
        <w:jc w:val="both"/>
        <w:rPr>
          <w:rFonts w:ascii="Times New Roman" w:hAnsi="Times New Roman" w:cs="Times New Roman"/>
          <w:noProof/>
          <w:sz w:val="24"/>
          <w:szCs w:val="24"/>
        </w:rPr>
      </w:pPr>
      <w:r w:rsidRPr="00747B03">
        <w:rPr>
          <w:rFonts w:ascii="Times New Roman" w:hAnsi="Times New Roman" w:cs="Times New Roman"/>
          <w:noProof/>
          <w:sz w:val="24"/>
          <w:szCs w:val="24"/>
        </w:rPr>
        <w:t xml:space="preserve">Social Loafing: Social Loafing is defined by Mullins (2010) as the tendency for individuals </w:t>
      </w:r>
      <w:r w:rsidRPr="00561CF5">
        <w:rPr>
          <w:rFonts w:ascii="Times New Roman" w:hAnsi="Times New Roman" w:cs="Times New Roman"/>
          <w:noProof/>
          <w:sz w:val="24"/>
          <w:szCs w:val="24"/>
        </w:rPr>
        <w:t>to expend less effort when functioning as a member of a group than</w:t>
      </w:r>
      <w:r w:rsidRPr="00747B03">
        <w:rPr>
          <w:rFonts w:ascii="Times New Roman" w:hAnsi="Times New Roman" w:cs="Times New Roman"/>
          <w:noProof/>
          <w:sz w:val="24"/>
          <w:szCs w:val="24"/>
        </w:rPr>
        <w:t xml:space="preserve"> as an individual. </w:t>
      </w:r>
    </w:p>
    <w:p w:rsidR="004402D7" w:rsidRPr="00747B03" w:rsidRDefault="004402D7" w:rsidP="004402D7">
      <w:pPr>
        <w:spacing w:before="360" w:line="360" w:lineRule="auto"/>
        <w:jc w:val="both"/>
        <w:rPr>
          <w:rFonts w:ascii="Times New Roman" w:hAnsi="Times New Roman" w:cs="Times New Roman"/>
          <w:noProof/>
          <w:sz w:val="24"/>
          <w:szCs w:val="24"/>
        </w:rPr>
      </w:pPr>
      <w:r w:rsidRPr="00F963E4">
        <w:rPr>
          <w:rFonts w:ascii="Times New Roman" w:hAnsi="Times New Roman" w:cs="Times New Roman"/>
          <w:noProof/>
          <w:sz w:val="24"/>
          <w:szCs w:val="24"/>
        </w:rPr>
        <w:t>Team: A group of persons with complementary skills who</w:t>
      </w:r>
      <w:r w:rsidRPr="00747B03">
        <w:rPr>
          <w:rFonts w:ascii="Times New Roman" w:hAnsi="Times New Roman" w:cs="Times New Roman"/>
          <w:noProof/>
          <w:sz w:val="24"/>
          <w:szCs w:val="24"/>
        </w:rPr>
        <w:t xml:space="preserve"> work toward common goals for which they hold themselves mutually accountable (Robert and David, 2001).  </w:t>
      </w:r>
    </w:p>
    <w:p w:rsidR="004402D7" w:rsidRPr="00D32FAC" w:rsidRDefault="004402D7" w:rsidP="004402D7">
      <w:pPr>
        <w:spacing w:before="360" w:line="360" w:lineRule="auto"/>
        <w:jc w:val="both"/>
        <w:rPr>
          <w:rFonts w:ascii="Times New Roman" w:hAnsi="Times New Roman" w:cs="Times New Roman"/>
          <w:noProof/>
          <w:sz w:val="24"/>
          <w:szCs w:val="24"/>
        </w:rPr>
      </w:pPr>
      <w:r w:rsidRPr="00E16B18">
        <w:rPr>
          <w:rFonts w:ascii="Times New Roman" w:hAnsi="Times New Roman" w:cs="Times New Roman"/>
          <w:noProof/>
          <w:sz w:val="24"/>
          <w:szCs w:val="24"/>
        </w:rPr>
        <w:t>Team Approach: The direction in which human and material resources will</w:t>
      </w:r>
      <w:r>
        <w:rPr>
          <w:rFonts w:ascii="Times New Roman" w:hAnsi="Times New Roman" w:cs="Times New Roman"/>
          <w:noProof/>
          <w:sz w:val="24"/>
          <w:szCs w:val="24"/>
        </w:rPr>
        <w:t xml:space="preserve"> </w:t>
      </w:r>
      <w:r w:rsidRPr="000919ED">
        <w:rPr>
          <w:rFonts w:ascii="Times New Roman" w:hAnsi="Times New Roman" w:cs="Times New Roman"/>
          <w:noProof/>
          <w:sz w:val="24"/>
          <w:szCs w:val="24"/>
        </w:rPr>
        <w:t>appl</w:t>
      </w:r>
      <w:r>
        <w:rPr>
          <w:rFonts w:ascii="Times New Roman" w:hAnsi="Times New Roman" w:cs="Times New Roman"/>
          <w:noProof/>
          <w:sz w:val="24"/>
          <w:szCs w:val="24"/>
        </w:rPr>
        <w:t>y</w:t>
      </w:r>
      <w:r w:rsidRPr="00E16B18">
        <w:rPr>
          <w:rFonts w:ascii="Times New Roman" w:hAnsi="Times New Roman" w:cs="Times New Roman"/>
          <w:noProof/>
          <w:sz w:val="24"/>
          <w:szCs w:val="24"/>
        </w:rPr>
        <w:t xml:space="preserve">to increase the chances of attaining selected </w:t>
      </w:r>
      <w:r>
        <w:rPr>
          <w:rFonts w:ascii="Times New Roman" w:hAnsi="Times New Roman" w:cs="Times New Roman"/>
          <w:noProof/>
          <w:sz w:val="24"/>
          <w:szCs w:val="24"/>
        </w:rPr>
        <w:t xml:space="preserve">goals or </w:t>
      </w:r>
      <w:r w:rsidRPr="00D32FAC">
        <w:rPr>
          <w:rFonts w:ascii="Times New Roman" w:hAnsi="Times New Roman" w:cs="Times New Roman"/>
          <w:noProof/>
          <w:sz w:val="24"/>
          <w:szCs w:val="24"/>
        </w:rPr>
        <w:t xml:space="preserve">objectives.  </w:t>
      </w:r>
    </w:p>
    <w:p w:rsidR="004402D7" w:rsidRDefault="004402D7" w:rsidP="004402D7">
      <w:pPr>
        <w:spacing w:before="360" w:line="360" w:lineRule="auto"/>
        <w:jc w:val="both"/>
        <w:rPr>
          <w:rFonts w:ascii="Times New Roman" w:hAnsi="Times New Roman" w:cs="Times New Roman"/>
          <w:sz w:val="24"/>
          <w:szCs w:val="24"/>
        </w:rPr>
      </w:pPr>
      <w:r w:rsidRPr="00D32FAC">
        <w:rPr>
          <w:rFonts w:ascii="Times New Roman" w:hAnsi="Times New Roman" w:cs="Times New Roman"/>
          <w:noProof/>
          <w:sz w:val="24"/>
          <w:szCs w:val="24"/>
        </w:rPr>
        <w:t>Team-building: Team-building activities strive to improve and develop the effectiveness of a group who work (perm</w:t>
      </w:r>
      <w:r>
        <w:rPr>
          <w:rFonts w:ascii="Times New Roman" w:hAnsi="Times New Roman" w:cs="Times New Roman"/>
          <w:noProof/>
          <w:sz w:val="24"/>
          <w:szCs w:val="24"/>
        </w:rPr>
        <w:t>anently or temporarily) collectively</w:t>
      </w:r>
      <w:r w:rsidRPr="00D32FAC">
        <w:rPr>
          <w:rFonts w:ascii="Times New Roman" w:hAnsi="Times New Roman" w:cs="Times New Roman"/>
          <w:noProof/>
          <w:sz w:val="24"/>
          <w:szCs w:val="24"/>
        </w:rPr>
        <w:t>. (</w:t>
      </w:r>
      <w:r w:rsidRPr="00FD60A5">
        <w:rPr>
          <w:rFonts w:ascii="Times New Roman" w:hAnsi="Times New Roman" w:cs="Times New Roman"/>
          <w:noProof/>
          <w:sz w:val="24"/>
          <w:szCs w:val="24"/>
        </w:rPr>
        <w:t>Armstrong, 2006). It is also a high communication among team members to increase trust and openness. (Robbins and Judge, 2007</w:t>
      </w:r>
      <w:r w:rsidRPr="00AB4DC6">
        <w:rPr>
          <w:rFonts w:ascii="Times New Roman" w:hAnsi="Times New Roman" w:cs="Times New Roman"/>
          <w:sz w:val="24"/>
          <w:szCs w:val="24"/>
        </w:rPr>
        <w:t xml:space="preserve">). </w:t>
      </w:r>
    </w:p>
    <w:p w:rsidR="004402D7" w:rsidRPr="00AB4DC6" w:rsidRDefault="004402D7" w:rsidP="004402D7">
      <w:pPr>
        <w:spacing w:before="360" w:line="360" w:lineRule="auto"/>
        <w:jc w:val="both"/>
        <w:rPr>
          <w:rFonts w:ascii="Times New Roman" w:hAnsi="Times New Roman" w:cs="Times New Roman"/>
          <w:sz w:val="24"/>
          <w:szCs w:val="24"/>
        </w:rPr>
      </w:pPr>
      <w:r w:rsidRPr="00AB4DC6">
        <w:rPr>
          <w:rFonts w:ascii="Times New Roman" w:hAnsi="Times New Roman" w:cs="Times New Roman"/>
          <w:sz w:val="24"/>
          <w:szCs w:val="24"/>
        </w:rPr>
        <w:t>Team Norm: This refers to established standard to which all members of the team must conform</w:t>
      </w:r>
      <w:r>
        <w:rPr>
          <w:rFonts w:ascii="Times New Roman" w:hAnsi="Times New Roman" w:cs="Times New Roman"/>
          <w:sz w:val="24"/>
          <w:szCs w:val="24"/>
        </w:rPr>
        <w:t xml:space="preserve"> </w:t>
      </w:r>
      <w:r w:rsidRPr="00AB4DC6">
        <w:rPr>
          <w:rFonts w:ascii="Times New Roman" w:hAnsi="Times New Roman" w:cs="Times New Roman"/>
          <w:sz w:val="24"/>
          <w:szCs w:val="24"/>
        </w:rPr>
        <w:t>(Malcolm, 1997)</w:t>
      </w:r>
      <w:r>
        <w:rPr>
          <w:rFonts w:ascii="Times New Roman" w:hAnsi="Times New Roman" w:cs="Times New Roman"/>
          <w:sz w:val="24"/>
          <w:szCs w:val="24"/>
        </w:rPr>
        <w:t>.</w:t>
      </w:r>
    </w:p>
    <w:p w:rsidR="004402D7" w:rsidRPr="00854F00" w:rsidRDefault="004402D7" w:rsidP="004402D7">
      <w:pPr>
        <w:spacing w:before="360" w:line="360" w:lineRule="auto"/>
        <w:jc w:val="both"/>
        <w:rPr>
          <w:rFonts w:ascii="Times New Roman" w:hAnsi="Times New Roman" w:cs="Times New Roman"/>
          <w:sz w:val="24"/>
          <w:szCs w:val="24"/>
        </w:rPr>
      </w:pPr>
      <w:r w:rsidRPr="009756B9">
        <w:rPr>
          <w:rFonts w:ascii="Times New Roman" w:hAnsi="Times New Roman" w:cs="Times New Roman"/>
          <w:sz w:val="24"/>
          <w:szCs w:val="24"/>
        </w:rPr>
        <w:t>Workgroup</w:t>
      </w:r>
      <w:r>
        <w:rPr>
          <w:rFonts w:ascii="Times New Roman" w:hAnsi="Times New Roman" w:cs="Times New Roman"/>
          <w:sz w:val="24"/>
          <w:szCs w:val="24"/>
        </w:rPr>
        <w:t xml:space="preserve">: This </w:t>
      </w:r>
      <w:r w:rsidRPr="00854F00">
        <w:rPr>
          <w:rFonts w:ascii="Times New Roman" w:hAnsi="Times New Roman" w:cs="Times New Roman"/>
          <w:sz w:val="24"/>
          <w:szCs w:val="24"/>
        </w:rPr>
        <w:t xml:space="preserve">is a group whose members are held only accountable for their work but </w:t>
      </w:r>
      <w:r w:rsidRPr="00561CF5">
        <w:rPr>
          <w:rFonts w:ascii="Times New Roman" w:hAnsi="Times New Roman" w:cs="Times New Roman"/>
          <w:noProof/>
          <w:sz w:val="24"/>
          <w:szCs w:val="24"/>
        </w:rPr>
        <w:t>not liable for the output of the entire group.</w:t>
      </w:r>
      <w:r>
        <w:rPr>
          <w:rFonts w:ascii="Times New Roman" w:hAnsi="Times New Roman" w:cs="Times New Roman"/>
          <w:noProof/>
          <w:sz w:val="24"/>
          <w:szCs w:val="24"/>
        </w:rPr>
        <w:t xml:space="preserve"> An e</w:t>
      </w:r>
      <w:r w:rsidRPr="000919ED">
        <w:rPr>
          <w:rFonts w:ascii="Times New Roman" w:hAnsi="Times New Roman" w:cs="Times New Roman"/>
          <w:noProof/>
          <w:sz w:val="24"/>
          <w:szCs w:val="24"/>
        </w:rPr>
        <w:t>xample</w:t>
      </w:r>
      <w:r w:rsidRPr="00854F00">
        <w:rPr>
          <w:rFonts w:ascii="Times New Roman" w:hAnsi="Times New Roman" w:cs="Times New Roman"/>
          <w:sz w:val="24"/>
          <w:szCs w:val="24"/>
        </w:rPr>
        <w:t xml:space="preserve"> is an accounting firm where accountants work on </w:t>
      </w:r>
      <w:r w:rsidRPr="004829B4">
        <w:rPr>
          <w:rFonts w:ascii="Times New Roman" w:hAnsi="Times New Roman" w:cs="Times New Roman"/>
          <w:noProof/>
          <w:sz w:val="24"/>
          <w:szCs w:val="24"/>
        </w:rPr>
        <w:t>individual</w:t>
      </w:r>
      <w:r w:rsidRPr="000919ED">
        <w:rPr>
          <w:rFonts w:ascii="Times New Roman" w:hAnsi="Times New Roman" w:cs="Times New Roman"/>
          <w:noProof/>
          <w:sz w:val="24"/>
          <w:szCs w:val="24"/>
        </w:rPr>
        <w:t>or</w:t>
      </w:r>
      <w:r w:rsidRPr="00854F00">
        <w:rPr>
          <w:rFonts w:ascii="Times New Roman" w:hAnsi="Times New Roman" w:cs="Times New Roman"/>
          <w:sz w:val="24"/>
          <w:szCs w:val="24"/>
        </w:rPr>
        <w:t xml:space="preserve"> separate clients accou</w:t>
      </w:r>
      <w:r>
        <w:rPr>
          <w:rFonts w:ascii="Times New Roman" w:hAnsi="Times New Roman" w:cs="Times New Roman"/>
          <w:sz w:val="24"/>
          <w:szCs w:val="24"/>
        </w:rPr>
        <w:t>nt, yet the</w:t>
      </w:r>
      <w:r w:rsidRPr="00854F00">
        <w:rPr>
          <w:rFonts w:ascii="Times New Roman" w:hAnsi="Times New Roman" w:cs="Times New Roman"/>
          <w:sz w:val="24"/>
          <w:szCs w:val="24"/>
        </w:rPr>
        <w:t xml:space="preserve"> members agree on the general principles for the accounting jobs.</w:t>
      </w:r>
    </w:p>
    <w:p w:rsidR="004402D7" w:rsidRPr="00854F00" w:rsidRDefault="004402D7" w:rsidP="004402D7">
      <w:pPr>
        <w:spacing w:before="360" w:line="360" w:lineRule="auto"/>
        <w:jc w:val="both"/>
        <w:rPr>
          <w:rFonts w:ascii="Times New Roman" w:hAnsi="Times New Roman" w:cs="Times New Roman"/>
          <w:sz w:val="24"/>
          <w:szCs w:val="24"/>
        </w:rPr>
      </w:pPr>
      <w:r w:rsidRPr="00AB4DC6">
        <w:rPr>
          <w:rFonts w:ascii="Times New Roman" w:hAnsi="Times New Roman" w:cs="Times New Roman"/>
          <w:sz w:val="24"/>
          <w:szCs w:val="24"/>
        </w:rPr>
        <w:t xml:space="preserve">Work Team: A work team is a group whose individual effort results in a </w:t>
      </w:r>
      <w:r w:rsidRPr="00561CF5">
        <w:rPr>
          <w:rFonts w:ascii="Times New Roman" w:hAnsi="Times New Roman" w:cs="Times New Roman"/>
          <w:noProof/>
          <w:sz w:val="24"/>
          <w:szCs w:val="24"/>
        </w:rPr>
        <w:t xml:space="preserve">performance that </w:t>
      </w:r>
      <w:r w:rsidRPr="00F963E4">
        <w:rPr>
          <w:rFonts w:ascii="Times New Roman" w:hAnsi="Times New Roman" w:cs="Times New Roman"/>
          <w:noProof/>
          <w:sz w:val="24"/>
          <w:szCs w:val="24"/>
        </w:rPr>
        <w:t>is superior to the sum of the single</w:t>
      </w:r>
      <w:r w:rsidRPr="00561CF5">
        <w:rPr>
          <w:rFonts w:ascii="Times New Roman" w:hAnsi="Times New Roman" w:cs="Times New Roman"/>
          <w:noProof/>
          <w:sz w:val="24"/>
          <w:szCs w:val="24"/>
        </w:rPr>
        <w:t xml:space="preserve"> inputs</w:t>
      </w:r>
      <w:r>
        <w:rPr>
          <w:rFonts w:ascii="Times New Roman" w:hAnsi="Times New Roman" w:cs="Times New Roman"/>
          <w:noProof/>
          <w:sz w:val="24"/>
          <w:szCs w:val="24"/>
        </w:rPr>
        <w:t xml:space="preserve"> </w:t>
      </w:r>
      <w:r>
        <w:rPr>
          <w:rFonts w:ascii="Times New Roman" w:hAnsi="Times New Roman" w:cs="Times New Roman"/>
          <w:sz w:val="24"/>
          <w:szCs w:val="24"/>
        </w:rPr>
        <w:t xml:space="preserve">(Robbins and Judges, 2007: 339). It </w:t>
      </w:r>
      <w:r w:rsidRPr="00854F00">
        <w:rPr>
          <w:rFonts w:ascii="Times New Roman" w:hAnsi="Times New Roman" w:cs="Times New Roman"/>
          <w:sz w:val="24"/>
          <w:szCs w:val="24"/>
        </w:rPr>
        <w:t>is the objectively designed work set of employees who have and maximally contribute their relevant skills, efforts ideas, interaction and emotional support to achieve the corporate goals they are responsible for, with the team members being satisfied.</w:t>
      </w:r>
    </w:p>
    <w:p w:rsidR="004402D7" w:rsidRPr="00854F00" w:rsidRDefault="004402D7" w:rsidP="004402D7">
      <w:pPr>
        <w:spacing w:before="360" w:line="360" w:lineRule="auto"/>
        <w:jc w:val="both"/>
        <w:rPr>
          <w:rFonts w:ascii="Times New Roman" w:hAnsi="Times New Roman" w:cs="Times New Roman"/>
          <w:sz w:val="24"/>
          <w:szCs w:val="24"/>
        </w:rPr>
      </w:pPr>
      <w:r w:rsidRPr="009756B9">
        <w:rPr>
          <w:rFonts w:ascii="Times New Roman" w:hAnsi="Times New Roman" w:cs="Times New Roman"/>
          <w:sz w:val="24"/>
          <w:szCs w:val="24"/>
        </w:rPr>
        <w:lastRenderedPageBreak/>
        <w:t>Work Team Approach</w:t>
      </w:r>
      <w:r>
        <w:rPr>
          <w:rFonts w:ascii="Times New Roman" w:hAnsi="Times New Roman" w:cs="Times New Roman"/>
          <w:sz w:val="24"/>
          <w:szCs w:val="24"/>
        </w:rPr>
        <w:t xml:space="preserve">: This </w:t>
      </w:r>
      <w:r w:rsidRPr="00854F00">
        <w:rPr>
          <w:rFonts w:ascii="Times New Roman" w:hAnsi="Times New Roman" w:cs="Times New Roman"/>
          <w:sz w:val="24"/>
          <w:szCs w:val="24"/>
        </w:rPr>
        <w:t xml:space="preserve">is an independent variable and a strategy of making extensive use of work teams to achieve </w:t>
      </w:r>
      <w:r w:rsidRPr="000919ED">
        <w:rPr>
          <w:rFonts w:ascii="Times New Roman" w:hAnsi="Times New Roman" w:cs="Times New Roman"/>
          <w:noProof/>
          <w:sz w:val="24"/>
          <w:szCs w:val="24"/>
        </w:rPr>
        <w:t>organi</w:t>
      </w:r>
      <w:r>
        <w:rPr>
          <w:rFonts w:ascii="Times New Roman" w:hAnsi="Times New Roman" w:cs="Times New Roman"/>
          <w:noProof/>
          <w:sz w:val="24"/>
          <w:szCs w:val="24"/>
        </w:rPr>
        <w:t>s</w:t>
      </w:r>
      <w:r w:rsidRPr="000919ED">
        <w:rPr>
          <w:rFonts w:ascii="Times New Roman" w:hAnsi="Times New Roman" w:cs="Times New Roman"/>
          <w:noProof/>
          <w:sz w:val="24"/>
          <w:szCs w:val="24"/>
        </w:rPr>
        <w:t>ational</w:t>
      </w:r>
      <w:r w:rsidRPr="00854F00">
        <w:rPr>
          <w:rFonts w:ascii="Times New Roman" w:hAnsi="Times New Roman" w:cs="Times New Roman"/>
          <w:sz w:val="24"/>
          <w:szCs w:val="24"/>
        </w:rPr>
        <w:t xml:space="preserve"> goals.</w:t>
      </w:r>
    </w:p>
    <w:p w:rsidR="004402D7" w:rsidRDefault="004402D7" w:rsidP="004402D7">
      <w:pPr>
        <w:spacing w:line="360" w:lineRule="auto"/>
        <w:jc w:val="both"/>
        <w:rPr>
          <w:rFonts w:ascii="Times New Roman" w:eastAsia="Times New Roman" w:hAnsi="Times New Roman" w:cs="Times New Roman"/>
          <w:b/>
          <w:color w:val="000000"/>
          <w:sz w:val="24"/>
          <w:szCs w:val="24"/>
        </w:rPr>
      </w:pPr>
      <w:r>
        <w:rPr>
          <w:rFonts w:ascii="Times New Roman" w:hAnsi="Times New Roman" w:cs="Times New Roman"/>
          <w:b/>
          <w:color w:val="000000" w:themeColor="text1"/>
          <w:sz w:val="24"/>
          <w:szCs w:val="24"/>
        </w:rPr>
        <w:t>1.9</w:t>
      </w:r>
      <w:r>
        <w:rPr>
          <w:rFonts w:ascii="Times New Roman" w:hAnsi="Times New Roman" w:cs="Times New Roman"/>
          <w:b/>
          <w:color w:val="000000" w:themeColor="text1"/>
          <w:sz w:val="24"/>
          <w:szCs w:val="24"/>
        </w:rPr>
        <w:tab/>
      </w:r>
      <w:r w:rsidRPr="006F76DC">
        <w:rPr>
          <w:rFonts w:ascii="Times New Roman" w:eastAsia="Times New Roman" w:hAnsi="Times New Roman" w:cs="Times New Roman"/>
          <w:b/>
          <w:color w:val="000000"/>
          <w:sz w:val="24"/>
          <w:szCs w:val="24"/>
        </w:rPr>
        <w:t>Profile of Organizations under Study</w:t>
      </w:r>
    </w:p>
    <w:p w:rsidR="004402D7" w:rsidRDefault="004402D7" w:rsidP="004402D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1.9.1</w:t>
      </w:r>
      <w:r>
        <w:rPr>
          <w:rFonts w:ascii="Times New Roman" w:eastAsia="Times New Roman" w:hAnsi="Times New Roman" w:cs="Times New Roman"/>
          <w:b/>
          <w:color w:val="000000"/>
          <w:sz w:val="24"/>
          <w:szCs w:val="24"/>
        </w:rPr>
        <w:tab/>
        <w:t>Fidelity Bank Plc</w:t>
      </w:r>
    </w:p>
    <w:p w:rsidR="004402D7" w:rsidRDefault="004402D7" w:rsidP="004402D7">
      <w:pPr>
        <w:spacing w:after="0" w:line="360" w:lineRule="auto"/>
        <w:jc w:val="both"/>
        <w:rPr>
          <w:rFonts w:ascii="Times New Roman" w:eastAsia="Times New Roman" w:hAnsi="Times New Roman" w:cs="Times New Roman"/>
          <w:noProof/>
          <w:sz w:val="24"/>
          <w:szCs w:val="24"/>
          <w:shd w:val="clear" w:color="auto" w:fill="FFFFFF"/>
          <w:lang w:val="en-GB" w:eastAsia="en-GB"/>
        </w:rPr>
      </w:pPr>
      <w:r w:rsidRPr="00320A5B">
        <w:rPr>
          <w:rFonts w:ascii="Times New Roman" w:eastAsia="Times New Roman" w:hAnsi="Times New Roman" w:cs="Times New Roman"/>
          <w:noProof/>
          <w:sz w:val="24"/>
          <w:szCs w:val="24"/>
          <w:shd w:val="clear" w:color="auto" w:fill="FFFFFF"/>
          <w:lang w:val="en-GB" w:eastAsia="en-GB"/>
        </w:rPr>
        <w:t>Fidelity Bank was incorporated in 1987 as a private limited company with a Merchant Banking License</w:t>
      </w:r>
      <w:r w:rsidRPr="00B97453">
        <w:rPr>
          <w:rFonts w:ascii="Times New Roman" w:eastAsia="Times New Roman" w:hAnsi="Times New Roman" w:cs="Times New Roman"/>
          <w:sz w:val="24"/>
          <w:szCs w:val="24"/>
          <w:shd w:val="clear" w:color="auto" w:fill="FFFFFF"/>
          <w:lang w:val="en-GB" w:eastAsia="en-GB"/>
        </w:rPr>
        <w:t xml:space="preserve"> and </w:t>
      </w:r>
      <w:r w:rsidRPr="006F76DC">
        <w:rPr>
          <w:rFonts w:ascii="Times New Roman" w:eastAsia="Times New Roman" w:hAnsi="Times New Roman" w:cs="Times New Roman"/>
          <w:sz w:val="24"/>
          <w:szCs w:val="24"/>
          <w:lang w:val="en-GB" w:eastAsia="en-GB"/>
        </w:rPr>
        <w:t>began operations in 1988 as Fidelity Union Merchant Bank Limited</w:t>
      </w:r>
      <w:r w:rsidRPr="006F76DC">
        <w:rPr>
          <w:rFonts w:ascii="Times New Roman" w:eastAsia="Times New Roman" w:hAnsi="Times New Roman" w:cs="Times New Roman"/>
          <w:sz w:val="24"/>
          <w:szCs w:val="24"/>
          <w:shd w:val="clear" w:color="auto" w:fill="FFFFFF"/>
          <w:lang w:val="en-GB" w:eastAsia="en-GB"/>
        </w:rPr>
        <w:t xml:space="preserve">, </w:t>
      </w:r>
      <w:r w:rsidRPr="00320A5B">
        <w:rPr>
          <w:rFonts w:ascii="Times New Roman" w:eastAsia="Times New Roman" w:hAnsi="Times New Roman" w:cs="Times New Roman"/>
          <w:noProof/>
          <w:sz w:val="24"/>
          <w:szCs w:val="24"/>
          <w:shd w:val="clear" w:color="auto" w:fill="FFFFFF"/>
          <w:lang w:val="en-GB" w:eastAsia="en-GB"/>
        </w:rPr>
        <w:t>with the primary objective of participating and contributing to the growth of the Nigerian economy through the provision of quality financial services.</w:t>
      </w:r>
      <w:r w:rsidRPr="00320A5B">
        <w:rPr>
          <w:rFonts w:ascii="Times New Roman" w:eastAsia="Times New Roman" w:hAnsi="Times New Roman" w:cs="Times New Roman"/>
          <w:noProof/>
          <w:sz w:val="24"/>
          <w:szCs w:val="24"/>
          <w:lang w:val="en-GB" w:eastAsia="en-GB"/>
        </w:rPr>
        <w:t>By 1990, it had distinguished itself as the fastest growing merchant bank in the country. However, to leverage the emerging opportunities in the commercial and consumer end of financial services in Nigeria</w:t>
      </w:r>
      <w:r w:rsidRPr="00B97453">
        <w:rPr>
          <w:rFonts w:ascii="Times New Roman" w:eastAsia="Times New Roman" w:hAnsi="Times New Roman" w:cs="Times New Roman"/>
          <w:sz w:val="24"/>
          <w:szCs w:val="24"/>
          <w:lang w:val="en-GB" w:eastAsia="en-GB"/>
        </w:rPr>
        <w:t xml:space="preserve"> and </w:t>
      </w:r>
      <w:r w:rsidRPr="00747B03">
        <w:rPr>
          <w:rFonts w:ascii="Times New Roman" w:eastAsia="Times New Roman" w:hAnsi="Times New Roman" w:cs="Times New Roman"/>
          <w:noProof/>
          <w:sz w:val="24"/>
          <w:szCs w:val="24"/>
          <w:lang w:val="en-GB" w:eastAsia="en-GB"/>
        </w:rPr>
        <w:t>a</w:t>
      </w:r>
      <w:r w:rsidRPr="00747B03">
        <w:rPr>
          <w:rFonts w:ascii="Times New Roman" w:eastAsia="Times New Roman" w:hAnsi="Times New Roman" w:cs="Times New Roman"/>
          <w:noProof/>
          <w:sz w:val="24"/>
          <w:szCs w:val="24"/>
          <w:shd w:val="clear" w:color="auto" w:fill="FFFFFF"/>
          <w:lang w:val="en-GB" w:eastAsia="en-GB"/>
        </w:rPr>
        <w:t>s part of its growth strategy, Fidelity Bank converted to a commercial bank in 1999, became</w:t>
      </w:r>
      <w:r>
        <w:rPr>
          <w:rFonts w:ascii="Times New Roman" w:eastAsia="Times New Roman" w:hAnsi="Times New Roman" w:cs="Times New Roman"/>
          <w:noProof/>
          <w:sz w:val="24"/>
          <w:szCs w:val="24"/>
          <w:shd w:val="clear" w:color="auto" w:fill="FFFFFF"/>
          <w:lang w:val="en-GB" w:eastAsia="en-GB"/>
        </w:rPr>
        <w:t xml:space="preserve"> a</w:t>
      </w:r>
      <w:r w:rsidRPr="00320A5B">
        <w:rPr>
          <w:rFonts w:ascii="Times New Roman" w:eastAsia="Times New Roman" w:hAnsi="Times New Roman" w:cs="Times New Roman"/>
          <w:noProof/>
          <w:sz w:val="24"/>
          <w:szCs w:val="24"/>
          <w:shd w:val="clear" w:color="auto" w:fill="FFFFFF"/>
          <w:lang w:val="en-GB" w:eastAsia="en-GB"/>
        </w:rPr>
        <w:t xml:space="preserve">public limited company in August 1999 and secured a Universal Banking License in February </w:t>
      </w:r>
      <w:smartTag w:uri="urn:schemas-microsoft-com:office:smarttags" w:element="metricconverter">
        <w:smartTagPr>
          <w:attr w:name="ProductID" w:val="2001. In"/>
        </w:smartTagPr>
        <w:r w:rsidRPr="00320A5B">
          <w:rPr>
            <w:rFonts w:ascii="Times New Roman" w:eastAsia="Times New Roman" w:hAnsi="Times New Roman" w:cs="Times New Roman"/>
            <w:noProof/>
            <w:sz w:val="24"/>
            <w:szCs w:val="24"/>
            <w:shd w:val="clear" w:color="auto" w:fill="FFFFFF"/>
            <w:lang w:val="en-GB" w:eastAsia="en-GB"/>
          </w:rPr>
          <w:t>2001. In</w:t>
        </w:r>
      </w:smartTag>
      <w:r w:rsidRPr="00320A5B">
        <w:rPr>
          <w:rFonts w:ascii="Times New Roman" w:eastAsia="Times New Roman" w:hAnsi="Times New Roman" w:cs="Times New Roman"/>
          <w:noProof/>
          <w:sz w:val="24"/>
          <w:szCs w:val="24"/>
          <w:shd w:val="clear" w:color="auto" w:fill="FFFFFF"/>
          <w:lang w:val="en-GB" w:eastAsia="en-GB"/>
        </w:rPr>
        <w:t xml:space="preserve"> line with the Central Bank of Nigeria’s (</w:t>
      </w:r>
      <w:smartTag w:uri="urn:schemas-microsoft-com:office:smarttags" w:element="stockticker">
        <w:r w:rsidRPr="00320A5B">
          <w:rPr>
            <w:rFonts w:ascii="Times New Roman" w:eastAsia="Times New Roman" w:hAnsi="Times New Roman" w:cs="Times New Roman"/>
            <w:noProof/>
            <w:sz w:val="24"/>
            <w:szCs w:val="24"/>
            <w:shd w:val="clear" w:color="auto" w:fill="FFFFFF"/>
            <w:lang w:val="en-GB" w:eastAsia="en-GB"/>
          </w:rPr>
          <w:t>CBN</w:t>
        </w:r>
      </w:smartTag>
      <w:r w:rsidRPr="00320A5B">
        <w:rPr>
          <w:rFonts w:ascii="Times New Roman" w:eastAsia="Times New Roman" w:hAnsi="Times New Roman" w:cs="Times New Roman"/>
          <w:noProof/>
          <w:sz w:val="24"/>
          <w:szCs w:val="24"/>
          <w:shd w:val="clear" w:color="auto" w:fill="FFFFFF"/>
          <w:lang w:val="en-GB" w:eastAsia="en-GB"/>
        </w:rPr>
        <w:t>) modified universal banking regime, Fidelity Bank</w:t>
      </w:r>
      <w:r>
        <w:rPr>
          <w:rFonts w:ascii="Times New Roman" w:eastAsia="Times New Roman" w:hAnsi="Times New Roman" w:cs="Times New Roman"/>
          <w:noProof/>
          <w:sz w:val="24"/>
          <w:szCs w:val="24"/>
          <w:shd w:val="clear" w:color="auto" w:fill="FFFFFF"/>
          <w:lang w:val="en-GB" w:eastAsia="en-GB"/>
        </w:rPr>
        <w:t xml:space="preserve"> </w:t>
      </w:r>
      <w:r w:rsidRPr="004829B4">
        <w:rPr>
          <w:rFonts w:ascii="Times New Roman" w:eastAsia="Times New Roman" w:hAnsi="Times New Roman" w:cs="Times New Roman"/>
          <w:noProof/>
          <w:sz w:val="24"/>
          <w:szCs w:val="24"/>
          <w:shd w:val="clear" w:color="auto" w:fill="FFFFFF"/>
          <w:lang w:val="en-GB" w:eastAsia="en-GB"/>
        </w:rPr>
        <w:t>recei</w:t>
      </w:r>
      <w:r>
        <w:rPr>
          <w:rFonts w:ascii="Times New Roman" w:eastAsia="Times New Roman" w:hAnsi="Times New Roman" w:cs="Times New Roman"/>
          <w:noProof/>
          <w:sz w:val="24"/>
          <w:szCs w:val="24"/>
          <w:shd w:val="clear" w:color="auto" w:fill="FFFFFF"/>
          <w:lang w:val="en-GB" w:eastAsia="en-GB"/>
        </w:rPr>
        <w:t>ved her</w:t>
      </w:r>
      <w:r w:rsidRPr="00561CF5">
        <w:rPr>
          <w:rFonts w:ascii="Times New Roman" w:eastAsia="Times New Roman" w:hAnsi="Times New Roman" w:cs="Times New Roman"/>
          <w:noProof/>
          <w:sz w:val="24"/>
          <w:szCs w:val="24"/>
          <w:shd w:val="clear" w:color="auto" w:fill="FFFFFF"/>
          <w:lang w:val="en-GB" w:eastAsia="en-GB"/>
        </w:rPr>
        <w:t xml:space="preserve"> International Banking Licence in 2011.</w:t>
      </w:r>
    </w:p>
    <w:p w:rsidR="004402D7" w:rsidRPr="00561CF5" w:rsidRDefault="004402D7" w:rsidP="004402D7">
      <w:pPr>
        <w:spacing w:after="0" w:line="360" w:lineRule="auto"/>
        <w:jc w:val="both"/>
        <w:rPr>
          <w:rFonts w:ascii="Times New Roman" w:eastAsia="Times New Roman" w:hAnsi="Times New Roman" w:cs="Times New Roman"/>
          <w:noProof/>
          <w:sz w:val="24"/>
          <w:szCs w:val="24"/>
          <w:shd w:val="clear" w:color="auto" w:fill="FFFFFF"/>
          <w:lang w:val="en-GB" w:eastAsia="en-GB"/>
        </w:rPr>
      </w:pPr>
    </w:p>
    <w:p w:rsidR="004402D7" w:rsidRPr="00320A5B" w:rsidRDefault="004402D7" w:rsidP="004402D7">
      <w:pPr>
        <w:shd w:val="clear" w:color="auto" w:fill="FFFFFF"/>
        <w:spacing w:after="180" w:line="360" w:lineRule="auto"/>
        <w:jc w:val="both"/>
        <w:rPr>
          <w:rFonts w:ascii="Times New Roman" w:eastAsia="Times New Roman" w:hAnsi="Times New Roman" w:cs="Times New Roman"/>
          <w:noProof/>
          <w:sz w:val="24"/>
          <w:szCs w:val="24"/>
          <w:lang w:val="en-GB" w:eastAsia="en-GB"/>
        </w:rPr>
      </w:pPr>
      <w:r w:rsidRPr="00561CF5">
        <w:rPr>
          <w:rFonts w:ascii="Times New Roman" w:eastAsia="Times New Roman" w:hAnsi="Times New Roman" w:cs="Times New Roman"/>
          <w:noProof/>
          <w:sz w:val="24"/>
          <w:szCs w:val="24"/>
          <w:lang w:val="en-GB" w:eastAsia="en-GB"/>
        </w:rPr>
        <w:t>A well-experienced and highly-regarded management team has successfully grown the Bank based on the principles of passion, excellence and sound risk-management framework. Fidelity Bank’s</w:t>
      </w:r>
      <w:r w:rsidRPr="000919ED">
        <w:rPr>
          <w:rFonts w:ascii="Times New Roman" w:eastAsia="Times New Roman" w:hAnsi="Times New Roman" w:cs="Times New Roman"/>
          <w:noProof/>
          <w:sz w:val="24"/>
          <w:szCs w:val="24"/>
          <w:lang w:val="en-GB" w:eastAsia="en-GB"/>
        </w:rPr>
        <w:t>long</w:t>
      </w:r>
      <w:r>
        <w:rPr>
          <w:rFonts w:ascii="Times New Roman" w:eastAsia="Times New Roman" w:hAnsi="Times New Roman" w:cs="Times New Roman"/>
          <w:noProof/>
          <w:sz w:val="24"/>
          <w:szCs w:val="24"/>
          <w:lang w:val="en-GB" w:eastAsia="en-GB"/>
        </w:rPr>
        <w:t>-</w:t>
      </w:r>
      <w:r w:rsidRPr="000919ED">
        <w:rPr>
          <w:rFonts w:ascii="Times New Roman" w:eastAsia="Times New Roman" w:hAnsi="Times New Roman" w:cs="Times New Roman"/>
          <w:noProof/>
          <w:sz w:val="24"/>
          <w:szCs w:val="24"/>
          <w:lang w:val="en-GB" w:eastAsia="en-GB"/>
        </w:rPr>
        <w:t>term</w:t>
      </w:r>
      <w:r>
        <w:rPr>
          <w:rFonts w:ascii="Times New Roman" w:eastAsia="Times New Roman" w:hAnsi="Times New Roman" w:cs="Times New Roman"/>
          <w:noProof/>
          <w:sz w:val="24"/>
          <w:szCs w:val="24"/>
          <w:lang w:val="en-GB" w:eastAsia="en-GB"/>
        </w:rPr>
        <w:t xml:space="preserve"> </w:t>
      </w:r>
      <w:r w:rsidRPr="00320A5B">
        <w:rPr>
          <w:rFonts w:ascii="Times New Roman" w:eastAsia="Times New Roman" w:hAnsi="Times New Roman" w:cs="Times New Roman"/>
          <w:noProof/>
          <w:sz w:val="24"/>
          <w:szCs w:val="24"/>
          <w:lang w:val="en-GB" w:eastAsia="en-GB"/>
        </w:rPr>
        <w:t>aspiration is to become one of the most profitable tier-I banks in Nigeria and plans to achieve this objective by exploring both organic and inorganic growth opportunities.</w:t>
      </w:r>
    </w:p>
    <w:p w:rsidR="004402D7" w:rsidRPr="00747B03" w:rsidRDefault="004402D7" w:rsidP="004402D7">
      <w:pPr>
        <w:shd w:val="clear" w:color="auto" w:fill="FFFFFF"/>
        <w:spacing w:after="300" w:line="360" w:lineRule="auto"/>
        <w:jc w:val="both"/>
        <w:rPr>
          <w:rFonts w:ascii="Times New Roman" w:eastAsia="Times New Roman" w:hAnsi="Times New Roman" w:cs="Times New Roman"/>
          <w:noProof/>
          <w:sz w:val="24"/>
          <w:szCs w:val="24"/>
          <w:lang w:val="en-GB" w:eastAsia="en-GB"/>
        </w:rPr>
      </w:pPr>
      <w:r w:rsidRPr="00320A5B">
        <w:rPr>
          <w:rFonts w:ascii="Times New Roman" w:eastAsia="Times New Roman" w:hAnsi="Times New Roman" w:cs="Times New Roman"/>
          <w:noProof/>
          <w:sz w:val="24"/>
          <w:szCs w:val="24"/>
          <w:lang w:val="en-GB" w:eastAsia="en-GB"/>
        </w:rPr>
        <w:t>Fidelity Bank</w:t>
      </w:r>
      <w:r w:rsidRPr="00747B03">
        <w:rPr>
          <w:rFonts w:ascii="Times New Roman" w:eastAsia="Times New Roman" w:hAnsi="Times New Roman" w:cs="Times New Roman"/>
          <w:noProof/>
          <w:sz w:val="24"/>
          <w:szCs w:val="24"/>
          <w:lang w:val="en-GB" w:eastAsia="en-GB"/>
        </w:rPr>
        <w:t xml:space="preserve"> is today ranked amongst the top 10 in the Nigerian banking industry, with</w:t>
      </w:r>
      <w:r>
        <w:rPr>
          <w:rFonts w:ascii="Times New Roman" w:eastAsia="Times New Roman" w:hAnsi="Times New Roman" w:cs="Times New Roman"/>
          <w:noProof/>
          <w:sz w:val="24"/>
          <w:szCs w:val="24"/>
          <w:lang w:val="en-GB" w:eastAsia="en-GB"/>
        </w:rPr>
        <w:t xml:space="preserve"> a</w:t>
      </w:r>
      <w:r w:rsidRPr="00320A5B">
        <w:rPr>
          <w:rFonts w:ascii="Times New Roman" w:eastAsia="Times New Roman" w:hAnsi="Times New Roman" w:cs="Times New Roman"/>
          <w:noProof/>
          <w:sz w:val="24"/>
          <w:szCs w:val="24"/>
          <w:lang w:val="en-GB" w:eastAsia="en-GB"/>
        </w:rPr>
        <w:t>presence in the major cities and commercial centres of Nigeria.</w:t>
      </w:r>
      <w:r w:rsidRPr="00354A0B">
        <w:rPr>
          <w:rFonts w:ascii="Times New Roman" w:eastAsia="Times New Roman" w:hAnsi="Times New Roman" w:cs="Times New Roman"/>
          <w:noProof/>
          <w:sz w:val="24"/>
          <w:szCs w:val="24"/>
          <w:lang w:val="en-GB" w:eastAsia="en-GB"/>
        </w:rPr>
        <w:t xml:space="preserve"> Over the years, the bank</w:t>
      </w:r>
      <w:r w:rsidRPr="0051423F">
        <w:rPr>
          <w:rFonts w:ascii="Times New Roman" w:eastAsia="Times New Roman" w:hAnsi="Times New Roman" w:cs="Times New Roman"/>
          <w:noProof/>
          <w:sz w:val="24"/>
          <w:szCs w:val="24"/>
          <w:lang w:val="en-GB" w:eastAsia="en-GB"/>
        </w:rPr>
        <w:t xml:space="preserve"> had</w:t>
      </w:r>
      <w:r>
        <w:rPr>
          <w:rFonts w:ascii="Times New Roman" w:eastAsia="Times New Roman" w:hAnsi="Times New Roman" w:cs="Times New Roman"/>
          <w:noProof/>
          <w:sz w:val="24"/>
          <w:szCs w:val="24"/>
          <w:lang w:val="en-GB" w:eastAsia="en-GB"/>
        </w:rPr>
        <w:t xml:space="preserve"> a</w:t>
      </w:r>
      <w:r w:rsidRPr="004829B4">
        <w:rPr>
          <w:rFonts w:ascii="Times New Roman" w:eastAsia="Times New Roman" w:hAnsi="Times New Roman" w:cs="Times New Roman"/>
          <w:noProof/>
          <w:sz w:val="24"/>
          <w:szCs w:val="24"/>
          <w:lang w:val="en-GB" w:eastAsia="en-GB"/>
        </w:rPr>
        <w:t>repute</w:t>
      </w:r>
      <w:r w:rsidRPr="00747B03">
        <w:rPr>
          <w:rFonts w:ascii="Times New Roman" w:eastAsia="Times New Roman" w:hAnsi="Times New Roman" w:cs="Times New Roman"/>
          <w:noProof/>
          <w:sz w:val="24"/>
          <w:szCs w:val="24"/>
          <w:lang w:val="en-GB" w:eastAsia="en-GB"/>
        </w:rPr>
        <w:t xml:space="preserve"> fo</w:t>
      </w:r>
      <w:r>
        <w:rPr>
          <w:rFonts w:ascii="Times New Roman" w:eastAsia="Times New Roman" w:hAnsi="Times New Roman" w:cs="Times New Roman"/>
          <w:noProof/>
          <w:sz w:val="24"/>
          <w:szCs w:val="24"/>
          <w:lang w:val="en-GB" w:eastAsia="en-GB"/>
        </w:rPr>
        <w:t xml:space="preserve">r integrity and professionalism and </w:t>
      </w:r>
      <w:r w:rsidRPr="00EC4584">
        <w:rPr>
          <w:rFonts w:ascii="Times New Roman" w:eastAsia="Times New Roman" w:hAnsi="Times New Roman" w:cs="Times New Roman"/>
          <w:noProof/>
          <w:sz w:val="24"/>
          <w:szCs w:val="24"/>
          <w:lang w:val="en-GB" w:eastAsia="en-GB"/>
        </w:rPr>
        <w:t>respect</w:t>
      </w:r>
      <w:r w:rsidRPr="00747B03">
        <w:rPr>
          <w:rFonts w:ascii="Times New Roman" w:eastAsia="Times New Roman" w:hAnsi="Times New Roman" w:cs="Times New Roman"/>
          <w:noProof/>
          <w:sz w:val="24"/>
          <w:szCs w:val="24"/>
          <w:lang w:val="en-GB" w:eastAsia="en-GB"/>
        </w:rPr>
        <w:t xml:space="preserve"> for the quality and stability of</w:t>
      </w:r>
      <w:r>
        <w:rPr>
          <w:rFonts w:ascii="Times New Roman" w:eastAsia="Times New Roman" w:hAnsi="Times New Roman" w:cs="Times New Roman"/>
          <w:noProof/>
          <w:sz w:val="24"/>
          <w:szCs w:val="24"/>
          <w:lang w:val="en-GB" w:eastAsia="en-GB"/>
        </w:rPr>
        <w:t xml:space="preserve"> its management. In the </w:t>
      </w:r>
      <w:r w:rsidRPr="00561CF5">
        <w:rPr>
          <w:rFonts w:ascii="Times New Roman" w:eastAsia="Times New Roman" w:hAnsi="Times New Roman" w:cs="Times New Roman"/>
          <w:noProof/>
          <w:sz w:val="24"/>
          <w:szCs w:val="24"/>
          <w:lang w:val="en-GB" w:eastAsia="en-GB"/>
        </w:rPr>
        <w:t>Nigerian banking industry</w:t>
      </w:r>
      <w:r>
        <w:rPr>
          <w:rFonts w:ascii="Times New Roman" w:eastAsia="Times New Roman" w:hAnsi="Times New Roman" w:cs="Times New Roman"/>
          <w:noProof/>
          <w:sz w:val="24"/>
          <w:szCs w:val="24"/>
          <w:lang w:val="en-GB" w:eastAsia="en-GB"/>
        </w:rPr>
        <w:t xml:space="preserve">, Fidelity staff </w:t>
      </w:r>
      <w:r w:rsidRPr="00E16B18">
        <w:rPr>
          <w:rFonts w:ascii="Times New Roman" w:eastAsia="Times New Roman" w:hAnsi="Times New Roman" w:cs="Times New Roman"/>
          <w:noProof/>
          <w:sz w:val="24"/>
          <w:szCs w:val="24"/>
          <w:lang w:val="en-GB" w:eastAsia="en-GB"/>
        </w:rPr>
        <w:t>sta</w:t>
      </w:r>
      <w:r>
        <w:rPr>
          <w:rFonts w:ascii="Times New Roman" w:eastAsia="Times New Roman" w:hAnsi="Times New Roman" w:cs="Times New Roman"/>
          <w:noProof/>
          <w:sz w:val="24"/>
          <w:szCs w:val="24"/>
          <w:lang w:val="en-GB" w:eastAsia="en-GB"/>
        </w:rPr>
        <w:t xml:space="preserve">nd </w:t>
      </w:r>
      <w:r w:rsidRPr="008A39B4">
        <w:rPr>
          <w:rFonts w:ascii="Times New Roman" w:eastAsia="Times New Roman" w:hAnsi="Times New Roman" w:cs="Times New Roman"/>
          <w:noProof/>
          <w:sz w:val="24"/>
          <w:szCs w:val="24"/>
          <w:lang w:val="en-GB" w:eastAsia="en-GB"/>
        </w:rPr>
        <w:t>for the quality of training they receive on the job, as well as in good business schools both in Nigeria and Overseas. The Management is particular about the quality of people that join the system.</w:t>
      </w:r>
      <w:r w:rsidRPr="00320A5B">
        <w:rPr>
          <w:rFonts w:ascii="Times New Roman" w:eastAsia="Times New Roman" w:hAnsi="Times New Roman" w:cs="Times New Roman"/>
          <w:noProof/>
          <w:sz w:val="24"/>
          <w:szCs w:val="24"/>
          <w:lang w:val="en-GB" w:eastAsia="en-GB"/>
        </w:rPr>
        <w:t xml:space="preserve"> A candidate is expected to possess three vital statistics</w:t>
      </w:r>
      <w:r>
        <w:rPr>
          <w:rFonts w:ascii="Times New Roman" w:eastAsia="Times New Roman" w:hAnsi="Times New Roman" w:cs="Times New Roman"/>
          <w:noProof/>
          <w:sz w:val="24"/>
          <w:szCs w:val="24"/>
          <w:lang w:val="en-GB" w:eastAsia="en-GB"/>
        </w:rPr>
        <w:t xml:space="preserve"> to qualify as a member of Team Fidelity</w:t>
      </w:r>
    </w:p>
    <w:p w:rsidR="004402D7" w:rsidRPr="006F76DC" w:rsidRDefault="004402D7" w:rsidP="004402D7">
      <w:pPr>
        <w:numPr>
          <w:ilvl w:val="0"/>
          <w:numId w:val="6"/>
        </w:numPr>
        <w:shd w:val="clear" w:color="auto" w:fill="FFFFFF"/>
        <w:spacing w:before="100" w:beforeAutospacing="1" w:after="165" w:line="360" w:lineRule="auto"/>
        <w:ind w:left="450"/>
        <w:jc w:val="both"/>
        <w:rPr>
          <w:rFonts w:ascii="Times New Roman" w:eastAsia="Times New Roman" w:hAnsi="Times New Roman" w:cs="Times New Roman"/>
          <w:sz w:val="24"/>
          <w:szCs w:val="24"/>
          <w:lang w:val="en-GB" w:eastAsia="en-GB"/>
        </w:rPr>
      </w:pPr>
      <w:r w:rsidRPr="006F76DC">
        <w:rPr>
          <w:rFonts w:ascii="Times New Roman" w:eastAsia="Times New Roman" w:hAnsi="Times New Roman" w:cs="Times New Roman"/>
          <w:sz w:val="24"/>
          <w:szCs w:val="24"/>
          <w:lang w:val="en-GB" w:eastAsia="en-GB"/>
        </w:rPr>
        <w:t>Talent (an innate mental aptitude)</w:t>
      </w:r>
    </w:p>
    <w:p w:rsidR="004402D7" w:rsidRPr="006F76DC" w:rsidRDefault="004402D7" w:rsidP="004402D7">
      <w:pPr>
        <w:numPr>
          <w:ilvl w:val="0"/>
          <w:numId w:val="6"/>
        </w:numPr>
        <w:shd w:val="clear" w:color="auto" w:fill="FFFFFF"/>
        <w:spacing w:before="100" w:beforeAutospacing="1" w:after="165" w:line="360" w:lineRule="auto"/>
        <w:ind w:left="450"/>
        <w:jc w:val="both"/>
        <w:rPr>
          <w:rFonts w:ascii="Times New Roman" w:eastAsia="Times New Roman" w:hAnsi="Times New Roman" w:cs="Times New Roman"/>
          <w:sz w:val="24"/>
          <w:szCs w:val="24"/>
          <w:lang w:val="en-GB" w:eastAsia="en-GB"/>
        </w:rPr>
      </w:pPr>
      <w:r w:rsidRPr="006F76DC">
        <w:rPr>
          <w:rFonts w:ascii="Times New Roman" w:eastAsia="Times New Roman" w:hAnsi="Times New Roman" w:cs="Times New Roman"/>
          <w:sz w:val="24"/>
          <w:szCs w:val="24"/>
          <w:lang w:val="en-GB" w:eastAsia="en-GB"/>
        </w:rPr>
        <w:t>Ambition (a desire to succeed)</w:t>
      </w:r>
    </w:p>
    <w:p w:rsidR="004402D7" w:rsidRPr="006F76DC" w:rsidRDefault="004402D7" w:rsidP="004402D7">
      <w:pPr>
        <w:numPr>
          <w:ilvl w:val="0"/>
          <w:numId w:val="6"/>
        </w:numPr>
        <w:shd w:val="clear" w:color="auto" w:fill="FFFFFF"/>
        <w:spacing w:before="100" w:beforeAutospacing="1" w:after="165" w:line="360" w:lineRule="auto"/>
        <w:ind w:left="450"/>
        <w:jc w:val="both"/>
        <w:rPr>
          <w:rFonts w:ascii="Times New Roman" w:eastAsia="Times New Roman" w:hAnsi="Times New Roman" w:cs="Times New Roman"/>
          <w:sz w:val="24"/>
          <w:szCs w:val="24"/>
          <w:lang w:val="en-GB" w:eastAsia="en-GB"/>
        </w:rPr>
      </w:pPr>
      <w:r w:rsidRPr="006F76DC">
        <w:rPr>
          <w:rFonts w:ascii="Times New Roman" w:eastAsia="Times New Roman" w:hAnsi="Times New Roman" w:cs="Times New Roman"/>
          <w:sz w:val="24"/>
          <w:szCs w:val="24"/>
          <w:lang w:val="en-GB" w:eastAsia="en-GB"/>
        </w:rPr>
        <w:lastRenderedPageBreak/>
        <w:t>Character (a total quality of integrity which will guide the talent and ambition to productive ends)</w:t>
      </w:r>
    </w:p>
    <w:p w:rsidR="004402D7" w:rsidRPr="00320A5B" w:rsidRDefault="004402D7" w:rsidP="004402D7">
      <w:pPr>
        <w:shd w:val="clear" w:color="auto" w:fill="FFFFFF"/>
        <w:spacing w:after="300" w:line="360" w:lineRule="auto"/>
        <w:jc w:val="both"/>
        <w:rPr>
          <w:rFonts w:ascii="Times New Roman" w:eastAsia="Times New Roman" w:hAnsi="Times New Roman" w:cs="Times New Roman"/>
          <w:noProof/>
          <w:sz w:val="24"/>
          <w:szCs w:val="24"/>
          <w:lang w:val="en-GB" w:eastAsia="en-GB"/>
        </w:rPr>
      </w:pPr>
      <w:r w:rsidRPr="006F76DC">
        <w:rPr>
          <w:rFonts w:ascii="Times New Roman" w:eastAsia="Times New Roman" w:hAnsi="Times New Roman" w:cs="Times New Roman"/>
          <w:sz w:val="24"/>
          <w:szCs w:val="24"/>
          <w:lang w:val="en-GB" w:eastAsia="en-GB"/>
        </w:rPr>
        <w:t xml:space="preserve">The Management </w:t>
      </w:r>
      <w:r>
        <w:rPr>
          <w:rFonts w:ascii="Times New Roman" w:eastAsia="Times New Roman" w:hAnsi="Times New Roman" w:cs="Times New Roman"/>
          <w:noProof/>
          <w:sz w:val="24"/>
          <w:szCs w:val="24"/>
          <w:lang w:val="en-GB" w:eastAsia="en-GB"/>
        </w:rPr>
        <w:t xml:space="preserve">focuses </w:t>
      </w:r>
      <w:r w:rsidRPr="00320A5B">
        <w:rPr>
          <w:rFonts w:ascii="Times New Roman" w:eastAsia="Times New Roman" w:hAnsi="Times New Roman" w:cs="Times New Roman"/>
          <w:noProof/>
          <w:sz w:val="24"/>
          <w:szCs w:val="24"/>
          <w:lang w:val="en-GB" w:eastAsia="en-GB"/>
        </w:rPr>
        <w:t>on building and maintaining a virile and well-respected brand that caters to the needs of its growing corporate, commercial and consumer banking clientele. For this purpose, the bank is leveraging its pedigree in investment banking (Fidelity was a merchant bank for 11years) and its structures and service offerings for a local populace.</w:t>
      </w:r>
    </w:p>
    <w:p w:rsidR="004402D7" w:rsidRPr="006F76DC" w:rsidRDefault="004402D7" w:rsidP="004402D7">
      <w:pPr>
        <w:shd w:val="clear" w:color="auto" w:fill="FFFFFF"/>
        <w:spacing w:after="300" w:line="360" w:lineRule="auto"/>
        <w:jc w:val="both"/>
        <w:rPr>
          <w:rFonts w:ascii="Times New Roman" w:eastAsia="Times New Roman" w:hAnsi="Times New Roman" w:cs="Times New Roman"/>
          <w:sz w:val="24"/>
          <w:szCs w:val="24"/>
          <w:lang w:val="en-GB" w:eastAsia="en-GB"/>
        </w:rPr>
      </w:pPr>
      <w:r w:rsidRPr="00320A5B">
        <w:rPr>
          <w:rFonts w:ascii="Times New Roman" w:eastAsia="Times New Roman" w:hAnsi="Times New Roman" w:cs="Times New Roman"/>
          <w:noProof/>
          <w:sz w:val="24"/>
          <w:szCs w:val="24"/>
          <w:lang w:val="en-GB" w:eastAsia="en-GB"/>
        </w:rPr>
        <w:t>Fidelity Bank also enjoys the respect and partnership of a network of off-shore institutions with which it has correspondent banking, confirmation lines, credit and other relationships. These include ANZ London, Afr-Eximbank, Cairo, Egypt, ABSA South Africa, Commerce Bank, Frankfurt, Citibank, N.A. London and New York, FBN Bank, UK Ltd, SCB, London, US Ex-Im Bank, USAID.</w:t>
      </w:r>
    </w:p>
    <w:p w:rsidR="004402D7" w:rsidRPr="00320A5B" w:rsidRDefault="004402D7" w:rsidP="004402D7">
      <w:pPr>
        <w:shd w:val="clear" w:color="auto" w:fill="FFFFFF"/>
        <w:spacing w:after="180" w:line="360" w:lineRule="auto"/>
        <w:jc w:val="both"/>
        <w:rPr>
          <w:rFonts w:ascii="Times New Roman" w:eastAsia="Times New Roman" w:hAnsi="Times New Roman" w:cs="Times New Roman"/>
          <w:noProof/>
          <w:sz w:val="24"/>
          <w:szCs w:val="24"/>
          <w:lang w:val="en-GB" w:eastAsia="en-GB"/>
        </w:rPr>
      </w:pPr>
      <w:r w:rsidRPr="00320A5B">
        <w:rPr>
          <w:rFonts w:ascii="Times New Roman" w:eastAsia="Times New Roman" w:hAnsi="Times New Roman" w:cs="Times New Roman"/>
          <w:noProof/>
          <w:sz w:val="24"/>
          <w:szCs w:val="24"/>
          <w:lang w:val="en-GB" w:eastAsia="en-GB"/>
        </w:rPr>
        <w:t>Fidelity Bank has grown from a marginal player in 1987, into a stable and respectable banking institution. Notably, in 2005 Fidelity Bank acquired FSB International Bank Plc (“FSB”) and Manny Bank Plc (“Manny”) to create one of the top 10 Nigerian banks.</w:t>
      </w:r>
    </w:p>
    <w:p w:rsidR="004402D7" w:rsidRPr="006F76DC" w:rsidRDefault="004402D7" w:rsidP="004402D7">
      <w:pPr>
        <w:shd w:val="clear" w:color="auto" w:fill="FFFFFF"/>
        <w:spacing w:after="180" w:line="360" w:lineRule="auto"/>
        <w:jc w:val="both"/>
        <w:rPr>
          <w:rFonts w:ascii="Times New Roman" w:eastAsia="Times New Roman" w:hAnsi="Times New Roman" w:cs="Times New Roman"/>
          <w:sz w:val="24"/>
          <w:szCs w:val="24"/>
          <w:lang w:val="en-GB" w:eastAsia="en-GB"/>
        </w:rPr>
      </w:pPr>
      <w:r w:rsidRPr="00320A5B">
        <w:rPr>
          <w:rFonts w:ascii="Times New Roman" w:eastAsia="Times New Roman" w:hAnsi="Times New Roman" w:cs="Times New Roman"/>
          <w:noProof/>
          <w:sz w:val="24"/>
          <w:szCs w:val="24"/>
          <w:lang w:val="en-GB" w:eastAsia="en-GB"/>
        </w:rPr>
        <w:t>Fidelity Bank currently has an extensive branch network with presence across all the major cities in Nigeria and</w:t>
      </w:r>
      <w:r w:rsidRPr="006F76DC">
        <w:rPr>
          <w:rFonts w:ascii="Times New Roman" w:eastAsia="Times New Roman" w:hAnsi="Times New Roman" w:cs="Times New Roman"/>
          <w:sz w:val="24"/>
          <w:szCs w:val="24"/>
          <w:lang w:val="en-GB" w:eastAsia="en-GB"/>
        </w:rPr>
        <w:t xml:space="preserve"> all the state capitals. The Bank remains financially sound with a robust balance sheet and sound Capital Ratios.</w:t>
      </w:r>
    </w:p>
    <w:p w:rsidR="004402D7" w:rsidRPr="006F76DC" w:rsidRDefault="004402D7" w:rsidP="004402D7">
      <w:pPr>
        <w:shd w:val="clear" w:color="auto" w:fill="FFFFFF"/>
        <w:spacing w:after="180" w:line="360" w:lineRule="auto"/>
        <w:jc w:val="both"/>
        <w:rPr>
          <w:rFonts w:ascii="Times New Roman" w:eastAsia="Times New Roman" w:hAnsi="Times New Roman" w:cs="Times New Roman"/>
          <w:sz w:val="24"/>
          <w:szCs w:val="24"/>
          <w:lang w:val="en-GB" w:eastAsia="en-GB"/>
        </w:rPr>
      </w:pPr>
      <w:r w:rsidRPr="00320A5B">
        <w:rPr>
          <w:rFonts w:ascii="Times New Roman" w:eastAsia="Times New Roman" w:hAnsi="Times New Roman" w:cs="Times New Roman"/>
          <w:noProof/>
          <w:sz w:val="24"/>
          <w:szCs w:val="24"/>
          <w:lang w:val="en-GB" w:eastAsia="en-GB"/>
        </w:rPr>
        <w:t>The Bank has a diverse shareholder base and currently has over 400,000 shareholders comprising Nigerian citizens and corporations as well as foreign investors. The bank continues to receive significant support for its policy objectives from its shareholders, who also support its capital raising and business development efforts.</w:t>
      </w:r>
    </w:p>
    <w:p w:rsidR="004402D7" w:rsidRPr="00320A5B" w:rsidRDefault="004402D7" w:rsidP="004402D7">
      <w:pPr>
        <w:spacing w:line="36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sz w:val="24"/>
          <w:szCs w:val="24"/>
        </w:rPr>
        <w:t>1.10</w:t>
      </w:r>
      <w:r w:rsidRPr="00B97453">
        <w:rPr>
          <w:rFonts w:ascii="Times New Roman" w:eastAsia="Times New Roman" w:hAnsi="Times New Roman" w:cs="Times New Roman"/>
          <w:b/>
          <w:sz w:val="24"/>
          <w:szCs w:val="24"/>
        </w:rPr>
        <w:t>.2</w:t>
      </w:r>
      <w:r w:rsidRPr="00B97453">
        <w:rPr>
          <w:rFonts w:ascii="Times New Roman" w:eastAsia="Times New Roman" w:hAnsi="Times New Roman" w:cs="Times New Roman"/>
          <w:b/>
          <w:sz w:val="24"/>
          <w:szCs w:val="24"/>
        </w:rPr>
        <w:tab/>
      </w:r>
      <w:r w:rsidRPr="00320A5B">
        <w:rPr>
          <w:rFonts w:ascii="Times New Roman" w:eastAsia="Times New Roman" w:hAnsi="Times New Roman" w:cs="Times New Roman"/>
          <w:b/>
          <w:noProof/>
          <w:sz w:val="24"/>
          <w:szCs w:val="24"/>
        </w:rPr>
        <w:t xml:space="preserve">Zenith Bank Plc </w:t>
      </w:r>
    </w:p>
    <w:p w:rsidR="004402D7" w:rsidRPr="00320A5B" w:rsidRDefault="004402D7" w:rsidP="004402D7">
      <w:pPr>
        <w:spacing w:after="0" w:line="360" w:lineRule="auto"/>
        <w:jc w:val="both"/>
        <w:rPr>
          <w:rFonts w:ascii="Times New Roman" w:hAnsi="Times New Roman" w:cs="Times New Roman"/>
          <w:noProof/>
          <w:sz w:val="24"/>
          <w:szCs w:val="24"/>
          <w:shd w:val="clear" w:color="auto" w:fill="FFFFFF"/>
        </w:rPr>
      </w:pPr>
      <w:r w:rsidRPr="00320A5B">
        <w:rPr>
          <w:rFonts w:ascii="Times New Roman" w:hAnsi="Times New Roman" w:cs="Times New Roman"/>
          <w:noProof/>
          <w:sz w:val="24"/>
          <w:szCs w:val="24"/>
          <w:shd w:val="clear" w:color="auto" w:fill="FFFFFF"/>
        </w:rPr>
        <w:t xml:space="preserve">Zenith Bank Plc was established in May 1990 and commenced operations in July of the same year as a commercial bank. The Bank became a public limited company on June 17, 2004, and was listed on the Nigerian Stock Exchange (NSE) on October 21, 2004, following a highly successful </w:t>
      </w:r>
    </w:p>
    <w:p w:rsidR="004402D7" w:rsidRPr="00385F13" w:rsidRDefault="004402D7" w:rsidP="004402D7">
      <w:pPr>
        <w:spacing w:after="0" w:line="240" w:lineRule="auto"/>
        <w:rPr>
          <w:rFonts w:ascii="Times New Roman" w:hAnsi="Times New Roman" w:cs="Times New Roman"/>
          <w:noProof/>
          <w:sz w:val="24"/>
          <w:szCs w:val="24"/>
          <w:shd w:val="clear" w:color="auto" w:fill="FFFFFF"/>
        </w:rPr>
      </w:pPr>
      <w:r w:rsidRPr="00320A5B">
        <w:rPr>
          <w:rFonts w:ascii="Times New Roman" w:hAnsi="Times New Roman" w:cs="Times New Roman"/>
          <w:noProof/>
          <w:sz w:val="24"/>
          <w:szCs w:val="24"/>
          <w:shd w:val="clear" w:color="auto" w:fill="FFFFFF"/>
        </w:rPr>
        <w:t>Initial Public Offering (IPO</w:t>
      </w:r>
      <w:r w:rsidRPr="00385F13">
        <w:rPr>
          <w:rFonts w:ascii="Times New Roman" w:hAnsi="Times New Roman" w:cs="Times New Roman"/>
          <w:noProof/>
          <w:sz w:val="24"/>
          <w:szCs w:val="24"/>
          <w:shd w:val="clear" w:color="auto" w:fill="FFFFFF"/>
        </w:rPr>
        <w:t>).</w:t>
      </w:r>
      <w:r w:rsidRPr="00385F13">
        <w:rPr>
          <w:rStyle w:val="apple-converted-space"/>
          <w:noProof/>
          <w:sz w:val="24"/>
          <w:shd w:val="clear" w:color="auto" w:fill="FFFFFF"/>
        </w:rPr>
        <w:t> </w:t>
      </w:r>
      <w:r w:rsidRPr="00385F13">
        <w:rPr>
          <w:rFonts w:ascii="Times New Roman" w:hAnsi="Times New Roman" w:cs="Times New Roman"/>
          <w:noProof/>
          <w:sz w:val="24"/>
          <w:szCs w:val="24"/>
        </w:rPr>
        <w:br/>
      </w:r>
    </w:p>
    <w:p w:rsidR="004402D7" w:rsidRPr="00320A5B" w:rsidRDefault="004402D7" w:rsidP="004402D7">
      <w:pPr>
        <w:spacing w:line="360" w:lineRule="auto"/>
        <w:jc w:val="both"/>
        <w:rPr>
          <w:rFonts w:ascii="Times New Roman" w:hAnsi="Times New Roman" w:cs="Times New Roman"/>
          <w:noProof/>
          <w:sz w:val="24"/>
          <w:szCs w:val="24"/>
          <w:shd w:val="clear" w:color="auto" w:fill="FFFFFF"/>
        </w:rPr>
      </w:pPr>
      <w:r w:rsidRPr="00320A5B">
        <w:rPr>
          <w:rFonts w:ascii="Times New Roman" w:hAnsi="Times New Roman" w:cs="Times New Roman"/>
          <w:noProof/>
          <w:sz w:val="24"/>
          <w:szCs w:val="24"/>
          <w:shd w:val="clear" w:color="auto" w:fill="FFFFFF"/>
        </w:rPr>
        <w:lastRenderedPageBreak/>
        <w:t>Headquartered in Lagos, Nigeria, Zenith Bank Plc has over 500 branches and business offices in prime commercial centres in all states of the federation and the Federal Capital Territory (FCT). In March 2007, Zenith Bank was licensed by the Financial Services Authority (FSA) of the United Kingdom to establish Zenith Bank (UK) Limited as the United Kingdom subsidiary of Zenith Bank Plc. Zenith Bank also has subsidiaries in Ghana, Zenith Bank (Ghana) Limited; Sierra Leone, Zenith Bank (Sierra Leone) Limited;</w:t>
      </w:r>
      <w:r>
        <w:rPr>
          <w:rFonts w:ascii="Times New Roman" w:hAnsi="Times New Roman" w:cs="Times New Roman"/>
          <w:sz w:val="24"/>
          <w:szCs w:val="24"/>
          <w:shd w:val="clear" w:color="auto" w:fill="FFFFFF"/>
        </w:rPr>
        <w:t xml:space="preserve"> the </w:t>
      </w:r>
      <w:r w:rsidRPr="00320A5B">
        <w:rPr>
          <w:rFonts w:ascii="Times New Roman" w:hAnsi="Times New Roman" w:cs="Times New Roman"/>
          <w:noProof/>
          <w:sz w:val="24"/>
          <w:szCs w:val="24"/>
          <w:shd w:val="clear" w:color="auto" w:fill="FFFFFF"/>
        </w:rPr>
        <w:t>Gambia, Zenith Bank (Gambia) Limited. The bank also has representative offices in South Africa and The People’s Republic of China. The Bank plans to take the Zenith brand to other African countries as well as the European and Asian markets.</w:t>
      </w:r>
    </w:p>
    <w:p w:rsidR="004402D7" w:rsidRPr="00320A5B" w:rsidRDefault="004402D7" w:rsidP="004402D7">
      <w:pPr>
        <w:spacing w:line="360" w:lineRule="auto"/>
        <w:jc w:val="both"/>
        <w:rPr>
          <w:rFonts w:ascii="Times New Roman" w:hAnsi="Times New Roman" w:cs="Times New Roman"/>
          <w:noProof/>
          <w:sz w:val="24"/>
          <w:szCs w:val="24"/>
          <w:shd w:val="clear" w:color="auto" w:fill="FFFFFF"/>
        </w:rPr>
      </w:pPr>
      <w:r w:rsidRPr="00320A5B">
        <w:rPr>
          <w:rFonts w:ascii="Times New Roman" w:hAnsi="Times New Roman" w:cs="Times New Roman"/>
          <w:noProof/>
          <w:sz w:val="24"/>
          <w:szCs w:val="24"/>
          <w:shd w:val="clear" w:color="auto" w:fill="FFFFFF"/>
        </w:rPr>
        <w:t xml:space="preserve">Zenith Bank Plc blazed the trail in digital banking in Nigeria; scoring several firsts in the deployment of Information and Communication Technology (ICT) infrastructure to create innovative products that meet the needs of its teeming customers. The bank is verifiably a leader in the deployment of various channels of banking technology, and the Zenith brand has become synonymous with the deployment of state-of-the-art technologies in banking. </w:t>
      </w:r>
      <w:r w:rsidRPr="00320A5B">
        <w:rPr>
          <w:rFonts w:ascii="Times New Roman" w:hAnsi="Times New Roman" w:cs="Times New Roman"/>
          <w:noProof/>
          <w:sz w:val="24"/>
          <w:szCs w:val="24"/>
        </w:rPr>
        <w:br/>
      </w:r>
      <w:r w:rsidRPr="00320A5B">
        <w:rPr>
          <w:rFonts w:ascii="Times New Roman" w:hAnsi="Times New Roman" w:cs="Times New Roman"/>
          <w:noProof/>
          <w:sz w:val="24"/>
          <w:szCs w:val="24"/>
          <w:shd w:val="clear" w:color="auto" w:fill="FFFFFF"/>
        </w:rPr>
        <w:t>Driven by a culture of excellence and strict adherence to global best practices, the Bank has combined vision,</w:t>
      </w:r>
      <w:r>
        <w:rPr>
          <w:rFonts w:ascii="Times New Roman" w:hAnsi="Times New Roman" w:cs="Times New Roman"/>
          <w:noProof/>
          <w:sz w:val="24"/>
          <w:szCs w:val="24"/>
          <w:shd w:val="clear" w:color="auto" w:fill="FFFFFF"/>
        </w:rPr>
        <w:t xml:space="preserve"> </w:t>
      </w:r>
      <w:r w:rsidRPr="000919ED">
        <w:rPr>
          <w:rFonts w:ascii="Times New Roman" w:hAnsi="Times New Roman" w:cs="Times New Roman"/>
          <w:noProof/>
          <w:sz w:val="24"/>
          <w:szCs w:val="24"/>
          <w:shd w:val="clear" w:color="auto" w:fill="FFFFFF"/>
        </w:rPr>
        <w:t>skilful</w:t>
      </w:r>
      <w:r>
        <w:rPr>
          <w:rFonts w:ascii="Times New Roman" w:hAnsi="Times New Roman" w:cs="Times New Roman"/>
          <w:noProof/>
          <w:sz w:val="24"/>
          <w:szCs w:val="24"/>
          <w:shd w:val="clear" w:color="auto" w:fill="FFFFFF"/>
        </w:rPr>
        <w:t xml:space="preserve"> </w:t>
      </w:r>
      <w:r w:rsidRPr="00320A5B">
        <w:rPr>
          <w:rFonts w:ascii="Times New Roman" w:hAnsi="Times New Roman" w:cs="Times New Roman"/>
          <w:noProof/>
          <w:sz w:val="24"/>
          <w:szCs w:val="24"/>
          <w:shd w:val="clear" w:color="auto" w:fill="FFFFFF"/>
        </w:rPr>
        <w:t>banking expertise, and cutting-edge technology to create products and services that anticipate and meet customers' expectations; enable businesses to thrive and grow wealth for customers.</w:t>
      </w:r>
    </w:p>
    <w:p w:rsidR="004402D7" w:rsidRDefault="004402D7" w:rsidP="004402D7">
      <w:pPr>
        <w:spacing w:line="360" w:lineRule="auto"/>
        <w:jc w:val="both"/>
        <w:rPr>
          <w:rStyle w:val="apple-converted-space"/>
          <w:sz w:val="24"/>
          <w:shd w:val="clear" w:color="auto" w:fill="FFFFFF"/>
        </w:rPr>
      </w:pPr>
      <w:r w:rsidRPr="00320A5B">
        <w:rPr>
          <w:rFonts w:ascii="Times New Roman" w:hAnsi="Times New Roman" w:cs="Times New Roman"/>
          <w:noProof/>
          <w:sz w:val="24"/>
          <w:szCs w:val="24"/>
          <w:shd w:val="clear" w:color="auto" w:fill="FFFFFF"/>
        </w:rPr>
        <w:t>Zenith Bank Plc, founded by Jim Ovia in 1990, has since grown astronomically to become one of the leading financial institutions in Africa. Zenith Bank Plc currently ranks as the 6th biggest bank in the continent. The Bank grew its shareholder’s fund of N20million in 1990 to N509.25billion as at year end 2013. Today, the Bank continues to thrive on the strong values, brand equity,</w:t>
      </w:r>
      <w:r>
        <w:rPr>
          <w:rFonts w:ascii="Times New Roman" w:hAnsi="Times New Roman" w:cs="Times New Roman"/>
          <w:noProof/>
          <w:sz w:val="24"/>
          <w:szCs w:val="24"/>
          <w:shd w:val="clear" w:color="auto" w:fill="FFFFFF"/>
        </w:rPr>
        <w:t xml:space="preserve"> the </w:t>
      </w:r>
      <w:r w:rsidRPr="000919ED">
        <w:rPr>
          <w:rFonts w:ascii="Times New Roman" w:hAnsi="Times New Roman" w:cs="Times New Roman"/>
          <w:noProof/>
          <w:sz w:val="24"/>
          <w:szCs w:val="24"/>
          <w:shd w:val="clear" w:color="auto" w:fill="FFFFFF"/>
        </w:rPr>
        <w:t>corporate</w:t>
      </w:r>
      <w:r w:rsidRPr="00747B03">
        <w:rPr>
          <w:rFonts w:ascii="Times New Roman" w:hAnsi="Times New Roman" w:cs="Times New Roman"/>
          <w:noProof/>
          <w:sz w:val="24"/>
          <w:szCs w:val="24"/>
          <w:shd w:val="clear" w:color="auto" w:fill="FFFFFF"/>
        </w:rPr>
        <w:t xml:space="preserve"> culture of professionalism and service excellenc</w:t>
      </w:r>
      <w:r>
        <w:rPr>
          <w:rFonts w:ascii="Times New Roman" w:hAnsi="Times New Roman" w:cs="Times New Roman"/>
          <w:noProof/>
          <w:sz w:val="24"/>
          <w:szCs w:val="24"/>
          <w:shd w:val="clear" w:color="auto" w:fill="FFFFFF"/>
        </w:rPr>
        <w:t>e are the foundations of the bank</w:t>
      </w:r>
      <w:r w:rsidRPr="00747B03">
        <w:rPr>
          <w:rFonts w:ascii="Times New Roman" w:hAnsi="Times New Roman" w:cs="Times New Roman"/>
          <w:noProof/>
          <w:sz w:val="24"/>
          <w:szCs w:val="24"/>
          <w:shd w:val="clear" w:color="auto" w:fill="FFFFFF"/>
        </w:rPr>
        <w:t>.</w:t>
      </w:r>
      <w:r w:rsidRPr="00B97453">
        <w:rPr>
          <w:rStyle w:val="apple-converted-space"/>
          <w:sz w:val="24"/>
          <w:shd w:val="clear" w:color="auto" w:fill="FFFFFF"/>
        </w:rPr>
        <w:t> </w:t>
      </w:r>
    </w:p>
    <w:p w:rsidR="004402D7" w:rsidRPr="00385F13" w:rsidRDefault="004402D7" w:rsidP="004402D7">
      <w:pPr>
        <w:spacing w:line="360" w:lineRule="auto"/>
        <w:jc w:val="both"/>
        <w:rPr>
          <w:rFonts w:ascii="Times New Roman" w:eastAsia="Times New Roman" w:hAnsi="Times New Roman" w:cs="Times New Roman"/>
          <w:b/>
          <w:sz w:val="24"/>
          <w:szCs w:val="24"/>
        </w:rPr>
      </w:pPr>
      <w:r w:rsidRPr="00385F13">
        <w:rPr>
          <w:rStyle w:val="apple-converted-space"/>
          <w:sz w:val="24"/>
          <w:shd w:val="clear" w:color="auto" w:fill="FFFFFF"/>
        </w:rPr>
        <w:t>1.10.3</w:t>
      </w:r>
      <w:r w:rsidRPr="00385F13">
        <w:rPr>
          <w:rStyle w:val="apple-converted-space"/>
          <w:sz w:val="24"/>
          <w:shd w:val="clear" w:color="auto" w:fill="FFFFFF"/>
        </w:rPr>
        <w:tab/>
      </w:r>
      <w:r w:rsidRPr="00385F13">
        <w:rPr>
          <w:rFonts w:ascii="Times New Roman" w:eastAsia="Times New Roman" w:hAnsi="Times New Roman" w:cs="Times New Roman"/>
          <w:b/>
          <w:sz w:val="24"/>
          <w:szCs w:val="24"/>
        </w:rPr>
        <w:t xml:space="preserve">Diamond Bank Plc </w:t>
      </w:r>
    </w:p>
    <w:p w:rsidR="004402D7" w:rsidRPr="008A39B4" w:rsidRDefault="004402D7" w:rsidP="004402D7">
      <w:pPr>
        <w:shd w:val="clear" w:color="auto" w:fill="FFFFFF"/>
        <w:spacing w:after="150" w:line="360" w:lineRule="auto"/>
        <w:jc w:val="both"/>
        <w:rPr>
          <w:rFonts w:ascii="Times New Roman" w:eastAsia="Times New Roman" w:hAnsi="Times New Roman" w:cs="Times New Roman"/>
          <w:noProof/>
          <w:sz w:val="24"/>
          <w:szCs w:val="24"/>
          <w:lang w:val="en-GB" w:eastAsia="en-GB"/>
        </w:rPr>
      </w:pPr>
      <w:r w:rsidRPr="008A39B4">
        <w:rPr>
          <w:rFonts w:ascii="Times New Roman" w:eastAsia="Times New Roman" w:hAnsi="Times New Roman" w:cs="Times New Roman"/>
          <w:noProof/>
          <w:sz w:val="24"/>
          <w:szCs w:val="24"/>
          <w:lang w:val="en-GB" w:eastAsia="en-GB"/>
        </w:rPr>
        <w:t xml:space="preserve">Diamond Bank Plc began as a private limited liability company on March 21, 1991 (the company incorporated on December 20, 1990). Ten years later, in February 2001, it became a universal bank. In January 2005, following a highly successful Private Placement share offer which substantially raised the Bank’s equity base, Diamond Bank became a public limited company. </w:t>
      </w:r>
      <w:r w:rsidRPr="008A39B4">
        <w:rPr>
          <w:rFonts w:ascii="Times New Roman" w:eastAsia="Times New Roman" w:hAnsi="Times New Roman" w:cs="Times New Roman"/>
          <w:noProof/>
          <w:sz w:val="24"/>
          <w:szCs w:val="24"/>
          <w:lang w:val="en-GB" w:eastAsia="en-GB"/>
        </w:rPr>
        <w:lastRenderedPageBreak/>
        <w:t>Since the Bank incorporated in December 1990, Diamond Bank has challenged the market environment by introducing new products, innovative technology and setting new benchmarks through international standards.</w:t>
      </w:r>
    </w:p>
    <w:p w:rsidR="004402D7" w:rsidRPr="008A39B4" w:rsidRDefault="004402D7" w:rsidP="004402D7">
      <w:pPr>
        <w:shd w:val="clear" w:color="auto" w:fill="FFFFFF"/>
        <w:spacing w:after="150" w:line="360" w:lineRule="auto"/>
        <w:jc w:val="both"/>
        <w:rPr>
          <w:rFonts w:ascii="Times New Roman" w:eastAsia="Times New Roman" w:hAnsi="Times New Roman" w:cs="Times New Roman"/>
          <w:noProof/>
          <w:sz w:val="24"/>
          <w:szCs w:val="24"/>
          <w:lang w:val="en-GB" w:eastAsia="en-GB"/>
        </w:rPr>
      </w:pPr>
      <w:r w:rsidRPr="008A39B4">
        <w:rPr>
          <w:rFonts w:ascii="Times New Roman" w:eastAsia="Times New Roman" w:hAnsi="Times New Roman" w:cs="Times New Roman"/>
          <w:noProof/>
          <w:sz w:val="24"/>
          <w:szCs w:val="24"/>
          <w:lang w:val="en-GB" w:eastAsia="en-GB"/>
        </w:rPr>
        <w:t>Today, Diamond Bank is best placed to respond to changing lifestyles and is leading the digital transformation in response to these societal shifts. For example, Diamond Mobile is Africa’s leading banking app and the first with touch ID. Delivering an enhanced customer experience is fundamental to the Diamond Bank proposition. We aim to support our customers via our tailored services, such as Diamond Woman, so that they can manage their lives seamlessly whether on-the-go or in branch – in other words, we want to go ‘Beyond Banking’.</w:t>
      </w:r>
    </w:p>
    <w:p w:rsidR="004402D7" w:rsidRPr="00B807E4" w:rsidRDefault="004402D7" w:rsidP="004402D7">
      <w:pPr>
        <w:shd w:val="clear" w:color="auto" w:fill="FFFFFF"/>
        <w:spacing w:after="150" w:line="360" w:lineRule="auto"/>
        <w:jc w:val="both"/>
        <w:rPr>
          <w:rFonts w:ascii="Times New Roman" w:eastAsia="Times New Roman" w:hAnsi="Times New Roman" w:cs="Times New Roman"/>
          <w:noProof/>
          <w:sz w:val="24"/>
          <w:szCs w:val="24"/>
          <w:lang w:val="en-GB" w:eastAsia="en-GB"/>
        </w:rPr>
      </w:pPr>
      <w:r w:rsidRPr="00B807E4">
        <w:rPr>
          <w:rFonts w:ascii="Times New Roman" w:eastAsia="Times New Roman" w:hAnsi="Times New Roman" w:cs="Times New Roman"/>
          <w:noProof/>
          <w:sz w:val="24"/>
          <w:szCs w:val="24"/>
          <w:lang w:val="en-GB" w:eastAsia="en-GB"/>
        </w:rPr>
        <w:t>Overall, our people remain the</w:t>
      </w:r>
      <w:r>
        <w:rPr>
          <w:rFonts w:ascii="Times New Roman" w:eastAsia="Times New Roman" w:hAnsi="Times New Roman" w:cs="Times New Roman"/>
          <w:noProof/>
          <w:sz w:val="24"/>
          <w:szCs w:val="24"/>
          <w:lang w:val="en-GB" w:eastAsia="en-GB"/>
        </w:rPr>
        <w:t xml:space="preserve"> critical </w:t>
      </w:r>
      <w:r w:rsidRPr="00B807E4">
        <w:rPr>
          <w:rFonts w:ascii="Times New Roman" w:eastAsia="Times New Roman" w:hAnsi="Times New Roman" w:cs="Times New Roman"/>
          <w:noProof/>
          <w:sz w:val="24"/>
          <w:szCs w:val="24"/>
          <w:lang w:val="en-GB" w:eastAsia="en-GB"/>
        </w:rPr>
        <w:t>differentiating factor in providing this unique customer experience across all markets where we operate, and we are fully committed to consistently attracting only the best people to maintain our competitive edge. Diamond Bank has a retail-led strategy, meaning it is well placed to benefit from Nigeria’s attractive fundamental macroeconomic trends, particularly in the retail market.</w:t>
      </w:r>
    </w:p>
    <w:p w:rsidR="004402D7" w:rsidRPr="008A39B4" w:rsidRDefault="004402D7" w:rsidP="004402D7">
      <w:pPr>
        <w:shd w:val="clear" w:color="auto" w:fill="FFFFFF"/>
        <w:spacing w:after="150" w:line="360" w:lineRule="auto"/>
        <w:jc w:val="both"/>
        <w:rPr>
          <w:rFonts w:ascii="Times New Roman" w:eastAsia="Times New Roman" w:hAnsi="Times New Roman" w:cs="Times New Roman"/>
          <w:noProof/>
          <w:sz w:val="24"/>
          <w:szCs w:val="24"/>
          <w:lang w:val="en-GB" w:eastAsia="en-GB"/>
        </w:rPr>
      </w:pPr>
      <w:r w:rsidRPr="00B807E4">
        <w:rPr>
          <w:rFonts w:ascii="Times New Roman" w:eastAsia="Times New Roman" w:hAnsi="Times New Roman" w:cs="Times New Roman"/>
          <w:noProof/>
          <w:sz w:val="24"/>
          <w:szCs w:val="24"/>
          <w:lang w:val="en-GB" w:eastAsia="en-GB"/>
        </w:rPr>
        <w:t>The Bank also has a</w:t>
      </w:r>
      <w:r>
        <w:rPr>
          <w:rFonts w:ascii="Times New Roman" w:eastAsia="Times New Roman" w:hAnsi="Times New Roman" w:cs="Times New Roman"/>
          <w:noProof/>
          <w:sz w:val="24"/>
          <w:szCs w:val="24"/>
          <w:lang w:val="en-GB" w:eastAsia="en-GB"/>
        </w:rPr>
        <w:t xml:space="preserve"> robust </w:t>
      </w:r>
      <w:r w:rsidRPr="00320A5B">
        <w:rPr>
          <w:rFonts w:ascii="Times New Roman" w:eastAsia="Times New Roman" w:hAnsi="Times New Roman" w:cs="Times New Roman"/>
          <w:noProof/>
          <w:sz w:val="24"/>
          <w:szCs w:val="24"/>
          <w:lang w:val="en-GB" w:eastAsia="en-GB"/>
        </w:rPr>
        <w:t>Corporate Banking offering that is helping to fuel growth across Nigeria through supporting businesses, redefining the country’s 21st-century</w:t>
      </w:r>
      <w:r>
        <w:rPr>
          <w:rFonts w:ascii="Times New Roman" w:eastAsia="Times New Roman" w:hAnsi="Times New Roman" w:cs="Times New Roman"/>
          <w:noProof/>
          <w:sz w:val="24"/>
          <w:szCs w:val="24"/>
          <w:lang w:val="en-GB" w:eastAsia="en-GB"/>
        </w:rPr>
        <w:t xml:space="preserve"> </w:t>
      </w:r>
      <w:r w:rsidRPr="008A39B4">
        <w:rPr>
          <w:rFonts w:ascii="Times New Roman" w:eastAsia="Times New Roman" w:hAnsi="Times New Roman" w:cs="Times New Roman"/>
          <w:noProof/>
          <w:sz w:val="24"/>
          <w:szCs w:val="24"/>
          <w:lang w:val="en-GB" w:eastAsia="en-GB"/>
        </w:rPr>
        <w:t>economy. The Bank serves over 150,000 businesses of varying size across diverse sectors including Corporate clients as well as MSME (Micro Small and Medium-Scale Enterprises), for which it provides value-adding banking solutions.</w:t>
      </w:r>
    </w:p>
    <w:p w:rsidR="004402D7" w:rsidRPr="008A39B4" w:rsidRDefault="004402D7" w:rsidP="004402D7">
      <w:pPr>
        <w:shd w:val="clear" w:color="auto" w:fill="FFFFFF"/>
        <w:spacing w:after="150" w:line="360" w:lineRule="auto"/>
        <w:jc w:val="both"/>
        <w:rPr>
          <w:rFonts w:ascii="Times New Roman" w:eastAsia="Times New Roman" w:hAnsi="Times New Roman" w:cs="Times New Roman"/>
          <w:noProof/>
          <w:sz w:val="24"/>
          <w:szCs w:val="24"/>
          <w:lang w:val="en-GB" w:eastAsia="en-GB"/>
        </w:rPr>
      </w:pPr>
      <w:r w:rsidRPr="008A39B4">
        <w:rPr>
          <w:rFonts w:ascii="Times New Roman" w:eastAsia="Times New Roman" w:hAnsi="Times New Roman" w:cs="Times New Roman"/>
          <w:noProof/>
          <w:sz w:val="24"/>
          <w:szCs w:val="24"/>
          <w:lang w:val="en-GB" w:eastAsia="en-GB"/>
        </w:rPr>
        <w:t>With a primary listing on the Nigerian Stock Exchange and GDRs on the London Stock Exchange, Diamond Bank’s footprint extends beyond Nigeria, with a strong presence in the Republic of Benin and branches in Senegal, Togo and Ivory Coast – making it the first Nigerian bank to operate in Francophone West Africa. The Bank launched its first non-African subsidiary – Diamond Bank, UK –in 2013. As of January 2016, the Bank operated 271 branches across Nigeria and 317 across the Group.</w:t>
      </w:r>
    </w:p>
    <w:p w:rsidR="004402D7" w:rsidRPr="006F76DC" w:rsidRDefault="004402D7" w:rsidP="004402D7">
      <w:pPr>
        <w:shd w:val="clear" w:color="auto" w:fill="FFFFFF"/>
        <w:spacing w:after="150" w:line="360" w:lineRule="auto"/>
        <w:jc w:val="both"/>
        <w:rPr>
          <w:rFonts w:ascii="Times New Roman" w:eastAsia="Times New Roman" w:hAnsi="Times New Roman" w:cs="Times New Roman"/>
          <w:sz w:val="24"/>
          <w:szCs w:val="24"/>
          <w:lang w:val="en-GB" w:eastAsia="en-GB"/>
        </w:rPr>
      </w:pPr>
      <w:r w:rsidRPr="008A39B4">
        <w:rPr>
          <w:rFonts w:ascii="Times New Roman" w:eastAsia="Times New Roman" w:hAnsi="Times New Roman" w:cs="Times New Roman"/>
          <w:noProof/>
          <w:sz w:val="24"/>
          <w:szCs w:val="24"/>
          <w:lang w:val="en-GB" w:eastAsia="en-GB"/>
        </w:rPr>
        <w:t>Diamond Bank has frequently been the partner of choice for leading international organisations such as the International Finance Corporation (IFC) and the UK’s Department for International Development (DfID</w:t>
      </w:r>
      <w:r w:rsidRPr="006F76DC">
        <w:rPr>
          <w:rFonts w:ascii="Times New Roman" w:eastAsia="Times New Roman" w:hAnsi="Times New Roman" w:cs="Times New Roman"/>
          <w:sz w:val="24"/>
          <w:szCs w:val="24"/>
          <w:lang w:val="en-GB" w:eastAsia="en-GB"/>
        </w:rPr>
        <w:t xml:space="preserve">), </w:t>
      </w:r>
      <w:r w:rsidRPr="008A39B4">
        <w:rPr>
          <w:rFonts w:ascii="Times New Roman" w:eastAsia="Times New Roman" w:hAnsi="Times New Roman" w:cs="Times New Roman"/>
          <w:noProof/>
          <w:sz w:val="24"/>
          <w:szCs w:val="24"/>
          <w:lang w:val="en-GB" w:eastAsia="en-GB"/>
        </w:rPr>
        <w:t xml:space="preserve">to deliver programmes targeting MSMEs and to promote financial inclusion. The Carlyle Group, the global alternative asset manager, became a significant </w:t>
      </w:r>
      <w:r w:rsidRPr="008A39B4">
        <w:rPr>
          <w:rFonts w:ascii="Times New Roman" w:eastAsia="Times New Roman" w:hAnsi="Times New Roman" w:cs="Times New Roman"/>
          <w:noProof/>
          <w:sz w:val="24"/>
          <w:szCs w:val="24"/>
          <w:lang w:val="en-GB" w:eastAsia="en-GB"/>
        </w:rPr>
        <w:lastRenderedPageBreak/>
        <w:t>shareholder in November 2014 following its $147m investment in the Bank,</w:t>
      </w:r>
      <w:r>
        <w:rPr>
          <w:rFonts w:ascii="Times New Roman" w:eastAsia="Times New Roman" w:hAnsi="Times New Roman" w:cs="Times New Roman"/>
          <w:noProof/>
          <w:sz w:val="24"/>
          <w:szCs w:val="24"/>
          <w:lang w:val="en-GB" w:eastAsia="en-GB"/>
        </w:rPr>
        <w:t xml:space="preserve"> thus, making it </w:t>
      </w:r>
      <w:r w:rsidRPr="008A39B4">
        <w:rPr>
          <w:rFonts w:ascii="Times New Roman" w:eastAsia="Times New Roman" w:hAnsi="Times New Roman" w:cs="Times New Roman"/>
          <w:noProof/>
          <w:sz w:val="24"/>
          <w:szCs w:val="24"/>
          <w:lang w:val="en-GB" w:eastAsia="en-GB"/>
        </w:rPr>
        <w:t>a major milestone for Diamond Bank and a sign of confidence in the Bank’s strategy and market opportunity.</w:t>
      </w:r>
    </w:p>
    <w:p w:rsidR="004402D7" w:rsidRPr="00B97453" w:rsidRDefault="004402D7" w:rsidP="004402D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1.10</w:t>
      </w:r>
      <w:r w:rsidRPr="00B97453">
        <w:rPr>
          <w:rFonts w:ascii="Times New Roman" w:eastAsia="Times New Roman" w:hAnsi="Times New Roman" w:cs="Times New Roman"/>
          <w:b/>
          <w:sz w:val="24"/>
          <w:szCs w:val="24"/>
        </w:rPr>
        <w:t>.4</w:t>
      </w:r>
      <w:r w:rsidRPr="00B97453">
        <w:rPr>
          <w:rFonts w:ascii="Times New Roman" w:eastAsia="Times New Roman" w:hAnsi="Times New Roman" w:cs="Times New Roman"/>
          <w:b/>
          <w:sz w:val="24"/>
          <w:szCs w:val="24"/>
        </w:rPr>
        <w:tab/>
        <w:t>First Bank of Nigeria Plc</w:t>
      </w:r>
    </w:p>
    <w:p w:rsidR="004402D7" w:rsidRPr="00B97453" w:rsidRDefault="004402D7" w:rsidP="004402D7">
      <w:pPr>
        <w:shd w:val="clear" w:color="auto" w:fill="FFFFFF"/>
        <w:spacing w:before="120" w:after="120" w:line="360" w:lineRule="auto"/>
        <w:jc w:val="both"/>
        <w:rPr>
          <w:rFonts w:ascii="Times New Roman" w:eastAsia="Times New Roman" w:hAnsi="Times New Roman" w:cs="Times New Roman"/>
          <w:sz w:val="24"/>
          <w:szCs w:val="24"/>
          <w:lang w:val="en-GB" w:eastAsia="en-GB"/>
        </w:rPr>
      </w:pPr>
      <w:r w:rsidRPr="00B97453">
        <w:rPr>
          <w:rFonts w:ascii="Times New Roman" w:eastAsia="Times New Roman" w:hAnsi="Times New Roman" w:cs="Times New Roman"/>
          <w:sz w:val="24"/>
          <w:szCs w:val="24"/>
          <w:lang w:val="en-GB" w:eastAsia="en-GB"/>
        </w:rPr>
        <w:t>First Bank of Nigeria Limited (First</w:t>
      </w:r>
      <w:r>
        <w:rPr>
          <w:rFonts w:ascii="Times New Roman" w:eastAsia="Times New Roman" w:hAnsi="Times New Roman" w:cs="Times New Roman"/>
          <w:sz w:val="24"/>
          <w:szCs w:val="24"/>
          <w:lang w:val="en-GB" w:eastAsia="en-GB"/>
        </w:rPr>
        <w:t xml:space="preserve"> </w:t>
      </w:r>
      <w:r w:rsidRPr="00B97453">
        <w:rPr>
          <w:rFonts w:ascii="Times New Roman" w:eastAsia="Times New Roman" w:hAnsi="Times New Roman" w:cs="Times New Roman"/>
          <w:sz w:val="24"/>
          <w:szCs w:val="24"/>
          <w:lang w:val="en-GB" w:eastAsia="en-GB"/>
        </w:rPr>
        <w:t xml:space="preserve">Bank) is Nigeria’s premier and most valuable banking brand, and </w:t>
      </w:r>
      <w:r>
        <w:rPr>
          <w:rFonts w:ascii="Times New Roman" w:eastAsia="Times New Roman" w:hAnsi="Times New Roman" w:cs="Times New Roman"/>
          <w:noProof/>
          <w:sz w:val="24"/>
          <w:szCs w:val="24"/>
          <w:lang w:val="en-GB" w:eastAsia="en-GB"/>
        </w:rPr>
        <w:t xml:space="preserve">most </w:t>
      </w:r>
      <w:r w:rsidRPr="008A39B4">
        <w:rPr>
          <w:rFonts w:ascii="Times New Roman" w:eastAsia="Times New Roman" w:hAnsi="Times New Roman" w:cs="Times New Roman"/>
          <w:noProof/>
          <w:sz w:val="24"/>
          <w:szCs w:val="24"/>
          <w:lang w:val="en-GB" w:eastAsia="en-GB"/>
        </w:rPr>
        <w:t>extensive</w:t>
      </w:r>
      <w:r>
        <w:rPr>
          <w:rFonts w:ascii="Times New Roman" w:eastAsia="Times New Roman" w:hAnsi="Times New Roman" w:cs="Times New Roman"/>
          <w:noProof/>
          <w:sz w:val="24"/>
          <w:szCs w:val="24"/>
          <w:lang w:val="en-GB" w:eastAsia="en-GB"/>
        </w:rPr>
        <w:t xml:space="preserve"> </w:t>
      </w:r>
      <w:r w:rsidRPr="008A39B4">
        <w:rPr>
          <w:rFonts w:ascii="Times New Roman" w:eastAsia="Times New Roman" w:hAnsi="Times New Roman" w:cs="Times New Roman"/>
          <w:noProof/>
          <w:sz w:val="24"/>
          <w:szCs w:val="24"/>
          <w:lang w:val="en-GB" w:eastAsia="en-GB"/>
        </w:rPr>
        <w:t>financial services institution by total assets and gross earnings. With more than 10 million customer accounts, First Bank has over 750 branches providing a comprehensive range of retail and corporate financial services. The Bank hasan international presence through its subsidiaries, FBN Bank (UK) Limited in London and Paris, FBN Bank in the Republic of Congo, Ghana, The Gambia, Guinea, Sierra-Leone and Senegal, as well as its Representative</w:t>
      </w:r>
      <w:r w:rsidRPr="00354A0B">
        <w:rPr>
          <w:rFonts w:ascii="Times New Roman" w:eastAsia="Times New Roman" w:hAnsi="Times New Roman" w:cs="Times New Roman"/>
          <w:noProof/>
          <w:sz w:val="24"/>
          <w:szCs w:val="24"/>
          <w:lang w:val="en-GB" w:eastAsia="en-GB"/>
        </w:rPr>
        <w:t xml:space="preserve"> Offices in Johannesburg, Beijing and Abu Dhabi.</w:t>
      </w:r>
    </w:p>
    <w:p w:rsidR="004402D7" w:rsidRPr="00B97453" w:rsidRDefault="004402D7" w:rsidP="004402D7">
      <w:pPr>
        <w:shd w:val="clear" w:color="auto" w:fill="FFFFFF"/>
        <w:spacing w:before="120" w:after="120" w:line="360" w:lineRule="auto"/>
        <w:jc w:val="both"/>
        <w:rPr>
          <w:rFonts w:ascii="Times New Roman" w:eastAsia="Times New Roman" w:hAnsi="Times New Roman" w:cs="Times New Roman"/>
          <w:sz w:val="24"/>
          <w:szCs w:val="24"/>
          <w:lang w:val="en-GB" w:eastAsia="en-GB"/>
        </w:rPr>
      </w:pPr>
      <w:r w:rsidRPr="008A39B4">
        <w:rPr>
          <w:rFonts w:ascii="Times New Roman" w:eastAsia="Times New Roman" w:hAnsi="Times New Roman" w:cs="Times New Roman"/>
          <w:noProof/>
          <w:sz w:val="24"/>
          <w:szCs w:val="24"/>
          <w:lang w:val="en-GB" w:eastAsia="en-GB"/>
        </w:rPr>
        <w:t>Since its establishment in 1894, First Bank has consistently built relationships with customers focusing on the fundamentals of good corporate governance, strong liquidity,</w:t>
      </w:r>
      <w:r w:rsidRPr="00354A0B">
        <w:rPr>
          <w:rFonts w:ascii="Times New Roman" w:eastAsia="Times New Roman" w:hAnsi="Times New Roman" w:cs="Times New Roman"/>
          <w:noProof/>
          <w:sz w:val="24"/>
          <w:szCs w:val="24"/>
          <w:lang w:val="en-GB" w:eastAsia="en-GB"/>
        </w:rPr>
        <w:t xml:space="preserve"> optimised</w:t>
      </w:r>
      <w:r>
        <w:rPr>
          <w:rFonts w:ascii="Times New Roman" w:eastAsia="Times New Roman" w:hAnsi="Times New Roman" w:cs="Times New Roman"/>
          <w:noProof/>
          <w:sz w:val="24"/>
          <w:szCs w:val="24"/>
          <w:lang w:val="en-GB" w:eastAsia="en-GB"/>
        </w:rPr>
        <w:t xml:space="preserve"> </w:t>
      </w:r>
      <w:r w:rsidRPr="008A39B4">
        <w:rPr>
          <w:rFonts w:ascii="Times New Roman" w:eastAsia="Times New Roman" w:hAnsi="Times New Roman" w:cs="Times New Roman"/>
          <w:noProof/>
          <w:sz w:val="24"/>
          <w:szCs w:val="24"/>
          <w:lang w:val="en-GB" w:eastAsia="en-GB"/>
        </w:rPr>
        <w:t>risk management and leadership. Over the years, the Bank has led the financing of private investment in infrastructure development in the Nigerian economy by playing key roles in the Federal Government’s privatisation and commercialisation schemes. With its global reach,</w:t>
      </w:r>
      <w:r w:rsidRPr="00B97453">
        <w:rPr>
          <w:rFonts w:ascii="Times New Roman" w:eastAsia="Times New Roman" w:hAnsi="Times New Roman" w:cs="Times New Roman"/>
          <w:sz w:val="24"/>
          <w:szCs w:val="24"/>
          <w:lang w:val="en-GB" w:eastAsia="en-GB"/>
        </w:rPr>
        <w:t xml:space="preserve"> First</w:t>
      </w:r>
      <w:r>
        <w:rPr>
          <w:rFonts w:ascii="Times New Roman" w:eastAsia="Times New Roman" w:hAnsi="Times New Roman" w:cs="Times New Roman"/>
          <w:sz w:val="24"/>
          <w:szCs w:val="24"/>
          <w:lang w:val="en-GB" w:eastAsia="en-GB"/>
        </w:rPr>
        <w:t xml:space="preserve"> </w:t>
      </w:r>
      <w:r w:rsidRPr="00B97453">
        <w:rPr>
          <w:rFonts w:ascii="Times New Roman" w:eastAsia="Times New Roman" w:hAnsi="Times New Roman" w:cs="Times New Roman"/>
          <w:sz w:val="24"/>
          <w:szCs w:val="24"/>
          <w:lang w:val="en-GB" w:eastAsia="en-GB"/>
        </w:rPr>
        <w:t>Bank provides prospective investors wishing to explore the vast business opportunities that are available in Nigeria, an internationally competitive world-class brand and a credible financial partner. </w:t>
      </w:r>
    </w:p>
    <w:p w:rsidR="004402D7" w:rsidRPr="00B97453" w:rsidRDefault="004402D7" w:rsidP="004402D7">
      <w:pPr>
        <w:shd w:val="clear" w:color="auto" w:fill="FFFFFF"/>
        <w:spacing w:before="120" w:after="120" w:line="360" w:lineRule="auto"/>
        <w:jc w:val="both"/>
        <w:rPr>
          <w:rFonts w:ascii="Times New Roman" w:eastAsia="Times New Roman" w:hAnsi="Times New Roman" w:cs="Times New Roman"/>
          <w:sz w:val="24"/>
          <w:szCs w:val="24"/>
          <w:lang w:val="en-GB" w:eastAsia="en-GB"/>
        </w:rPr>
      </w:pPr>
      <w:r w:rsidRPr="00EF412F">
        <w:rPr>
          <w:rFonts w:ascii="Times New Roman" w:eastAsia="Times New Roman" w:hAnsi="Times New Roman" w:cs="Times New Roman"/>
          <w:noProof/>
          <w:sz w:val="24"/>
          <w:szCs w:val="24"/>
          <w:lang w:val="en-GB" w:eastAsia="en-GB"/>
        </w:rPr>
        <w:t xml:space="preserve">First Bank </w:t>
      </w:r>
      <w:r w:rsidRPr="008A39B4">
        <w:rPr>
          <w:rFonts w:ascii="Times New Roman" w:eastAsia="Times New Roman" w:hAnsi="Times New Roman" w:cs="Times New Roman"/>
          <w:noProof/>
          <w:sz w:val="24"/>
          <w:szCs w:val="24"/>
          <w:lang w:val="en-GB" w:eastAsia="en-GB"/>
        </w:rPr>
        <w:t>has been named “Most Valuable Bank Brand in Nigeria” five times in a row – 2011, 2012, 2013, 2014, 2015 – by the globally renowned “The Banker Magazine” of the Financial Times Group.</w:t>
      </w:r>
      <w:r w:rsidRPr="00EF412F">
        <w:rPr>
          <w:rFonts w:ascii="Times New Roman" w:eastAsia="Times New Roman" w:hAnsi="Times New Roman" w:cs="Times New Roman"/>
          <w:noProof/>
          <w:sz w:val="24"/>
          <w:szCs w:val="24"/>
          <w:lang w:val="en-GB" w:eastAsia="en-GB"/>
        </w:rPr>
        <w:t>“</w:t>
      </w:r>
      <w:r w:rsidRPr="008A39B4">
        <w:rPr>
          <w:rFonts w:ascii="Times New Roman" w:eastAsia="Times New Roman" w:hAnsi="Times New Roman" w:cs="Times New Roman"/>
          <w:noProof/>
          <w:sz w:val="24"/>
          <w:szCs w:val="24"/>
          <w:lang w:val="en-GB" w:eastAsia="en-GB"/>
        </w:rPr>
        <w:t>Most Innovative Bank in Africa” in the EMEA Finance African Banking Awards 2014. Recently, for the fifth consecutive time, the Bank clinched the “Best Retail Bank in Nigeria” award by The Asian Banker.</w:t>
      </w:r>
      <w:r>
        <w:rPr>
          <w:rFonts w:ascii="Times New Roman" w:eastAsia="Times New Roman" w:hAnsi="Times New Roman" w:cs="Times New Roman"/>
          <w:noProof/>
          <w:sz w:val="24"/>
          <w:szCs w:val="24"/>
          <w:lang w:val="en-GB" w:eastAsia="en-GB"/>
        </w:rPr>
        <w:t xml:space="preserve">The bank’s </w:t>
      </w:r>
      <w:r w:rsidRPr="0034144F">
        <w:rPr>
          <w:rFonts w:ascii="Times New Roman" w:eastAsia="Times New Roman" w:hAnsi="Times New Roman" w:cs="Times New Roman"/>
          <w:noProof/>
          <w:sz w:val="24"/>
          <w:szCs w:val="24"/>
          <w:lang w:val="en-GB" w:eastAsia="en-GB"/>
        </w:rPr>
        <w:t>brand purpose is</w:t>
      </w:r>
      <w:r>
        <w:rPr>
          <w:rFonts w:ascii="Times New Roman" w:eastAsia="Times New Roman" w:hAnsi="Times New Roman" w:cs="Times New Roman"/>
          <w:noProof/>
          <w:sz w:val="24"/>
          <w:szCs w:val="24"/>
          <w:lang w:val="en-GB" w:eastAsia="en-GB"/>
        </w:rPr>
        <w:t xml:space="preserve">always to </w:t>
      </w:r>
      <w:r w:rsidRPr="008A39B4">
        <w:rPr>
          <w:rFonts w:ascii="Times New Roman" w:eastAsia="Times New Roman" w:hAnsi="Times New Roman" w:cs="Times New Roman"/>
          <w:noProof/>
          <w:sz w:val="24"/>
          <w:szCs w:val="24"/>
          <w:lang w:val="en-GB" w:eastAsia="en-GB"/>
        </w:rPr>
        <w:t>put customers, partners and stakeholders at the heart of our business, even as we standardise customer experience and excellence in financial solutions across sub-Saharan Africa, in consonance with</w:t>
      </w:r>
      <w:r>
        <w:rPr>
          <w:rFonts w:ascii="Times New Roman" w:eastAsia="Times New Roman" w:hAnsi="Times New Roman" w:cs="Times New Roman"/>
          <w:noProof/>
          <w:sz w:val="24"/>
          <w:szCs w:val="24"/>
          <w:lang w:val="en-GB" w:eastAsia="en-GB"/>
        </w:rPr>
        <w:t xml:space="preserve"> the</w:t>
      </w:r>
      <w:r w:rsidRPr="00E16B18">
        <w:rPr>
          <w:rFonts w:ascii="Times New Roman" w:eastAsia="Times New Roman" w:hAnsi="Times New Roman" w:cs="Times New Roman"/>
          <w:noProof/>
          <w:sz w:val="24"/>
          <w:szCs w:val="24"/>
          <w:lang w:val="en-GB" w:eastAsia="en-GB"/>
        </w:rPr>
        <w:t xml:space="preserve"> brand vision “To be the partner of the </w:t>
      </w:r>
      <w:r>
        <w:rPr>
          <w:rFonts w:ascii="Times New Roman" w:eastAsia="Times New Roman" w:hAnsi="Times New Roman" w:cs="Times New Roman"/>
          <w:noProof/>
          <w:sz w:val="24"/>
          <w:szCs w:val="24"/>
          <w:lang w:val="en-GB" w:eastAsia="en-GB"/>
        </w:rPr>
        <w:t>first choice in building</w:t>
      </w:r>
      <w:r w:rsidRPr="00354A0B">
        <w:rPr>
          <w:rFonts w:ascii="Times New Roman" w:eastAsia="Times New Roman" w:hAnsi="Times New Roman" w:cs="Times New Roman"/>
          <w:noProof/>
          <w:sz w:val="24"/>
          <w:szCs w:val="24"/>
          <w:lang w:val="en-GB" w:eastAsia="en-GB"/>
        </w:rPr>
        <w:t xml:space="preserve"> future”. </w:t>
      </w:r>
      <w:r w:rsidRPr="008A39B4">
        <w:rPr>
          <w:rFonts w:ascii="Times New Roman" w:eastAsia="Times New Roman" w:hAnsi="Times New Roman" w:cs="Times New Roman"/>
          <w:noProof/>
          <w:sz w:val="24"/>
          <w:szCs w:val="24"/>
          <w:lang w:val="en-GB" w:eastAsia="en-GB"/>
        </w:rPr>
        <w:t>The brand promise is to always deliver the ultimate “gold standard” of value and excellence. This commitment is anchored on</w:t>
      </w:r>
      <w:r>
        <w:rPr>
          <w:rFonts w:ascii="Times New Roman" w:eastAsia="Times New Roman" w:hAnsi="Times New Roman" w:cs="Times New Roman"/>
          <w:noProof/>
          <w:sz w:val="24"/>
          <w:szCs w:val="24"/>
          <w:lang w:val="en-GB" w:eastAsia="en-GB"/>
        </w:rPr>
        <w:t xml:space="preserve"> the </w:t>
      </w:r>
      <w:r w:rsidRPr="00354A0B">
        <w:rPr>
          <w:rFonts w:ascii="Times New Roman" w:eastAsia="Times New Roman" w:hAnsi="Times New Roman" w:cs="Times New Roman"/>
          <w:noProof/>
          <w:sz w:val="24"/>
          <w:szCs w:val="24"/>
          <w:lang w:val="en-GB" w:eastAsia="en-GB"/>
        </w:rPr>
        <w:t xml:space="preserve">inherent values of passion, partnership and people, to position </w:t>
      </w:r>
      <w:r w:rsidRPr="0020527C">
        <w:rPr>
          <w:rFonts w:ascii="Times New Roman" w:eastAsia="Times New Roman" w:hAnsi="Times New Roman" w:cs="Times New Roman"/>
          <w:noProof/>
          <w:sz w:val="24"/>
          <w:szCs w:val="24"/>
          <w:lang w:val="en-GB" w:eastAsia="en-GB"/>
        </w:rPr>
        <w:t>the cust</w:t>
      </w:r>
      <w:r>
        <w:rPr>
          <w:rFonts w:ascii="Times New Roman" w:eastAsia="Times New Roman" w:hAnsi="Times New Roman" w:cs="Times New Roman"/>
          <w:noProof/>
          <w:sz w:val="24"/>
          <w:szCs w:val="24"/>
          <w:lang w:val="en-GB" w:eastAsia="en-GB"/>
        </w:rPr>
        <w:t>omer f</w:t>
      </w:r>
      <w:r w:rsidRPr="00354A0B">
        <w:rPr>
          <w:rFonts w:ascii="Times New Roman" w:eastAsia="Times New Roman" w:hAnsi="Times New Roman" w:cs="Times New Roman"/>
          <w:noProof/>
          <w:sz w:val="24"/>
          <w:szCs w:val="24"/>
          <w:lang w:val="en-GB" w:eastAsia="en-GB"/>
        </w:rPr>
        <w:t>irst in every respect.</w:t>
      </w:r>
    </w:p>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Pr="00C74316" w:rsidRDefault="004402D7" w:rsidP="004402D7">
      <w:pPr>
        <w:jc w:val="both"/>
        <w:rPr>
          <w:rFonts w:ascii="Times New Roman" w:hAnsi="Times New Roman" w:cs="Times New Roman"/>
          <w:b/>
          <w:sz w:val="24"/>
          <w:szCs w:val="24"/>
        </w:rPr>
      </w:pPr>
      <w:r w:rsidRPr="00C74316">
        <w:rPr>
          <w:rFonts w:ascii="Times New Roman" w:hAnsi="Times New Roman" w:cs="Times New Roman"/>
          <w:b/>
          <w:sz w:val="24"/>
          <w:szCs w:val="24"/>
        </w:rPr>
        <w:t>REFERENCES</w:t>
      </w:r>
    </w:p>
    <w:p w:rsidR="004402D7" w:rsidRPr="00C74316" w:rsidRDefault="004402D7" w:rsidP="004402D7">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Adiele, Joseph (2005) </w:t>
      </w:r>
      <w:r>
        <w:rPr>
          <w:rFonts w:ascii="Times New Roman" w:eastAsia="Times New Roman" w:hAnsi="Times New Roman" w:cs="Times New Roman"/>
          <w:i/>
          <w:sz w:val="24"/>
          <w:szCs w:val="24"/>
        </w:rPr>
        <w:t>Nigerian manager's attitude as Nigeria's management problem: A study of some m</w:t>
      </w:r>
      <w:r w:rsidRPr="00C74316">
        <w:rPr>
          <w:rFonts w:ascii="Times New Roman" w:eastAsia="Times New Roman" w:hAnsi="Times New Roman" w:cs="Times New Roman"/>
          <w:i/>
          <w:sz w:val="24"/>
          <w:szCs w:val="24"/>
        </w:rPr>
        <w:t>anagers i</w:t>
      </w:r>
      <w:r>
        <w:rPr>
          <w:rFonts w:ascii="Times New Roman" w:eastAsia="Times New Roman" w:hAnsi="Times New Roman" w:cs="Times New Roman"/>
          <w:i/>
          <w:sz w:val="24"/>
          <w:szCs w:val="24"/>
        </w:rPr>
        <w:t xml:space="preserve">n Imo and Abia State of Nigeria, </w:t>
      </w:r>
      <w:r w:rsidRPr="00C74316">
        <w:rPr>
          <w:rFonts w:ascii="Times New Roman" w:eastAsia="Times New Roman" w:hAnsi="Times New Roman" w:cs="Times New Roman"/>
          <w:sz w:val="24"/>
          <w:szCs w:val="24"/>
        </w:rPr>
        <w:t xml:space="preserve">Owerri, Unpublished Materials Imo State University. </w:t>
      </w:r>
    </w:p>
    <w:p w:rsidR="004402D7" w:rsidRPr="00C74316" w:rsidRDefault="004402D7" w:rsidP="004402D7">
      <w:pPr>
        <w:ind w:left="720" w:hanging="720"/>
        <w:jc w:val="both"/>
        <w:rPr>
          <w:rFonts w:ascii="Times New Roman" w:eastAsia="Times New Roman" w:hAnsi="Times New Roman" w:cs="Times New Roman"/>
          <w:sz w:val="24"/>
          <w:szCs w:val="24"/>
        </w:rPr>
      </w:pPr>
      <w:r w:rsidRPr="00C74316">
        <w:rPr>
          <w:rFonts w:ascii="Times New Roman" w:eastAsia="Times New Roman" w:hAnsi="Times New Roman" w:cs="Times New Roman"/>
          <w:sz w:val="24"/>
          <w:szCs w:val="24"/>
        </w:rPr>
        <w:t>Agulanna, E</w:t>
      </w:r>
      <w:r>
        <w:rPr>
          <w:rFonts w:ascii="Times New Roman" w:eastAsia="Times New Roman" w:hAnsi="Times New Roman" w:cs="Times New Roman"/>
          <w:sz w:val="24"/>
          <w:szCs w:val="24"/>
        </w:rPr>
        <w:t>.</w:t>
      </w:r>
      <w:r w:rsidRPr="00C74316">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r w:rsidRPr="00C74316">
        <w:rPr>
          <w:rFonts w:ascii="Times New Roman" w:eastAsia="Times New Roman" w:hAnsi="Times New Roman" w:cs="Times New Roman"/>
          <w:sz w:val="24"/>
          <w:szCs w:val="24"/>
        </w:rPr>
        <w:t xml:space="preserve"> and Ugaibe M</w:t>
      </w:r>
      <w:r>
        <w:rPr>
          <w:rFonts w:ascii="Times New Roman" w:eastAsia="Times New Roman" w:hAnsi="Times New Roman" w:cs="Times New Roman"/>
          <w:sz w:val="24"/>
          <w:szCs w:val="24"/>
        </w:rPr>
        <w:t>.</w:t>
      </w:r>
      <w:r w:rsidRPr="00C74316">
        <w:rPr>
          <w:rFonts w:ascii="Times New Roman" w:eastAsia="Times New Roman" w:hAnsi="Times New Roman" w:cs="Times New Roman"/>
          <w:sz w:val="24"/>
          <w:szCs w:val="24"/>
        </w:rPr>
        <w:t xml:space="preserve"> (2010)</w:t>
      </w:r>
      <w:r>
        <w:rPr>
          <w:rFonts w:ascii="Times New Roman" w:eastAsia="Times New Roman" w:hAnsi="Times New Roman" w:cs="Times New Roman"/>
          <w:sz w:val="24"/>
          <w:szCs w:val="24"/>
        </w:rPr>
        <w:t xml:space="preserve"> </w:t>
      </w:r>
      <w:r w:rsidRPr="00C74316">
        <w:rPr>
          <w:rFonts w:ascii="Times New Roman" w:eastAsia="Times New Roman" w:hAnsi="Times New Roman" w:cs="Times New Roman"/>
          <w:i/>
          <w:sz w:val="24"/>
          <w:szCs w:val="24"/>
        </w:rPr>
        <w:t xml:space="preserve">The </w:t>
      </w:r>
      <w:r>
        <w:rPr>
          <w:rFonts w:ascii="Times New Roman" w:eastAsia="Times New Roman" w:hAnsi="Times New Roman" w:cs="Times New Roman"/>
          <w:i/>
          <w:sz w:val="24"/>
          <w:szCs w:val="24"/>
        </w:rPr>
        <w:t>management d</w:t>
      </w:r>
      <w:r w:rsidRPr="00C74316">
        <w:rPr>
          <w:rFonts w:ascii="Times New Roman" w:eastAsia="Times New Roman" w:hAnsi="Times New Roman" w:cs="Times New Roman"/>
          <w:i/>
          <w:sz w:val="24"/>
          <w:szCs w:val="24"/>
        </w:rPr>
        <w:t xml:space="preserve">ynamics of </w:t>
      </w:r>
      <w:r>
        <w:rPr>
          <w:rFonts w:ascii="Times New Roman" w:eastAsia="Times New Roman" w:hAnsi="Times New Roman" w:cs="Times New Roman"/>
          <w:i/>
          <w:sz w:val="24"/>
          <w:szCs w:val="24"/>
        </w:rPr>
        <w:t>o</w:t>
      </w:r>
      <w:r w:rsidRPr="00C74316">
        <w:rPr>
          <w:rFonts w:ascii="Times New Roman" w:eastAsia="Times New Roman" w:hAnsi="Times New Roman" w:cs="Times New Roman"/>
          <w:i/>
          <w:sz w:val="24"/>
          <w:szCs w:val="24"/>
        </w:rPr>
        <w:t xml:space="preserve">rganization </w:t>
      </w:r>
      <w:r>
        <w:rPr>
          <w:rFonts w:ascii="Times New Roman" w:eastAsia="Times New Roman" w:hAnsi="Times New Roman" w:cs="Times New Roman"/>
          <w:i/>
          <w:sz w:val="24"/>
          <w:szCs w:val="24"/>
        </w:rPr>
        <w:t>D</w:t>
      </w:r>
      <w:r w:rsidRPr="00C74316">
        <w:rPr>
          <w:rFonts w:ascii="Times New Roman" w:eastAsia="Times New Roman" w:hAnsi="Times New Roman" w:cs="Times New Roman"/>
          <w:i/>
          <w:sz w:val="24"/>
          <w:szCs w:val="24"/>
        </w:rPr>
        <w:t>esign</w:t>
      </w:r>
      <w:r w:rsidRPr="00C74316">
        <w:rPr>
          <w:rFonts w:ascii="Times New Roman" w:eastAsia="Times New Roman" w:hAnsi="Times New Roman" w:cs="Times New Roman"/>
          <w:sz w:val="24"/>
          <w:szCs w:val="24"/>
        </w:rPr>
        <w:t>, Owerri Nigeria, Barloz Publishers Inc.</w:t>
      </w:r>
    </w:p>
    <w:p w:rsidR="004402D7" w:rsidRPr="00C74316" w:rsidRDefault="004402D7" w:rsidP="004402D7">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Ahmed, M.K. (1998) Distress in banks: a</w:t>
      </w:r>
      <w:r w:rsidRPr="00C743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w:t>
      </w:r>
      <w:r w:rsidRPr="00C74316">
        <w:rPr>
          <w:rFonts w:ascii="Times New Roman" w:eastAsia="Times New Roman" w:hAnsi="Times New Roman" w:cs="Times New Roman"/>
          <w:sz w:val="24"/>
          <w:szCs w:val="24"/>
        </w:rPr>
        <w:t xml:space="preserve">eneral </w:t>
      </w:r>
      <w:r>
        <w:rPr>
          <w:rFonts w:ascii="Times New Roman" w:eastAsia="Times New Roman" w:hAnsi="Times New Roman" w:cs="Times New Roman"/>
          <w:sz w:val="24"/>
          <w:szCs w:val="24"/>
        </w:rPr>
        <w:t>o</w:t>
      </w:r>
      <w:r w:rsidRPr="00C74316">
        <w:rPr>
          <w:rFonts w:ascii="Times New Roman" w:eastAsia="Times New Roman" w:hAnsi="Times New Roman" w:cs="Times New Roman"/>
          <w:sz w:val="24"/>
          <w:szCs w:val="24"/>
        </w:rPr>
        <w:t>verview of the</w:t>
      </w:r>
      <w:r>
        <w:rPr>
          <w:rFonts w:ascii="Times New Roman" w:eastAsia="Times New Roman" w:hAnsi="Times New Roman" w:cs="Times New Roman"/>
          <w:sz w:val="24"/>
          <w:szCs w:val="24"/>
        </w:rPr>
        <w:t xml:space="preserve"> role of directors and auditors</w:t>
      </w:r>
      <w:r w:rsidRPr="00C74316">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NDIC q</w:t>
      </w:r>
      <w:r w:rsidRPr="00C74316">
        <w:rPr>
          <w:rFonts w:ascii="Times New Roman" w:eastAsia="Times New Roman" w:hAnsi="Times New Roman" w:cs="Times New Roman"/>
          <w:i/>
          <w:sz w:val="24"/>
          <w:szCs w:val="24"/>
        </w:rPr>
        <w:t>uarterly</w:t>
      </w:r>
      <w:r w:rsidRPr="00C743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March/June</w:t>
      </w:r>
      <w:r w:rsidRPr="00C74316">
        <w:rPr>
          <w:rFonts w:ascii="Times New Roman" w:eastAsia="Times New Roman" w:hAnsi="Times New Roman" w:cs="Times New Roman"/>
          <w:sz w:val="24"/>
          <w:szCs w:val="24"/>
        </w:rPr>
        <w:t xml:space="preserve"> Vol. 8 No. </w:t>
      </w:r>
      <w:r>
        <w:rPr>
          <w:rFonts w:ascii="Times New Roman" w:eastAsia="Times New Roman" w:hAnsi="Times New Roman" w:cs="Times New Roman"/>
          <w:sz w:val="24"/>
          <w:szCs w:val="24"/>
        </w:rPr>
        <w:t>(</w:t>
      </w:r>
      <w:r w:rsidRPr="00C7431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&amp;</w:t>
      </w:r>
      <w:r w:rsidRPr="00C74316">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Pr="00C74316">
        <w:rPr>
          <w:rFonts w:ascii="Times New Roman" w:eastAsia="Times New Roman" w:hAnsi="Times New Roman" w:cs="Times New Roman"/>
          <w:sz w:val="24"/>
          <w:szCs w:val="24"/>
        </w:rPr>
        <w:t>.</w:t>
      </w:r>
    </w:p>
    <w:p w:rsidR="004402D7" w:rsidRPr="00C74316" w:rsidRDefault="004402D7" w:rsidP="004402D7">
      <w:pPr>
        <w:ind w:left="720" w:hanging="81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Ajekigbe, J.</w:t>
      </w:r>
      <w:r w:rsidRPr="00C74316">
        <w:rPr>
          <w:rFonts w:ascii="Times New Roman" w:eastAsia="Times New Roman" w:hAnsi="Times New Roman" w:cs="Times New Roman"/>
          <w:sz w:val="24"/>
          <w:szCs w:val="24"/>
        </w:rPr>
        <w:t xml:space="preserve"> (2008)</w:t>
      </w:r>
      <w:r>
        <w:rPr>
          <w:rFonts w:ascii="Times New Roman" w:eastAsia="Times New Roman" w:hAnsi="Times New Roman" w:cs="Times New Roman"/>
          <w:sz w:val="24"/>
          <w:szCs w:val="24"/>
        </w:rPr>
        <w:t xml:space="preserve"> Managing directors review, </w:t>
      </w:r>
      <w:r w:rsidRPr="00C74316">
        <w:rPr>
          <w:rFonts w:ascii="Times New Roman" w:eastAsia="Times New Roman" w:hAnsi="Times New Roman" w:cs="Times New Roman"/>
          <w:i/>
          <w:sz w:val="24"/>
          <w:szCs w:val="24"/>
        </w:rPr>
        <w:t>First Bank Plc Annual Report and Accounts.</w:t>
      </w:r>
    </w:p>
    <w:p w:rsidR="004402D7" w:rsidRPr="00C74316" w:rsidRDefault="004402D7" w:rsidP="004402D7">
      <w:pPr>
        <w:jc w:val="both"/>
        <w:rPr>
          <w:rFonts w:ascii="Times New Roman" w:hAnsi="Times New Roman" w:cs="Times New Roman"/>
          <w:sz w:val="24"/>
          <w:szCs w:val="24"/>
        </w:rPr>
      </w:pPr>
      <w:r w:rsidRPr="00C74316">
        <w:rPr>
          <w:rFonts w:ascii="Times New Roman" w:hAnsi="Times New Roman" w:cs="Times New Roman"/>
          <w:sz w:val="24"/>
          <w:szCs w:val="24"/>
        </w:rPr>
        <w:t xml:space="preserve">Alugbuo, C.C. (2004) </w:t>
      </w:r>
      <w:r w:rsidRPr="00C74316">
        <w:rPr>
          <w:rFonts w:ascii="Times New Roman" w:hAnsi="Times New Roman" w:cs="Times New Roman"/>
          <w:i/>
          <w:sz w:val="24"/>
          <w:szCs w:val="24"/>
        </w:rPr>
        <w:t>Elements of Management,</w:t>
      </w:r>
      <w:r w:rsidRPr="00C74316">
        <w:rPr>
          <w:rFonts w:ascii="Times New Roman" w:hAnsi="Times New Roman" w:cs="Times New Roman"/>
          <w:sz w:val="24"/>
          <w:szCs w:val="24"/>
        </w:rPr>
        <w:t xml:space="preserve"> Owerri Nigeria, Achugo Publications.</w:t>
      </w:r>
    </w:p>
    <w:p w:rsidR="004402D7" w:rsidRPr="005A2139" w:rsidRDefault="004402D7" w:rsidP="004402D7">
      <w:pPr>
        <w:tabs>
          <w:tab w:val="left" w:pos="90"/>
        </w:tabs>
        <w:ind w:left="720" w:hanging="720"/>
        <w:jc w:val="both"/>
        <w:rPr>
          <w:rFonts w:ascii="Times New Roman" w:hAnsi="Times New Roman" w:cs="Times New Roman"/>
          <w:sz w:val="24"/>
          <w:szCs w:val="24"/>
        </w:rPr>
      </w:pPr>
      <w:r>
        <w:rPr>
          <w:rFonts w:ascii="Times New Roman" w:hAnsi="Times New Roman" w:cs="Times New Roman"/>
          <w:sz w:val="24"/>
          <w:szCs w:val="24"/>
        </w:rPr>
        <w:t xml:space="preserve">Anyanwu, A. (1994) </w:t>
      </w:r>
      <w:r>
        <w:rPr>
          <w:rFonts w:ascii="Times New Roman" w:hAnsi="Times New Roman" w:cs="Times New Roman"/>
          <w:i/>
          <w:sz w:val="24"/>
          <w:szCs w:val="24"/>
        </w:rPr>
        <w:t xml:space="preserve">Data Collection and Analysis (A practical guide), </w:t>
      </w:r>
      <w:r w:rsidRPr="005A2139">
        <w:rPr>
          <w:rFonts w:ascii="Times New Roman" w:hAnsi="Times New Roman" w:cs="Times New Roman"/>
          <w:sz w:val="24"/>
          <w:szCs w:val="24"/>
        </w:rPr>
        <w:t xml:space="preserve">Okigwe Nigeria: Avan </w:t>
      </w:r>
      <w:r>
        <w:t xml:space="preserve">                                                            </w:t>
      </w:r>
      <w:r w:rsidRPr="005A2139">
        <w:rPr>
          <w:rFonts w:ascii="Times New Roman" w:hAnsi="Times New Roman" w:cs="Times New Roman"/>
          <w:sz w:val="24"/>
          <w:szCs w:val="24"/>
        </w:rPr>
        <w:t>Global Publications.</w:t>
      </w:r>
    </w:p>
    <w:p w:rsidR="004402D7" w:rsidRPr="00C74316" w:rsidRDefault="004402D7" w:rsidP="004402D7">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Armstrong, M. </w:t>
      </w:r>
      <w:r w:rsidRPr="00C74316">
        <w:rPr>
          <w:rFonts w:ascii="Times New Roman" w:hAnsi="Times New Roman" w:cs="Times New Roman"/>
          <w:sz w:val="24"/>
          <w:szCs w:val="24"/>
        </w:rPr>
        <w:t xml:space="preserve">(2006) </w:t>
      </w:r>
      <w:r>
        <w:rPr>
          <w:rFonts w:ascii="Times New Roman" w:hAnsi="Times New Roman" w:cs="Times New Roman"/>
          <w:i/>
          <w:sz w:val="24"/>
          <w:szCs w:val="24"/>
        </w:rPr>
        <w:t>A h</w:t>
      </w:r>
      <w:r w:rsidRPr="00C74316">
        <w:rPr>
          <w:rFonts w:ascii="Times New Roman" w:hAnsi="Times New Roman" w:cs="Times New Roman"/>
          <w:i/>
          <w:sz w:val="24"/>
          <w:szCs w:val="24"/>
        </w:rPr>
        <w:t xml:space="preserve">andbook of </w:t>
      </w:r>
      <w:r>
        <w:rPr>
          <w:rFonts w:ascii="Times New Roman" w:hAnsi="Times New Roman" w:cs="Times New Roman"/>
          <w:i/>
          <w:sz w:val="24"/>
          <w:szCs w:val="24"/>
        </w:rPr>
        <w:t>h</w:t>
      </w:r>
      <w:r w:rsidRPr="00C74316">
        <w:rPr>
          <w:rFonts w:ascii="Times New Roman" w:hAnsi="Times New Roman" w:cs="Times New Roman"/>
          <w:i/>
          <w:sz w:val="24"/>
          <w:szCs w:val="24"/>
        </w:rPr>
        <w:t xml:space="preserve">uman </w:t>
      </w:r>
      <w:r>
        <w:rPr>
          <w:rFonts w:ascii="Times New Roman" w:hAnsi="Times New Roman" w:cs="Times New Roman"/>
          <w:i/>
          <w:sz w:val="24"/>
          <w:szCs w:val="24"/>
        </w:rPr>
        <w:t>r</w:t>
      </w:r>
      <w:r w:rsidRPr="00C74316">
        <w:rPr>
          <w:rFonts w:ascii="Times New Roman" w:hAnsi="Times New Roman" w:cs="Times New Roman"/>
          <w:i/>
          <w:sz w:val="24"/>
          <w:szCs w:val="24"/>
        </w:rPr>
        <w:t xml:space="preserve">esources </w:t>
      </w:r>
      <w:r>
        <w:rPr>
          <w:rFonts w:ascii="Times New Roman" w:hAnsi="Times New Roman" w:cs="Times New Roman"/>
          <w:i/>
          <w:sz w:val="24"/>
          <w:szCs w:val="24"/>
        </w:rPr>
        <w:t>m</w:t>
      </w:r>
      <w:r w:rsidRPr="00C74316">
        <w:rPr>
          <w:rFonts w:ascii="Times New Roman" w:hAnsi="Times New Roman" w:cs="Times New Roman"/>
          <w:i/>
          <w:sz w:val="24"/>
          <w:szCs w:val="24"/>
        </w:rPr>
        <w:t xml:space="preserve">anagement </w:t>
      </w:r>
      <w:r>
        <w:rPr>
          <w:rFonts w:ascii="Times New Roman" w:hAnsi="Times New Roman" w:cs="Times New Roman"/>
          <w:i/>
          <w:sz w:val="24"/>
          <w:szCs w:val="24"/>
        </w:rPr>
        <w:t>p</w:t>
      </w:r>
      <w:r w:rsidRPr="00C74316">
        <w:rPr>
          <w:rFonts w:ascii="Times New Roman" w:hAnsi="Times New Roman" w:cs="Times New Roman"/>
          <w:i/>
          <w:sz w:val="24"/>
          <w:szCs w:val="24"/>
        </w:rPr>
        <w:t>ractice</w:t>
      </w:r>
      <w:r w:rsidRPr="00C74316">
        <w:rPr>
          <w:rFonts w:ascii="Times New Roman" w:hAnsi="Times New Roman" w:cs="Times New Roman"/>
          <w:sz w:val="24"/>
          <w:szCs w:val="24"/>
        </w:rPr>
        <w:t>, 10</w:t>
      </w:r>
      <w:r w:rsidRPr="00C74316">
        <w:rPr>
          <w:rFonts w:ascii="Times New Roman" w:hAnsi="Times New Roman" w:cs="Times New Roman"/>
          <w:sz w:val="24"/>
          <w:szCs w:val="24"/>
          <w:vertAlign w:val="superscript"/>
        </w:rPr>
        <w:t>th</w:t>
      </w:r>
      <w:r w:rsidRPr="00C74316">
        <w:rPr>
          <w:rFonts w:ascii="Times New Roman" w:hAnsi="Times New Roman" w:cs="Times New Roman"/>
          <w:sz w:val="24"/>
          <w:szCs w:val="24"/>
        </w:rPr>
        <w:t xml:space="preserve"> Edition London, Cogan page.</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lastRenderedPageBreak/>
        <w:t>Ball D., McCulloch W., Geri</w:t>
      </w:r>
      <w:r>
        <w:rPr>
          <w:rFonts w:ascii="Times New Roman" w:hAnsi="Times New Roman" w:cs="Times New Roman"/>
          <w:sz w:val="24"/>
          <w:szCs w:val="24"/>
        </w:rPr>
        <w:t xml:space="preserve">nger M., Frantz P. and Minor M. </w:t>
      </w:r>
      <w:r w:rsidRPr="00C74316">
        <w:rPr>
          <w:rFonts w:ascii="Times New Roman" w:hAnsi="Times New Roman" w:cs="Times New Roman"/>
          <w:sz w:val="24"/>
          <w:szCs w:val="24"/>
        </w:rPr>
        <w:t>(2004</w:t>
      </w:r>
      <w:r>
        <w:rPr>
          <w:rFonts w:ascii="Times New Roman" w:hAnsi="Times New Roman" w:cs="Times New Roman"/>
          <w:i/>
          <w:sz w:val="24"/>
          <w:szCs w:val="24"/>
        </w:rPr>
        <w:t>) International management: The c</w:t>
      </w:r>
      <w:r w:rsidRPr="00C74316">
        <w:rPr>
          <w:rFonts w:ascii="Times New Roman" w:hAnsi="Times New Roman" w:cs="Times New Roman"/>
          <w:i/>
          <w:sz w:val="24"/>
          <w:szCs w:val="24"/>
        </w:rPr>
        <w:t xml:space="preserve">hallenge of </w:t>
      </w:r>
      <w:r>
        <w:rPr>
          <w:rFonts w:ascii="Times New Roman" w:hAnsi="Times New Roman" w:cs="Times New Roman"/>
          <w:i/>
          <w:sz w:val="24"/>
          <w:szCs w:val="24"/>
        </w:rPr>
        <w:t>g</w:t>
      </w:r>
      <w:r w:rsidRPr="00C74316">
        <w:rPr>
          <w:rFonts w:ascii="Times New Roman" w:hAnsi="Times New Roman" w:cs="Times New Roman"/>
          <w:i/>
          <w:sz w:val="24"/>
          <w:szCs w:val="24"/>
        </w:rPr>
        <w:t xml:space="preserve">lobal </w:t>
      </w:r>
      <w:r>
        <w:rPr>
          <w:rFonts w:ascii="Times New Roman" w:hAnsi="Times New Roman" w:cs="Times New Roman"/>
          <w:i/>
          <w:sz w:val="24"/>
          <w:szCs w:val="24"/>
        </w:rPr>
        <w:t xml:space="preserve">competition, </w:t>
      </w:r>
      <w:r>
        <w:rPr>
          <w:rFonts w:ascii="Times New Roman" w:hAnsi="Times New Roman" w:cs="Times New Roman"/>
          <w:sz w:val="24"/>
          <w:szCs w:val="24"/>
        </w:rPr>
        <w:t>New York USA,</w:t>
      </w:r>
      <w:r w:rsidRPr="00C74316">
        <w:rPr>
          <w:rFonts w:ascii="Times New Roman" w:hAnsi="Times New Roman" w:cs="Times New Roman"/>
          <w:sz w:val="24"/>
          <w:szCs w:val="24"/>
        </w:rPr>
        <w:t xml:space="preserve"> McGraw Hill/Irwin.</w:t>
      </w:r>
    </w:p>
    <w:p w:rsidR="004402D7" w:rsidRPr="00C74316" w:rsidRDefault="004402D7" w:rsidP="004402D7">
      <w:pPr>
        <w:jc w:val="both"/>
        <w:rPr>
          <w:rFonts w:ascii="Times New Roman" w:hAnsi="Times New Roman" w:cs="Times New Roman"/>
          <w:sz w:val="24"/>
          <w:szCs w:val="24"/>
        </w:rPr>
      </w:pPr>
      <w:r w:rsidRPr="00C74316">
        <w:rPr>
          <w:rFonts w:ascii="Times New Roman" w:hAnsi="Times New Roman" w:cs="Times New Roman"/>
          <w:sz w:val="24"/>
          <w:szCs w:val="24"/>
        </w:rPr>
        <w:t xml:space="preserve">Coles, G. A. (2002) </w:t>
      </w:r>
      <w:r>
        <w:rPr>
          <w:rFonts w:ascii="Times New Roman" w:hAnsi="Times New Roman" w:cs="Times New Roman"/>
          <w:i/>
          <w:sz w:val="24"/>
          <w:szCs w:val="24"/>
        </w:rPr>
        <w:t>Personnel and h</w:t>
      </w:r>
      <w:r w:rsidRPr="00C74316">
        <w:rPr>
          <w:rFonts w:ascii="Times New Roman" w:hAnsi="Times New Roman" w:cs="Times New Roman"/>
          <w:i/>
          <w:sz w:val="24"/>
          <w:szCs w:val="24"/>
        </w:rPr>
        <w:t xml:space="preserve">uman </w:t>
      </w:r>
      <w:r>
        <w:rPr>
          <w:rFonts w:ascii="Times New Roman" w:hAnsi="Times New Roman" w:cs="Times New Roman"/>
          <w:i/>
          <w:sz w:val="24"/>
          <w:szCs w:val="24"/>
        </w:rPr>
        <w:t>r</w:t>
      </w:r>
      <w:r w:rsidRPr="00C74316">
        <w:rPr>
          <w:rFonts w:ascii="Times New Roman" w:hAnsi="Times New Roman" w:cs="Times New Roman"/>
          <w:i/>
          <w:sz w:val="24"/>
          <w:szCs w:val="24"/>
        </w:rPr>
        <w:t xml:space="preserve">esources </w:t>
      </w:r>
      <w:r>
        <w:rPr>
          <w:rFonts w:ascii="Times New Roman" w:hAnsi="Times New Roman" w:cs="Times New Roman"/>
          <w:i/>
          <w:sz w:val="24"/>
          <w:szCs w:val="24"/>
        </w:rPr>
        <w:t>m</w:t>
      </w:r>
      <w:r w:rsidRPr="00C74316">
        <w:rPr>
          <w:rFonts w:ascii="Times New Roman" w:hAnsi="Times New Roman" w:cs="Times New Roman"/>
          <w:i/>
          <w:sz w:val="24"/>
          <w:szCs w:val="24"/>
        </w:rPr>
        <w:t>anagement</w:t>
      </w:r>
      <w:r w:rsidRPr="00C74316">
        <w:rPr>
          <w:rFonts w:ascii="Times New Roman" w:hAnsi="Times New Roman" w:cs="Times New Roman"/>
          <w:sz w:val="24"/>
          <w:szCs w:val="24"/>
        </w:rPr>
        <w:t>, London, McGraw- Hills.</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Dessler, G. (2011) </w:t>
      </w:r>
      <w:r>
        <w:rPr>
          <w:rFonts w:ascii="Times New Roman" w:hAnsi="Times New Roman" w:cs="Times New Roman"/>
          <w:i/>
          <w:sz w:val="24"/>
          <w:szCs w:val="24"/>
        </w:rPr>
        <w:t>Human r</w:t>
      </w:r>
      <w:r w:rsidRPr="00C74316">
        <w:rPr>
          <w:rFonts w:ascii="Times New Roman" w:hAnsi="Times New Roman" w:cs="Times New Roman"/>
          <w:i/>
          <w:sz w:val="24"/>
          <w:szCs w:val="24"/>
        </w:rPr>
        <w:t xml:space="preserve">esource </w:t>
      </w:r>
      <w:r>
        <w:rPr>
          <w:rFonts w:ascii="Times New Roman" w:hAnsi="Times New Roman" w:cs="Times New Roman"/>
          <w:i/>
          <w:sz w:val="24"/>
          <w:szCs w:val="24"/>
        </w:rPr>
        <w:t>m</w:t>
      </w:r>
      <w:r w:rsidRPr="00C74316">
        <w:rPr>
          <w:rFonts w:ascii="Times New Roman" w:hAnsi="Times New Roman" w:cs="Times New Roman"/>
          <w:i/>
          <w:sz w:val="24"/>
          <w:szCs w:val="24"/>
        </w:rPr>
        <w:t>anagement</w:t>
      </w:r>
      <w:r w:rsidRPr="00C74316">
        <w:rPr>
          <w:rFonts w:ascii="Times New Roman" w:hAnsi="Times New Roman" w:cs="Times New Roman"/>
          <w:sz w:val="24"/>
          <w:szCs w:val="24"/>
        </w:rPr>
        <w:t>, (12th Edition) New Jersey,</w:t>
      </w:r>
      <w:r>
        <w:rPr>
          <w:rFonts w:ascii="Times New Roman" w:hAnsi="Times New Roman" w:cs="Times New Roman"/>
          <w:sz w:val="24"/>
          <w:szCs w:val="24"/>
        </w:rPr>
        <w:t xml:space="preserve"> </w:t>
      </w:r>
      <w:r w:rsidRPr="00C74316">
        <w:rPr>
          <w:rFonts w:ascii="Times New Roman" w:hAnsi="Times New Roman" w:cs="Times New Roman"/>
          <w:sz w:val="24"/>
          <w:szCs w:val="24"/>
        </w:rPr>
        <w:t>Pearson Education.</w:t>
      </w:r>
    </w:p>
    <w:p w:rsidR="004402D7" w:rsidRDefault="004402D7" w:rsidP="004402D7">
      <w:pPr>
        <w:spacing w:after="0" w:line="240" w:lineRule="auto"/>
        <w:jc w:val="both"/>
        <w:rPr>
          <w:rFonts w:ascii="Times New Roman" w:hAnsi="Times New Roman" w:cs="Times New Roman"/>
          <w:sz w:val="24"/>
          <w:szCs w:val="24"/>
        </w:rPr>
      </w:pPr>
    </w:p>
    <w:p w:rsidR="004402D7" w:rsidRPr="00C74316" w:rsidRDefault="004402D7" w:rsidP="004402D7">
      <w:pPr>
        <w:jc w:val="both"/>
        <w:rPr>
          <w:rFonts w:ascii="Times New Roman" w:hAnsi="Times New Roman" w:cs="Times New Roman"/>
          <w:sz w:val="24"/>
          <w:szCs w:val="24"/>
        </w:rPr>
      </w:pPr>
      <w:r w:rsidRPr="00C74316">
        <w:rPr>
          <w:rFonts w:ascii="Times New Roman" w:hAnsi="Times New Roman" w:cs="Times New Roman"/>
          <w:sz w:val="24"/>
          <w:szCs w:val="24"/>
        </w:rPr>
        <w:t xml:space="preserve">Fajana, S. (2002) </w:t>
      </w:r>
      <w:r>
        <w:rPr>
          <w:rFonts w:ascii="Times New Roman" w:hAnsi="Times New Roman" w:cs="Times New Roman"/>
          <w:i/>
          <w:sz w:val="24"/>
          <w:szCs w:val="24"/>
        </w:rPr>
        <w:t>Human r</w:t>
      </w:r>
      <w:r w:rsidRPr="00C74316">
        <w:rPr>
          <w:rFonts w:ascii="Times New Roman" w:hAnsi="Times New Roman" w:cs="Times New Roman"/>
          <w:i/>
          <w:sz w:val="24"/>
          <w:szCs w:val="24"/>
        </w:rPr>
        <w:t xml:space="preserve">esources </w:t>
      </w:r>
      <w:r>
        <w:rPr>
          <w:rFonts w:ascii="Times New Roman" w:hAnsi="Times New Roman" w:cs="Times New Roman"/>
          <w:i/>
          <w:sz w:val="24"/>
          <w:szCs w:val="24"/>
        </w:rPr>
        <w:t>m</w:t>
      </w:r>
      <w:r w:rsidRPr="00C74316">
        <w:rPr>
          <w:rFonts w:ascii="Times New Roman" w:hAnsi="Times New Roman" w:cs="Times New Roman"/>
          <w:i/>
          <w:sz w:val="24"/>
          <w:szCs w:val="24"/>
        </w:rPr>
        <w:t>anagement</w:t>
      </w:r>
      <w:r>
        <w:rPr>
          <w:rFonts w:ascii="Times New Roman" w:hAnsi="Times New Roman" w:cs="Times New Roman"/>
          <w:sz w:val="24"/>
          <w:szCs w:val="24"/>
        </w:rPr>
        <w:t>,</w:t>
      </w:r>
      <w:r w:rsidRPr="00C74316">
        <w:rPr>
          <w:rFonts w:ascii="Times New Roman" w:hAnsi="Times New Roman" w:cs="Times New Roman"/>
          <w:sz w:val="24"/>
          <w:szCs w:val="24"/>
        </w:rPr>
        <w:t xml:space="preserve"> Lagos, Labofin and Company.</w:t>
      </w:r>
    </w:p>
    <w:p w:rsidR="004402D7" w:rsidRPr="00C74316" w:rsidRDefault="004402D7" w:rsidP="004402D7">
      <w:pPr>
        <w:tabs>
          <w:tab w:val="left" w:pos="8490"/>
        </w:tabs>
        <w:jc w:val="both"/>
        <w:rPr>
          <w:rFonts w:ascii="Times New Roman" w:hAnsi="Times New Roman" w:cs="Times New Roman"/>
          <w:sz w:val="24"/>
          <w:szCs w:val="24"/>
        </w:rPr>
      </w:pPr>
      <w:r w:rsidRPr="00C74316">
        <w:rPr>
          <w:rFonts w:ascii="Times New Roman" w:hAnsi="Times New Roman" w:cs="Times New Roman"/>
          <w:sz w:val="24"/>
          <w:szCs w:val="24"/>
        </w:rPr>
        <w:t xml:space="preserve">Glassop, L.L. (2002) </w:t>
      </w:r>
      <w:r w:rsidRPr="00C74316">
        <w:rPr>
          <w:rFonts w:ascii="Times New Roman" w:hAnsi="Times New Roman" w:cs="Times New Roman"/>
          <w:i/>
          <w:sz w:val="24"/>
          <w:szCs w:val="24"/>
        </w:rPr>
        <w:t xml:space="preserve">The </w:t>
      </w:r>
      <w:r>
        <w:rPr>
          <w:rFonts w:ascii="Times New Roman" w:hAnsi="Times New Roman" w:cs="Times New Roman"/>
          <w:i/>
          <w:sz w:val="24"/>
          <w:szCs w:val="24"/>
        </w:rPr>
        <w:t>O</w:t>
      </w:r>
      <w:r w:rsidRPr="00C74316">
        <w:rPr>
          <w:rFonts w:ascii="Times New Roman" w:hAnsi="Times New Roman" w:cs="Times New Roman"/>
          <w:i/>
          <w:sz w:val="24"/>
          <w:szCs w:val="24"/>
        </w:rPr>
        <w:t xml:space="preserve">rganizational </w:t>
      </w:r>
      <w:r>
        <w:rPr>
          <w:rFonts w:ascii="Times New Roman" w:hAnsi="Times New Roman" w:cs="Times New Roman"/>
          <w:i/>
          <w:sz w:val="24"/>
          <w:szCs w:val="24"/>
        </w:rPr>
        <w:t>b</w:t>
      </w:r>
      <w:r w:rsidRPr="00C74316">
        <w:rPr>
          <w:rFonts w:ascii="Times New Roman" w:hAnsi="Times New Roman" w:cs="Times New Roman"/>
          <w:i/>
          <w:sz w:val="24"/>
          <w:szCs w:val="24"/>
        </w:rPr>
        <w:t xml:space="preserve">enefits of </w:t>
      </w:r>
      <w:r>
        <w:rPr>
          <w:rFonts w:ascii="Times New Roman" w:hAnsi="Times New Roman" w:cs="Times New Roman"/>
          <w:i/>
          <w:sz w:val="24"/>
          <w:szCs w:val="24"/>
        </w:rPr>
        <w:t>teams in human r</w:t>
      </w:r>
      <w:r w:rsidRPr="00C74316">
        <w:rPr>
          <w:rFonts w:ascii="Times New Roman" w:hAnsi="Times New Roman" w:cs="Times New Roman"/>
          <w:i/>
          <w:sz w:val="24"/>
          <w:szCs w:val="24"/>
        </w:rPr>
        <w:t>elations</w:t>
      </w:r>
      <w:r w:rsidRPr="00C74316">
        <w:rPr>
          <w:rFonts w:ascii="Times New Roman" w:hAnsi="Times New Roman" w:cs="Times New Roman"/>
          <w:sz w:val="24"/>
          <w:szCs w:val="24"/>
        </w:rPr>
        <w:t>.</w:t>
      </w:r>
      <w:r w:rsidRPr="00C74316">
        <w:rPr>
          <w:rFonts w:ascii="Times New Roman" w:hAnsi="Times New Roman" w:cs="Times New Roman"/>
          <w:sz w:val="24"/>
          <w:szCs w:val="24"/>
        </w:rPr>
        <w:tab/>
      </w:r>
    </w:p>
    <w:p w:rsidR="004402D7" w:rsidRDefault="004402D7" w:rsidP="004402D7">
      <w:pPr>
        <w:spacing w:after="0" w:line="240" w:lineRule="auto"/>
        <w:ind w:left="720" w:hanging="720"/>
        <w:jc w:val="both"/>
        <w:rPr>
          <w:rFonts w:ascii="Times New Roman" w:hAnsi="Times New Roman" w:cs="Times New Roman"/>
          <w:iCs/>
          <w:sz w:val="24"/>
          <w:szCs w:val="24"/>
          <w:lang w:val="en-GB"/>
        </w:rPr>
      </w:pPr>
      <w:r w:rsidRPr="00A74BD7">
        <w:rPr>
          <w:rFonts w:ascii="Times New Roman" w:hAnsi="Times New Roman" w:cs="Times New Roman"/>
          <w:sz w:val="24"/>
          <w:szCs w:val="24"/>
          <w:lang w:val="en-GB"/>
        </w:rPr>
        <w:t>Gomez-Mejia, L.R. Balkin</w:t>
      </w:r>
      <w:r>
        <w:rPr>
          <w:rFonts w:ascii="Times New Roman" w:hAnsi="Times New Roman" w:cs="Times New Roman"/>
          <w:sz w:val="24"/>
          <w:szCs w:val="24"/>
          <w:lang w:val="en-GB"/>
        </w:rPr>
        <w:t xml:space="preserve"> D</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B, and Cardy, R. C. (2007</w:t>
      </w:r>
      <w:r w:rsidRPr="00A74BD7">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Managing human r</w:t>
      </w:r>
      <w:r w:rsidRPr="00A74BD7">
        <w:rPr>
          <w:rFonts w:ascii="Times New Roman" w:hAnsi="Times New Roman" w:cs="Times New Roman"/>
          <w:i/>
          <w:iCs/>
          <w:sz w:val="24"/>
          <w:szCs w:val="24"/>
          <w:lang w:val="en-GB"/>
        </w:rPr>
        <w:t>esources</w:t>
      </w:r>
      <w:r>
        <w:rPr>
          <w:rFonts w:ascii="Times New Roman" w:hAnsi="Times New Roman" w:cs="Times New Roman"/>
          <w:i/>
          <w:iCs/>
          <w:sz w:val="24"/>
          <w:szCs w:val="24"/>
          <w:lang w:val="en-GB"/>
        </w:rPr>
        <w:t xml:space="preserve">, </w:t>
      </w:r>
      <w:r>
        <w:rPr>
          <w:rFonts w:ascii="Times New Roman" w:hAnsi="Times New Roman" w:cs="Times New Roman"/>
          <w:iCs/>
          <w:sz w:val="24"/>
          <w:szCs w:val="24"/>
          <w:lang w:val="en-GB"/>
        </w:rPr>
        <w:t>Upper Saddle River, NJ: Pearson Education, Inc.</w:t>
      </w:r>
    </w:p>
    <w:p w:rsidR="004402D7" w:rsidRDefault="004402D7" w:rsidP="004402D7">
      <w:pPr>
        <w:spacing w:after="0" w:line="240" w:lineRule="auto"/>
        <w:jc w:val="both"/>
        <w:rPr>
          <w:rFonts w:ascii="Times New Roman" w:hAnsi="Times New Roman" w:cs="Times New Roman"/>
          <w:iCs/>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Gomez-Mejia, L.R. Balkin</w:t>
      </w:r>
      <w:r>
        <w:rPr>
          <w:rFonts w:ascii="Times New Roman" w:hAnsi="Times New Roman" w:cs="Times New Roman"/>
          <w:sz w:val="24"/>
          <w:szCs w:val="24"/>
          <w:lang w:val="en-GB"/>
        </w:rPr>
        <w:t xml:space="preserve"> D</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Pr="00A74BD7">
        <w:rPr>
          <w:rFonts w:ascii="Times New Roman" w:hAnsi="Times New Roman" w:cs="Times New Roman"/>
          <w:sz w:val="24"/>
          <w:szCs w:val="24"/>
          <w:lang w:val="en-GB"/>
        </w:rPr>
        <w:t>, and Cardy, R. C. (</w:t>
      </w:r>
      <w:r>
        <w:rPr>
          <w:rFonts w:ascii="Times New Roman" w:hAnsi="Times New Roman" w:cs="Times New Roman"/>
          <w:sz w:val="24"/>
          <w:szCs w:val="24"/>
          <w:lang w:val="en-GB"/>
        </w:rPr>
        <w:t>2012</w:t>
      </w:r>
      <w:r w:rsidRPr="00A74BD7">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Managing human r</w:t>
      </w:r>
      <w:r w:rsidRPr="00A74BD7">
        <w:rPr>
          <w:rFonts w:ascii="Times New Roman" w:hAnsi="Times New Roman" w:cs="Times New Roman"/>
          <w:i/>
          <w:iCs/>
          <w:sz w:val="24"/>
          <w:szCs w:val="24"/>
          <w:lang w:val="en-GB"/>
        </w:rPr>
        <w:t>esources</w:t>
      </w:r>
      <w:r>
        <w:rPr>
          <w:rFonts w:ascii="Times New Roman" w:hAnsi="Times New Roman" w:cs="Times New Roman"/>
          <w:sz w:val="24"/>
          <w:szCs w:val="24"/>
          <w:lang w:val="en-GB"/>
        </w:rPr>
        <w:t>. Englewod Cliffs, NJ: Prentice Hall</w:t>
      </w:r>
      <w:r w:rsidRPr="00A74BD7">
        <w:rPr>
          <w:rFonts w:ascii="Times New Roman" w:hAnsi="Times New Roman" w:cs="Times New Roman"/>
          <w:sz w:val="24"/>
          <w:szCs w:val="24"/>
          <w:lang w:val="en-GB"/>
        </w:rPr>
        <w:t>.</w:t>
      </w:r>
    </w:p>
    <w:p w:rsidR="004402D7" w:rsidRDefault="004402D7" w:rsidP="004402D7">
      <w:pPr>
        <w:spacing w:after="0" w:line="240" w:lineRule="auto"/>
        <w:jc w:val="both"/>
        <w:rPr>
          <w:rFonts w:ascii="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iCs/>
          <w:sz w:val="24"/>
          <w:szCs w:val="24"/>
          <w:lang w:val="en-GB"/>
        </w:rPr>
      </w:pPr>
      <w:r w:rsidRPr="00A74BD7">
        <w:rPr>
          <w:rFonts w:ascii="Times New Roman" w:hAnsi="Times New Roman" w:cs="Times New Roman"/>
          <w:sz w:val="24"/>
          <w:szCs w:val="24"/>
          <w:lang w:val="en-GB"/>
        </w:rPr>
        <w:t>Gomez-Mejia, L.R. Balkin</w:t>
      </w:r>
      <w:r>
        <w:rPr>
          <w:rFonts w:ascii="Times New Roman" w:hAnsi="Times New Roman" w:cs="Times New Roman"/>
          <w:sz w:val="24"/>
          <w:szCs w:val="24"/>
          <w:lang w:val="en-GB"/>
        </w:rPr>
        <w:t xml:space="preserve"> D</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Pr="00A74BD7">
        <w:rPr>
          <w:rFonts w:ascii="Times New Roman" w:hAnsi="Times New Roman" w:cs="Times New Roman"/>
          <w:sz w:val="24"/>
          <w:szCs w:val="24"/>
          <w:lang w:val="en-GB"/>
        </w:rPr>
        <w:t>, (</w:t>
      </w:r>
      <w:r>
        <w:rPr>
          <w:rFonts w:ascii="Times New Roman" w:hAnsi="Times New Roman" w:cs="Times New Roman"/>
          <w:sz w:val="24"/>
          <w:szCs w:val="24"/>
          <w:lang w:val="en-GB"/>
        </w:rPr>
        <w:t>2012</w:t>
      </w:r>
      <w:r w:rsidRPr="00A74BD7">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 xml:space="preserve">Management people, performance, change, </w:t>
      </w:r>
      <w:r>
        <w:rPr>
          <w:rFonts w:ascii="Times New Roman" w:hAnsi="Times New Roman" w:cs="Times New Roman"/>
          <w:iCs/>
          <w:sz w:val="24"/>
          <w:szCs w:val="24"/>
          <w:lang w:val="en-GB"/>
        </w:rPr>
        <w:t>New Jersey, Pearson Education.</w:t>
      </w:r>
    </w:p>
    <w:p w:rsidR="004402D7" w:rsidRDefault="004402D7" w:rsidP="004402D7">
      <w:pPr>
        <w:spacing w:after="0" w:line="240" w:lineRule="auto"/>
        <w:jc w:val="both"/>
        <w:rPr>
          <w:rFonts w:ascii="Times New Roman" w:hAnsi="Times New Roman" w:cs="Times New Roman"/>
          <w:sz w:val="24"/>
          <w:szCs w:val="24"/>
        </w:rPr>
      </w:pP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Hambrick, D. (2001) </w:t>
      </w:r>
      <w:r>
        <w:rPr>
          <w:rFonts w:ascii="Times New Roman" w:hAnsi="Times New Roman" w:cs="Times New Roman"/>
          <w:i/>
          <w:sz w:val="24"/>
          <w:szCs w:val="24"/>
        </w:rPr>
        <w:t xml:space="preserve">Putting </w:t>
      </w:r>
      <w:r w:rsidRPr="00C74316">
        <w:rPr>
          <w:rFonts w:ascii="Times New Roman" w:hAnsi="Times New Roman" w:cs="Times New Roman"/>
          <w:i/>
          <w:sz w:val="24"/>
          <w:szCs w:val="24"/>
        </w:rPr>
        <w:t>t</w:t>
      </w:r>
      <w:r>
        <w:rPr>
          <w:rFonts w:ascii="Times New Roman" w:hAnsi="Times New Roman" w:cs="Times New Roman"/>
          <w:i/>
          <w:sz w:val="24"/>
          <w:szCs w:val="24"/>
        </w:rPr>
        <w:t>he team into top management</w:t>
      </w:r>
      <w:r>
        <w:rPr>
          <w:rFonts w:ascii="Times New Roman" w:hAnsi="Times New Roman" w:cs="Times New Roman"/>
          <w:sz w:val="24"/>
          <w:szCs w:val="24"/>
        </w:rPr>
        <w:t>, in Pickford,</w:t>
      </w:r>
      <w:r w:rsidRPr="00C74316">
        <w:rPr>
          <w:rFonts w:ascii="Times New Roman" w:hAnsi="Times New Roman" w:cs="Times New Roman"/>
          <w:sz w:val="24"/>
          <w:szCs w:val="24"/>
        </w:rPr>
        <w:t xml:space="preserve"> J.  (ed),</w:t>
      </w:r>
      <w:r>
        <w:rPr>
          <w:rFonts w:ascii="Times New Roman" w:hAnsi="Times New Roman" w:cs="Times New Roman"/>
          <w:sz w:val="24"/>
          <w:szCs w:val="24"/>
        </w:rPr>
        <w:t xml:space="preserve"> </w:t>
      </w:r>
      <w:r>
        <w:rPr>
          <w:rFonts w:ascii="Times New Roman" w:hAnsi="Times New Roman" w:cs="Times New Roman"/>
          <w:i/>
          <w:iCs/>
          <w:sz w:val="24"/>
          <w:szCs w:val="24"/>
        </w:rPr>
        <w:t xml:space="preserve">Financial Times Mastering Management </w:t>
      </w:r>
      <w:r>
        <w:rPr>
          <w:rFonts w:ascii="Times New Roman" w:hAnsi="Times New Roman" w:cs="Times New Roman"/>
          <w:sz w:val="24"/>
          <w:szCs w:val="24"/>
        </w:rPr>
        <w:t>2.0 Financial Times. Prentice Hall.</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eastAsia="Times New Roman" w:hAnsi="Times New Roman" w:cs="Times New Roman"/>
          <w:sz w:val="24"/>
          <w:szCs w:val="24"/>
        </w:rPr>
        <w:t>Ishola</w:t>
      </w:r>
      <w:r>
        <w:rPr>
          <w:rFonts w:ascii="Times New Roman" w:eastAsia="Times New Roman" w:hAnsi="Times New Roman" w:cs="Times New Roman"/>
          <w:sz w:val="24"/>
          <w:szCs w:val="24"/>
        </w:rPr>
        <w:t xml:space="preserve">, K.A. (1997) </w:t>
      </w:r>
      <w:r w:rsidRPr="00C74316">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ank Fraud: Causes and Control, </w:t>
      </w:r>
      <w:r w:rsidRPr="00C74316">
        <w:rPr>
          <w:rFonts w:ascii="Times New Roman" w:eastAsia="Times New Roman" w:hAnsi="Times New Roman" w:cs="Times New Roman"/>
          <w:i/>
          <w:sz w:val="24"/>
          <w:szCs w:val="24"/>
        </w:rPr>
        <w:t>The National Accountant</w:t>
      </w:r>
      <w:r>
        <w:rPr>
          <w:rFonts w:ascii="Times New Roman" w:eastAsia="Times New Roman" w:hAnsi="Times New Roman" w:cs="Times New Roman"/>
          <w:sz w:val="24"/>
          <w:szCs w:val="24"/>
        </w:rPr>
        <w:t>,</w:t>
      </w:r>
      <w:r w:rsidRPr="00C74316">
        <w:rPr>
          <w:rFonts w:ascii="Times New Roman" w:eastAsia="Times New Roman" w:hAnsi="Times New Roman" w:cs="Times New Roman"/>
          <w:sz w:val="24"/>
          <w:szCs w:val="24"/>
        </w:rPr>
        <w:t xml:space="preserve"> P. 25 – 29.</w:t>
      </w:r>
    </w:p>
    <w:p w:rsidR="004402D7" w:rsidRPr="00C74316" w:rsidRDefault="004402D7" w:rsidP="004402D7">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G. and George, J. (2003) </w:t>
      </w:r>
      <w:r>
        <w:rPr>
          <w:rFonts w:ascii="Times New Roman" w:eastAsia="Times New Roman" w:hAnsi="Times New Roman" w:cs="Times New Roman"/>
          <w:i/>
          <w:sz w:val="24"/>
          <w:szCs w:val="24"/>
        </w:rPr>
        <w:t>Contemporary m</w:t>
      </w:r>
      <w:r w:rsidRPr="00C74316">
        <w:rPr>
          <w:rFonts w:ascii="Times New Roman" w:eastAsia="Times New Roman" w:hAnsi="Times New Roman" w:cs="Times New Roman"/>
          <w:i/>
          <w:sz w:val="24"/>
          <w:szCs w:val="24"/>
        </w:rPr>
        <w:t xml:space="preserve">anagement. </w:t>
      </w:r>
      <w:r>
        <w:rPr>
          <w:rFonts w:ascii="Times New Roman" w:eastAsia="Times New Roman" w:hAnsi="Times New Roman" w:cs="Times New Roman"/>
          <w:sz w:val="24"/>
          <w:szCs w:val="24"/>
        </w:rPr>
        <w:t>(3</w:t>
      </w:r>
      <w:r>
        <w:rPr>
          <w:rFonts w:ascii="Times New Roman" w:eastAsia="Times New Roman" w:hAnsi="Times New Roman" w:cs="Times New Roman"/>
          <w:sz w:val="24"/>
          <w:szCs w:val="24"/>
          <w:vertAlign w:val="superscript"/>
        </w:rPr>
        <w:t>rd</w:t>
      </w:r>
      <w:r w:rsidRPr="00C74316">
        <w:rPr>
          <w:rFonts w:ascii="Times New Roman" w:eastAsia="Times New Roman" w:hAnsi="Times New Roman" w:cs="Times New Roman"/>
          <w:sz w:val="24"/>
          <w:szCs w:val="24"/>
        </w:rPr>
        <w:t xml:space="preserve"> Ed.)New York USA</w:t>
      </w:r>
      <w:r>
        <w:rPr>
          <w:rFonts w:ascii="Times New Roman" w:eastAsia="Times New Roman" w:hAnsi="Times New Roman" w:cs="Times New Roman"/>
          <w:sz w:val="24"/>
          <w:szCs w:val="24"/>
        </w:rPr>
        <w:t>,</w:t>
      </w:r>
      <w:r w:rsidRPr="00C74316">
        <w:rPr>
          <w:rFonts w:ascii="Times New Roman" w:eastAsia="Times New Roman" w:hAnsi="Times New Roman" w:cs="Times New Roman"/>
          <w:sz w:val="24"/>
          <w:szCs w:val="24"/>
        </w:rPr>
        <w:t xml:space="preserve"> McGraw Hill Irwin.</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Katzenback, J. and Smith, D. (1993) </w:t>
      </w:r>
      <w:r>
        <w:rPr>
          <w:rFonts w:ascii="Times New Roman" w:hAnsi="Times New Roman" w:cs="Times New Roman"/>
          <w:i/>
          <w:sz w:val="24"/>
          <w:szCs w:val="24"/>
        </w:rPr>
        <w:t>The magic of t</w:t>
      </w:r>
      <w:r w:rsidRPr="00C74316">
        <w:rPr>
          <w:rFonts w:ascii="Times New Roman" w:hAnsi="Times New Roman" w:cs="Times New Roman"/>
          <w:i/>
          <w:sz w:val="24"/>
          <w:szCs w:val="24"/>
        </w:rPr>
        <w:t>eams</w:t>
      </w:r>
      <w:r w:rsidRPr="00C74316">
        <w:rPr>
          <w:rFonts w:ascii="Times New Roman" w:hAnsi="Times New Roman" w:cs="Times New Roman"/>
          <w:sz w:val="24"/>
          <w:szCs w:val="24"/>
        </w:rPr>
        <w:t>, Boston, Harvard Business School Press.</w:t>
      </w:r>
    </w:p>
    <w:p w:rsidR="004402D7" w:rsidRPr="00A46742" w:rsidRDefault="004402D7" w:rsidP="004402D7">
      <w:pPr>
        <w:ind w:left="720" w:hanging="720"/>
        <w:jc w:val="both"/>
        <w:rPr>
          <w:rFonts w:ascii="Times New Roman" w:hAnsi="Times New Roman" w:cs="Times New Roman"/>
          <w:i/>
          <w:sz w:val="24"/>
          <w:szCs w:val="24"/>
        </w:rPr>
      </w:pPr>
      <w:r w:rsidRPr="00C74316">
        <w:rPr>
          <w:rFonts w:ascii="Times New Roman" w:hAnsi="Times New Roman" w:cs="Times New Roman"/>
          <w:sz w:val="24"/>
          <w:szCs w:val="24"/>
        </w:rPr>
        <w:t>Katzenback, J. and Smith, D. (199</w:t>
      </w:r>
      <w:r>
        <w:rPr>
          <w:rFonts w:ascii="Times New Roman" w:hAnsi="Times New Roman" w:cs="Times New Roman"/>
          <w:sz w:val="24"/>
          <w:szCs w:val="24"/>
        </w:rPr>
        <w:t>3</w:t>
      </w:r>
      <w:r w:rsidRPr="00C74316">
        <w:rPr>
          <w:rFonts w:ascii="Times New Roman" w:hAnsi="Times New Roman" w:cs="Times New Roman"/>
          <w:sz w:val="24"/>
          <w:szCs w:val="24"/>
        </w:rPr>
        <w:t xml:space="preserve">) </w:t>
      </w:r>
      <w:r w:rsidRPr="00A46742">
        <w:rPr>
          <w:rFonts w:ascii="Times New Roman" w:hAnsi="Times New Roman" w:cs="Times New Roman"/>
          <w:sz w:val="24"/>
          <w:szCs w:val="24"/>
        </w:rPr>
        <w:t>The discipline of teams</w:t>
      </w:r>
      <w:r w:rsidRPr="00C74316">
        <w:rPr>
          <w:rFonts w:ascii="Times New Roman" w:hAnsi="Times New Roman" w:cs="Times New Roman"/>
          <w:sz w:val="24"/>
          <w:szCs w:val="24"/>
        </w:rPr>
        <w:t xml:space="preserve">, </w:t>
      </w:r>
      <w:r w:rsidRPr="00A46742">
        <w:rPr>
          <w:rFonts w:ascii="Times New Roman" w:hAnsi="Times New Roman" w:cs="Times New Roman"/>
          <w:i/>
          <w:sz w:val="24"/>
          <w:szCs w:val="24"/>
        </w:rPr>
        <w:t xml:space="preserve">Harvard Business </w:t>
      </w:r>
      <w:r>
        <w:rPr>
          <w:rFonts w:ascii="Times New Roman" w:hAnsi="Times New Roman" w:cs="Times New Roman"/>
          <w:i/>
          <w:sz w:val="24"/>
          <w:szCs w:val="24"/>
        </w:rPr>
        <w:t>Review</w:t>
      </w:r>
      <w:r w:rsidRPr="00A46742">
        <w:rPr>
          <w:rFonts w:ascii="Times New Roman" w:hAnsi="Times New Roman" w:cs="Times New Roman"/>
          <w:i/>
          <w:sz w:val="24"/>
          <w:szCs w:val="24"/>
        </w:rPr>
        <w:t>.</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Malcolm, W. (1997) </w:t>
      </w:r>
      <w:r w:rsidRPr="00C74316">
        <w:rPr>
          <w:rFonts w:ascii="Times New Roman" w:hAnsi="Times New Roman" w:cs="Times New Roman"/>
          <w:i/>
          <w:sz w:val="24"/>
          <w:szCs w:val="24"/>
        </w:rPr>
        <w:t>Concise</w:t>
      </w:r>
      <w:r>
        <w:rPr>
          <w:rFonts w:ascii="Times New Roman" w:hAnsi="Times New Roman" w:cs="Times New Roman"/>
          <w:i/>
          <w:sz w:val="24"/>
          <w:szCs w:val="24"/>
        </w:rPr>
        <w:t xml:space="preserve"> international encyclopedia of b</w:t>
      </w:r>
      <w:r w:rsidRPr="00C74316">
        <w:rPr>
          <w:rFonts w:ascii="Times New Roman" w:hAnsi="Times New Roman" w:cs="Times New Roman"/>
          <w:i/>
          <w:sz w:val="24"/>
          <w:szCs w:val="24"/>
        </w:rPr>
        <w:t xml:space="preserve">usiness and </w:t>
      </w:r>
      <w:r>
        <w:rPr>
          <w:rFonts w:ascii="Times New Roman" w:hAnsi="Times New Roman" w:cs="Times New Roman"/>
          <w:i/>
          <w:sz w:val="24"/>
          <w:szCs w:val="24"/>
        </w:rPr>
        <w:t>m</w:t>
      </w:r>
      <w:r w:rsidRPr="00C74316">
        <w:rPr>
          <w:rFonts w:ascii="Times New Roman" w:hAnsi="Times New Roman" w:cs="Times New Roman"/>
          <w:i/>
          <w:sz w:val="24"/>
          <w:szCs w:val="24"/>
        </w:rPr>
        <w:t>anagement</w:t>
      </w:r>
      <w:r w:rsidRPr="00C74316">
        <w:rPr>
          <w:rFonts w:ascii="Times New Roman" w:hAnsi="Times New Roman" w:cs="Times New Roman"/>
          <w:sz w:val="24"/>
          <w:szCs w:val="24"/>
        </w:rPr>
        <w:t>, Boston, New York.</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McAfee, B. R. and Champagne, J.P. (</w:t>
      </w:r>
      <w:r>
        <w:rPr>
          <w:rFonts w:ascii="Times New Roman" w:hAnsi="Times New Roman" w:cs="Times New Roman"/>
          <w:sz w:val="24"/>
          <w:szCs w:val="24"/>
        </w:rPr>
        <w:t>1</w:t>
      </w:r>
      <w:r w:rsidRPr="00C74316">
        <w:rPr>
          <w:rFonts w:ascii="Times New Roman" w:hAnsi="Times New Roman" w:cs="Times New Roman"/>
          <w:sz w:val="24"/>
          <w:szCs w:val="24"/>
        </w:rPr>
        <w:t xml:space="preserve">983) </w:t>
      </w:r>
      <w:r w:rsidRPr="00C74316">
        <w:rPr>
          <w:rFonts w:ascii="Times New Roman" w:hAnsi="Times New Roman" w:cs="Times New Roman"/>
          <w:i/>
          <w:sz w:val="24"/>
          <w:szCs w:val="24"/>
        </w:rPr>
        <w:t xml:space="preserve">Behavior in </w:t>
      </w:r>
      <w:r>
        <w:rPr>
          <w:rFonts w:ascii="Times New Roman" w:hAnsi="Times New Roman" w:cs="Times New Roman"/>
          <w:i/>
          <w:sz w:val="24"/>
          <w:szCs w:val="24"/>
        </w:rPr>
        <w:t>o</w:t>
      </w:r>
      <w:r w:rsidRPr="00C74316">
        <w:rPr>
          <w:rFonts w:ascii="Times New Roman" w:hAnsi="Times New Roman" w:cs="Times New Roman"/>
          <w:i/>
          <w:sz w:val="24"/>
          <w:szCs w:val="24"/>
        </w:rPr>
        <w:t xml:space="preserve">rganizational </w:t>
      </w:r>
      <w:r>
        <w:rPr>
          <w:rFonts w:ascii="Times New Roman" w:hAnsi="Times New Roman" w:cs="Times New Roman"/>
          <w:i/>
          <w:sz w:val="24"/>
          <w:szCs w:val="24"/>
        </w:rPr>
        <w:t>understanding and managing the human s</w:t>
      </w:r>
      <w:r w:rsidRPr="00C74316">
        <w:rPr>
          <w:rFonts w:ascii="Times New Roman" w:hAnsi="Times New Roman" w:cs="Times New Roman"/>
          <w:i/>
          <w:sz w:val="24"/>
          <w:szCs w:val="24"/>
        </w:rPr>
        <w:t xml:space="preserve">ide of </w:t>
      </w:r>
      <w:r>
        <w:rPr>
          <w:rFonts w:ascii="Times New Roman" w:hAnsi="Times New Roman" w:cs="Times New Roman"/>
          <w:i/>
          <w:sz w:val="24"/>
          <w:szCs w:val="24"/>
        </w:rPr>
        <w:t>w</w:t>
      </w:r>
      <w:r w:rsidRPr="00C74316">
        <w:rPr>
          <w:rFonts w:ascii="Times New Roman" w:hAnsi="Times New Roman" w:cs="Times New Roman"/>
          <w:i/>
          <w:sz w:val="24"/>
          <w:szCs w:val="24"/>
        </w:rPr>
        <w:t>ork</w:t>
      </w:r>
      <w:r w:rsidRPr="00C74316">
        <w:rPr>
          <w:rFonts w:ascii="Times New Roman" w:hAnsi="Times New Roman" w:cs="Times New Roman"/>
          <w:sz w:val="24"/>
          <w:szCs w:val="24"/>
        </w:rPr>
        <w:t>, Boston, Allyn and Bacon Inc.</w:t>
      </w:r>
    </w:p>
    <w:p w:rsidR="004402D7" w:rsidRPr="00C74316" w:rsidRDefault="004402D7" w:rsidP="004402D7">
      <w:pPr>
        <w:jc w:val="both"/>
        <w:rPr>
          <w:rFonts w:ascii="Times New Roman" w:hAnsi="Times New Roman" w:cs="Times New Roman"/>
          <w:sz w:val="24"/>
          <w:szCs w:val="24"/>
        </w:rPr>
      </w:pPr>
      <w:r w:rsidRPr="00C74316">
        <w:rPr>
          <w:rFonts w:ascii="Times New Roman" w:hAnsi="Times New Roman" w:cs="Times New Roman"/>
          <w:sz w:val="24"/>
          <w:szCs w:val="24"/>
        </w:rPr>
        <w:t xml:space="preserve">McKee, P. (2005) </w:t>
      </w:r>
      <w:r>
        <w:rPr>
          <w:rFonts w:ascii="Times New Roman" w:hAnsi="Times New Roman" w:cs="Times New Roman"/>
          <w:i/>
          <w:sz w:val="24"/>
          <w:szCs w:val="24"/>
        </w:rPr>
        <w:t>Introduction to organizational b</w:t>
      </w:r>
      <w:r w:rsidRPr="00C74316">
        <w:rPr>
          <w:rFonts w:ascii="Times New Roman" w:hAnsi="Times New Roman" w:cs="Times New Roman"/>
          <w:i/>
          <w:sz w:val="24"/>
          <w:szCs w:val="24"/>
        </w:rPr>
        <w:t>ehavior</w:t>
      </w:r>
      <w:r w:rsidRPr="00C74316">
        <w:rPr>
          <w:rFonts w:ascii="Times New Roman" w:hAnsi="Times New Roman" w:cs="Times New Roman"/>
          <w:sz w:val="24"/>
          <w:szCs w:val="24"/>
        </w:rPr>
        <w:t>, Glenview, Scott, Foresman</w:t>
      </w:r>
      <w:r>
        <w:rPr>
          <w:rFonts w:ascii="Times New Roman" w:hAnsi="Times New Roman" w:cs="Times New Roman"/>
          <w:sz w:val="24"/>
          <w:szCs w:val="24"/>
        </w:rPr>
        <w:t>.</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Moorhead, G. and Griffin, R.W. (1995) </w:t>
      </w:r>
      <w:r>
        <w:rPr>
          <w:rFonts w:ascii="Times New Roman" w:hAnsi="Times New Roman" w:cs="Times New Roman"/>
          <w:i/>
          <w:sz w:val="24"/>
          <w:szCs w:val="24"/>
        </w:rPr>
        <w:t>Organizational b</w:t>
      </w:r>
      <w:r w:rsidRPr="00C74316">
        <w:rPr>
          <w:rFonts w:ascii="Times New Roman" w:hAnsi="Times New Roman" w:cs="Times New Roman"/>
          <w:i/>
          <w:sz w:val="24"/>
          <w:szCs w:val="24"/>
        </w:rPr>
        <w:t>ehaviors</w:t>
      </w:r>
      <w:r w:rsidRPr="00C74316">
        <w:rPr>
          <w:rFonts w:ascii="Times New Roman" w:hAnsi="Times New Roman" w:cs="Times New Roman"/>
          <w:sz w:val="24"/>
          <w:szCs w:val="24"/>
        </w:rPr>
        <w:t>, 4</w:t>
      </w:r>
      <w:r w:rsidRPr="00C74316">
        <w:rPr>
          <w:rFonts w:ascii="Times New Roman" w:hAnsi="Times New Roman" w:cs="Times New Roman"/>
          <w:sz w:val="24"/>
          <w:szCs w:val="24"/>
          <w:vertAlign w:val="superscript"/>
        </w:rPr>
        <w:t>th</w:t>
      </w:r>
      <w:r w:rsidRPr="00C74316">
        <w:rPr>
          <w:rFonts w:ascii="Times New Roman" w:hAnsi="Times New Roman" w:cs="Times New Roman"/>
          <w:sz w:val="24"/>
          <w:szCs w:val="24"/>
        </w:rPr>
        <w:t xml:space="preserve"> Edition, Boston, Houghton Mifflin Publishers.</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Mullins, L.J. (2005) </w:t>
      </w:r>
      <w:r>
        <w:rPr>
          <w:rFonts w:ascii="Times New Roman" w:hAnsi="Times New Roman" w:cs="Times New Roman"/>
          <w:i/>
          <w:sz w:val="24"/>
          <w:szCs w:val="24"/>
        </w:rPr>
        <w:t>Management and Organizational b</w:t>
      </w:r>
      <w:r w:rsidRPr="00C74316">
        <w:rPr>
          <w:rFonts w:ascii="Times New Roman" w:hAnsi="Times New Roman" w:cs="Times New Roman"/>
          <w:i/>
          <w:sz w:val="24"/>
          <w:szCs w:val="24"/>
        </w:rPr>
        <w:t>ehavior</w:t>
      </w:r>
      <w:r w:rsidRPr="00C74316">
        <w:rPr>
          <w:rFonts w:ascii="Times New Roman" w:hAnsi="Times New Roman" w:cs="Times New Roman"/>
          <w:sz w:val="24"/>
          <w:szCs w:val="24"/>
        </w:rPr>
        <w:t xml:space="preserve"> (7th Edition) England, Pearson- Books Prentice Hall.</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lastRenderedPageBreak/>
        <w:t xml:space="preserve">Mullins, L.J. (2010) </w:t>
      </w:r>
      <w:r w:rsidRPr="00C74316">
        <w:rPr>
          <w:rFonts w:ascii="Times New Roman" w:hAnsi="Times New Roman" w:cs="Times New Roman"/>
          <w:i/>
          <w:sz w:val="24"/>
          <w:szCs w:val="24"/>
        </w:rPr>
        <w:t>Management and Organizational Behavior</w:t>
      </w:r>
      <w:r w:rsidRPr="00C74316">
        <w:rPr>
          <w:rFonts w:ascii="Times New Roman" w:hAnsi="Times New Roman" w:cs="Times New Roman"/>
          <w:sz w:val="24"/>
          <w:szCs w:val="24"/>
        </w:rPr>
        <w:t xml:space="preserve"> (9th Edition) Italy, Pearson- Books Prentice Hall.</w:t>
      </w:r>
    </w:p>
    <w:p w:rsidR="004402D7" w:rsidRPr="00C74316" w:rsidRDefault="004402D7" w:rsidP="004402D7">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Muo, I. (2004) </w:t>
      </w:r>
      <w:r w:rsidRPr="00C74316">
        <w:rPr>
          <w:rFonts w:ascii="Times New Roman" w:hAnsi="Times New Roman" w:cs="Times New Roman"/>
          <w:sz w:val="24"/>
          <w:szCs w:val="24"/>
        </w:rPr>
        <w:t xml:space="preserve">Imperatives of </w:t>
      </w:r>
      <w:r>
        <w:rPr>
          <w:rFonts w:ascii="Times New Roman" w:hAnsi="Times New Roman" w:cs="Times New Roman"/>
          <w:sz w:val="24"/>
          <w:szCs w:val="24"/>
        </w:rPr>
        <w:t>e</w:t>
      </w:r>
      <w:r w:rsidRPr="00C74316">
        <w:rPr>
          <w:rFonts w:ascii="Times New Roman" w:hAnsi="Times New Roman" w:cs="Times New Roman"/>
          <w:sz w:val="24"/>
          <w:szCs w:val="24"/>
        </w:rPr>
        <w:t xml:space="preserve">ffective </w:t>
      </w:r>
      <w:r>
        <w:rPr>
          <w:rFonts w:ascii="Times New Roman" w:hAnsi="Times New Roman" w:cs="Times New Roman"/>
          <w:sz w:val="24"/>
          <w:szCs w:val="24"/>
        </w:rPr>
        <w:t>communication for s</w:t>
      </w:r>
      <w:r w:rsidRPr="00C74316">
        <w:rPr>
          <w:rFonts w:ascii="Times New Roman" w:hAnsi="Times New Roman" w:cs="Times New Roman"/>
          <w:sz w:val="24"/>
          <w:szCs w:val="24"/>
        </w:rPr>
        <w:t>ucce</w:t>
      </w:r>
      <w:r>
        <w:rPr>
          <w:rFonts w:ascii="Times New Roman" w:hAnsi="Times New Roman" w:cs="Times New Roman"/>
          <w:sz w:val="24"/>
          <w:szCs w:val="24"/>
        </w:rPr>
        <w:t xml:space="preserve">ssful process change management, </w:t>
      </w:r>
      <w:r w:rsidRPr="00C74316">
        <w:rPr>
          <w:rFonts w:ascii="Times New Roman" w:hAnsi="Times New Roman" w:cs="Times New Roman"/>
          <w:i/>
          <w:sz w:val="24"/>
          <w:szCs w:val="24"/>
        </w:rPr>
        <w:t>Journal of Nigeria Management Review</w:t>
      </w:r>
      <w:r w:rsidRPr="00C74316">
        <w:rPr>
          <w:rFonts w:ascii="Times New Roman" w:hAnsi="Times New Roman" w:cs="Times New Roman"/>
          <w:sz w:val="24"/>
          <w:szCs w:val="24"/>
        </w:rPr>
        <w:t xml:space="preserve"> 15(1).</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Nelson, D.L and Quick, J.C. (2005) </w:t>
      </w:r>
      <w:r w:rsidRPr="00C74316">
        <w:rPr>
          <w:rFonts w:ascii="Times New Roman" w:hAnsi="Times New Roman" w:cs="Times New Roman"/>
          <w:i/>
          <w:sz w:val="24"/>
          <w:szCs w:val="24"/>
        </w:rPr>
        <w:t xml:space="preserve">Understanding </w:t>
      </w:r>
      <w:r>
        <w:rPr>
          <w:rFonts w:ascii="Times New Roman" w:hAnsi="Times New Roman" w:cs="Times New Roman"/>
          <w:i/>
          <w:sz w:val="24"/>
          <w:szCs w:val="24"/>
        </w:rPr>
        <w:t>o</w:t>
      </w:r>
      <w:r w:rsidRPr="00C74316">
        <w:rPr>
          <w:rFonts w:ascii="Times New Roman" w:hAnsi="Times New Roman" w:cs="Times New Roman"/>
          <w:i/>
          <w:sz w:val="24"/>
          <w:szCs w:val="24"/>
        </w:rPr>
        <w:t xml:space="preserve">rganizational </w:t>
      </w:r>
      <w:r>
        <w:rPr>
          <w:rFonts w:ascii="Times New Roman" w:hAnsi="Times New Roman" w:cs="Times New Roman"/>
          <w:i/>
          <w:sz w:val="24"/>
          <w:szCs w:val="24"/>
        </w:rPr>
        <w:t>b</w:t>
      </w:r>
      <w:r w:rsidRPr="00C74316">
        <w:rPr>
          <w:rFonts w:ascii="Times New Roman" w:hAnsi="Times New Roman" w:cs="Times New Roman"/>
          <w:i/>
          <w:sz w:val="24"/>
          <w:szCs w:val="24"/>
        </w:rPr>
        <w:t xml:space="preserve">ehavior </w:t>
      </w:r>
      <w:r w:rsidRPr="00C74316">
        <w:rPr>
          <w:rFonts w:ascii="Times New Roman" w:hAnsi="Times New Roman" w:cs="Times New Roman"/>
          <w:sz w:val="24"/>
          <w:szCs w:val="24"/>
        </w:rPr>
        <w:t>(2</w:t>
      </w:r>
      <w:r w:rsidRPr="00C74316">
        <w:rPr>
          <w:rFonts w:ascii="Times New Roman" w:hAnsi="Times New Roman" w:cs="Times New Roman"/>
          <w:sz w:val="24"/>
          <w:szCs w:val="24"/>
          <w:vertAlign w:val="superscript"/>
        </w:rPr>
        <w:t>nd</w:t>
      </w:r>
      <w:r w:rsidRPr="00C74316">
        <w:rPr>
          <w:rFonts w:ascii="Times New Roman" w:hAnsi="Times New Roman" w:cs="Times New Roman"/>
          <w:sz w:val="24"/>
          <w:szCs w:val="24"/>
        </w:rPr>
        <w:t xml:space="preserve"> Edition), Ohio, South-Western: Globus Printing Inc.</w:t>
      </w:r>
    </w:p>
    <w:p w:rsidR="004402D7" w:rsidRPr="00C74316" w:rsidRDefault="004402D7" w:rsidP="004402D7">
      <w:pPr>
        <w:ind w:left="720" w:hanging="720"/>
        <w:jc w:val="both"/>
        <w:rPr>
          <w:rFonts w:ascii="Times New Roman" w:hAnsi="Times New Roman" w:cs="Times New Roman"/>
          <w:sz w:val="24"/>
          <w:szCs w:val="24"/>
        </w:rPr>
      </w:pPr>
      <w:r>
        <w:rPr>
          <w:rFonts w:ascii="Times New Roman" w:hAnsi="Times New Roman" w:cs="Times New Roman"/>
          <w:sz w:val="24"/>
          <w:szCs w:val="24"/>
        </w:rPr>
        <w:t>Nwaze C. (2008) Banking quality and i</w:t>
      </w:r>
      <w:r w:rsidRPr="00C74316">
        <w:rPr>
          <w:rFonts w:ascii="Times New Roman" w:hAnsi="Times New Roman" w:cs="Times New Roman"/>
          <w:sz w:val="24"/>
          <w:szCs w:val="24"/>
        </w:rPr>
        <w:t xml:space="preserve">nternal </w:t>
      </w:r>
      <w:r>
        <w:rPr>
          <w:rFonts w:ascii="Times New Roman" w:hAnsi="Times New Roman" w:cs="Times New Roman"/>
          <w:sz w:val="24"/>
          <w:szCs w:val="24"/>
        </w:rPr>
        <w:t>c</w:t>
      </w:r>
      <w:r w:rsidRPr="00C74316">
        <w:rPr>
          <w:rFonts w:ascii="Times New Roman" w:hAnsi="Times New Roman" w:cs="Times New Roman"/>
          <w:sz w:val="24"/>
          <w:szCs w:val="24"/>
        </w:rPr>
        <w:t xml:space="preserve">ontrol </w:t>
      </w:r>
      <w:r>
        <w:rPr>
          <w:rFonts w:ascii="Times New Roman" w:hAnsi="Times New Roman" w:cs="Times New Roman"/>
          <w:sz w:val="24"/>
          <w:szCs w:val="24"/>
        </w:rPr>
        <w:t>c</w:t>
      </w:r>
      <w:r w:rsidRPr="00C74316">
        <w:rPr>
          <w:rFonts w:ascii="Times New Roman" w:hAnsi="Times New Roman" w:cs="Times New Roman"/>
          <w:sz w:val="24"/>
          <w:szCs w:val="24"/>
        </w:rPr>
        <w:t xml:space="preserve">hallenges. </w:t>
      </w:r>
      <w:r w:rsidRPr="00C74316">
        <w:rPr>
          <w:rFonts w:ascii="Times New Roman" w:hAnsi="Times New Roman" w:cs="Times New Roman"/>
          <w:i/>
          <w:sz w:val="24"/>
          <w:szCs w:val="24"/>
        </w:rPr>
        <w:t xml:space="preserve">Zenith Economic Quarterly </w:t>
      </w:r>
      <w:r>
        <w:t xml:space="preserve">        </w:t>
      </w:r>
      <w:r w:rsidRPr="00C74316">
        <w:rPr>
          <w:rFonts w:ascii="Times New Roman" w:hAnsi="Times New Roman" w:cs="Times New Roman"/>
          <w:i/>
          <w:sz w:val="24"/>
          <w:szCs w:val="24"/>
        </w:rPr>
        <w:t>Journal</w:t>
      </w:r>
      <w:r w:rsidRPr="00C74316">
        <w:rPr>
          <w:rFonts w:ascii="Times New Roman" w:hAnsi="Times New Roman" w:cs="Times New Roman"/>
          <w:sz w:val="24"/>
          <w:szCs w:val="24"/>
        </w:rPr>
        <w:t xml:space="preserve"> July p. 24.</w:t>
      </w:r>
    </w:p>
    <w:p w:rsidR="004402D7" w:rsidRDefault="004402D7" w:rsidP="004402D7">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Obioma, B.K. (2003) </w:t>
      </w:r>
      <w:r>
        <w:rPr>
          <w:rFonts w:ascii="Times New Roman" w:hAnsi="Times New Roman" w:cs="Times New Roman"/>
          <w:i/>
          <w:sz w:val="24"/>
          <w:szCs w:val="24"/>
        </w:rPr>
        <w:t xml:space="preserve">Comparative economic systems Nigerian experience, </w:t>
      </w:r>
      <w:r>
        <w:rPr>
          <w:rFonts w:ascii="Times New Roman" w:hAnsi="Times New Roman" w:cs="Times New Roman"/>
          <w:sz w:val="24"/>
          <w:szCs w:val="24"/>
        </w:rPr>
        <w:t>Owerri Nigeria: Kicel Publishers.</w:t>
      </w:r>
    </w:p>
    <w:p w:rsidR="004402D7" w:rsidRPr="005A2139"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Odo (1992) in Anyanwu, A. (1994) </w:t>
      </w:r>
      <w:r>
        <w:rPr>
          <w:rFonts w:ascii="Times New Roman" w:hAnsi="Times New Roman" w:cs="Times New Roman"/>
          <w:i/>
          <w:sz w:val="24"/>
          <w:szCs w:val="24"/>
        </w:rPr>
        <w:t xml:space="preserve">Data collection and analysis (A practical guide), </w:t>
      </w:r>
      <w:r w:rsidRPr="005A2139">
        <w:rPr>
          <w:rFonts w:ascii="Times New Roman" w:hAnsi="Times New Roman" w:cs="Times New Roman"/>
          <w:sz w:val="24"/>
          <w:szCs w:val="24"/>
        </w:rPr>
        <w:t xml:space="preserve">Okigwe Nigeria: Avan </w:t>
      </w:r>
      <w:r>
        <w:t xml:space="preserve"> </w:t>
      </w:r>
      <w:r w:rsidRPr="005A2139">
        <w:rPr>
          <w:rFonts w:ascii="Times New Roman" w:hAnsi="Times New Roman" w:cs="Times New Roman"/>
          <w:sz w:val="24"/>
          <w:szCs w:val="24"/>
        </w:rPr>
        <w:t>Global Publications.</w:t>
      </w:r>
    </w:p>
    <w:p w:rsidR="004402D7" w:rsidRPr="00431CE5" w:rsidRDefault="004402D7" w:rsidP="004402D7">
      <w:pPr>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Okonkwo, R.K. and Afolabi, J. A (1998) The challenges of information technology and globalization for the Nigerian financial system, </w:t>
      </w:r>
      <w:r w:rsidRPr="00431CE5">
        <w:rPr>
          <w:rFonts w:ascii="Times New Roman" w:hAnsi="Times New Roman" w:cs="Times New Roman"/>
          <w:i/>
          <w:sz w:val="24"/>
          <w:szCs w:val="24"/>
        </w:rPr>
        <w:t>Nigerian Deposit Insurance Corporation Quaterly</w:t>
      </w:r>
      <w:r>
        <w:rPr>
          <w:rFonts w:ascii="Times New Roman" w:hAnsi="Times New Roman" w:cs="Times New Roman"/>
          <w:i/>
          <w:sz w:val="24"/>
          <w:szCs w:val="24"/>
        </w:rPr>
        <w:t>, 8 (3-4)</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Onodugo, V. A. and Igwe, N. N. (2010) Leadership Strategies for Improving Personnel Performance in Civil Service Organizations</w:t>
      </w:r>
      <w:r>
        <w:rPr>
          <w:rFonts w:ascii="Times New Roman" w:hAnsi="Times New Roman" w:cs="Times New Roman"/>
          <w:sz w:val="24"/>
          <w:szCs w:val="24"/>
        </w:rPr>
        <w:t xml:space="preserve">, </w:t>
      </w:r>
      <w:r w:rsidRPr="00C74316">
        <w:rPr>
          <w:rFonts w:ascii="Times New Roman" w:hAnsi="Times New Roman" w:cs="Times New Roman"/>
          <w:i/>
          <w:sz w:val="24"/>
          <w:szCs w:val="24"/>
        </w:rPr>
        <w:t>The Journal of Management Research</w:t>
      </w:r>
      <w:r w:rsidRPr="00C74316">
        <w:rPr>
          <w:rFonts w:ascii="Times New Roman" w:hAnsi="Times New Roman" w:cs="Times New Roman"/>
          <w:sz w:val="24"/>
          <w:szCs w:val="24"/>
        </w:rPr>
        <w:t>, 5(3).</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Osiegbu, Pa</w:t>
      </w:r>
      <w:r>
        <w:rPr>
          <w:rFonts w:ascii="Times New Roman" w:hAnsi="Times New Roman" w:cs="Times New Roman"/>
          <w:sz w:val="24"/>
          <w:szCs w:val="24"/>
        </w:rPr>
        <w:t>trick (2008). Pre-consolidation u</w:t>
      </w:r>
      <w:r w:rsidRPr="00C74316">
        <w:rPr>
          <w:rFonts w:ascii="Times New Roman" w:hAnsi="Times New Roman" w:cs="Times New Roman"/>
          <w:sz w:val="24"/>
          <w:szCs w:val="24"/>
        </w:rPr>
        <w:t>nethica</w:t>
      </w:r>
      <w:r>
        <w:rPr>
          <w:rFonts w:ascii="Times New Roman" w:hAnsi="Times New Roman" w:cs="Times New Roman"/>
          <w:sz w:val="24"/>
          <w:szCs w:val="24"/>
        </w:rPr>
        <w:t xml:space="preserve">l practice in banking Industry, </w:t>
      </w:r>
      <w:r w:rsidRPr="00C74316">
        <w:rPr>
          <w:rFonts w:ascii="Times New Roman" w:hAnsi="Times New Roman" w:cs="Times New Roman"/>
          <w:i/>
          <w:sz w:val="24"/>
          <w:szCs w:val="24"/>
        </w:rPr>
        <w:t>Nigeria Academy of Management Journal</w:t>
      </w:r>
      <w:r w:rsidRPr="00C7431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June </w:t>
      </w:r>
      <w:r w:rsidRPr="00C74316">
        <w:rPr>
          <w:rFonts w:ascii="Times New Roman" w:hAnsi="Times New Roman" w:cs="Times New Roman"/>
          <w:sz w:val="24"/>
          <w:szCs w:val="24"/>
        </w:rPr>
        <w:t>P 46.</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Parker, G. M. (1990) </w:t>
      </w:r>
      <w:r>
        <w:rPr>
          <w:rFonts w:ascii="Times New Roman" w:hAnsi="Times New Roman" w:cs="Times New Roman"/>
          <w:i/>
          <w:sz w:val="24"/>
          <w:szCs w:val="24"/>
        </w:rPr>
        <w:t>Team p</w:t>
      </w:r>
      <w:r w:rsidRPr="00C74316">
        <w:rPr>
          <w:rFonts w:ascii="Times New Roman" w:hAnsi="Times New Roman" w:cs="Times New Roman"/>
          <w:i/>
          <w:sz w:val="24"/>
          <w:szCs w:val="24"/>
        </w:rPr>
        <w:t xml:space="preserve">layers and </w:t>
      </w:r>
      <w:r>
        <w:rPr>
          <w:rFonts w:ascii="Times New Roman" w:hAnsi="Times New Roman" w:cs="Times New Roman"/>
          <w:i/>
          <w:sz w:val="24"/>
          <w:szCs w:val="24"/>
        </w:rPr>
        <w:t>t</w:t>
      </w:r>
      <w:r w:rsidRPr="00C74316">
        <w:rPr>
          <w:rFonts w:ascii="Times New Roman" w:hAnsi="Times New Roman" w:cs="Times New Roman"/>
          <w:i/>
          <w:sz w:val="24"/>
          <w:szCs w:val="24"/>
        </w:rPr>
        <w:t>eam</w:t>
      </w:r>
      <w:r>
        <w:rPr>
          <w:rFonts w:ascii="Times New Roman" w:hAnsi="Times New Roman" w:cs="Times New Roman"/>
          <w:i/>
          <w:sz w:val="24"/>
          <w:szCs w:val="24"/>
        </w:rPr>
        <w:t>work: The n</w:t>
      </w:r>
      <w:r w:rsidRPr="00C74316">
        <w:rPr>
          <w:rFonts w:ascii="Times New Roman" w:hAnsi="Times New Roman" w:cs="Times New Roman"/>
          <w:i/>
          <w:sz w:val="24"/>
          <w:szCs w:val="24"/>
        </w:rPr>
        <w:t xml:space="preserve">ew </w:t>
      </w:r>
      <w:r>
        <w:rPr>
          <w:rFonts w:ascii="Times New Roman" w:hAnsi="Times New Roman" w:cs="Times New Roman"/>
          <w:i/>
          <w:sz w:val="24"/>
          <w:szCs w:val="24"/>
        </w:rPr>
        <w:t>c</w:t>
      </w:r>
      <w:r w:rsidRPr="00C74316">
        <w:rPr>
          <w:rFonts w:ascii="Times New Roman" w:hAnsi="Times New Roman" w:cs="Times New Roman"/>
          <w:i/>
          <w:sz w:val="24"/>
          <w:szCs w:val="24"/>
        </w:rPr>
        <w:t xml:space="preserve">ompetitive </w:t>
      </w:r>
      <w:r>
        <w:rPr>
          <w:rFonts w:ascii="Times New Roman" w:hAnsi="Times New Roman" w:cs="Times New Roman"/>
          <w:i/>
          <w:sz w:val="24"/>
          <w:szCs w:val="24"/>
        </w:rPr>
        <w:t>business s</w:t>
      </w:r>
      <w:r w:rsidRPr="00C74316">
        <w:rPr>
          <w:rFonts w:ascii="Times New Roman" w:hAnsi="Times New Roman" w:cs="Times New Roman"/>
          <w:i/>
          <w:sz w:val="24"/>
          <w:szCs w:val="24"/>
        </w:rPr>
        <w:t>trategy</w:t>
      </w:r>
      <w:r>
        <w:rPr>
          <w:rFonts w:ascii="Times New Roman" w:hAnsi="Times New Roman" w:cs="Times New Roman"/>
          <w:i/>
          <w:sz w:val="24"/>
          <w:szCs w:val="24"/>
        </w:rPr>
        <w:t>,</w:t>
      </w:r>
      <w:r w:rsidRPr="00C74316">
        <w:rPr>
          <w:rFonts w:ascii="Times New Roman" w:hAnsi="Times New Roman" w:cs="Times New Roman"/>
          <w:i/>
          <w:sz w:val="24"/>
          <w:szCs w:val="24"/>
        </w:rPr>
        <w:t xml:space="preserve"> </w:t>
      </w:r>
      <w:r>
        <w:rPr>
          <w:rFonts w:ascii="Times New Roman" w:hAnsi="Times New Roman" w:cs="Times New Roman"/>
          <w:sz w:val="24"/>
          <w:szCs w:val="24"/>
        </w:rPr>
        <w:t>San Francisco,</w:t>
      </w:r>
      <w:r w:rsidRPr="00C74316">
        <w:rPr>
          <w:rFonts w:ascii="Times New Roman" w:hAnsi="Times New Roman" w:cs="Times New Roman"/>
          <w:sz w:val="24"/>
          <w:szCs w:val="24"/>
        </w:rPr>
        <w:t xml:space="preserve"> Jossey-Bass</w:t>
      </w:r>
    </w:p>
    <w:p w:rsidR="004402D7" w:rsidRPr="00C74316" w:rsidRDefault="004402D7" w:rsidP="004402D7">
      <w:pPr>
        <w:jc w:val="both"/>
        <w:rPr>
          <w:rFonts w:ascii="Times New Roman" w:hAnsi="Times New Roman" w:cs="Times New Roman"/>
          <w:sz w:val="24"/>
          <w:szCs w:val="24"/>
        </w:rPr>
      </w:pPr>
      <w:r w:rsidRPr="00C74316">
        <w:rPr>
          <w:rFonts w:ascii="Times New Roman" w:hAnsi="Times New Roman" w:cs="Times New Roman"/>
          <w:sz w:val="24"/>
          <w:szCs w:val="24"/>
        </w:rPr>
        <w:t xml:space="preserve">Robbins, S.P. and Judge, T.A. (2007) </w:t>
      </w:r>
      <w:r>
        <w:rPr>
          <w:rFonts w:ascii="Times New Roman" w:hAnsi="Times New Roman" w:cs="Times New Roman"/>
          <w:i/>
          <w:sz w:val="24"/>
          <w:szCs w:val="24"/>
        </w:rPr>
        <w:t>Organizational b</w:t>
      </w:r>
      <w:r w:rsidRPr="00C74316">
        <w:rPr>
          <w:rFonts w:ascii="Times New Roman" w:hAnsi="Times New Roman" w:cs="Times New Roman"/>
          <w:i/>
          <w:sz w:val="24"/>
          <w:szCs w:val="24"/>
        </w:rPr>
        <w:t>ehavior</w:t>
      </w:r>
      <w:r>
        <w:rPr>
          <w:rFonts w:ascii="Times New Roman" w:hAnsi="Times New Roman" w:cs="Times New Roman"/>
          <w:i/>
          <w:sz w:val="24"/>
          <w:szCs w:val="24"/>
        </w:rPr>
        <w:t>,</w:t>
      </w:r>
      <w:r w:rsidRPr="00C74316">
        <w:rPr>
          <w:rFonts w:ascii="Times New Roman" w:hAnsi="Times New Roman" w:cs="Times New Roman"/>
          <w:sz w:val="24"/>
          <w:szCs w:val="24"/>
        </w:rPr>
        <w:t xml:space="preserve"> India Prentice-Hall.</w:t>
      </w:r>
    </w:p>
    <w:p w:rsidR="004402D7" w:rsidRPr="006973B8" w:rsidRDefault="004402D7" w:rsidP="004402D7">
      <w:pPr>
        <w:tabs>
          <w:tab w:val="left" w:pos="1157"/>
        </w:tabs>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Shailendra, V. and Jari H. (2005) Four themes of the impact of management teams on organizational performance, </w:t>
      </w:r>
      <w:r>
        <w:rPr>
          <w:rFonts w:ascii="Times New Roman" w:hAnsi="Times New Roman" w:cs="Times New Roman"/>
          <w:i/>
          <w:sz w:val="24"/>
          <w:szCs w:val="24"/>
        </w:rPr>
        <w:t xml:space="preserve">International Small Business Journal, </w:t>
      </w:r>
      <w:r>
        <w:rPr>
          <w:rFonts w:ascii="Times New Roman" w:hAnsi="Times New Roman" w:cs="Times New Roman"/>
          <w:sz w:val="24"/>
          <w:szCs w:val="24"/>
        </w:rPr>
        <w:t>Vol. 23, issue 23.</w:t>
      </w:r>
    </w:p>
    <w:p w:rsidR="004402D7" w:rsidRPr="00C74316" w:rsidRDefault="004402D7" w:rsidP="004402D7">
      <w:pPr>
        <w:tabs>
          <w:tab w:val="left" w:pos="1157"/>
        </w:tabs>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Strozniak, P. (2000) </w:t>
      </w:r>
      <w:r w:rsidRPr="00C74316">
        <w:rPr>
          <w:rFonts w:ascii="Times New Roman" w:hAnsi="Times New Roman" w:cs="Times New Roman"/>
          <w:i/>
          <w:sz w:val="24"/>
          <w:szCs w:val="24"/>
        </w:rPr>
        <w:t>Teams at work</w:t>
      </w:r>
      <w:r>
        <w:rPr>
          <w:rFonts w:ascii="Times New Roman" w:hAnsi="Times New Roman" w:cs="Times New Roman"/>
          <w:i/>
          <w:sz w:val="24"/>
          <w:szCs w:val="24"/>
        </w:rPr>
        <w:t xml:space="preserve">, </w:t>
      </w:r>
      <w:r>
        <w:rPr>
          <w:rFonts w:ascii="Times New Roman" w:hAnsi="Times New Roman" w:cs="Times New Roman"/>
          <w:sz w:val="24"/>
          <w:szCs w:val="24"/>
        </w:rPr>
        <w:t>i</w:t>
      </w:r>
      <w:r w:rsidRPr="00C74316">
        <w:rPr>
          <w:rFonts w:ascii="Times New Roman" w:hAnsi="Times New Roman" w:cs="Times New Roman"/>
          <w:sz w:val="24"/>
          <w:szCs w:val="24"/>
        </w:rPr>
        <w:t>ndustry week September 18.</w:t>
      </w:r>
      <w:r>
        <w:rPr>
          <w:rFonts w:ascii="Times New Roman" w:hAnsi="Times New Roman" w:cs="Times New Roman"/>
          <w:sz w:val="24"/>
          <w:szCs w:val="24"/>
        </w:rPr>
        <w:t xml:space="preserve"> </w:t>
      </w:r>
      <w:r w:rsidRPr="00C74316">
        <w:rPr>
          <w:rFonts w:ascii="Times New Roman" w:hAnsi="Times New Roman" w:cs="Times New Roman"/>
          <w:sz w:val="24"/>
          <w:szCs w:val="24"/>
        </w:rPr>
        <w:t>The Punch Editorial (2009) Manufacturing and Power Supply 17 the Punch Limited, Nigeria.</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Ugbam, O.C. (2011) </w:t>
      </w:r>
      <w:r>
        <w:rPr>
          <w:rFonts w:ascii="Times New Roman" w:hAnsi="Times New Roman" w:cs="Times New Roman"/>
          <w:i/>
          <w:sz w:val="24"/>
          <w:szCs w:val="24"/>
        </w:rPr>
        <w:t>The c</w:t>
      </w:r>
      <w:r w:rsidRPr="00C74316">
        <w:rPr>
          <w:rFonts w:ascii="Times New Roman" w:hAnsi="Times New Roman" w:cs="Times New Roman"/>
          <w:i/>
          <w:sz w:val="24"/>
          <w:szCs w:val="24"/>
        </w:rPr>
        <w:t xml:space="preserve">ore </w:t>
      </w:r>
      <w:r>
        <w:rPr>
          <w:rFonts w:ascii="Times New Roman" w:hAnsi="Times New Roman" w:cs="Times New Roman"/>
          <w:i/>
          <w:sz w:val="24"/>
          <w:szCs w:val="24"/>
        </w:rPr>
        <w:t>functions of h</w:t>
      </w:r>
      <w:r w:rsidRPr="00C74316">
        <w:rPr>
          <w:rFonts w:ascii="Times New Roman" w:hAnsi="Times New Roman" w:cs="Times New Roman"/>
          <w:i/>
          <w:sz w:val="24"/>
          <w:szCs w:val="24"/>
        </w:rPr>
        <w:t xml:space="preserve">uman </w:t>
      </w:r>
      <w:r>
        <w:rPr>
          <w:rFonts w:ascii="Times New Roman" w:hAnsi="Times New Roman" w:cs="Times New Roman"/>
          <w:i/>
          <w:sz w:val="24"/>
          <w:szCs w:val="24"/>
        </w:rPr>
        <w:t>resources m</w:t>
      </w:r>
      <w:r w:rsidRPr="00C74316">
        <w:rPr>
          <w:rFonts w:ascii="Times New Roman" w:hAnsi="Times New Roman" w:cs="Times New Roman"/>
          <w:i/>
          <w:sz w:val="24"/>
          <w:szCs w:val="24"/>
        </w:rPr>
        <w:t>anagement</w:t>
      </w:r>
      <w:r w:rsidRPr="00C74316">
        <w:rPr>
          <w:rFonts w:ascii="Times New Roman" w:hAnsi="Times New Roman" w:cs="Times New Roman"/>
          <w:sz w:val="24"/>
          <w:szCs w:val="24"/>
        </w:rPr>
        <w:t>, Enugu, Chirol Ventures Publishers.</w:t>
      </w:r>
    </w:p>
    <w:p w:rsidR="004402D7"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Weighrich, H. and Koontz, H. (2005) </w:t>
      </w:r>
      <w:r w:rsidRPr="00C74316">
        <w:rPr>
          <w:rFonts w:ascii="Times New Roman" w:hAnsi="Times New Roman" w:cs="Times New Roman"/>
          <w:i/>
          <w:sz w:val="24"/>
          <w:szCs w:val="24"/>
        </w:rPr>
        <w:t xml:space="preserve">Management: A </w:t>
      </w:r>
      <w:r>
        <w:rPr>
          <w:rFonts w:ascii="Times New Roman" w:hAnsi="Times New Roman" w:cs="Times New Roman"/>
          <w:i/>
          <w:sz w:val="24"/>
          <w:szCs w:val="24"/>
        </w:rPr>
        <w:t>g</w:t>
      </w:r>
      <w:r w:rsidRPr="00C74316">
        <w:rPr>
          <w:rFonts w:ascii="Times New Roman" w:hAnsi="Times New Roman" w:cs="Times New Roman"/>
          <w:i/>
          <w:sz w:val="24"/>
          <w:szCs w:val="24"/>
        </w:rPr>
        <w:t xml:space="preserve">lobal </w:t>
      </w:r>
      <w:r>
        <w:rPr>
          <w:rFonts w:ascii="Times New Roman" w:hAnsi="Times New Roman" w:cs="Times New Roman"/>
          <w:i/>
          <w:sz w:val="24"/>
          <w:szCs w:val="24"/>
        </w:rPr>
        <w:t>p</w:t>
      </w:r>
      <w:r w:rsidRPr="00C74316">
        <w:rPr>
          <w:rFonts w:ascii="Times New Roman" w:hAnsi="Times New Roman" w:cs="Times New Roman"/>
          <w:i/>
          <w:sz w:val="24"/>
          <w:szCs w:val="24"/>
        </w:rPr>
        <w:t>erspective</w:t>
      </w:r>
      <w:r w:rsidRPr="00C74316">
        <w:rPr>
          <w:rFonts w:ascii="Times New Roman" w:hAnsi="Times New Roman" w:cs="Times New Roman"/>
          <w:sz w:val="24"/>
          <w:szCs w:val="24"/>
        </w:rPr>
        <w:t>, New York, McGraw-Hill.</w:t>
      </w: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jc w:val="both"/>
      </w:pPr>
    </w:p>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Default="004402D7" w:rsidP="004402D7"/>
    <w:p w:rsidR="004402D7" w:rsidRPr="00D05177" w:rsidRDefault="004402D7" w:rsidP="004402D7">
      <w:pPr>
        <w:spacing w:after="0" w:line="360" w:lineRule="auto"/>
        <w:jc w:val="center"/>
        <w:rPr>
          <w:rFonts w:ascii="Times New Roman" w:hAnsi="Times New Roman" w:cs="Times New Roman"/>
          <w:b/>
          <w:sz w:val="24"/>
          <w:szCs w:val="24"/>
        </w:rPr>
      </w:pPr>
      <w:r w:rsidRPr="00D05177">
        <w:rPr>
          <w:rFonts w:ascii="Times New Roman" w:hAnsi="Times New Roman" w:cs="Times New Roman"/>
          <w:b/>
          <w:sz w:val="24"/>
          <w:szCs w:val="24"/>
        </w:rPr>
        <w:t>CHAPTER TWO</w:t>
      </w:r>
    </w:p>
    <w:p w:rsidR="004402D7" w:rsidRPr="00D05177" w:rsidRDefault="004402D7" w:rsidP="004402D7">
      <w:pPr>
        <w:spacing w:after="0" w:line="360" w:lineRule="auto"/>
        <w:jc w:val="center"/>
        <w:rPr>
          <w:rFonts w:ascii="Times New Roman" w:hAnsi="Times New Roman" w:cs="Times New Roman"/>
          <w:b/>
          <w:sz w:val="24"/>
          <w:szCs w:val="24"/>
        </w:rPr>
      </w:pPr>
      <w:r w:rsidRPr="00D05177">
        <w:rPr>
          <w:rFonts w:ascii="Times New Roman" w:hAnsi="Times New Roman" w:cs="Times New Roman"/>
          <w:b/>
          <w:sz w:val="24"/>
          <w:szCs w:val="24"/>
        </w:rPr>
        <w:t>REVIEW OF RELATED LITERATURE</w:t>
      </w:r>
    </w:p>
    <w:p w:rsidR="004402D7" w:rsidRPr="00D05177" w:rsidRDefault="004402D7" w:rsidP="004402D7">
      <w:pPr>
        <w:spacing w:after="0" w:line="360" w:lineRule="auto"/>
        <w:rPr>
          <w:rFonts w:ascii="Times New Roman" w:hAnsi="Times New Roman" w:cs="Times New Roman"/>
          <w:b/>
          <w:sz w:val="24"/>
          <w:szCs w:val="24"/>
        </w:rPr>
      </w:pPr>
      <w:r w:rsidRPr="00D05177">
        <w:rPr>
          <w:rFonts w:ascii="Times New Roman" w:hAnsi="Times New Roman" w:cs="Times New Roman"/>
          <w:b/>
          <w:sz w:val="24"/>
          <w:szCs w:val="24"/>
        </w:rPr>
        <w:t>2.1</w:t>
      </w:r>
      <w:r w:rsidRPr="00D05177">
        <w:rPr>
          <w:rFonts w:ascii="Times New Roman" w:hAnsi="Times New Roman" w:cs="Times New Roman"/>
          <w:b/>
          <w:sz w:val="24"/>
          <w:szCs w:val="24"/>
        </w:rPr>
        <w:tab/>
        <w:t>Introduction</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This chapter presents the literature covering the critical issue of the research from various contributions made by researchers and authorities in management. Theoretical frameworks were conducted to enhance the discourse </w:t>
      </w:r>
      <w:r w:rsidRPr="009357BF">
        <w:rPr>
          <w:rFonts w:ascii="Times New Roman" w:hAnsi="Times New Roman" w:cs="Times New Roman"/>
          <w:noProof/>
          <w:sz w:val="24"/>
          <w:szCs w:val="24"/>
        </w:rPr>
        <w:t>and</w:t>
      </w:r>
      <w:r w:rsidRPr="00D05177">
        <w:rPr>
          <w:rFonts w:ascii="Times New Roman" w:hAnsi="Times New Roman" w:cs="Times New Roman"/>
          <w:sz w:val="24"/>
          <w:szCs w:val="24"/>
        </w:rPr>
        <w:t xml:space="preserve"> the review of prior research findings </w:t>
      </w:r>
      <w:r w:rsidRPr="009357BF">
        <w:rPr>
          <w:rFonts w:ascii="Times New Roman" w:hAnsi="Times New Roman" w:cs="Times New Roman"/>
          <w:noProof/>
          <w:sz w:val="24"/>
          <w:szCs w:val="24"/>
        </w:rPr>
        <w:t>aligned</w:t>
      </w:r>
      <w:r w:rsidRPr="00D05177">
        <w:rPr>
          <w:rFonts w:ascii="Times New Roman" w:hAnsi="Times New Roman" w:cs="Times New Roman"/>
          <w:sz w:val="24"/>
          <w:szCs w:val="24"/>
        </w:rPr>
        <w:t xml:space="preserve"> with the study objectives. The study </w:t>
      </w:r>
      <w:r>
        <w:rPr>
          <w:rFonts w:ascii="Times New Roman" w:hAnsi="Times New Roman" w:cs="Times New Roman"/>
          <w:noProof/>
          <w:sz w:val="24"/>
          <w:szCs w:val="24"/>
        </w:rPr>
        <w:t>attempted</w:t>
      </w:r>
      <w:r w:rsidRPr="00D05177">
        <w:rPr>
          <w:rFonts w:ascii="Times New Roman" w:hAnsi="Times New Roman" w:cs="Times New Roman"/>
          <w:sz w:val="24"/>
          <w:szCs w:val="24"/>
        </w:rPr>
        <w:t xml:space="preserve"> to </w:t>
      </w:r>
      <w:r w:rsidRPr="009357BF">
        <w:rPr>
          <w:rFonts w:ascii="Times New Roman" w:hAnsi="Times New Roman" w:cs="Times New Roman"/>
          <w:noProof/>
          <w:sz w:val="24"/>
          <w:szCs w:val="24"/>
        </w:rPr>
        <w:t>summari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and identify any existing gap in</w:t>
      </w:r>
      <w:r>
        <w:rPr>
          <w:rFonts w:ascii="Times New Roman" w:hAnsi="Times New Roman" w:cs="Times New Roman"/>
          <w:sz w:val="24"/>
          <w:szCs w:val="24"/>
        </w:rPr>
        <w:t xml:space="preserve"> the </w:t>
      </w:r>
      <w:r w:rsidRPr="00EC4584">
        <w:rPr>
          <w:rFonts w:ascii="Times New Roman" w:hAnsi="Times New Roman" w:cs="Times New Roman"/>
          <w:noProof/>
          <w:sz w:val="24"/>
          <w:szCs w:val="24"/>
        </w:rPr>
        <w:t>literature</w:t>
      </w:r>
      <w:r w:rsidRPr="00D05177">
        <w:rPr>
          <w:rFonts w:ascii="Times New Roman" w:hAnsi="Times New Roman" w:cs="Times New Roman"/>
          <w:sz w:val="24"/>
          <w:szCs w:val="24"/>
        </w:rPr>
        <w: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research started with the question </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what is the effect of </w:t>
      </w:r>
      <w:r w:rsidRPr="009357BF">
        <w:rPr>
          <w:rFonts w:ascii="Times New Roman" w:hAnsi="Times New Roman" w:cs="Times New Roman"/>
          <w:noProof/>
          <w:sz w:val="24"/>
          <w:szCs w:val="24"/>
        </w:rPr>
        <w:t>team</w:t>
      </w:r>
      <w:r w:rsidRPr="00D05177">
        <w:rPr>
          <w:rFonts w:ascii="Times New Roman" w:hAnsi="Times New Roman" w:cs="Times New Roman"/>
          <w:sz w:val="24"/>
          <w:szCs w:val="24"/>
        </w:rPr>
        <w:t xml:space="preserve"> approach </w:t>
      </w:r>
      <w:r>
        <w:rPr>
          <w:rFonts w:ascii="Times New Roman" w:hAnsi="Times New Roman" w:cs="Times New Roman"/>
          <w:noProof/>
          <w:sz w:val="24"/>
          <w:szCs w:val="24"/>
        </w:rPr>
        <w:t xml:space="preserve">on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performance? This inquiry aims to show</w:t>
      </w:r>
      <w:r>
        <w:rPr>
          <w:rFonts w:ascii="Times New Roman" w:hAnsi="Times New Roman" w:cs="Times New Roman"/>
          <w:sz w:val="24"/>
          <w:szCs w:val="24"/>
        </w:rPr>
        <w:t xml:space="preserve"> the </w:t>
      </w:r>
      <w:r w:rsidRPr="00060555">
        <w:rPr>
          <w:rFonts w:ascii="Times New Roman" w:hAnsi="Times New Roman" w:cs="Times New Roman"/>
          <w:sz w:val="24"/>
          <w:szCs w:val="24"/>
        </w:rPr>
        <w:t xml:space="preserve">challenges, strategies </w:t>
      </w:r>
      <w:r w:rsidRPr="00747B03">
        <w:rPr>
          <w:rFonts w:ascii="Times New Roman" w:hAnsi="Times New Roman" w:cs="Times New Roman"/>
          <w:noProof/>
          <w:sz w:val="24"/>
          <w:szCs w:val="24"/>
        </w:rPr>
        <w:t>and</w:t>
      </w:r>
      <w:r w:rsidRPr="00060555">
        <w:rPr>
          <w:rFonts w:ascii="Times New Roman" w:hAnsi="Times New Roman" w:cs="Times New Roman"/>
          <w:sz w:val="24"/>
          <w:szCs w:val="24"/>
        </w:rPr>
        <w:t xml:space="preserve"> prospects</w:t>
      </w:r>
      <w:r>
        <w:rPr>
          <w:rFonts w:ascii="Times New Roman" w:hAnsi="Times New Roman" w:cs="Times New Roman"/>
          <w:sz w:val="24"/>
          <w:szCs w:val="24"/>
        </w:rPr>
        <w:t xml:space="preserve"> of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to achieve higher effectiveness and efficiency when </w:t>
      </w:r>
      <w:r>
        <w:rPr>
          <w:rFonts w:ascii="Times New Roman" w:hAnsi="Times New Roman" w:cs="Times New Roman"/>
          <w:noProof/>
          <w:sz w:val="24"/>
          <w:szCs w:val="24"/>
        </w:rPr>
        <w:t>appropriately managed</w:t>
      </w:r>
      <w:r w:rsidRPr="00D05177">
        <w:rPr>
          <w:rFonts w:ascii="Times New Roman" w:hAnsi="Times New Roman" w:cs="Times New Roman"/>
          <w:sz w:val="24"/>
          <w:szCs w:val="24"/>
        </w:rPr>
        <w:t xml:space="preserve"> in the banking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w:t>
      </w:r>
      <w:r w:rsidRPr="009357BF">
        <w:rPr>
          <w:rFonts w:ascii="Times New Roman" w:hAnsi="Times New Roman" w:cs="Times New Roman"/>
          <w:noProof/>
          <w:sz w:val="24"/>
          <w:szCs w:val="24"/>
        </w:rPr>
        <w:t>For</w:t>
      </w:r>
      <w:r w:rsidRPr="00220CB9">
        <w:rPr>
          <w:rFonts w:ascii="Times New Roman" w:hAnsi="Times New Roman" w:cs="Times New Roman"/>
          <w:sz w:val="24"/>
          <w:szCs w:val="24"/>
        </w:rPr>
        <w:t xml:space="preserve"> this study the </w:t>
      </w:r>
      <w:r w:rsidRPr="00561CF5">
        <w:rPr>
          <w:rFonts w:ascii="Times New Roman" w:hAnsi="Times New Roman" w:cs="Times New Roman"/>
          <w:noProof/>
          <w:sz w:val="24"/>
          <w:szCs w:val="24"/>
        </w:rPr>
        <w:t>literature reviewed</w:t>
      </w:r>
      <w:r>
        <w:rPr>
          <w:rFonts w:ascii="Times New Roman" w:hAnsi="Times New Roman" w:cs="Times New Roman"/>
          <w:noProof/>
          <w:sz w:val="24"/>
          <w:szCs w:val="24"/>
        </w:rPr>
        <w:t xml:space="preserve"> </w:t>
      </w:r>
      <w:r w:rsidRPr="009357BF">
        <w:rPr>
          <w:rFonts w:ascii="Times New Roman" w:hAnsi="Times New Roman" w:cs="Times New Roman"/>
          <w:noProof/>
          <w:sz w:val="24"/>
          <w:szCs w:val="24"/>
        </w:rPr>
        <w:t>along</w:t>
      </w:r>
      <w:r>
        <w:rPr>
          <w:rFonts w:ascii="Times New Roman" w:hAnsi="Times New Roman" w:cs="Times New Roman"/>
          <w:noProof/>
          <w:sz w:val="24"/>
          <w:szCs w:val="24"/>
        </w:rPr>
        <w:t xml:space="preserve"> with</w:t>
      </w:r>
      <w:r w:rsidRPr="00220CB9">
        <w:rPr>
          <w:rFonts w:ascii="Times New Roman" w:hAnsi="Times New Roman" w:cs="Times New Roman"/>
          <w:sz w:val="24"/>
          <w:szCs w:val="24"/>
        </w:rPr>
        <w:t xml:space="preserve"> the following </w:t>
      </w:r>
      <w:r>
        <w:rPr>
          <w:rFonts w:ascii="Times New Roman" w:hAnsi="Times New Roman" w:cs="Times New Roman"/>
          <w:noProof/>
          <w:sz w:val="24"/>
          <w:szCs w:val="24"/>
        </w:rPr>
        <w:t>significant</w:t>
      </w:r>
      <w:r w:rsidRPr="00220CB9">
        <w:rPr>
          <w:rFonts w:ascii="Times New Roman" w:hAnsi="Times New Roman" w:cs="Times New Roman"/>
          <w:sz w:val="24"/>
          <w:szCs w:val="24"/>
        </w:rPr>
        <w:t xml:space="preserve"> headings; Concept</w:t>
      </w:r>
      <w:r>
        <w:rPr>
          <w:rFonts w:ascii="Times New Roman" w:hAnsi="Times New Roman" w:cs="Times New Roman"/>
          <w:sz w:val="24"/>
          <w:szCs w:val="24"/>
        </w:rPr>
        <w:t>ual Review</w:t>
      </w:r>
      <w:r w:rsidRPr="00220CB9">
        <w:rPr>
          <w:rFonts w:ascii="Times New Roman" w:hAnsi="Times New Roman" w:cs="Times New Roman"/>
          <w:sz w:val="24"/>
          <w:szCs w:val="24"/>
        </w:rPr>
        <w:t>, Theoretical Framework, Empirical Review and Summary of Related Literature</w:t>
      </w:r>
      <w:r>
        <w:rPr>
          <w:rFonts w:ascii="Times New Roman" w:hAnsi="Times New Roman" w:cs="Times New Roman"/>
          <w:sz w:val="24"/>
          <w:szCs w:val="24"/>
        </w:rPr>
        <w:t>.</w:t>
      </w:r>
    </w:p>
    <w:p w:rsidR="004402D7" w:rsidRPr="00D0517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rPr>
          <w:rFonts w:ascii="Times New Roman" w:hAnsi="Times New Roman" w:cs="Times New Roman"/>
          <w:sz w:val="24"/>
          <w:szCs w:val="24"/>
        </w:rPr>
      </w:pPr>
      <w:r w:rsidRPr="00D05177">
        <w:rPr>
          <w:rFonts w:ascii="Times New Roman" w:hAnsi="Times New Roman" w:cs="Times New Roman"/>
          <w:b/>
          <w:sz w:val="24"/>
          <w:szCs w:val="24"/>
        </w:rPr>
        <w:t>2.2</w:t>
      </w:r>
      <w:r w:rsidRPr="00D05177">
        <w:rPr>
          <w:rFonts w:ascii="Times New Roman" w:hAnsi="Times New Roman" w:cs="Times New Roman"/>
          <w:b/>
          <w:sz w:val="24"/>
          <w:szCs w:val="24"/>
        </w:rPr>
        <w:tab/>
        <w:t xml:space="preserve">Conceptual </w:t>
      </w:r>
      <w:r>
        <w:rPr>
          <w:rFonts w:ascii="Times New Roman" w:hAnsi="Times New Roman" w:cs="Times New Roman"/>
          <w:b/>
          <w:sz w:val="24"/>
          <w:szCs w:val="24"/>
        </w:rPr>
        <w:t>Review</w:t>
      </w:r>
    </w:p>
    <w:p w:rsidR="004402D7" w:rsidRPr="00747B03" w:rsidRDefault="004402D7" w:rsidP="004402D7">
      <w:pPr>
        <w:spacing w:after="0" w:line="360" w:lineRule="auto"/>
        <w:jc w:val="both"/>
        <w:rPr>
          <w:rFonts w:ascii="Times New Roman" w:hAnsi="Times New Roman" w:cs="Times New Roman"/>
          <w:noProof/>
          <w:sz w:val="24"/>
          <w:szCs w:val="24"/>
        </w:rPr>
      </w:pPr>
      <w:r w:rsidRPr="0020527C">
        <w:rPr>
          <w:rFonts w:ascii="Times New Roman" w:hAnsi="Times New Roman" w:cs="Times New Roman"/>
          <w:noProof/>
          <w:sz w:val="24"/>
          <w:szCs w:val="24"/>
        </w:rPr>
        <w:t>T</w:t>
      </w:r>
      <w:r>
        <w:rPr>
          <w:rFonts w:ascii="Times New Roman" w:hAnsi="Times New Roman" w:cs="Times New Roman"/>
          <w:noProof/>
          <w:sz w:val="24"/>
          <w:szCs w:val="24"/>
        </w:rPr>
        <w:t>he t</w:t>
      </w:r>
      <w:r w:rsidRPr="0020527C">
        <w:rPr>
          <w:rFonts w:ascii="Times New Roman" w:hAnsi="Times New Roman" w:cs="Times New Roman"/>
          <w:noProof/>
          <w:sz w:val="24"/>
          <w:szCs w:val="24"/>
        </w:rPr>
        <w:t>eam</w:t>
      </w:r>
      <w:r>
        <w:rPr>
          <w:rFonts w:ascii="Times New Roman" w:hAnsi="Times New Roman" w:cs="Times New Roman"/>
          <w:sz w:val="24"/>
          <w:szCs w:val="24"/>
        </w:rPr>
        <w:t xml:space="preserve"> is </w:t>
      </w:r>
      <w:r w:rsidRPr="00D05177">
        <w:rPr>
          <w:rFonts w:ascii="Times New Roman" w:hAnsi="Times New Roman" w:cs="Times New Roman"/>
          <w:sz w:val="24"/>
          <w:szCs w:val="24"/>
        </w:rPr>
        <w:t xml:space="preserve">fashioning where the members with complementary skills </w:t>
      </w:r>
      <w:r w:rsidRPr="009357BF">
        <w:rPr>
          <w:rFonts w:ascii="Times New Roman" w:hAnsi="Times New Roman" w:cs="Times New Roman"/>
          <w:noProof/>
          <w:sz w:val="24"/>
          <w:szCs w:val="24"/>
        </w:rPr>
        <w:t>drawn</w:t>
      </w:r>
      <w:r w:rsidRPr="00D05177">
        <w:rPr>
          <w:rFonts w:ascii="Times New Roman" w:hAnsi="Times New Roman" w:cs="Times New Roman"/>
          <w:sz w:val="24"/>
          <w:szCs w:val="24"/>
        </w:rPr>
        <w:t xml:space="preserve"> from relevant departments </w:t>
      </w:r>
      <w:r w:rsidRPr="009357BF">
        <w:rPr>
          <w:rFonts w:ascii="Times New Roman" w:hAnsi="Times New Roman" w:cs="Times New Roman"/>
          <w:noProof/>
          <w:sz w:val="24"/>
          <w:szCs w:val="24"/>
        </w:rPr>
        <w:t>and</w:t>
      </w:r>
      <w:r w:rsidRPr="00D05177">
        <w:rPr>
          <w:rFonts w:ascii="Times New Roman" w:hAnsi="Times New Roman" w:cs="Times New Roman"/>
          <w:sz w:val="24"/>
          <w:szCs w:val="24"/>
        </w:rPr>
        <w:t xml:space="preserve"> they interact intensely or more closely to achieve a specific goal for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w:t>
      </w:r>
      <w:r>
        <w:rPr>
          <w:rFonts w:ascii="Times New Roman" w:hAnsi="Times New Roman" w:cs="Times New Roman"/>
          <w:sz w:val="24"/>
          <w:szCs w:val="24"/>
        </w:rPr>
        <w:t>Katzenbach and Smith (2002</w:t>
      </w:r>
      <w:r w:rsidRPr="00072D96">
        <w:rPr>
          <w:rFonts w:ascii="Times New Roman" w:hAnsi="Times New Roman" w:cs="Times New Roman"/>
          <w:sz w:val="24"/>
          <w:szCs w:val="24"/>
        </w:rPr>
        <w:t xml:space="preserve">), </w:t>
      </w:r>
      <w:r w:rsidRPr="00747B03">
        <w:rPr>
          <w:rFonts w:ascii="Times New Roman" w:hAnsi="Times New Roman" w:cs="Times New Roman"/>
          <w:noProof/>
          <w:sz w:val="24"/>
          <w:szCs w:val="24"/>
        </w:rPr>
        <w:t>are of the opinion that</w:t>
      </w:r>
      <w:r>
        <w:rPr>
          <w:rFonts w:ascii="Times New Roman" w:hAnsi="Times New Roman" w:cs="Times New Roman"/>
          <w:noProof/>
          <w:sz w:val="24"/>
          <w:szCs w:val="24"/>
        </w:rPr>
        <w:t xml:space="preserve"> a </w:t>
      </w:r>
      <w:r w:rsidRPr="009357BF">
        <w:rPr>
          <w:rFonts w:ascii="Times New Roman" w:hAnsi="Times New Roman" w:cs="Times New Roman"/>
          <w:noProof/>
          <w:sz w:val="24"/>
          <w:szCs w:val="24"/>
        </w:rPr>
        <w:t>team</w:t>
      </w:r>
      <w:r w:rsidRPr="00747B03">
        <w:rPr>
          <w:rFonts w:ascii="Times New Roman" w:hAnsi="Times New Roman" w:cs="Times New Roman"/>
          <w:noProof/>
          <w:sz w:val="24"/>
          <w:szCs w:val="24"/>
        </w:rPr>
        <w:t xml:space="preserve"> is a small number of people with </w:t>
      </w:r>
      <w:r w:rsidRPr="009357BF">
        <w:rPr>
          <w:rFonts w:ascii="Times New Roman" w:hAnsi="Times New Roman" w:cs="Times New Roman"/>
          <w:noProof/>
          <w:sz w:val="24"/>
          <w:szCs w:val="24"/>
        </w:rPr>
        <w:t>complementary</w:t>
      </w:r>
      <w:r w:rsidRPr="00747B03">
        <w:rPr>
          <w:rFonts w:ascii="Times New Roman" w:hAnsi="Times New Roman" w:cs="Times New Roman"/>
          <w:noProof/>
          <w:sz w:val="24"/>
          <w:szCs w:val="24"/>
        </w:rPr>
        <w:t xml:space="preserve"> skill</w:t>
      </w:r>
      <w:r>
        <w:rPr>
          <w:rFonts w:ascii="Times New Roman" w:hAnsi="Times New Roman" w:cs="Times New Roman"/>
          <w:noProof/>
          <w:sz w:val="24"/>
          <w:szCs w:val="24"/>
        </w:rPr>
        <w:t>s</w:t>
      </w:r>
      <w:r w:rsidRPr="00747B03">
        <w:rPr>
          <w:rFonts w:ascii="Times New Roman" w:hAnsi="Times New Roman" w:cs="Times New Roman"/>
          <w:noProof/>
          <w:sz w:val="24"/>
          <w:szCs w:val="24"/>
        </w:rPr>
        <w:t xml:space="preserve"> that are committed to a common purpose, performance, goal and approach for which they hold themselves mutually accountable.</w:t>
      </w:r>
    </w:p>
    <w:p w:rsidR="004402D7" w:rsidRPr="00D05177" w:rsidRDefault="004402D7" w:rsidP="004402D7">
      <w:pPr>
        <w:pStyle w:val="ListParagraph"/>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360" w:lineRule="auto"/>
        <w:ind w:left="0"/>
        <w:jc w:val="both"/>
        <w:rPr>
          <w:rFonts w:ascii="Times New Roman" w:hAnsi="Times New Roman" w:cs="Times New Roman"/>
          <w:sz w:val="24"/>
          <w:szCs w:val="24"/>
        </w:rPr>
      </w:pPr>
      <w:r w:rsidRPr="00747B03">
        <w:rPr>
          <w:rFonts w:ascii="Times New Roman" w:hAnsi="Times New Roman" w:cs="Times New Roman"/>
          <w:noProof/>
          <w:sz w:val="24"/>
          <w:szCs w:val="24"/>
        </w:rPr>
        <w:t>Teams</w:t>
      </w:r>
      <w:r w:rsidRPr="00D05177">
        <w:rPr>
          <w:rFonts w:ascii="Times New Roman" w:hAnsi="Times New Roman" w:cs="Times New Roman"/>
          <w:sz w:val="24"/>
          <w:szCs w:val="24"/>
        </w:rPr>
        <w:t xml:space="preserve"> by their composition have members from relevant departments and skills. With this feature, they break the departmental barriers achieving both speed and quality (Agulanna and Ugiagbe</w:t>
      </w:r>
      <w:r>
        <w:rPr>
          <w:rFonts w:ascii="Times New Roman" w:hAnsi="Times New Roman" w:cs="Times New Roman"/>
          <w:sz w:val="24"/>
          <w:szCs w:val="24"/>
        </w:rPr>
        <w:t>,</w:t>
      </w:r>
      <w:r w:rsidRPr="00D05177">
        <w:rPr>
          <w:rFonts w:ascii="Times New Roman" w:hAnsi="Times New Roman" w:cs="Times New Roman"/>
          <w:sz w:val="24"/>
          <w:szCs w:val="24"/>
        </w:rPr>
        <w:t xml:space="preserve"> 2010). Therefore teams can be viewed as a creation of management. They consist of highly interacting work groups that have diverse but relevant skills, expertise and attributes which produce synergy and achieve specific goals with members being satisfied.</w:t>
      </w:r>
    </w:p>
    <w:p w:rsidR="004402D7" w:rsidRPr="00D05177" w:rsidRDefault="004402D7" w:rsidP="004402D7">
      <w:pPr>
        <w:pStyle w:val="ListParagraph"/>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ind w:left="0"/>
        <w:jc w:val="both"/>
        <w:rPr>
          <w:rFonts w:ascii="Times New Roman" w:hAnsi="Times New Roman" w:cs="Times New Roman"/>
          <w:sz w:val="24"/>
          <w:szCs w:val="24"/>
        </w:rPr>
      </w:pPr>
    </w:p>
    <w:p w:rsidR="004402D7" w:rsidRPr="00D05177" w:rsidRDefault="004402D7" w:rsidP="004402D7">
      <w:pPr>
        <w:pStyle w:val="ListParagraph"/>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360" w:lineRule="auto"/>
        <w:ind w:left="0"/>
        <w:jc w:val="both"/>
        <w:rPr>
          <w:rFonts w:ascii="Times New Roman" w:hAnsi="Times New Roman" w:cs="Times New Roman"/>
          <w:sz w:val="24"/>
          <w:szCs w:val="24"/>
        </w:rPr>
      </w:pPr>
      <w:r w:rsidRPr="00D05177">
        <w:rPr>
          <w:rFonts w:ascii="Times New Roman" w:hAnsi="Times New Roman" w:cs="Times New Roman"/>
          <w:sz w:val="24"/>
          <w:szCs w:val="24"/>
        </w:rPr>
        <w:t xml:space="preserve">Team </w:t>
      </w:r>
      <w:r>
        <w:rPr>
          <w:rFonts w:ascii="Times New Roman" w:hAnsi="Times New Roman" w:cs="Times New Roman"/>
          <w:sz w:val="24"/>
          <w:szCs w:val="24"/>
        </w:rPr>
        <w:t>opined by</w:t>
      </w:r>
      <w:r w:rsidRPr="00D05177">
        <w:rPr>
          <w:rFonts w:ascii="Times New Roman" w:hAnsi="Times New Roman" w:cs="Times New Roman"/>
          <w:sz w:val="24"/>
          <w:szCs w:val="24"/>
        </w:rPr>
        <w:t xml:space="preserve"> Alugbuo (2004) are groups of people or employees with complementary skills that allow them to work more closely, communicate with one another and use their individual and </w:t>
      </w:r>
      <w:r>
        <w:rPr>
          <w:rFonts w:ascii="Times New Roman" w:hAnsi="Times New Roman" w:cs="Times New Roman"/>
          <w:noProof/>
          <w:sz w:val="24"/>
          <w:szCs w:val="24"/>
        </w:rPr>
        <w:t>respective</w:t>
      </w:r>
      <w:r w:rsidRPr="00D05177">
        <w:rPr>
          <w:rFonts w:ascii="Times New Roman" w:hAnsi="Times New Roman" w:cs="Times New Roman"/>
          <w:sz w:val="24"/>
          <w:szCs w:val="24"/>
        </w:rPr>
        <w:t xml:space="preserve"> talents to solve problems, improve processes and keep work moving ahead. Jones and George (</w:t>
      </w:r>
      <w:r>
        <w:rPr>
          <w:rFonts w:ascii="Times New Roman" w:hAnsi="Times New Roman" w:cs="Times New Roman"/>
          <w:sz w:val="24"/>
          <w:szCs w:val="24"/>
        </w:rPr>
        <w:t>2003</w:t>
      </w:r>
      <w:r w:rsidRPr="00D05177">
        <w:rPr>
          <w:rFonts w:ascii="Times New Roman" w:hAnsi="Times New Roman" w:cs="Times New Roman"/>
          <w:sz w:val="24"/>
          <w:szCs w:val="24"/>
        </w:rPr>
        <w:t xml:space="preserve">) on the other hand, say that a </w:t>
      </w:r>
      <w:r w:rsidRPr="00747B03">
        <w:rPr>
          <w:rFonts w:ascii="Times New Roman" w:hAnsi="Times New Roman" w:cs="Times New Roman"/>
          <w:noProof/>
          <w:sz w:val="24"/>
          <w:szCs w:val="24"/>
        </w:rPr>
        <w:t xml:space="preserve">team is </w:t>
      </w:r>
      <w:r w:rsidRPr="00EC4584">
        <w:rPr>
          <w:rFonts w:ascii="Times New Roman" w:hAnsi="Times New Roman" w:cs="Times New Roman"/>
          <w:noProof/>
          <w:sz w:val="24"/>
          <w:szCs w:val="24"/>
        </w:rPr>
        <w:t>a group whose members work intensely with each other to accomplish a specific, common goal or objective.</w:t>
      </w:r>
    </w:p>
    <w:p w:rsidR="004402D7" w:rsidRPr="00D05177" w:rsidRDefault="004402D7" w:rsidP="004402D7">
      <w:pPr>
        <w:pStyle w:val="ListParagraph"/>
        <w:tabs>
          <w:tab w:val="left" w:pos="720"/>
          <w:tab w:val="left" w:pos="1440"/>
          <w:tab w:val="left" w:pos="2055"/>
          <w:tab w:val="left" w:pos="2160"/>
          <w:tab w:val="left" w:pos="2880"/>
          <w:tab w:val="left" w:pos="3600"/>
          <w:tab w:val="left" w:pos="4320"/>
          <w:tab w:val="left" w:pos="5040"/>
          <w:tab w:val="left" w:pos="5760"/>
          <w:tab w:val="left" w:pos="6480"/>
          <w:tab w:val="left" w:pos="7335"/>
        </w:tabs>
        <w:spacing w:after="0" w:line="240" w:lineRule="auto"/>
        <w:ind w:left="0"/>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212F04">
        <w:rPr>
          <w:rFonts w:ascii="Times New Roman" w:hAnsi="Times New Roman" w:cs="Times New Roman"/>
          <w:noProof/>
          <w:sz w:val="24"/>
          <w:szCs w:val="24"/>
        </w:rPr>
        <w:t>A group</w:t>
      </w:r>
      <w:r>
        <w:rPr>
          <w:rFonts w:ascii="Times New Roman" w:hAnsi="Times New Roman" w:cs="Times New Roman"/>
          <w:noProof/>
          <w:sz w:val="24"/>
          <w:szCs w:val="24"/>
        </w:rPr>
        <w:t xml:space="preserve">, </w:t>
      </w:r>
      <w:r w:rsidRPr="00212F04">
        <w:rPr>
          <w:rFonts w:ascii="Times New Roman" w:hAnsi="Times New Roman" w:cs="Times New Roman"/>
          <w:noProof/>
          <w:sz w:val="24"/>
          <w:szCs w:val="24"/>
        </w:rPr>
        <w:t>defined</w:t>
      </w:r>
      <w:r w:rsidRPr="00D05177">
        <w:rPr>
          <w:rFonts w:ascii="Times New Roman" w:hAnsi="Times New Roman" w:cs="Times New Roman"/>
          <w:sz w:val="24"/>
          <w:szCs w:val="24"/>
        </w:rPr>
        <w:t xml:space="preserve"> as two or more people in association to accomplish </w:t>
      </w:r>
      <w:r>
        <w:rPr>
          <w:rFonts w:ascii="Times New Roman" w:hAnsi="Times New Roman" w:cs="Times New Roman"/>
          <w:noProof/>
          <w:sz w:val="24"/>
          <w:szCs w:val="24"/>
        </w:rPr>
        <w:t>specific</w:t>
      </w:r>
      <w:r w:rsidRPr="00D05177">
        <w:rPr>
          <w:rFonts w:ascii="Times New Roman" w:hAnsi="Times New Roman" w:cs="Times New Roman"/>
          <w:sz w:val="24"/>
          <w:szCs w:val="24"/>
        </w:rPr>
        <w:t xml:space="preserve"> goals or meet </w:t>
      </w:r>
      <w:r>
        <w:rPr>
          <w:rFonts w:ascii="Times New Roman" w:hAnsi="Times New Roman" w:cs="Times New Roman"/>
          <w:noProof/>
          <w:sz w:val="24"/>
          <w:szCs w:val="24"/>
        </w:rPr>
        <w:t>specific</w:t>
      </w:r>
      <w:r w:rsidRPr="00D05177">
        <w:rPr>
          <w:rFonts w:ascii="Times New Roman" w:hAnsi="Times New Roman" w:cs="Times New Roman"/>
          <w:sz w:val="24"/>
          <w:szCs w:val="24"/>
        </w:rPr>
        <w:t xml:space="preserve"> needs. When the interaction becomes more intensive because members have complementary skills and commitment to achieve the central the goals for creating it, the formation becomes a team and no more a group</w:t>
      </w:r>
      <w:r>
        <w:rPr>
          <w:rFonts w:ascii="Times New Roman" w:hAnsi="Times New Roman" w:cs="Times New Roman"/>
          <w:sz w:val="24"/>
          <w:szCs w:val="24"/>
        </w:rPr>
        <w:t xml:space="preserve">, Katzenbach </w:t>
      </w:r>
      <w:r w:rsidRPr="00747B03">
        <w:rPr>
          <w:rFonts w:ascii="Times New Roman" w:hAnsi="Times New Roman" w:cs="Times New Roman"/>
          <w:noProof/>
          <w:sz w:val="24"/>
          <w:szCs w:val="24"/>
        </w:rPr>
        <w:t>and</w:t>
      </w:r>
      <w:r>
        <w:rPr>
          <w:rFonts w:ascii="Times New Roman" w:hAnsi="Times New Roman" w:cs="Times New Roman"/>
          <w:sz w:val="24"/>
          <w:szCs w:val="24"/>
        </w:rPr>
        <w:t xml:space="preserve"> Smith (1993</w:t>
      </w:r>
      <w:r w:rsidRPr="00072D96">
        <w:rPr>
          <w:rFonts w:ascii="Times New Roman" w:hAnsi="Times New Roman" w:cs="Times New Roman"/>
          <w:sz w:val="24"/>
          <w:szCs w:val="24"/>
        </w:rPr>
        <w:t>)</w:t>
      </w:r>
      <w:r w:rsidRPr="00D05177">
        <w:rPr>
          <w:rFonts w:ascii="Times New Roman" w:hAnsi="Times New Roman" w:cs="Times New Roman"/>
          <w:sz w:val="24"/>
          <w:szCs w:val="24"/>
        </w:rPr>
        <w:t>. A team</w:t>
      </w:r>
      <w:r>
        <w:rPr>
          <w:rFonts w:ascii="Times New Roman" w:hAnsi="Times New Roman" w:cs="Times New Roman"/>
          <w:sz w:val="24"/>
          <w:szCs w:val="24"/>
        </w:rPr>
        <w:t xml:space="preserve">, </w:t>
      </w:r>
      <w:r w:rsidRPr="00561CF5">
        <w:rPr>
          <w:rFonts w:ascii="Times New Roman" w:hAnsi="Times New Roman" w:cs="Times New Roman"/>
          <w:noProof/>
          <w:sz w:val="24"/>
          <w:szCs w:val="24"/>
        </w:rPr>
        <w:t>therefore</w:t>
      </w:r>
      <w:r w:rsidRPr="00D05177">
        <w:rPr>
          <w:rFonts w:ascii="Times New Roman" w:hAnsi="Times New Roman" w:cs="Times New Roman"/>
          <w:sz w:val="24"/>
          <w:szCs w:val="24"/>
        </w:rPr>
        <w:t xml:space="preserve">, is a group </w:t>
      </w:r>
      <w:r w:rsidRPr="00561CF5">
        <w:rPr>
          <w:rFonts w:ascii="Times New Roman" w:hAnsi="Times New Roman" w:cs="Times New Roman"/>
          <w:noProof/>
          <w:sz w:val="24"/>
          <w:szCs w:val="24"/>
        </w:rPr>
        <w:t>but</w:t>
      </w:r>
      <w:r w:rsidRPr="00D05177">
        <w:rPr>
          <w:rFonts w:ascii="Times New Roman" w:hAnsi="Times New Roman" w:cs="Times New Roman"/>
          <w:sz w:val="24"/>
          <w:szCs w:val="24"/>
        </w:rPr>
        <w:t xml:space="preserve"> a group is not a team because the interaction in a group is loose and members may not have </w:t>
      </w:r>
      <w:r w:rsidRPr="0020527C">
        <w:rPr>
          <w:rFonts w:ascii="Times New Roman" w:hAnsi="Times New Roman" w:cs="Times New Roman"/>
          <w:noProof/>
          <w:sz w:val="24"/>
          <w:szCs w:val="24"/>
        </w:rPr>
        <w:t>co</w:t>
      </w:r>
      <w:r>
        <w:rPr>
          <w:rFonts w:ascii="Times New Roman" w:hAnsi="Times New Roman" w:cs="Times New Roman"/>
          <w:noProof/>
          <w:sz w:val="24"/>
          <w:szCs w:val="24"/>
        </w:rPr>
        <w:t>rresponding</w:t>
      </w:r>
      <w:r w:rsidRPr="00D05177">
        <w:rPr>
          <w:rFonts w:ascii="Times New Roman" w:hAnsi="Times New Roman" w:cs="Times New Roman"/>
          <w:sz w:val="24"/>
          <w:szCs w:val="24"/>
        </w:rPr>
        <w:t xml:space="preserve"> attributes, commitment, and emotional support as is the case with teams.</w:t>
      </w:r>
      <w:r>
        <w:rPr>
          <w:rFonts w:ascii="Times New Roman" w:hAnsi="Times New Roman" w:cs="Times New Roman"/>
          <w:sz w:val="24"/>
          <w:szCs w:val="24"/>
        </w:rPr>
        <w:t xml:space="preserve"> </w:t>
      </w:r>
      <w:r w:rsidRPr="009D11F4">
        <w:rPr>
          <w:rFonts w:ascii="Times New Roman" w:hAnsi="Times New Roman" w:cs="Times New Roman"/>
          <w:noProof/>
          <w:sz w:val="24"/>
          <w:szCs w:val="24"/>
        </w:rPr>
        <w:t>Adair (1986) says that a team is not just a group with mutual goals. It is a group with the contributions of individuals are</w:t>
      </w:r>
      <w:r w:rsidRPr="006C1F8F">
        <w:rPr>
          <w:rFonts w:ascii="Times New Roman" w:hAnsi="Times New Roman" w:cs="Times New Roman"/>
          <w:sz w:val="24"/>
          <w:szCs w:val="24"/>
        </w:rPr>
        <w:t xml:space="preserve"> complementary. In collaboration,</w:t>
      </w:r>
      <w:r>
        <w:rPr>
          <w:rFonts w:ascii="Times New Roman" w:hAnsi="Times New Roman" w:cs="Times New Roman"/>
          <w:sz w:val="24"/>
          <w:szCs w:val="24"/>
        </w:rPr>
        <w:t xml:space="preserve"> Ezigbo (2011</w:t>
      </w:r>
      <w:r w:rsidRPr="006C1F8F">
        <w:rPr>
          <w:rFonts w:ascii="Times New Roman" w:hAnsi="Times New Roman" w:cs="Times New Roman"/>
          <w:sz w:val="24"/>
          <w:szCs w:val="24"/>
        </w:rPr>
        <w:t xml:space="preserve">) sees a work team as consisting </w:t>
      </w:r>
      <w:r w:rsidRPr="00561CF5">
        <w:rPr>
          <w:rFonts w:ascii="Times New Roman" w:hAnsi="Times New Roman" w:cs="Times New Roman"/>
          <w:noProof/>
          <w:sz w:val="24"/>
          <w:szCs w:val="24"/>
        </w:rPr>
        <w:t xml:space="preserve">of a small number of </w:t>
      </w:r>
      <w:r w:rsidRPr="00EC4584">
        <w:rPr>
          <w:rFonts w:ascii="Times New Roman" w:hAnsi="Times New Roman" w:cs="Times New Roman"/>
          <w:noProof/>
          <w:sz w:val="24"/>
          <w:szCs w:val="24"/>
        </w:rPr>
        <w:t>recogni</w:t>
      </w:r>
      <w:r>
        <w:rPr>
          <w:rFonts w:ascii="Times New Roman" w:hAnsi="Times New Roman" w:cs="Times New Roman"/>
          <w:noProof/>
          <w:sz w:val="24"/>
          <w:szCs w:val="24"/>
        </w:rPr>
        <w:t>s</w:t>
      </w:r>
      <w:r w:rsidRPr="00EC4584">
        <w:rPr>
          <w:rFonts w:ascii="Times New Roman" w:hAnsi="Times New Roman" w:cs="Times New Roman"/>
          <w:noProof/>
          <w:sz w:val="24"/>
          <w:szCs w:val="24"/>
        </w:rPr>
        <w:t>able</w:t>
      </w:r>
      <w:r w:rsidRPr="00561CF5">
        <w:rPr>
          <w:rFonts w:ascii="Times New Roman" w:hAnsi="Times New Roman" w:cs="Times New Roman"/>
          <w:noProof/>
          <w:sz w:val="24"/>
          <w:szCs w:val="24"/>
        </w:rPr>
        <w:t>, inter-reliant employees who are held accountable for performing tasks that contribute to achieving an</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ation’s</w:t>
      </w:r>
      <w:r>
        <w:rPr>
          <w:rFonts w:ascii="Times New Roman" w:hAnsi="Times New Roman" w:cs="Times New Roman"/>
          <w:noProof/>
          <w:sz w:val="24"/>
          <w:szCs w:val="24"/>
        </w:rPr>
        <w:t xml:space="preserve"> </w:t>
      </w:r>
      <w:r w:rsidRPr="00561CF5">
        <w:rPr>
          <w:rFonts w:ascii="Times New Roman" w:hAnsi="Times New Roman" w:cs="Times New Roman"/>
          <w:noProof/>
          <w:sz w:val="24"/>
          <w:szCs w:val="24"/>
        </w:rPr>
        <w:t>goals. Members of a work team have a mutual goal</w:t>
      </w:r>
      <w:r>
        <w:rPr>
          <w:rFonts w:ascii="Times New Roman" w:hAnsi="Times New Roman" w:cs="Times New Roman"/>
          <w:noProof/>
          <w:sz w:val="24"/>
          <w:szCs w:val="24"/>
        </w:rPr>
        <w:t>,</w:t>
      </w:r>
      <w:r w:rsidRPr="00212F04">
        <w:rPr>
          <w:rFonts w:ascii="Times New Roman" w:hAnsi="Times New Roman" w:cs="Times New Roman"/>
          <w:noProof/>
          <w:sz w:val="24"/>
          <w:szCs w:val="24"/>
        </w:rPr>
        <w:t>and</w:t>
      </w:r>
      <w:r w:rsidRPr="00561CF5">
        <w:rPr>
          <w:rFonts w:ascii="Times New Roman" w:hAnsi="Times New Roman" w:cs="Times New Roman"/>
          <w:noProof/>
          <w:sz w:val="24"/>
          <w:szCs w:val="24"/>
        </w:rPr>
        <w:t xml:space="preserve"> they must interrelate with</w:t>
      </w:r>
      <w:r w:rsidRPr="006C1F8F">
        <w:rPr>
          <w:rFonts w:ascii="Times New Roman" w:hAnsi="Times New Roman" w:cs="Times New Roman"/>
          <w:sz w:val="24"/>
          <w:szCs w:val="24"/>
        </w:rPr>
        <w:t xml:space="preserve"> each other to achieve it. Working together is the keynote of team activity.</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Margerison and McCann (1990) add that member</w:t>
      </w:r>
      <w:r>
        <w:rPr>
          <w:rFonts w:ascii="Times New Roman" w:hAnsi="Times New Roman" w:cs="Times New Roman"/>
          <w:sz w:val="24"/>
          <w:szCs w:val="24"/>
        </w:rPr>
        <w:t xml:space="preserve">s </w:t>
      </w:r>
      <w:r w:rsidRPr="009357BF">
        <w:rPr>
          <w:rFonts w:ascii="Times New Roman" w:hAnsi="Times New Roman" w:cs="Times New Roman"/>
          <w:noProof/>
          <w:sz w:val="24"/>
          <w:szCs w:val="24"/>
        </w:rPr>
        <w:t>depend</w:t>
      </w:r>
      <w:r w:rsidRPr="00D05177">
        <w:rPr>
          <w:rFonts w:ascii="Times New Roman" w:hAnsi="Times New Roman" w:cs="Times New Roman"/>
          <w:sz w:val="24"/>
          <w:szCs w:val="24"/>
        </w:rPr>
        <w:t xml:space="preserve"> on the each other for the ultimate performance. Gomez-Mejia </w:t>
      </w:r>
      <w:r w:rsidRPr="009357BF">
        <w:rPr>
          <w:rFonts w:ascii="Times New Roman" w:hAnsi="Times New Roman" w:cs="Times New Roman"/>
          <w:noProof/>
          <w:sz w:val="24"/>
          <w:szCs w:val="24"/>
        </w:rPr>
        <w:t>et al</w:t>
      </w:r>
      <w:r>
        <w:rPr>
          <w:rFonts w:ascii="Times New Roman" w:hAnsi="Times New Roman" w:cs="Times New Roman"/>
          <w:noProof/>
          <w:sz w:val="24"/>
          <w:szCs w:val="24"/>
        </w:rPr>
        <w:t>.</w:t>
      </w:r>
      <w:r w:rsidRPr="00D05177">
        <w:rPr>
          <w:rFonts w:ascii="Times New Roman" w:hAnsi="Times New Roman" w:cs="Times New Roman"/>
          <w:sz w:val="24"/>
          <w:szCs w:val="24"/>
        </w:rPr>
        <w:t xml:space="preserve"> (2008) go even further by </w:t>
      </w:r>
      <w:r w:rsidRPr="009357BF">
        <w:rPr>
          <w:rFonts w:ascii="Times New Roman" w:hAnsi="Times New Roman" w:cs="Times New Roman"/>
          <w:noProof/>
          <w:sz w:val="24"/>
          <w:szCs w:val="24"/>
        </w:rPr>
        <w:t>emphasi</w:t>
      </w:r>
      <w:r>
        <w:rPr>
          <w:rFonts w:ascii="Times New Roman" w:hAnsi="Times New Roman" w:cs="Times New Roman"/>
          <w:noProof/>
          <w:sz w:val="24"/>
          <w:szCs w:val="24"/>
        </w:rPr>
        <w:t>s</w:t>
      </w:r>
      <w:r w:rsidRPr="009357BF">
        <w:rPr>
          <w:rFonts w:ascii="Times New Roman" w:hAnsi="Times New Roman" w:cs="Times New Roman"/>
          <w:noProof/>
          <w:sz w:val="24"/>
          <w:szCs w:val="24"/>
        </w:rPr>
        <w:t>ing</w:t>
      </w:r>
      <w:r w:rsidRPr="00D05177">
        <w:rPr>
          <w:rFonts w:ascii="Times New Roman" w:hAnsi="Times New Roman" w:cs="Times New Roman"/>
          <w:sz w:val="24"/>
          <w:szCs w:val="24"/>
        </w:rPr>
        <w:t xml:space="preserve"> that the members also hold themselves mutually accountable for the outcome. Alugbuo (2004) agrees with Jones and George but goes further to say that team </w:t>
      </w:r>
      <w:r w:rsidRPr="00747B03">
        <w:rPr>
          <w:rFonts w:ascii="Times New Roman" w:hAnsi="Times New Roman" w:cs="Times New Roman"/>
          <w:noProof/>
          <w:sz w:val="24"/>
          <w:szCs w:val="24"/>
        </w:rPr>
        <w:t>are</w:t>
      </w:r>
      <w:r w:rsidRPr="00D05177">
        <w:rPr>
          <w:rFonts w:ascii="Times New Roman" w:hAnsi="Times New Roman" w:cs="Times New Roman"/>
          <w:sz w:val="24"/>
          <w:szCs w:val="24"/>
        </w:rPr>
        <w:t xml:space="preserve"> groups of people that have complementary skills, which allow them to work more closely and communicate with one another. </w:t>
      </w:r>
      <w:r>
        <w:rPr>
          <w:rFonts w:ascii="Times New Roman" w:hAnsi="Times New Roman" w:cs="Times New Roman"/>
          <w:noProof/>
          <w:sz w:val="24"/>
          <w:szCs w:val="24"/>
        </w:rPr>
        <w:t>Also</w:t>
      </w:r>
      <w:r w:rsidRPr="00D05177">
        <w:rPr>
          <w:rFonts w:ascii="Times New Roman" w:hAnsi="Times New Roman" w:cs="Times New Roman"/>
          <w:sz w:val="24"/>
          <w:szCs w:val="24"/>
        </w:rPr>
        <w:t xml:space="preserve">, the members use their individual and mutual talents to solve problems, improve processes and keep work moving ahead. </w:t>
      </w:r>
      <w:r>
        <w:rPr>
          <w:rFonts w:ascii="Times New Roman" w:hAnsi="Times New Roman" w:cs="Times New Roman"/>
          <w:sz w:val="24"/>
          <w:szCs w:val="24"/>
        </w:rPr>
        <w:t>Agulanna and M</w:t>
      </w:r>
      <w:r w:rsidRPr="00D05177">
        <w:rPr>
          <w:rFonts w:ascii="Times New Roman" w:hAnsi="Times New Roman" w:cs="Times New Roman"/>
          <w:sz w:val="24"/>
          <w:szCs w:val="24"/>
        </w:rPr>
        <w:t xml:space="preserve">adu (2003) on their own, </w:t>
      </w:r>
      <w:r w:rsidRPr="009357BF">
        <w:rPr>
          <w:rFonts w:ascii="Times New Roman" w:hAnsi="Times New Roman" w:cs="Times New Roman"/>
          <w:noProof/>
          <w:sz w:val="24"/>
          <w:szCs w:val="24"/>
        </w:rPr>
        <w:t>emphasi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that by their members interacting intensely, team achieves synergy, which is higher performance gains or output which result when individuals and departments coordinate their actions.</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an objectively drawn work-harness, appreciates that man is not complete and so must cooperate and combine human resources with other resources to excel with synergy. Synergy is the higher performance gain achieved when human beings combine resources. It is represented in the synergy equation: </w:t>
      </w:r>
      <w:r>
        <w:rPr>
          <w:rFonts w:ascii="Times New Roman" w:hAnsi="Times New Roman" w:cs="Times New Roman"/>
          <w:sz w:val="24"/>
          <w:szCs w:val="24"/>
        </w:rPr>
        <w:t>2</w:t>
      </w:r>
      <w:r w:rsidRPr="00D05177">
        <w:rPr>
          <w:rFonts w:ascii="Times New Roman" w:hAnsi="Times New Roman" w:cs="Times New Roman"/>
          <w:sz w:val="24"/>
          <w:szCs w:val="24"/>
        </w:rPr>
        <w:t xml:space="preserve"> + </w:t>
      </w:r>
      <w:r>
        <w:rPr>
          <w:rFonts w:ascii="Times New Roman" w:hAnsi="Times New Roman" w:cs="Times New Roman"/>
          <w:sz w:val="24"/>
          <w:szCs w:val="24"/>
        </w:rPr>
        <w:t>2</w:t>
      </w:r>
      <w:r w:rsidRPr="00D05177">
        <w:rPr>
          <w:rFonts w:ascii="Times New Roman" w:hAnsi="Times New Roman" w:cs="Times New Roman"/>
          <w:sz w:val="24"/>
          <w:szCs w:val="24"/>
        </w:rPr>
        <w:t xml:space="preserve"> </w:t>
      </w:r>
      <w:r>
        <w:rPr>
          <w:rFonts w:ascii="Times New Roman" w:hAnsi="Times New Roman" w:cs="Times New Roman"/>
          <w:sz w:val="24"/>
          <w:szCs w:val="24"/>
        </w:rPr>
        <w:t>=</w:t>
      </w:r>
      <w:r w:rsidRPr="00D05177">
        <w:rPr>
          <w:rFonts w:ascii="Times New Roman" w:hAnsi="Times New Roman" w:cs="Times New Roman"/>
          <w:sz w:val="24"/>
          <w:szCs w:val="24"/>
        </w:rPr>
        <w:t xml:space="preserve"> </w:t>
      </w:r>
      <w:r>
        <w:rPr>
          <w:rFonts w:ascii="Times New Roman" w:hAnsi="Times New Roman" w:cs="Times New Roman"/>
          <w:sz w:val="24"/>
          <w:szCs w:val="24"/>
        </w:rPr>
        <w:t>5</w:t>
      </w:r>
      <w:r w:rsidRPr="00D05177">
        <w:rPr>
          <w:rFonts w:ascii="Times New Roman" w:hAnsi="Times New Roman" w:cs="Times New Roman"/>
          <w:sz w:val="24"/>
          <w:szCs w:val="24"/>
        </w:rPr>
        <w:t>. This higher productivity or output (effectiveness and efficiency) are hardly achieved working individualistically and or competing unhealthily.</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a horizontal arrangement </w:t>
      </w:r>
      <w:r w:rsidRPr="009357BF">
        <w:rPr>
          <w:rFonts w:ascii="Times New Roman" w:hAnsi="Times New Roman" w:cs="Times New Roman"/>
          <w:noProof/>
          <w:sz w:val="24"/>
          <w:szCs w:val="24"/>
        </w:rPr>
        <w:t>recogni</w:t>
      </w:r>
      <w:r>
        <w:rPr>
          <w:rFonts w:ascii="Times New Roman" w:hAnsi="Times New Roman" w:cs="Times New Roman"/>
          <w:noProof/>
          <w:sz w:val="24"/>
          <w:szCs w:val="24"/>
        </w:rPr>
        <w:t>s</w:t>
      </w:r>
      <w:r w:rsidRPr="009357BF">
        <w:rPr>
          <w:rFonts w:ascii="Times New Roman" w:hAnsi="Times New Roman" w:cs="Times New Roman"/>
          <w:noProof/>
          <w:sz w:val="24"/>
          <w:szCs w:val="24"/>
        </w:rPr>
        <w:t>es</w:t>
      </w:r>
      <w:r w:rsidRPr="00D05177">
        <w:rPr>
          <w:rFonts w:ascii="Times New Roman" w:hAnsi="Times New Roman" w:cs="Times New Roman"/>
          <w:sz w:val="24"/>
          <w:szCs w:val="24"/>
        </w:rPr>
        <w:t xml:space="preserve"> that man has to be dignified to get the best from him or her, better put – increased productivity. This dignity also seen as good human relations includes trusting the employees even with empowerment. These produce committed workers or team members, who communicate </w:t>
      </w:r>
      <w:r>
        <w:rPr>
          <w:rFonts w:ascii="Times New Roman" w:hAnsi="Times New Roman" w:cs="Times New Roman"/>
          <w:sz w:val="24"/>
          <w:szCs w:val="24"/>
        </w:rPr>
        <w:t>freely, openly and productivity</w:t>
      </w:r>
      <w:r w:rsidRPr="00D05177">
        <w:rPr>
          <w:rFonts w:ascii="Times New Roman" w:hAnsi="Times New Roman" w:cs="Times New Roman"/>
          <w:sz w:val="24"/>
          <w:szCs w:val="24"/>
        </w:rPr>
        <w:t xml:space="preserve"> and emotionally support each other. They are cooperative and motivated to achieve higher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performance or productivity.</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Information Technology enhances the achievement of work teams. </w:t>
      </w:r>
      <w:r>
        <w:rPr>
          <w:rFonts w:ascii="Times New Roman" w:hAnsi="Times New Roman" w:cs="Times New Roman"/>
          <w:noProof/>
          <w:sz w:val="24"/>
          <w:szCs w:val="24"/>
        </w:rPr>
        <w:t>T</w:t>
      </w:r>
      <w:r w:rsidRPr="00D05177">
        <w:rPr>
          <w:rFonts w:ascii="Times New Roman" w:hAnsi="Times New Roman" w:cs="Times New Roman"/>
          <w:sz w:val="24"/>
          <w:szCs w:val="24"/>
        </w:rPr>
        <w:t xml:space="preserve">he higher the level of strategy - work team approach (WTA), information technology (IT) and job restructuring (JR) implementation, the better the achievement or productivity. These strategies (WTA, IT JR) are the independent variables and are also called productivity enhancing variables since they cause productivity (dependent variable) to increase. The strategies are also known to reduce stress (S), fraud (F) and wastages (W), which decrease productivity when not checked. Because of this </w:t>
      </w:r>
      <w:r w:rsidRPr="00747B03">
        <w:rPr>
          <w:rFonts w:ascii="Times New Roman" w:hAnsi="Times New Roman" w:cs="Times New Roman"/>
          <w:noProof/>
          <w:sz w:val="24"/>
          <w:szCs w:val="24"/>
        </w:rPr>
        <w:t>behaviour</w:t>
      </w:r>
      <w:r w:rsidRPr="00D05177">
        <w:rPr>
          <w:rFonts w:ascii="Times New Roman" w:hAnsi="Times New Roman" w:cs="Times New Roman"/>
          <w:sz w:val="24"/>
          <w:szCs w:val="24"/>
        </w:rPr>
        <w:t xml:space="preserve">, this class of independent variables </w:t>
      </w:r>
      <w:r>
        <w:rPr>
          <w:rFonts w:ascii="Times New Roman" w:hAnsi="Times New Roman" w:cs="Times New Roman"/>
          <w:noProof/>
          <w:sz w:val="24"/>
          <w:szCs w:val="24"/>
        </w:rPr>
        <w:t>are</w:t>
      </w:r>
      <w:r w:rsidRPr="00561CF5">
        <w:rPr>
          <w:rFonts w:ascii="Times New Roman" w:hAnsi="Times New Roman" w:cs="Times New Roman"/>
          <w:noProof/>
          <w:sz w:val="24"/>
          <w:szCs w:val="24"/>
        </w:rPr>
        <w:t xml:space="preserve"> t</w:t>
      </w:r>
      <w:r>
        <w:rPr>
          <w:rFonts w:ascii="Times New Roman" w:hAnsi="Times New Roman" w:cs="Times New Roman"/>
          <w:noProof/>
          <w:sz w:val="24"/>
          <w:szCs w:val="24"/>
        </w:rPr>
        <w:t xml:space="preserve">he </w:t>
      </w:r>
      <w:r w:rsidRPr="00D05177">
        <w:rPr>
          <w:rFonts w:ascii="Times New Roman" w:hAnsi="Times New Roman" w:cs="Times New Roman"/>
          <w:sz w:val="24"/>
          <w:szCs w:val="24"/>
        </w:rPr>
        <w:t xml:space="preserve">productivity diminishing factors. By identifying </w:t>
      </w:r>
      <w:r>
        <w:rPr>
          <w:rFonts w:ascii="Times New Roman" w:hAnsi="Times New Roman" w:cs="Times New Roman"/>
          <w:sz w:val="24"/>
          <w:szCs w:val="24"/>
        </w:rPr>
        <w:t>these variables, productivity is</w:t>
      </w:r>
      <w:r w:rsidRPr="00D05177">
        <w:rPr>
          <w:rFonts w:ascii="Times New Roman" w:hAnsi="Times New Roman" w:cs="Times New Roman"/>
          <w:sz w:val="24"/>
          <w:szCs w:val="24"/>
        </w:rPr>
        <w:t xml:space="preserve"> redefined and a model is crafted thus: </w:t>
      </w:r>
      <w:r w:rsidRPr="005D14DE">
        <w:rPr>
          <w:rFonts w:ascii="Times New Roman" w:hAnsi="Times New Roman" w:cs="Times New Roman"/>
          <w:noProof/>
          <w:sz w:val="24"/>
          <w:szCs w:val="24"/>
        </w:rPr>
        <w:t>Teamwork</w:t>
      </w:r>
      <w:r w:rsidRPr="00D05177">
        <w:rPr>
          <w:rFonts w:ascii="Times New Roman" w:hAnsi="Times New Roman" w:cs="Times New Roman"/>
          <w:sz w:val="24"/>
          <w:szCs w:val="24"/>
        </w:rPr>
        <w:t xml:space="preserve"> – productivity enhancer model: Productivity = f (Productivity Enhancing Factors Les Productivity Diminishi</w:t>
      </w:r>
      <w:r>
        <w:rPr>
          <w:rFonts w:ascii="Times New Roman" w:hAnsi="Times New Roman" w:cs="Times New Roman"/>
          <w:sz w:val="24"/>
          <w:szCs w:val="24"/>
        </w:rPr>
        <w:t>ng Factors). Productivity = f (</w:t>
      </w:r>
      <w:r w:rsidRPr="00D05177">
        <w:rPr>
          <w:rFonts w:ascii="Times New Roman" w:hAnsi="Times New Roman" w:cs="Times New Roman"/>
          <w:sz w:val="24"/>
          <w:szCs w:val="24"/>
        </w:rPr>
        <w:t>T</w:t>
      </w:r>
      <w:r>
        <w:rPr>
          <w:rFonts w:ascii="Times New Roman" w:hAnsi="Times New Roman" w:cs="Times New Roman"/>
          <w:sz w:val="24"/>
          <w:szCs w:val="24"/>
        </w:rPr>
        <w:t>W</w:t>
      </w:r>
      <w:r w:rsidRPr="00D05177">
        <w:rPr>
          <w:rFonts w:ascii="Times New Roman" w:hAnsi="Times New Roman" w:cs="Times New Roman"/>
          <w:sz w:val="24"/>
          <w:szCs w:val="24"/>
        </w:rPr>
        <w:t>A + IT + JR… - S – F – W…)</w:t>
      </w:r>
    </w:p>
    <w:p w:rsidR="004402D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This </w:t>
      </w:r>
      <w:r>
        <w:rPr>
          <w:rFonts w:ascii="Times New Roman" w:hAnsi="Times New Roman" w:cs="Times New Roman"/>
          <w:sz w:val="24"/>
          <w:szCs w:val="24"/>
        </w:rPr>
        <w:t xml:space="preserve">study is going to show that </w:t>
      </w:r>
      <w:r w:rsidRPr="00D05177">
        <w:rPr>
          <w:rFonts w:ascii="Times New Roman" w:hAnsi="Times New Roman" w:cs="Times New Roman"/>
          <w:sz w:val="24"/>
          <w:szCs w:val="24"/>
        </w:rPr>
        <w:t>team</w:t>
      </w:r>
      <w:r>
        <w:rPr>
          <w:rFonts w:ascii="Times New Roman" w:hAnsi="Times New Roman" w:cs="Times New Roman"/>
          <w:sz w:val="24"/>
          <w:szCs w:val="24"/>
        </w:rPr>
        <w:t>work</w:t>
      </w:r>
      <w:r w:rsidRPr="00D05177">
        <w:rPr>
          <w:rFonts w:ascii="Times New Roman" w:hAnsi="Times New Roman" w:cs="Times New Roman"/>
          <w:sz w:val="24"/>
          <w:szCs w:val="24"/>
        </w:rPr>
        <w:t xml:space="preserve"> approach which combines </w:t>
      </w:r>
      <w:r w:rsidRPr="0020527C">
        <w:rPr>
          <w:rFonts w:ascii="Times New Roman" w:hAnsi="Times New Roman" w:cs="Times New Roman"/>
          <w:noProof/>
          <w:sz w:val="24"/>
          <w:szCs w:val="24"/>
        </w:rPr>
        <w:t>di</w:t>
      </w:r>
      <w:r>
        <w:rPr>
          <w:rFonts w:ascii="Times New Roman" w:hAnsi="Times New Roman" w:cs="Times New Roman"/>
          <w:noProof/>
          <w:sz w:val="24"/>
          <w:szCs w:val="24"/>
        </w:rPr>
        <w:t>fferent</w:t>
      </w:r>
      <w:r w:rsidRPr="00D05177">
        <w:rPr>
          <w:rFonts w:ascii="Times New Roman" w:hAnsi="Times New Roman" w:cs="Times New Roman"/>
          <w:sz w:val="24"/>
          <w:szCs w:val="24"/>
        </w:rPr>
        <w:t xml:space="preserve"> and relevant attributes achieves higher effectiveness and efficiency when </w:t>
      </w:r>
      <w:r>
        <w:rPr>
          <w:rFonts w:ascii="Times New Roman" w:hAnsi="Times New Roman" w:cs="Times New Roman"/>
          <w:noProof/>
          <w:sz w:val="24"/>
          <w:szCs w:val="24"/>
        </w:rPr>
        <w:t>appropriately managed</w:t>
      </w:r>
      <w:r w:rsidRPr="00D05177">
        <w:rPr>
          <w:rFonts w:ascii="Times New Roman" w:hAnsi="Times New Roman" w:cs="Times New Roman"/>
          <w:sz w:val="24"/>
          <w:szCs w:val="24"/>
        </w:rPr>
        <w:t xml:space="preserve"> in the banking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It will redefine productivity as the interplay of </w:t>
      </w:r>
      <w:r w:rsidRPr="009357BF">
        <w:rPr>
          <w:rFonts w:ascii="Times New Roman" w:hAnsi="Times New Roman" w:cs="Times New Roman"/>
          <w:noProof/>
          <w:sz w:val="24"/>
          <w:szCs w:val="24"/>
        </w:rPr>
        <w:t>productivity</w:t>
      </w:r>
      <w:r>
        <w:rPr>
          <w:rFonts w:ascii="Times New Roman" w:hAnsi="Times New Roman" w:cs="Times New Roman"/>
          <w:noProof/>
          <w:sz w:val="24"/>
          <w:szCs w:val="24"/>
        </w:rPr>
        <w:t>-</w:t>
      </w:r>
      <w:r w:rsidRPr="009357BF">
        <w:rPr>
          <w:rFonts w:ascii="Times New Roman" w:hAnsi="Times New Roman" w:cs="Times New Roman"/>
          <w:noProof/>
          <w:sz w:val="24"/>
          <w:szCs w:val="24"/>
        </w:rPr>
        <w:t>enhancing</w:t>
      </w:r>
      <w:r w:rsidRPr="00D05177">
        <w:rPr>
          <w:rFonts w:ascii="Times New Roman" w:hAnsi="Times New Roman" w:cs="Times New Roman"/>
          <w:sz w:val="24"/>
          <w:szCs w:val="24"/>
        </w:rPr>
        <w:t xml:space="preserve"> and diminishing variables.</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The subjoined (figure 2.1) is the framework crafted for this study.</w:t>
      </w:r>
      <w:r>
        <w:rPr>
          <w:rFonts w:ascii="Times New Roman" w:hAnsi="Times New Roman" w:cs="Times New Roman"/>
          <w:noProof/>
          <w:sz w:val="24"/>
          <w:szCs w:val="24"/>
        </w:rPr>
        <w:t xml:space="preserve"> It </w:t>
      </w:r>
      <w:r w:rsidRPr="009357BF">
        <w:rPr>
          <w:rFonts w:ascii="Times New Roman" w:hAnsi="Times New Roman" w:cs="Times New Roman"/>
          <w:noProof/>
          <w:sz w:val="24"/>
          <w:szCs w:val="24"/>
        </w:rPr>
        <w:t>illustrates that work team approach added to information technology (IT), added to job restructuring (JR), training and retraining (TRT), and employee empowerment (EE) produces effectiveness, efficiency and job satisfaction, synergy and enhanced productivity.</w:t>
      </w:r>
      <w:r w:rsidRPr="00D05177">
        <w:rPr>
          <w:rFonts w:ascii="Times New Roman" w:hAnsi="Times New Roman" w:cs="Times New Roman"/>
          <w:sz w:val="24"/>
          <w:szCs w:val="24"/>
        </w:rPr>
        <w:t xml:space="preserve"> Enhanced productivity </w:t>
      </w:r>
      <w:r w:rsidRPr="009357BF">
        <w:rPr>
          <w:rFonts w:ascii="Times New Roman" w:hAnsi="Times New Roman" w:cs="Times New Roman"/>
          <w:noProof/>
          <w:sz w:val="24"/>
          <w:szCs w:val="24"/>
        </w:rPr>
        <w:t>exemplified</w:t>
      </w:r>
      <w:r w:rsidRPr="00D05177">
        <w:rPr>
          <w:rFonts w:ascii="Times New Roman" w:hAnsi="Times New Roman" w:cs="Times New Roman"/>
          <w:sz w:val="24"/>
          <w:szCs w:val="24"/>
        </w:rPr>
        <w:t xml:space="preserve"> in top quality product and service delivery, profitability, liquidity, saved costs satisfied customers, satisfied and improved employees among others.</w:t>
      </w:r>
    </w:p>
    <w:p w:rsidR="004402D7" w:rsidRDefault="004402D7" w:rsidP="004402D7">
      <w:pPr>
        <w:tabs>
          <w:tab w:val="left" w:pos="6508"/>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4402D7" w:rsidRDefault="004402D7" w:rsidP="004402D7">
      <w:pPr>
        <w:tabs>
          <w:tab w:val="left" w:pos="3707"/>
          <w:tab w:val="center" w:pos="4513"/>
        </w:tabs>
      </w:pPr>
      <w:r>
        <w:tab/>
      </w:r>
      <w:r>
        <w:tab/>
      </w:r>
    </w:p>
    <w:p w:rsidR="004402D7" w:rsidRDefault="004402D7" w:rsidP="004402D7">
      <w:pPr>
        <w:tabs>
          <w:tab w:val="left" w:pos="3707"/>
          <w:tab w:val="center" w:pos="4513"/>
        </w:tabs>
      </w:pPr>
    </w:p>
    <w:p w:rsidR="004402D7" w:rsidRDefault="004402D7" w:rsidP="004402D7">
      <w:pPr>
        <w:tabs>
          <w:tab w:val="left" w:pos="3707"/>
          <w:tab w:val="center" w:pos="4513"/>
        </w:tabs>
      </w:pPr>
    </w:p>
    <w:p w:rsidR="004402D7" w:rsidRDefault="004402D7" w:rsidP="004402D7">
      <w:pPr>
        <w:tabs>
          <w:tab w:val="left" w:pos="3707"/>
          <w:tab w:val="center" w:pos="4513"/>
        </w:tabs>
      </w:pPr>
    </w:p>
    <w:p w:rsidR="004402D7" w:rsidRDefault="004402D7" w:rsidP="004402D7">
      <w:pPr>
        <w:tabs>
          <w:tab w:val="left" w:pos="3707"/>
          <w:tab w:val="center" w:pos="4513"/>
        </w:tabs>
      </w:pPr>
    </w:p>
    <w:p w:rsidR="004402D7" w:rsidRPr="00CD31A8" w:rsidRDefault="00D007D5" w:rsidP="004402D7">
      <w:pPr>
        <w:spacing w:after="0" w:line="360" w:lineRule="auto"/>
        <w:jc w:val="both"/>
        <w:rPr>
          <w:rFonts w:ascii="Times New Roman" w:hAnsi="Times New Roman" w:cs="Times New Roman"/>
          <w:color w:val="FF0000"/>
          <w:sz w:val="28"/>
          <w:szCs w:val="28"/>
        </w:rPr>
      </w:pPr>
      <w:r w:rsidRPr="00D007D5">
        <w:rPr>
          <w:noProof/>
        </w:rPr>
        <w:pict>
          <v:shapetype id="_x0000_t202" coordsize="21600,21600" o:spt="202" path="m,l,21600r21600,l21600,xe">
            <v:stroke joinstyle="miter"/>
            <v:path gradientshapeok="t" o:connecttype="rect"/>
          </v:shapetype>
          <v:shape id="Text Box 49" o:spid="_x0000_s1064" type="#_x0000_t202" style="position:absolute;left:0;text-align:left;margin-left:174.75pt;margin-top:.5pt;width:213.6pt;height:76.6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">
            <v:textbox>
              <w:txbxContent>
                <w:p w:rsidR="004402D7" w:rsidRPr="00D33E00" w:rsidRDefault="004402D7" w:rsidP="004402D7">
                  <w:pPr>
                    <w:spacing w:after="0" w:line="240" w:lineRule="auto"/>
                    <w:ind w:firstLine="720"/>
                    <w:rPr>
                      <w:rFonts w:cstheme="minorHAnsi"/>
                      <w:b/>
                      <w:sz w:val="16"/>
                      <w:szCs w:val="16"/>
                    </w:rPr>
                  </w:pPr>
                  <w:r w:rsidRPr="00D33E00">
                    <w:rPr>
                      <w:rFonts w:cstheme="minorHAnsi"/>
                      <w:b/>
                      <w:sz w:val="16"/>
                      <w:szCs w:val="16"/>
                    </w:rPr>
                    <w:tab/>
                  </w:r>
                </w:p>
                <w:p w:rsidR="004402D7" w:rsidRPr="00D33E00" w:rsidRDefault="004402D7" w:rsidP="004402D7">
                  <w:pPr>
                    <w:spacing w:after="0" w:line="240" w:lineRule="auto"/>
                    <w:ind w:firstLine="720"/>
                    <w:rPr>
                      <w:rFonts w:cstheme="minorHAnsi"/>
                      <w:b/>
                      <w:sz w:val="16"/>
                      <w:szCs w:val="16"/>
                    </w:rPr>
                  </w:pPr>
                </w:p>
                <w:p w:rsidR="004402D7" w:rsidRPr="00D33E00" w:rsidRDefault="004402D7" w:rsidP="004402D7">
                  <w:pPr>
                    <w:spacing w:after="0" w:line="240" w:lineRule="auto"/>
                    <w:rPr>
                      <w:rFonts w:cstheme="minorHAnsi"/>
                      <w:b/>
                      <w:sz w:val="16"/>
                      <w:szCs w:val="16"/>
                    </w:rPr>
                  </w:pPr>
                  <w:r>
                    <w:rPr>
                      <w:rFonts w:cstheme="minorHAnsi"/>
                      <w:b/>
                      <w:sz w:val="16"/>
                      <w:szCs w:val="16"/>
                    </w:rPr>
                    <w:t xml:space="preserve">                                      </w:t>
                  </w:r>
                  <w:r w:rsidRPr="00D33E00">
                    <w:rPr>
                      <w:rFonts w:cstheme="minorHAnsi"/>
                      <w:b/>
                      <w:sz w:val="16"/>
                      <w:szCs w:val="16"/>
                    </w:rPr>
                    <w:t xml:space="preserve">*Relevant Goals Achieved (Quality) </w:t>
                  </w:r>
                </w:p>
                <w:p w:rsidR="004402D7" w:rsidRPr="00D33E00" w:rsidRDefault="004402D7" w:rsidP="004402D7">
                  <w:pPr>
                    <w:spacing w:after="0" w:line="240" w:lineRule="auto"/>
                    <w:rPr>
                      <w:rFonts w:cstheme="minorHAnsi"/>
                      <w:b/>
                      <w:sz w:val="16"/>
                      <w:szCs w:val="16"/>
                    </w:rPr>
                  </w:pPr>
                  <w:r w:rsidRPr="00D33E00">
                    <w:rPr>
                      <w:rFonts w:cstheme="minorHAnsi"/>
                      <w:b/>
                      <w:sz w:val="16"/>
                      <w:szCs w:val="16"/>
                    </w:rPr>
                    <w:t xml:space="preserve">EFFECTIVENESS </w:t>
                  </w:r>
                  <w:r>
                    <w:rPr>
                      <w:rFonts w:cstheme="minorHAnsi"/>
                      <w:b/>
                      <w:sz w:val="16"/>
                      <w:szCs w:val="16"/>
                    </w:rPr>
                    <w:t xml:space="preserve">         </w:t>
                  </w:r>
                  <w:r w:rsidRPr="00D33E00">
                    <w:rPr>
                      <w:rFonts w:cstheme="minorHAnsi"/>
                      <w:b/>
                      <w:sz w:val="16"/>
                      <w:szCs w:val="16"/>
                    </w:rPr>
                    <w:t>*Relevant Goals Achieved (Quality)</w:t>
                  </w:r>
                </w:p>
                <w:p w:rsidR="004402D7" w:rsidRPr="00D33E00" w:rsidRDefault="004402D7" w:rsidP="004402D7">
                  <w:pPr>
                    <w:spacing w:after="0" w:line="240" w:lineRule="auto"/>
                    <w:ind w:firstLine="720"/>
                    <w:rPr>
                      <w:rFonts w:cstheme="minorHAnsi"/>
                      <w:b/>
                      <w:sz w:val="16"/>
                      <w:szCs w:val="16"/>
                    </w:rPr>
                  </w:pPr>
                  <w:r>
                    <w:rPr>
                      <w:rFonts w:cstheme="minorHAnsi"/>
                      <w:b/>
                      <w:sz w:val="16"/>
                      <w:szCs w:val="16"/>
                    </w:rPr>
                    <w:t xml:space="preserve">                  </w:t>
                  </w:r>
                  <w:r w:rsidRPr="00D33E00">
                    <w:rPr>
                      <w:rFonts w:cstheme="minorHAnsi"/>
                      <w:b/>
                      <w:sz w:val="16"/>
                      <w:szCs w:val="16"/>
                    </w:rPr>
                    <w:t>*Relevant Goals Achieved (Timeliness)</w:t>
                  </w:r>
                </w:p>
                <w:p w:rsidR="004402D7" w:rsidRPr="00D33E00" w:rsidRDefault="004402D7" w:rsidP="004402D7">
                  <w:pPr>
                    <w:spacing w:after="0" w:line="240" w:lineRule="auto"/>
                    <w:ind w:firstLine="720"/>
                    <w:rPr>
                      <w:rFonts w:cstheme="minorHAnsi"/>
                      <w:sz w:val="16"/>
                      <w:szCs w:val="16"/>
                    </w:rPr>
                  </w:pPr>
                </w:p>
                <w:p w:rsidR="004402D7" w:rsidRPr="00D33E00" w:rsidRDefault="004402D7" w:rsidP="004402D7">
                  <w:pPr>
                    <w:spacing w:after="0" w:line="240" w:lineRule="auto"/>
                    <w:rPr>
                      <w:rFonts w:cstheme="minorHAnsi"/>
                      <w:b/>
                      <w:sz w:val="16"/>
                      <w:szCs w:val="16"/>
                    </w:rPr>
                  </w:pPr>
                </w:p>
              </w:txbxContent>
            </v:textbox>
          </v:shape>
        </w:pict>
      </w:r>
    </w:p>
    <w:p w:rsidR="004402D7" w:rsidRPr="00CD31A8" w:rsidRDefault="00D007D5" w:rsidP="004402D7">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pict>
          <v:shapetype id="_x0000_t32" coordsize="21600,21600" o:spt="32" o:oned="t" path="m,l21600,21600e" filled="f">
            <v:path arrowok="t" fillok="f" o:connecttype="none"/>
            <o:lock v:ext="edit" shapetype="t"/>
          </v:shapetype>
          <v:shape id="Straight Arrow Connector 47" o:spid="_x0000_s1062" type="#_x0000_t32" style="position:absolute;left:0;text-align:left;margin-left:131.25pt;margin-top:18.75pt;width:30.4pt;height:79.2pt;flip:y;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">
            <v:stroke endarrow="block"/>
          </v:shape>
        </w:pict>
      </w:r>
      <w:r>
        <w:rPr>
          <w:rFonts w:ascii="Times New Roman" w:hAnsi="Times New Roman" w:cs="Times New Roman"/>
          <w:noProof/>
          <w:color w:val="FF0000"/>
          <w:sz w:val="28"/>
          <w:szCs w:val="28"/>
        </w:rPr>
        <w:pict>
          <v:shape id="Straight Arrow Connector 48" o:spid="_x0000_s1049" type="#_x0000_t32" style="position:absolute;left:0;text-align:left;margin-left:388.35pt;margin-top:18.75pt;width:24.2pt;height:53.4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">
            <v:stroke endarrow="block"/>
          </v:shape>
        </w:pict>
      </w:r>
    </w:p>
    <w:p w:rsidR="004402D7" w:rsidRPr="00CD31A8" w:rsidRDefault="004402D7" w:rsidP="004402D7">
      <w:pPr>
        <w:spacing w:after="0" w:line="360" w:lineRule="auto"/>
        <w:jc w:val="both"/>
        <w:rPr>
          <w:rFonts w:ascii="Times New Roman" w:hAnsi="Times New Roman" w:cs="Times New Roman"/>
          <w:color w:val="FF0000"/>
          <w:sz w:val="28"/>
          <w:szCs w:val="28"/>
        </w:rPr>
      </w:pPr>
    </w:p>
    <w:p w:rsidR="004402D7" w:rsidRPr="00CD31A8" w:rsidRDefault="00D007D5" w:rsidP="004402D7">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pict>
          <v:shape id="Text Box 46" o:spid="_x0000_s1050" type="#_x0000_t202" style="position:absolute;left:0;text-align:left;margin-left:412.55pt;margin-top:23.9pt;width:16.75pt;height:88.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">
            <v:textbox>
              <w:txbxContent>
                <w:p w:rsidR="004402D7" w:rsidRPr="00B45600" w:rsidRDefault="004402D7" w:rsidP="004402D7">
                  <w:pPr>
                    <w:spacing w:after="0" w:line="240" w:lineRule="auto"/>
                    <w:rPr>
                      <w:b/>
                      <w:sz w:val="18"/>
                    </w:rPr>
                  </w:pPr>
                  <w:r w:rsidRPr="00B45600">
                    <w:rPr>
                      <w:b/>
                      <w:sz w:val="18"/>
                    </w:rPr>
                    <w:t>S</w:t>
                  </w:r>
                </w:p>
                <w:p w:rsidR="004402D7" w:rsidRPr="00B45600" w:rsidRDefault="004402D7" w:rsidP="004402D7">
                  <w:pPr>
                    <w:spacing w:after="0" w:line="240" w:lineRule="auto"/>
                    <w:rPr>
                      <w:b/>
                      <w:sz w:val="18"/>
                    </w:rPr>
                  </w:pPr>
                  <w:r w:rsidRPr="00B45600">
                    <w:rPr>
                      <w:b/>
                      <w:sz w:val="18"/>
                    </w:rPr>
                    <w:t>Y</w:t>
                  </w:r>
                </w:p>
                <w:p w:rsidR="004402D7" w:rsidRPr="00B45600" w:rsidRDefault="004402D7" w:rsidP="004402D7">
                  <w:pPr>
                    <w:spacing w:after="0" w:line="240" w:lineRule="auto"/>
                    <w:rPr>
                      <w:b/>
                      <w:sz w:val="18"/>
                    </w:rPr>
                  </w:pPr>
                  <w:r w:rsidRPr="00B45600">
                    <w:rPr>
                      <w:b/>
                      <w:sz w:val="18"/>
                    </w:rPr>
                    <w:t>NE</w:t>
                  </w:r>
                </w:p>
                <w:p w:rsidR="004402D7" w:rsidRPr="00B45600" w:rsidRDefault="004402D7" w:rsidP="004402D7">
                  <w:pPr>
                    <w:spacing w:after="0" w:line="240" w:lineRule="auto"/>
                    <w:rPr>
                      <w:b/>
                      <w:sz w:val="18"/>
                    </w:rPr>
                  </w:pPr>
                  <w:r w:rsidRPr="00B45600">
                    <w:rPr>
                      <w:b/>
                      <w:sz w:val="18"/>
                    </w:rPr>
                    <w:t>R</w:t>
                  </w:r>
                </w:p>
                <w:p w:rsidR="004402D7" w:rsidRPr="00B45600" w:rsidRDefault="004402D7" w:rsidP="004402D7">
                  <w:pPr>
                    <w:spacing w:after="0" w:line="240" w:lineRule="auto"/>
                    <w:rPr>
                      <w:b/>
                      <w:sz w:val="18"/>
                    </w:rPr>
                  </w:pPr>
                  <w:r w:rsidRPr="00B45600">
                    <w:rPr>
                      <w:b/>
                      <w:sz w:val="18"/>
                    </w:rPr>
                    <w:t>G</w:t>
                  </w:r>
                </w:p>
                <w:p w:rsidR="004402D7" w:rsidRPr="00B45600" w:rsidRDefault="004402D7" w:rsidP="004402D7">
                  <w:pPr>
                    <w:spacing w:after="0" w:line="240" w:lineRule="auto"/>
                    <w:rPr>
                      <w:b/>
                      <w:sz w:val="18"/>
                    </w:rPr>
                  </w:pPr>
                  <w:r w:rsidRPr="00B45600">
                    <w:rPr>
                      <w:b/>
                      <w:sz w:val="18"/>
                    </w:rPr>
                    <w:t>Y</w:t>
                  </w:r>
                </w:p>
                <w:p w:rsidR="004402D7" w:rsidRPr="00B45600" w:rsidRDefault="004402D7" w:rsidP="004402D7">
                  <w:pPr>
                    <w:spacing w:after="0" w:line="240" w:lineRule="auto"/>
                    <w:rPr>
                      <w:sz w:val="20"/>
                    </w:rPr>
                  </w:pPr>
                </w:p>
              </w:txbxContent>
            </v:textbox>
          </v:shape>
        </w:pict>
      </w:r>
      <w:r>
        <w:rPr>
          <w:rFonts w:ascii="Times New Roman" w:hAnsi="Times New Roman" w:cs="Times New Roman"/>
          <w:noProof/>
          <w:color w:val="FF0000"/>
          <w:sz w:val="28"/>
          <w:szCs w:val="28"/>
        </w:rPr>
        <w:pict>
          <v:shape id="Text Box 45" o:spid="_x0000_s1051" type="#_x0000_t202" style="position:absolute;left:0;text-align:left;margin-left:554.4pt;margin-top:.5pt;width:118.1pt;height:138.8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c/hw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" stroked="f">
            <v:textbox>
              <w:txbxContent>
                <w:p w:rsidR="004402D7" w:rsidRPr="00B45600" w:rsidRDefault="004402D7" w:rsidP="004402D7">
                  <w:pPr>
                    <w:spacing w:after="0" w:line="240" w:lineRule="auto"/>
                    <w:rPr>
                      <w:b/>
                      <w:sz w:val="18"/>
                    </w:rPr>
                  </w:pPr>
                  <w:r w:rsidRPr="00B45600">
                    <w:rPr>
                      <w:b/>
                      <w:sz w:val="18"/>
                    </w:rPr>
                    <w:t>*Top Quality Product</w:t>
                  </w:r>
                </w:p>
                <w:p w:rsidR="004402D7" w:rsidRPr="00B45600" w:rsidRDefault="004402D7" w:rsidP="004402D7">
                  <w:pPr>
                    <w:spacing w:after="0" w:line="240" w:lineRule="auto"/>
                    <w:rPr>
                      <w:b/>
                      <w:sz w:val="18"/>
                    </w:rPr>
                  </w:pPr>
                  <w:r w:rsidRPr="00B45600">
                    <w:rPr>
                      <w:b/>
                      <w:sz w:val="18"/>
                    </w:rPr>
                    <w:t>*Top Service Delivery</w:t>
                  </w:r>
                </w:p>
                <w:p w:rsidR="004402D7" w:rsidRPr="00B45600" w:rsidRDefault="004402D7" w:rsidP="004402D7">
                  <w:pPr>
                    <w:spacing w:after="0" w:line="240" w:lineRule="auto"/>
                    <w:rPr>
                      <w:b/>
                      <w:sz w:val="18"/>
                    </w:rPr>
                  </w:pPr>
                  <w:r w:rsidRPr="00B45600">
                    <w:rPr>
                      <w:b/>
                      <w:sz w:val="18"/>
                    </w:rPr>
                    <w:t>*Profitability</w:t>
                  </w:r>
                </w:p>
                <w:p w:rsidR="004402D7" w:rsidRPr="00B45600" w:rsidRDefault="004402D7" w:rsidP="004402D7">
                  <w:pPr>
                    <w:spacing w:after="0" w:line="240" w:lineRule="auto"/>
                    <w:rPr>
                      <w:b/>
                      <w:sz w:val="18"/>
                    </w:rPr>
                  </w:pPr>
                  <w:r w:rsidRPr="00B45600">
                    <w:rPr>
                      <w:b/>
                      <w:sz w:val="18"/>
                    </w:rPr>
                    <w:t>*Liquidity</w:t>
                  </w:r>
                </w:p>
                <w:p w:rsidR="004402D7" w:rsidRPr="00B45600" w:rsidRDefault="004402D7" w:rsidP="004402D7">
                  <w:pPr>
                    <w:spacing w:after="0" w:line="240" w:lineRule="auto"/>
                    <w:rPr>
                      <w:b/>
                      <w:sz w:val="18"/>
                    </w:rPr>
                  </w:pPr>
                  <w:r w:rsidRPr="00B45600">
                    <w:rPr>
                      <w:b/>
                      <w:sz w:val="18"/>
                    </w:rPr>
                    <w:t>*Saved Costs</w:t>
                  </w:r>
                </w:p>
                <w:p w:rsidR="004402D7" w:rsidRPr="00B45600" w:rsidRDefault="004402D7" w:rsidP="004402D7">
                  <w:pPr>
                    <w:spacing w:after="0" w:line="240" w:lineRule="auto"/>
                    <w:rPr>
                      <w:b/>
                      <w:sz w:val="18"/>
                    </w:rPr>
                  </w:pPr>
                  <w:r w:rsidRPr="00B45600">
                    <w:rPr>
                      <w:b/>
                      <w:sz w:val="18"/>
                    </w:rPr>
                    <w:t>*Good Health</w:t>
                  </w:r>
                </w:p>
                <w:p w:rsidR="004402D7" w:rsidRPr="00B45600" w:rsidRDefault="004402D7" w:rsidP="004402D7">
                  <w:pPr>
                    <w:spacing w:after="0" w:line="240" w:lineRule="auto"/>
                    <w:rPr>
                      <w:b/>
                      <w:sz w:val="18"/>
                    </w:rPr>
                  </w:pPr>
                  <w:r w:rsidRPr="00B45600">
                    <w:rPr>
                      <w:b/>
                      <w:sz w:val="18"/>
                    </w:rPr>
                    <w:t>*Top Quality</w:t>
                  </w:r>
                </w:p>
                <w:p w:rsidR="004402D7" w:rsidRPr="00B45600" w:rsidRDefault="004402D7" w:rsidP="004402D7">
                  <w:pPr>
                    <w:spacing w:after="0" w:line="240" w:lineRule="auto"/>
                    <w:rPr>
                      <w:b/>
                      <w:sz w:val="18"/>
                    </w:rPr>
                  </w:pPr>
                  <w:r w:rsidRPr="00B45600">
                    <w:rPr>
                      <w:b/>
                      <w:sz w:val="18"/>
                    </w:rPr>
                    <w:t>*Top Quantity</w:t>
                  </w:r>
                </w:p>
                <w:p w:rsidR="004402D7" w:rsidRPr="00B45600" w:rsidRDefault="004402D7" w:rsidP="004402D7">
                  <w:pPr>
                    <w:spacing w:after="0" w:line="240" w:lineRule="auto"/>
                    <w:rPr>
                      <w:b/>
                      <w:sz w:val="18"/>
                    </w:rPr>
                  </w:pPr>
                  <w:r w:rsidRPr="00B45600">
                    <w:rPr>
                      <w:b/>
                      <w:sz w:val="18"/>
                    </w:rPr>
                    <w:t>*Performing Loans</w:t>
                  </w:r>
                </w:p>
                <w:p w:rsidR="004402D7" w:rsidRPr="00B45600" w:rsidRDefault="004402D7" w:rsidP="004402D7">
                  <w:pPr>
                    <w:spacing w:after="0" w:line="240" w:lineRule="auto"/>
                    <w:rPr>
                      <w:b/>
                      <w:sz w:val="18"/>
                    </w:rPr>
                  </w:pPr>
                  <w:r w:rsidRPr="00B45600">
                    <w:rPr>
                      <w:b/>
                      <w:sz w:val="18"/>
                    </w:rPr>
                    <w:t>*Satisfied Employees</w:t>
                  </w:r>
                </w:p>
                <w:p w:rsidR="004402D7" w:rsidRPr="00B45600" w:rsidRDefault="004402D7" w:rsidP="004402D7">
                  <w:pPr>
                    <w:spacing w:after="0" w:line="240" w:lineRule="auto"/>
                    <w:rPr>
                      <w:b/>
                      <w:sz w:val="18"/>
                    </w:rPr>
                  </w:pPr>
                  <w:r w:rsidRPr="00B45600">
                    <w:rPr>
                      <w:b/>
                      <w:sz w:val="18"/>
                    </w:rPr>
                    <w:t>*Improved Employees</w:t>
                  </w:r>
                </w:p>
              </w:txbxContent>
            </v:textbox>
          </v:shape>
        </w:pict>
      </w:r>
    </w:p>
    <w:p w:rsidR="004402D7" w:rsidRPr="00CD31A8" w:rsidRDefault="00D007D5" w:rsidP="004402D7">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pict>
          <v:shape id="Text Box 44" o:spid="_x0000_s1052" type="#_x0000_t202" style="position:absolute;left:0;text-align:left;margin-left:174.75pt;margin-top:7.4pt;width:213.6pt;height:67.4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">
            <v:textbox>
              <w:txbxContent>
                <w:p w:rsidR="004402D7" w:rsidRPr="00D33E00" w:rsidRDefault="004402D7" w:rsidP="004402D7">
                  <w:pPr>
                    <w:tabs>
                      <w:tab w:val="left" w:pos="1440"/>
                    </w:tabs>
                    <w:spacing w:after="0" w:line="240" w:lineRule="auto"/>
                    <w:ind w:firstLine="720"/>
                    <w:rPr>
                      <w:b/>
                      <w:sz w:val="16"/>
                      <w:szCs w:val="16"/>
                    </w:rPr>
                  </w:pPr>
                  <w:r w:rsidRPr="00D33E00">
                    <w:rPr>
                      <w:b/>
                      <w:sz w:val="16"/>
                      <w:szCs w:val="16"/>
                    </w:rPr>
                    <w:t xml:space="preserve">  </w:t>
                  </w:r>
                  <w:r>
                    <w:rPr>
                      <w:b/>
                      <w:sz w:val="16"/>
                      <w:szCs w:val="16"/>
                    </w:rPr>
                    <w:t xml:space="preserve">  </w:t>
                  </w:r>
                  <w:r w:rsidRPr="00D33E00">
                    <w:rPr>
                      <w:b/>
                      <w:sz w:val="16"/>
                      <w:szCs w:val="16"/>
                    </w:rPr>
                    <w:t xml:space="preserve">       </w:t>
                  </w:r>
                  <w:r>
                    <w:rPr>
                      <w:b/>
                      <w:sz w:val="16"/>
                      <w:szCs w:val="16"/>
                    </w:rPr>
                    <w:t xml:space="preserve">      </w:t>
                  </w:r>
                  <w:r w:rsidRPr="00D33E00">
                    <w:rPr>
                      <w:b/>
                      <w:sz w:val="16"/>
                      <w:szCs w:val="16"/>
                    </w:rPr>
                    <w:t xml:space="preserve"> *Saved Costs</w:t>
                  </w:r>
                </w:p>
                <w:p w:rsidR="004402D7" w:rsidRPr="00D33E00" w:rsidRDefault="004402D7" w:rsidP="004402D7">
                  <w:pPr>
                    <w:spacing w:after="0" w:line="240" w:lineRule="auto"/>
                    <w:rPr>
                      <w:b/>
                      <w:sz w:val="16"/>
                      <w:szCs w:val="16"/>
                    </w:rPr>
                  </w:pPr>
                  <w:r>
                    <w:rPr>
                      <w:b/>
                      <w:sz w:val="16"/>
                      <w:szCs w:val="16"/>
                    </w:rPr>
                    <w:t xml:space="preserve">                                      </w:t>
                  </w:r>
                  <w:r w:rsidRPr="00D33E00">
                    <w:rPr>
                      <w:b/>
                      <w:sz w:val="16"/>
                      <w:szCs w:val="16"/>
                    </w:rPr>
                    <w:t>*Reduced Wastages</w:t>
                  </w:r>
                </w:p>
                <w:p w:rsidR="004402D7" w:rsidRPr="00D33E00" w:rsidRDefault="004402D7" w:rsidP="004402D7">
                  <w:pPr>
                    <w:spacing w:after="0" w:line="240" w:lineRule="auto"/>
                    <w:rPr>
                      <w:b/>
                      <w:sz w:val="16"/>
                      <w:szCs w:val="16"/>
                    </w:rPr>
                  </w:pPr>
                  <w:r w:rsidRPr="00D33E00">
                    <w:rPr>
                      <w:b/>
                      <w:sz w:val="16"/>
                      <w:szCs w:val="16"/>
                    </w:rPr>
                    <w:t xml:space="preserve">EFFICIENCY    </w:t>
                  </w:r>
                  <w:r>
                    <w:rPr>
                      <w:b/>
                      <w:sz w:val="16"/>
                      <w:szCs w:val="16"/>
                    </w:rPr>
                    <w:t xml:space="preserve">  </w:t>
                  </w:r>
                  <w:r w:rsidRPr="00D33E00">
                    <w:rPr>
                      <w:b/>
                      <w:sz w:val="16"/>
                      <w:szCs w:val="16"/>
                    </w:rPr>
                    <w:t xml:space="preserve"> </w:t>
                  </w:r>
                  <w:r>
                    <w:rPr>
                      <w:b/>
                      <w:sz w:val="16"/>
                      <w:szCs w:val="16"/>
                    </w:rPr>
                    <w:t xml:space="preserve"> </w:t>
                  </w:r>
                  <w:r w:rsidRPr="00D33E00">
                    <w:rPr>
                      <w:b/>
                      <w:sz w:val="16"/>
                      <w:szCs w:val="16"/>
                    </w:rPr>
                    <w:t xml:space="preserve">  </w:t>
                  </w:r>
                  <w:r>
                    <w:rPr>
                      <w:b/>
                      <w:sz w:val="16"/>
                      <w:szCs w:val="16"/>
                    </w:rPr>
                    <w:t xml:space="preserve">   </w:t>
                  </w:r>
                  <w:r w:rsidRPr="00D33E00">
                    <w:rPr>
                      <w:b/>
                      <w:sz w:val="16"/>
                      <w:szCs w:val="16"/>
                    </w:rPr>
                    <w:t xml:space="preserve"> </w:t>
                  </w:r>
                  <w:r>
                    <w:rPr>
                      <w:b/>
                      <w:sz w:val="16"/>
                      <w:szCs w:val="16"/>
                    </w:rPr>
                    <w:t xml:space="preserve">   </w:t>
                  </w:r>
                  <w:r w:rsidRPr="00D33E00">
                    <w:rPr>
                      <w:b/>
                      <w:sz w:val="16"/>
                      <w:szCs w:val="16"/>
                    </w:rPr>
                    <w:t xml:space="preserve">*Reduced Fraud </w:t>
                  </w:r>
                </w:p>
                <w:p w:rsidR="004402D7" w:rsidRPr="00D33E00" w:rsidRDefault="004402D7" w:rsidP="004402D7">
                  <w:pPr>
                    <w:spacing w:after="0" w:line="240" w:lineRule="auto"/>
                    <w:rPr>
                      <w:b/>
                      <w:sz w:val="16"/>
                      <w:szCs w:val="16"/>
                    </w:rPr>
                  </w:pPr>
                  <w:r w:rsidRPr="00D33E00">
                    <w:rPr>
                      <w:b/>
                      <w:sz w:val="16"/>
                      <w:szCs w:val="16"/>
                    </w:rPr>
                    <w:tab/>
                  </w:r>
                  <w:r>
                    <w:rPr>
                      <w:b/>
                      <w:sz w:val="16"/>
                      <w:szCs w:val="16"/>
                    </w:rPr>
                    <w:t xml:space="preserve">                  </w:t>
                  </w:r>
                  <w:r w:rsidRPr="00D33E00">
                    <w:rPr>
                      <w:b/>
                      <w:sz w:val="16"/>
                      <w:szCs w:val="16"/>
                    </w:rPr>
                    <w:t>*Reduced Stress</w:t>
                  </w:r>
                </w:p>
                <w:p w:rsidR="004402D7" w:rsidRPr="00D33E00" w:rsidRDefault="004402D7" w:rsidP="004402D7">
                  <w:pPr>
                    <w:spacing w:after="0" w:line="240" w:lineRule="auto"/>
                    <w:rPr>
                      <w:b/>
                      <w:sz w:val="16"/>
                      <w:szCs w:val="16"/>
                    </w:rPr>
                  </w:pPr>
                  <w:r w:rsidRPr="00D33E00">
                    <w:rPr>
                      <w:b/>
                      <w:sz w:val="16"/>
                      <w:szCs w:val="16"/>
                    </w:rPr>
                    <w:tab/>
                  </w:r>
                  <w:r>
                    <w:rPr>
                      <w:b/>
                      <w:sz w:val="16"/>
                      <w:szCs w:val="16"/>
                    </w:rPr>
                    <w:t xml:space="preserve">                  </w:t>
                  </w:r>
                  <w:r w:rsidRPr="00D33E00">
                    <w:rPr>
                      <w:b/>
                      <w:sz w:val="16"/>
                      <w:szCs w:val="16"/>
                    </w:rPr>
                    <w:t>*Reduced Social Loafing</w:t>
                  </w:r>
                </w:p>
                <w:p w:rsidR="004402D7" w:rsidRPr="00D33E00" w:rsidRDefault="004402D7" w:rsidP="004402D7">
                  <w:pPr>
                    <w:spacing w:after="0" w:line="240" w:lineRule="auto"/>
                    <w:rPr>
                      <w:b/>
                      <w:sz w:val="16"/>
                      <w:szCs w:val="16"/>
                    </w:rPr>
                  </w:pPr>
                </w:p>
                <w:p w:rsidR="004402D7" w:rsidRPr="00D33E00" w:rsidRDefault="004402D7" w:rsidP="004402D7">
                  <w:pPr>
                    <w:spacing w:after="0" w:line="240" w:lineRule="auto"/>
                    <w:rPr>
                      <w:sz w:val="16"/>
                      <w:szCs w:val="16"/>
                    </w:rPr>
                  </w:pPr>
                </w:p>
                <w:p w:rsidR="004402D7" w:rsidRPr="00D33E00" w:rsidRDefault="004402D7" w:rsidP="004402D7">
                  <w:pPr>
                    <w:spacing w:after="0" w:line="240" w:lineRule="auto"/>
                    <w:rPr>
                      <w:sz w:val="16"/>
                      <w:szCs w:val="16"/>
                    </w:rPr>
                  </w:pPr>
                </w:p>
                <w:p w:rsidR="004402D7" w:rsidRPr="00D33E00" w:rsidRDefault="004402D7" w:rsidP="004402D7">
                  <w:pPr>
                    <w:spacing w:after="0" w:line="240" w:lineRule="auto"/>
                    <w:ind w:firstLine="720"/>
                    <w:rPr>
                      <w:sz w:val="16"/>
                      <w:szCs w:val="16"/>
                    </w:rPr>
                  </w:pPr>
                </w:p>
                <w:p w:rsidR="004402D7" w:rsidRPr="00D33E00" w:rsidRDefault="004402D7" w:rsidP="004402D7">
                  <w:pPr>
                    <w:spacing w:after="0" w:line="240" w:lineRule="auto"/>
                    <w:ind w:firstLine="720"/>
                    <w:rPr>
                      <w:sz w:val="16"/>
                      <w:szCs w:val="16"/>
                    </w:rPr>
                  </w:pPr>
                </w:p>
              </w:txbxContent>
            </v:textbox>
          </v:shape>
        </w:pict>
      </w:r>
    </w:p>
    <w:p w:rsidR="004402D7" w:rsidRPr="00CD31A8" w:rsidRDefault="00D007D5" w:rsidP="004402D7">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pict>
          <v:shape id="Text Box 39" o:spid="_x0000_s1056" type="#_x0000_t202" style="position:absolute;left:0;text-align:left;margin-left:-7.75pt;margin-top:3.85pt;width:79pt;height:52.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" stroked="f">
            <v:textbox style="mso-next-textbox:#Text Box 39">
              <w:txbxContent>
                <w:p w:rsidR="004402D7" w:rsidRPr="00B45600" w:rsidRDefault="004402D7" w:rsidP="004402D7">
                  <w:pPr>
                    <w:spacing w:after="0" w:line="240" w:lineRule="auto"/>
                    <w:rPr>
                      <w:b/>
                      <w:sz w:val="24"/>
                      <w:szCs w:val="24"/>
                    </w:rPr>
                  </w:pPr>
                  <w:r w:rsidRPr="00B45600">
                    <w:rPr>
                      <w:b/>
                      <w:sz w:val="24"/>
                      <w:szCs w:val="24"/>
                    </w:rPr>
                    <w:t>TEAM</w:t>
                  </w:r>
                  <w:r>
                    <w:rPr>
                      <w:b/>
                      <w:sz w:val="24"/>
                      <w:szCs w:val="24"/>
                    </w:rPr>
                    <w:t xml:space="preserve"> WORK</w:t>
                  </w:r>
                </w:p>
                <w:p w:rsidR="004402D7" w:rsidRPr="00B45600" w:rsidRDefault="004402D7" w:rsidP="004402D7">
                  <w:pPr>
                    <w:spacing w:after="0" w:line="240" w:lineRule="auto"/>
                    <w:rPr>
                      <w:b/>
                      <w:sz w:val="24"/>
                      <w:szCs w:val="24"/>
                    </w:rPr>
                  </w:pPr>
                  <w:r w:rsidRPr="00B45600">
                    <w:rPr>
                      <w:b/>
                      <w:sz w:val="24"/>
                      <w:szCs w:val="24"/>
                    </w:rPr>
                    <w:t>APPROACH</w:t>
                  </w:r>
                </w:p>
                <w:p w:rsidR="004402D7" w:rsidRPr="00B45600" w:rsidRDefault="004402D7" w:rsidP="004402D7">
                  <w:pPr>
                    <w:spacing w:after="0" w:line="240" w:lineRule="auto"/>
                    <w:rPr>
                      <w:b/>
                      <w:sz w:val="24"/>
                      <w:szCs w:val="24"/>
                    </w:rPr>
                  </w:pPr>
                  <w:r w:rsidRPr="00B45600">
                    <w:rPr>
                      <w:b/>
                      <w:sz w:val="24"/>
                      <w:szCs w:val="24"/>
                    </w:rPr>
                    <w:t xml:space="preserve">              (WTA)</w:t>
                  </w:r>
                </w:p>
              </w:txbxContent>
            </v:textbox>
          </v:shape>
        </w:pict>
      </w:r>
      <w:r>
        <w:rPr>
          <w:rFonts w:ascii="Times New Roman" w:hAnsi="Times New Roman" w:cs="Times New Roman"/>
          <w:noProof/>
          <w:color w:val="FF0000"/>
          <w:sz w:val="28"/>
          <w:szCs w:val="28"/>
        </w:rPr>
        <w:pict>
          <v:shape id="Text Box 37" o:spid="_x0000_s1058" type="#_x0000_t202" style="position:absolute;left:0;text-align:left;margin-left:63pt;margin-top:11.55pt;width:32.25pt;height:31.8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" stroked="f">
            <v:textbox style="mso-next-textbox:#Text Box 37">
              <w:txbxContent>
                <w:p w:rsidR="004402D7" w:rsidRPr="00CD31A8" w:rsidRDefault="004402D7" w:rsidP="004402D7">
                  <w:pPr>
                    <w:spacing w:after="0" w:line="240" w:lineRule="auto"/>
                    <w:rPr>
                      <w:b/>
                      <w:color w:val="000000" w:themeColor="text1"/>
                      <w:sz w:val="32"/>
                    </w:rPr>
                  </w:pPr>
                  <w:r w:rsidRPr="00CD31A8">
                    <w:rPr>
                      <w:b/>
                      <w:color w:val="000000" w:themeColor="text1"/>
                      <w:sz w:val="32"/>
                    </w:rPr>
                    <w:t xml:space="preserve"> +</w:t>
                  </w:r>
                </w:p>
              </w:txbxContent>
            </v:textbox>
          </v:shape>
        </w:pict>
      </w:r>
      <w:r>
        <w:rPr>
          <w:rFonts w:ascii="Times New Roman" w:hAnsi="Times New Roman" w:cs="Times New Roman"/>
          <w:noProof/>
          <w:color w:val="FF0000"/>
          <w:sz w:val="28"/>
          <w:szCs w:val="28"/>
        </w:rPr>
        <w:pict>
          <v:shape id="Text Box 38" o:spid="_x0000_s1057" type="#_x0000_t202" style="position:absolute;left:0;text-align:left;margin-left:99.85pt;margin-top:1.35pt;width:31.4pt;height:49.3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">
            <v:textbox style="mso-next-textbox:#Text Box 38">
              <w:txbxContent>
                <w:p w:rsidR="004402D7" w:rsidRPr="00B45600" w:rsidRDefault="004402D7" w:rsidP="004402D7">
                  <w:pPr>
                    <w:spacing w:after="0" w:line="240" w:lineRule="auto"/>
                    <w:rPr>
                      <w:b/>
                      <w:sz w:val="18"/>
                    </w:rPr>
                  </w:pPr>
                  <w:r w:rsidRPr="00B45600">
                    <w:rPr>
                      <w:b/>
                      <w:sz w:val="18"/>
                    </w:rPr>
                    <w:t>IT</w:t>
                  </w:r>
                </w:p>
                <w:p w:rsidR="004402D7" w:rsidRPr="00B45600" w:rsidRDefault="004402D7" w:rsidP="004402D7">
                  <w:pPr>
                    <w:spacing w:after="0" w:line="240" w:lineRule="auto"/>
                    <w:rPr>
                      <w:b/>
                      <w:sz w:val="18"/>
                    </w:rPr>
                  </w:pPr>
                  <w:r w:rsidRPr="00B45600">
                    <w:rPr>
                      <w:b/>
                      <w:sz w:val="18"/>
                    </w:rPr>
                    <w:t>JR</w:t>
                  </w:r>
                </w:p>
                <w:p w:rsidR="004402D7" w:rsidRPr="00B45600" w:rsidRDefault="004402D7" w:rsidP="004402D7">
                  <w:pPr>
                    <w:spacing w:after="0" w:line="240" w:lineRule="auto"/>
                    <w:rPr>
                      <w:b/>
                      <w:sz w:val="18"/>
                    </w:rPr>
                  </w:pPr>
                  <w:r w:rsidRPr="00B45600">
                    <w:rPr>
                      <w:b/>
                      <w:sz w:val="18"/>
                    </w:rPr>
                    <w:t>TRT</w:t>
                  </w:r>
                </w:p>
                <w:p w:rsidR="004402D7" w:rsidRPr="00B45600" w:rsidRDefault="004402D7" w:rsidP="004402D7">
                  <w:pPr>
                    <w:spacing w:after="0" w:line="240" w:lineRule="auto"/>
                    <w:rPr>
                      <w:b/>
                      <w:sz w:val="18"/>
                    </w:rPr>
                  </w:pPr>
                  <w:r w:rsidRPr="00B45600">
                    <w:rPr>
                      <w:b/>
                      <w:sz w:val="18"/>
                    </w:rPr>
                    <w:t>EE</w:t>
                  </w:r>
                </w:p>
                <w:p w:rsidR="004402D7" w:rsidRPr="00B45600" w:rsidRDefault="004402D7" w:rsidP="004402D7">
                  <w:pPr>
                    <w:spacing w:after="0" w:line="240" w:lineRule="auto"/>
                    <w:rPr>
                      <w:sz w:val="20"/>
                    </w:rPr>
                  </w:pPr>
                </w:p>
              </w:txbxContent>
            </v:textbox>
          </v:shape>
        </w:pict>
      </w:r>
      <w:r>
        <w:rPr>
          <w:rFonts w:ascii="Times New Roman" w:hAnsi="Times New Roman" w:cs="Times New Roman"/>
          <w:noProof/>
          <w:color w:val="FF0000"/>
          <w:sz w:val="28"/>
          <w:szCs w:val="28"/>
        </w:rPr>
        <w:pict>
          <v:shape id="Straight Arrow Connector 40" o:spid="_x0000_s1055" type="#_x0000_t32" style="position:absolute;left:0;text-align:left;margin-left:135.25pt;margin-top:20.7pt;width:32.9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">
            <v:stroke endarrow="block"/>
          </v:shape>
        </w:pict>
      </w:r>
      <w:r>
        <w:rPr>
          <w:rFonts w:ascii="Times New Roman" w:hAnsi="Times New Roman" w:cs="Times New Roman"/>
          <w:noProof/>
          <w:color w:val="FF0000"/>
          <w:sz w:val="28"/>
          <w:szCs w:val="28"/>
        </w:rPr>
        <w:pict>
          <v:shape id="Text Box 43" o:spid="_x0000_s1053" type="#_x0000_t202" style="position:absolute;left:0;text-align:left;margin-left:436.85pt;margin-top:3.85pt;width:93.75pt;height:39.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" stroked="f">
            <v:textbox style="mso-next-textbox:#Text Box 43">
              <w:txbxContent>
                <w:p w:rsidR="004402D7" w:rsidRPr="00B45600" w:rsidRDefault="004402D7" w:rsidP="004402D7">
                  <w:pPr>
                    <w:spacing w:after="0" w:line="240" w:lineRule="auto"/>
                    <w:rPr>
                      <w:b/>
                      <w:sz w:val="24"/>
                      <w:szCs w:val="24"/>
                    </w:rPr>
                  </w:pPr>
                  <w:r w:rsidRPr="00B45600">
                    <w:rPr>
                      <w:b/>
                      <w:sz w:val="24"/>
                      <w:szCs w:val="24"/>
                    </w:rPr>
                    <w:t xml:space="preserve">   ENHANCED</w:t>
                  </w:r>
                </w:p>
                <w:p w:rsidR="004402D7" w:rsidRPr="00B45600" w:rsidRDefault="004402D7" w:rsidP="004402D7">
                  <w:pPr>
                    <w:spacing w:after="0" w:line="240" w:lineRule="auto"/>
                    <w:rPr>
                      <w:b/>
                      <w:sz w:val="24"/>
                      <w:szCs w:val="24"/>
                    </w:rPr>
                  </w:pPr>
                  <w:r w:rsidRPr="00B45600">
                    <w:rPr>
                      <w:b/>
                      <w:sz w:val="24"/>
                      <w:szCs w:val="24"/>
                    </w:rPr>
                    <w:t>PRODUCTIVITY</w:t>
                  </w:r>
                </w:p>
              </w:txbxContent>
            </v:textbox>
          </v:shape>
        </w:pict>
      </w:r>
      <w:r>
        <w:rPr>
          <w:rFonts w:ascii="Times New Roman" w:hAnsi="Times New Roman" w:cs="Times New Roman"/>
          <w:noProof/>
          <w:color w:val="FF0000"/>
          <w:sz w:val="28"/>
          <w:szCs w:val="28"/>
        </w:rPr>
        <w:pict>
          <v:shape id="Straight Arrow Connector 42" o:spid="_x0000_s1054" type="#_x0000_t32" style="position:absolute;left:0;text-align:left;margin-left:429.3pt;margin-top:20.8pt;width:22.5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">
            <v:stroke endarrow="block"/>
          </v:shape>
        </w:pict>
      </w:r>
      <w:r>
        <w:rPr>
          <w:rFonts w:ascii="Times New Roman" w:hAnsi="Times New Roman" w:cs="Times New Roman"/>
          <w:noProof/>
          <w:color w:val="FF0000"/>
          <w:sz w:val="28"/>
          <w:szCs w:val="28"/>
        </w:rPr>
        <w:pict>
          <v:shape id="Straight Arrow Connector 41" o:spid="_x0000_s1063" type="#_x0000_t32" style="position:absolute;left:0;text-align:left;margin-left:388.35pt;margin-top:20.75pt;width:22.55pt;height:.0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">
            <v:stroke endarrow="block"/>
          </v:shape>
        </w:pict>
      </w:r>
    </w:p>
    <w:p w:rsidR="004402D7" w:rsidRPr="00CD31A8" w:rsidRDefault="00D007D5" w:rsidP="004402D7">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pict>
          <v:shape id="Straight Arrow Connector 36" o:spid="_x0000_s1060" type="#_x0000_t32" style="position:absolute;left:0;text-align:left;margin-left:131.25pt;margin-top:26.5pt;width:30.4pt;height:68.6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">
            <v:stroke endarrow="block"/>
          </v:shape>
        </w:pict>
      </w:r>
      <w:r>
        <w:rPr>
          <w:rFonts w:ascii="Times New Roman" w:hAnsi="Times New Roman" w:cs="Times New Roman"/>
          <w:noProof/>
          <w:color w:val="FF0000"/>
          <w:sz w:val="28"/>
          <w:szCs w:val="28"/>
        </w:rPr>
        <w:pict>
          <v:shape id="Straight Arrow Connector 35" o:spid="_x0000_s1059" type="#_x0000_t32" style="position:absolute;left:0;text-align:left;margin-left:388.35pt;margin-top:39.5pt;width:24.2pt;height:55.6pt;flip: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">
            <v:stroke endarrow="block"/>
          </v:shape>
        </w:pict>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r w:rsidR="004402D7" w:rsidRPr="00CD31A8">
        <w:rPr>
          <w:rFonts w:ascii="Times New Roman" w:hAnsi="Times New Roman" w:cs="Times New Roman"/>
          <w:color w:val="FF0000"/>
          <w:sz w:val="28"/>
          <w:szCs w:val="28"/>
        </w:rPr>
        <w:tab/>
      </w:r>
    </w:p>
    <w:p w:rsidR="004402D7" w:rsidRPr="00CD31A8" w:rsidRDefault="00D007D5" w:rsidP="004402D7">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pict>
          <v:shape id="Text Box 50" o:spid="_x0000_s1065" type="#_x0000_t202" style="position:absolute;left:0;text-align:left;margin-left:174.75pt;margin-top:10.75pt;width:215.45pt;height:67.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">
            <v:textbox>
              <w:txbxContent>
                <w:p w:rsidR="004402D7" w:rsidRPr="00D33E00" w:rsidRDefault="004402D7" w:rsidP="004402D7">
                  <w:pPr>
                    <w:spacing w:after="0" w:line="240" w:lineRule="auto"/>
                    <w:ind w:firstLine="720"/>
                    <w:rPr>
                      <w:b/>
                      <w:sz w:val="16"/>
                      <w:szCs w:val="16"/>
                    </w:rPr>
                  </w:pPr>
                  <w:r>
                    <w:rPr>
                      <w:sz w:val="16"/>
                      <w:szCs w:val="16"/>
                    </w:rPr>
                    <w:t xml:space="preserve">                  </w:t>
                  </w:r>
                  <w:r w:rsidRPr="00D33E00">
                    <w:rPr>
                      <w:b/>
                      <w:sz w:val="16"/>
                      <w:szCs w:val="16"/>
                    </w:rPr>
                    <w:t>*Reduced Stress</w:t>
                  </w:r>
                </w:p>
                <w:p w:rsidR="004402D7" w:rsidRPr="00D33E00" w:rsidRDefault="004402D7" w:rsidP="004402D7">
                  <w:pPr>
                    <w:spacing w:after="0" w:line="240" w:lineRule="auto"/>
                    <w:rPr>
                      <w:b/>
                      <w:sz w:val="16"/>
                      <w:szCs w:val="16"/>
                    </w:rPr>
                  </w:pPr>
                  <w:r>
                    <w:rPr>
                      <w:b/>
                      <w:sz w:val="16"/>
                      <w:szCs w:val="16"/>
                    </w:rPr>
                    <w:t xml:space="preserve">                                  </w:t>
                  </w:r>
                  <w:r w:rsidRPr="00D33E00">
                    <w:rPr>
                      <w:b/>
                      <w:sz w:val="16"/>
                      <w:szCs w:val="16"/>
                    </w:rPr>
                    <w:t xml:space="preserve"> </w:t>
                  </w:r>
                  <w:r>
                    <w:rPr>
                      <w:b/>
                      <w:sz w:val="16"/>
                      <w:szCs w:val="16"/>
                    </w:rPr>
                    <w:t xml:space="preserve">   </w:t>
                  </w:r>
                  <w:r w:rsidRPr="00D33E00">
                    <w:rPr>
                      <w:b/>
                      <w:sz w:val="16"/>
                      <w:szCs w:val="16"/>
                    </w:rPr>
                    <w:t>*Reduced Conflicts</w:t>
                  </w:r>
                </w:p>
                <w:p w:rsidR="004402D7" w:rsidRPr="00D33E00" w:rsidRDefault="004402D7" w:rsidP="004402D7">
                  <w:pPr>
                    <w:spacing w:after="0" w:line="240" w:lineRule="auto"/>
                    <w:rPr>
                      <w:b/>
                      <w:sz w:val="16"/>
                      <w:szCs w:val="16"/>
                    </w:rPr>
                  </w:pPr>
                  <w:r w:rsidRPr="00D33E00">
                    <w:rPr>
                      <w:b/>
                      <w:sz w:val="16"/>
                      <w:szCs w:val="16"/>
                    </w:rPr>
                    <w:t>JOB SATISFACTION</w:t>
                  </w:r>
                  <w:r>
                    <w:rPr>
                      <w:b/>
                      <w:sz w:val="16"/>
                      <w:szCs w:val="16"/>
                    </w:rPr>
                    <w:t xml:space="preserve">    </w:t>
                  </w:r>
                  <w:r w:rsidRPr="00D33E00">
                    <w:rPr>
                      <w:b/>
                      <w:sz w:val="16"/>
                      <w:szCs w:val="16"/>
                    </w:rPr>
                    <w:t>*Good Health</w:t>
                  </w:r>
                </w:p>
                <w:p w:rsidR="004402D7" w:rsidRPr="00D33E00" w:rsidRDefault="004402D7" w:rsidP="004402D7">
                  <w:pPr>
                    <w:spacing w:after="0" w:line="240" w:lineRule="auto"/>
                    <w:rPr>
                      <w:b/>
                      <w:sz w:val="16"/>
                      <w:szCs w:val="16"/>
                    </w:rPr>
                  </w:pPr>
                  <w:r w:rsidRPr="00D33E00">
                    <w:rPr>
                      <w:b/>
                      <w:sz w:val="16"/>
                      <w:szCs w:val="16"/>
                    </w:rPr>
                    <w:tab/>
                  </w:r>
                  <w:r>
                    <w:rPr>
                      <w:b/>
                      <w:sz w:val="16"/>
                      <w:szCs w:val="16"/>
                    </w:rPr>
                    <w:t xml:space="preserve">                  </w:t>
                  </w:r>
                  <w:r w:rsidRPr="00D33E00">
                    <w:rPr>
                      <w:b/>
                      <w:sz w:val="16"/>
                      <w:szCs w:val="16"/>
                    </w:rPr>
                    <w:t>*Good Human Relations</w:t>
                  </w:r>
                </w:p>
                <w:p w:rsidR="004402D7" w:rsidRPr="00D33E00" w:rsidRDefault="004402D7" w:rsidP="004402D7">
                  <w:pPr>
                    <w:spacing w:after="0" w:line="240" w:lineRule="auto"/>
                    <w:rPr>
                      <w:b/>
                      <w:sz w:val="16"/>
                      <w:szCs w:val="16"/>
                    </w:rPr>
                  </w:pPr>
                  <w:r w:rsidRPr="00D33E00">
                    <w:rPr>
                      <w:b/>
                      <w:sz w:val="16"/>
                      <w:szCs w:val="16"/>
                    </w:rPr>
                    <w:tab/>
                  </w:r>
                  <w:r>
                    <w:rPr>
                      <w:b/>
                      <w:sz w:val="16"/>
                      <w:szCs w:val="16"/>
                    </w:rPr>
                    <w:t xml:space="preserve">                 </w:t>
                  </w:r>
                  <w:r w:rsidRPr="00D33E00">
                    <w:rPr>
                      <w:b/>
                      <w:sz w:val="16"/>
                      <w:szCs w:val="16"/>
                    </w:rPr>
                    <w:t xml:space="preserve"> *Happiness</w:t>
                  </w:r>
                </w:p>
                <w:p w:rsidR="004402D7" w:rsidRPr="00D33E00" w:rsidRDefault="004402D7" w:rsidP="004402D7">
                  <w:pPr>
                    <w:spacing w:after="0" w:line="240" w:lineRule="auto"/>
                    <w:rPr>
                      <w:sz w:val="16"/>
                      <w:szCs w:val="16"/>
                    </w:rPr>
                  </w:pPr>
                </w:p>
                <w:p w:rsidR="004402D7" w:rsidRPr="00D33E00" w:rsidRDefault="004402D7" w:rsidP="004402D7">
                  <w:pPr>
                    <w:spacing w:after="0" w:line="240" w:lineRule="auto"/>
                    <w:rPr>
                      <w:sz w:val="16"/>
                      <w:szCs w:val="16"/>
                    </w:rPr>
                  </w:pPr>
                </w:p>
                <w:p w:rsidR="004402D7" w:rsidRPr="00D33E00" w:rsidRDefault="004402D7" w:rsidP="004402D7">
                  <w:pPr>
                    <w:spacing w:after="0" w:line="240" w:lineRule="auto"/>
                    <w:rPr>
                      <w:sz w:val="16"/>
                      <w:szCs w:val="16"/>
                    </w:rPr>
                  </w:pPr>
                </w:p>
                <w:p w:rsidR="004402D7" w:rsidRPr="00D33E00" w:rsidRDefault="004402D7" w:rsidP="004402D7">
                  <w:pPr>
                    <w:spacing w:after="0" w:line="240" w:lineRule="auto"/>
                    <w:ind w:firstLine="720"/>
                    <w:rPr>
                      <w:sz w:val="16"/>
                      <w:szCs w:val="16"/>
                    </w:rPr>
                  </w:pPr>
                </w:p>
                <w:p w:rsidR="004402D7" w:rsidRPr="00D33E00" w:rsidRDefault="004402D7" w:rsidP="004402D7">
                  <w:pPr>
                    <w:spacing w:after="0" w:line="240" w:lineRule="auto"/>
                    <w:ind w:firstLine="720"/>
                    <w:rPr>
                      <w:sz w:val="16"/>
                      <w:szCs w:val="16"/>
                    </w:rPr>
                  </w:pPr>
                </w:p>
                <w:p w:rsidR="004402D7" w:rsidRPr="00D33E00" w:rsidRDefault="004402D7" w:rsidP="004402D7">
                  <w:pPr>
                    <w:spacing w:after="0" w:line="240" w:lineRule="auto"/>
                    <w:ind w:firstLine="720"/>
                    <w:rPr>
                      <w:sz w:val="16"/>
                      <w:szCs w:val="16"/>
                    </w:rPr>
                  </w:pPr>
                </w:p>
              </w:txbxContent>
            </v:textbox>
          </v:shape>
        </w:pict>
      </w:r>
    </w:p>
    <w:p w:rsidR="004402D7" w:rsidRPr="00CD31A8" w:rsidRDefault="004402D7" w:rsidP="004402D7">
      <w:pPr>
        <w:spacing w:after="0" w:line="360" w:lineRule="auto"/>
        <w:jc w:val="both"/>
        <w:rPr>
          <w:rFonts w:ascii="Times New Roman" w:hAnsi="Times New Roman" w:cs="Times New Roman"/>
          <w:color w:val="FF0000"/>
          <w:sz w:val="28"/>
          <w:szCs w:val="28"/>
        </w:rPr>
      </w:pPr>
      <w:r w:rsidRPr="00CD31A8">
        <w:rPr>
          <w:rFonts w:ascii="Times New Roman" w:hAnsi="Times New Roman" w:cs="Times New Roman"/>
          <w:color w:val="FF0000"/>
          <w:sz w:val="28"/>
          <w:szCs w:val="28"/>
        </w:rPr>
        <w:tab/>
      </w:r>
      <w:r w:rsidRPr="00CD31A8">
        <w:rPr>
          <w:rFonts w:ascii="Times New Roman" w:hAnsi="Times New Roman" w:cs="Times New Roman"/>
          <w:color w:val="FF0000"/>
          <w:sz w:val="28"/>
          <w:szCs w:val="28"/>
        </w:rPr>
        <w:tab/>
      </w:r>
      <w:r w:rsidRPr="00CD31A8">
        <w:rPr>
          <w:rFonts w:ascii="Times New Roman" w:hAnsi="Times New Roman" w:cs="Times New Roman"/>
          <w:color w:val="FF0000"/>
          <w:sz w:val="28"/>
          <w:szCs w:val="28"/>
        </w:rPr>
        <w:tab/>
      </w:r>
      <w:r w:rsidRPr="00CD31A8">
        <w:rPr>
          <w:rFonts w:ascii="Times New Roman" w:hAnsi="Times New Roman" w:cs="Times New Roman"/>
          <w:color w:val="FF0000"/>
          <w:sz w:val="28"/>
          <w:szCs w:val="28"/>
        </w:rPr>
        <w:tab/>
      </w:r>
      <w:r w:rsidRPr="00CD31A8">
        <w:rPr>
          <w:rFonts w:ascii="Times New Roman" w:hAnsi="Times New Roman" w:cs="Times New Roman"/>
          <w:color w:val="FF0000"/>
          <w:sz w:val="28"/>
          <w:szCs w:val="28"/>
        </w:rPr>
        <w:tab/>
      </w:r>
    </w:p>
    <w:p w:rsidR="004402D7" w:rsidRPr="00CD31A8" w:rsidRDefault="00D007D5" w:rsidP="004402D7">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pict>
          <v:shape id="Text Box 33" o:spid="_x0000_s1061" type="#_x0000_t202" style="position:absolute;left:0;text-align:left;margin-left:33.75pt;margin-top:18pt;width:281.25pt;height:78.0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" stroked="f">
            <v:textbox>
              <w:txbxContent>
                <w:p w:rsidR="004402D7" w:rsidRPr="00B45600" w:rsidRDefault="004402D7" w:rsidP="004402D7">
                  <w:pPr>
                    <w:spacing w:after="0" w:line="240" w:lineRule="auto"/>
                    <w:rPr>
                      <w:b/>
                      <w:sz w:val="20"/>
                      <w:szCs w:val="20"/>
                    </w:rPr>
                  </w:pPr>
                  <w:r w:rsidRPr="00B45600">
                    <w:rPr>
                      <w:b/>
                      <w:sz w:val="20"/>
                      <w:szCs w:val="20"/>
                    </w:rPr>
                    <w:t>Key:</w:t>
                  </w:r>
                </w:p>
                <w:p w:rsidR="004402D7" w:rsidRPr="00B45600" w:rsidRDefault="004402D7" w:rsidP="004402D7">
                  <w:pPr>
                    <w:spacing w:after="0" w:line="240" w:lineRule="auto"/>
                    <w:rPr>
                      <w:b/>
                      <w:sz w:val="20"/>
                      <w:szCs w:val="20"/>
                    </w:rPr>
                  </w:pPr>
                  <w:r w:rsidRPr="00B45600">
                    <w:rPr>
                      <w:b/>
                      <w:sz w:val="20"/>
                      <w:szCs w:val="20"/>
                    </w:rPr>
                    <w:t>IT = Information Technology</w:t>
                  </w:r>
                </w:p>
                <w:p w:rsidR="004402D7" w:rsidRPr="00B45600" w:rsidRDefault="004402D7" w:rsidP="004402D7">
                  <w:pPr>
                    <w:spacing w:after="0" w:line="240" w:lineRule="auto"/>
                    <w:rPr>
                      <w:b/>
                      <w:sz w:val="20"/>
                      <w:szCs w:val="20"/>
                    </w:rPr>
                  </w:pPr>
                  <w:r w:rsidRPr="00B45600">
                    <w:rPr>
                      <w:b/>
                      <w:sz w:val="20"/>
                      <w:szCs w:val="20"/>
                    </w:rPr>
                    <w:t>JR = Job Restructuring/Redesigning</w:t>
                  </w:r>
                </w:p>
                <w:p w:rsidR="004402D7" w:rsidRPr="00B45600" w:rsidRDefault="004402D7" w:rsidP="004402D7">
                  <w:pPr>
                    <w:spacing w:after="0" w:line="240" w:lineRule="auto"/>
                    <w:rPr>
                      <w:b/>
                      <w:sz w:val="20"/>
                      <w:szCs w:val="20"/>
                    </w:rPr>
                  </w:pPr>
                  <w:r w:rsidRPr="00B45600">
                    <w:rPr>
                      <w:b/>
                      <w:sz w:val="20"/>
                      <w:szCs w:val="20"/>
                    </w:rPr>
                    <w:t>TRT = Training and Retraining</w:t>
                  </w:r>
                </w:p>
                <w:p w:rsidR="004402D7" w:rsidRPr="00B45600" w:rsidRDefault="004402D7" w:rsidP="004402D7">
                  <w:pPr>
                    <w:spacing w:after="0" w:line="240" w:lineRule="auto"/>
                    <w:rPr>
                      <w:b/>
                      <w:sz w:val="18"/>
                    </w:rPr>
                  </w:pPr>
                  <w:r w:rsidRPr="00B45600">
                    <w:rPr>
                      <w:b/>
                      <w:sz w:val="20"/>
                      <w:szCs w:val="20"/>
                    </w:rPr>
                    <w:t>EE = Employee Empowerment</w:t>
                  </w:r>
                </w:p>
              </w:txbxContent>
            </v:textbox>
          </v:shape>
        </w:pict>
      </w:r>
    </w:p>
    <w:p w:rsidR="004402D7" w:rsidRPr="00CD31A8" w:rsidRDefault="004402D7" w:rsidP="004402D7">
      <w:pPr>
        <w:spacing w:after="0" w:line="360" w:lineRule="auto"/>
        <w:jc w:val="both"/>
        <w:rPr>
          <w:rFonts w:ascii="Times New Roman" w:hAnsi="Times New Roman" w:cs="Times New Roman"/>
          <w:color w:val="FF0000"/>
          <w:sz w:val="28"/>
          <w:szCs w:val="28"/>
        </w:rPr>
      </w:pPr>
    </w:p>
    <w:p w:rsidR="004402D7" w:rsidRDefault="004402D7" w:rsidP="004402D7">
      <w:pPr>
        <w:spacing w:after="0" w:line="360" w:lineRule="auto"/>
        <w:jc w:val="both"/>
        <w:rPr>
          <w:rFonts w:ascii="Arial" w:hAnsi="Arial" w:cs="Arial"/>
          <w:sz w:val="32"/>
          <w:szCs w:val="30"/>
        </w:rPr>
      </w:pPr>
    </w:p>
    <w:p w:rsidR="004402D7" w:rsidRDefault="004402D7" w:rsidP="004402D7">
      <w:pPr>
        <w:tabs>
          <w:tab w:val="left" w:pos="720"/>
          <w:tab w:val="left" w:pos="1440"/>
          <w:tab w:val="left" w:pos="2160"/>
          <w:tab w:val="left" w:pos="2880"/>
          <w:tab w:val="left" w:pos="3600"/>
          <w:tab w:val="left" w:pos="4320"/>
          <w:tab w:val="left" w:pos="5040"/>
          <w:tab w:val="left" w:pos="5760"/>
          <w:tab w:val="left" w:pos="6480"/>
          <w:tab w:val="left" w:pos="7335"/>
        </w:tabs>
        <w:spacing w:after="0"/>
        <w:jc w:val="both"/>
        <w:rPr>
          <w:rFonts w:ascii="Times New Roman" w:hAnsi="Times New Roman" w:cs="Times New Roman"/>
          <w:color w:val="231F20"/>
          <w:sz w:val="24"/>
          <w:szCs w:val="24"/>
          <w:lang w:val="en-GB"/>
        </w:rPr>
      </w:pPr>
    </w:p>
    <w:p w:rsidR="004402D7" w:rsidRDefault="004402D7" w:rsidP="004402D7">
      <w:pPr>
        <w:spacing w:after="0" w:line="240" w:lineRule="auto"/>
        <w:ind w:left="720" w:firstLine="720"/>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p>
    <w:p w:rsidR="004402D7" w:rsidRPr="00E06795" w:rsidRDefault="004402D7" w:rsidP="004402D7">
      <w:pPr>
        <w:spacing w:after="0" w:line="360" w:lineRule="auto"/>
        <w:ind w:left="720" w:hanging="720"/>
        <w:rPr>
          <w:rFonts w:ascii="Times New Roman" w:hAnsi="Times New Roman" w:cs="Times New Roman"/>
          <w:color w:val="FF0000"/>
          <w:sz w:val="24"/>
          <w:szCs w:val="24"/>
        </w:rPr>
      </w:pPr>
      <w:r w:rsidRPr="00E06795">
        <w:rPr>
          <w:rFonts w:ascii="Times New Roman" w:hAnsi="Times New Roman" w:cs="Times New Roman"/>
          <w:b/>
          <w:sz w:val="24"/>
          <w:szCs w:val="24"/>
        </w:rPr>
        <w:t>Figure 2.1 Work Team – Productivity Enhancer Framework</w:t>
      </w:r>
    </w:p>
    <w:p w:rsidR="004402D7" w:rsidRDefault="004402D7" w:rsidP="004402D7">
      <w:pPr>
        <w:autoSpaceDE w:val="0"/>
        <w:autoSpaceDN w:val="0"/>
        <w:adjustRightInd w:val="0"/>
        <w:spacing w:after="0" w:line="240" w:lineRule="auto"/>
        <w:rPr>
          <w:rFonts w:ascii="NimbusRomNo9L" w:hAnsi="NimbusRomNo9L" w:cs="NimbusRomNo9L"/>
          <w:color w:val="000000"/>
          <w:sz w:val="24"/>
          <w:szCs w:val="24"/>
          <w:lang w:val="en-GB"/>
        </w:rPr>
      </w:pPr>
      <w:r w:rsidRPr="003A67E9">
        <w:rPr>
          <w:rFonts w:ascii="Times New Roman" w:hAnsi="Times New Roman" w:cs="Times New Roman"/>
          <w:sz w:val="24"/>
          <w:szCs w:val="24"/>
        </w:rPr>
        <w:t xml:space="preserve">Source: </w:t>
      </w:r>
      <w:r>
        <w:rPr>
          <w:rFonts w:ascii="Times New Roman" w:hAnsi="Times New Roman" w:cs="Times New Roman"/>
          <w:sz w:val="24"/>
          <w:szCs w:val="24"/>
        </w:rPr>
        <w:t>Adiele, J. and Akanwa P.U. (2006</w:t>
      </w:r>
      <w:r w:rsidRPr="003A67E9">
        <w:rPr>
          <w:rFonts w:ascii="Times New Roman" w:hAnsi="Times New Roman" w:cs="Times New Roman"/>
          <w:sz w:val="24"/>
          <w:szCs w:val="24"/>
        </w:rPr>
        <w:t xml:space="preserve">) </w:t>
      </w:r>
      <w:r w:rsidRPr="00695B55">
        <w:rPr>
          <w:rFonts w:ascii="Times New Roman" w:hAnsi="Times New Roman" w:cs="Times New Roman"/>
          <w:i/>
          <w:noProof/>
          <w:sz w:val="24"/>
          <w:szCs w:val="24"/>
        </w:rPr>
        <w:t>The</w:t>
      </w:r>
      <w:r>
        <w:rPr>
          <w:rFonts w:ascii="Times New Roman" w:hAnsi="Times New Roman" w:cs="Times New Roman"/>
          <w:i/>
          <w:noProof/>
          <w:sz w:val="24"/>
          <w:szCs w:val="24"/>
        </w:rPr>
        <w:t xml:space="preserve"> </w:t>
      </w:r>
      <w:r w:rsidRPr="00695B55">
        <w:rPr>
          <w:rFonts w:ascii="Times New Roman" w:hAnsi="Times New Roman" w:cs="Times New Roman"/>
          <w:i/>
          <w:noProof/>
          <w:sz w:val="24"/>
          <w:szCs w:val="24"/>
        </w:rPr>
        <w:t>Principles</w:t>
      </w:r>
      <w:r w:rsidRPr="00CD06D7">
        <w:rPr>
          <w:rFonts w:ascii="Times New Roman" w:hAnsi="Times New Roman" w:cs="Times New Roman"/>
          <w:i/>
          <w:sz w:val="24"/>
          <w:szCs w:val="24"/>
        </w:rPr>
        <w:t xml:space="preserve"> of Management and Human Relations. Owerri</w:t>
      </w:r>
      <w:r>
        <w:rPr>
          <w:rFonts w:ascii="Times New Roman" w:hAnsi="Times New Roman" w:cs="Times New Roman"/>
          <w:i/>
          <w:sz w:val="24"/>
          <w:szCs w:val="24"/>
        </w:rPr>
        <w:t>,</w:t>
      </w:r>
      <w:r w:rsidRPr="00CD06D7">
        <w:rPr>
          <w:rFonts w:ascii="Times New Roman" w:hAnsi="Times New Roman" w:cs="Times New Roman"/>
          <w:i/>
          <w:sz w:val="24"/>
          <w:szCs w:val="24"/>
        </w:rPr>
        <w:t xml:space="preserve"> Nigeria</w:t>
      </w:r>
      <w:r>
        <w:rPr>
          <w:rFonts w:ascii="Times New Roman" w:hAnsi="Times New Roman" w:cs="Times New Roman"/>
          <w:sz w:val="24"/>
          <w:szCs w:val="24"/>
        </w:rPr>
        <w:t>,</w:t>
      </w:r>
      <w:r w:rsidRPr="003A67E9">
        <w:rPr>
          <w:rFonts w:ascii="Times New Roman" w:hAnsi="Times New Roman" w:cs="Times New Roman"/>
          <w:sz w:val="24"/>
          <w:szCs w:val="24"/>
        </w:rPr>
        <w:t xml:space="preserve"> Global Press Ltd. </w:t>
      </w:r>
    </w:p>
    <w:p w:rsidR="004402D7" w:rsidRPr="00B45600" w:rsidRDefault="004402D7" w:rsidP="004402D7">
      <w:pPr>
        <w:spacing w:after="0" w:line="360" w:lineRule="auto"/>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w:t>
      </w:r>
      <w:r w:rsidRPr="00D05177">
        <w:rPr>
          <w:rFonts w:ascii="Times New Roman" w:hAnsi="Times New Roman" w:cs="Times New Roman"/>
          <w:b/>
          <w:sz w:val="24"/>
          <w:szCs w:val="24"/>
        </w:rPr>
        <w:tab/>
        <w:t>Teams Defined</w:t>
      </w:r>
    </w:p>
    <w:p w:rsidR="004402D7" w:rsidRPr="00D05177" w:rsidRDefault="004402D7" w:rsidP="004402D7">
      <w:pPr>
        <w:spacing w:after="0" w:line="360" w:lineRule="auto"/>
        <w:jc w:val="both"/>
        <w:rPr>
          <w:rFonts w:ascii="Times New Roman" w:hAnsi="Times New Roman" w:cs="Times New Roman"/>
          <w:sz w:val="24"/>
          <w:szCs w:val="24"/>
        </w:rPr>
      </w:pPr>
      <w:r w:rsidRPr="0020527C">
        <w:rPr>
          <w:rFonts w:ascii="Times New Roman" w:hAnsi="Times New Roman" w:cs="Times New Roman"/>
          <w:noProof/>
          <w:sz w:val="24"/>
          <w:szCs w:val="24"/>
        </w:rPr>
        <w:t>T</w:t>
      </w:r>
      <w:r>
        <w:rPr>
          <w:rFonts w:ascii="Times New Roman" w:hAnsi="Times New Roman" w:cs="Times New Roman"/>
          <w:noProof/>
          <w:sz w:val="24"/>
          <w:szCs w:val="24"/>
        </w:rPr>
        <w:t>he t</w:t>
      </w:r>
      <w:r w:rsidRPr="0020527C">
        <w:rPr>
          <w:rFonts w:ascii="Times New Roman" w:hAnsi="Times New Roman" w:cs="Times New Roman"/>
          <w:noProof/>
          <w:sz w:val="24"/>
          <w:szCs w:val="24"/>
        </w:rPr>
        <w:t>eam</w:t>
      </w:r>
      <w:r w:rsidRPr="00D05177">
        <w:rPr>
          <w:rFonts w:ascii="Times New Roman" w:hAnsi="Times New Roman" w:cs="Times New Roman"/>
          <w:sz w:val="24"/>
          <w:szCs w:val="24"/>
        </w:rPr>
        <w:t xml:space="preserve"> is where the members with complementary skills </w:t>
      </w:r>
      <w:r w:rsidRPr="009357BF">
        <w:rPr>
          <w:rFonts w:ascii="Times New Roman" w:hAnsi="Times New Roman" w:cs="Times New Roman"/>
          <w:noProof/>
          <w:sz w:val="24"/>
          <w:szCs w:val="24"/>
        </w:rPr>
        <w:t>drawn</w:t>
      </w:r>
      <w:r w:rsidRPr="00D05177">
        <w:rPr>
          <w:rFonts w:ascii="Times New Roman" w:hAnsi="Times New Roman" w:cs="Times New Roman"/>
          <w:sz w:val="24"/>
          <w:szCs w:val="24"/>
        </w:rPr>
        <w:t xml:space="preserve"> from relevant departments</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interact intensely or more closely to achieve a specific goal for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For Adair (1986) a team is seen </w:t>
      </w:r>
      <w:r>
        <w:rPr>
          <w:rFonts w:ascii="Times New Roman" w:hAnsi="Times New Roman" w:cs="Times New Roman"/>
          <w:noProof/>
          <w:sz w:val="24"/>
          <w:szCs w:val="24"/>
        </w:rPr>
        <w:t>primari</w:t>
      </w:r>
      <w:r w:rsidRPr="0020527C">
        <w:rPr>
          <w:rFonts w:ascii="Times New Roman" w:hAnsi="Times New Roman" w:cs="Times New Roman"/>
          <w:noProof/>
          <w:sz w:val="24"/>
          <w:szCs w:val="24"/>
        </w:rPr>
        <w:t>ly</w:t>
      </w:r>
      <w:r w:rsidRPr="00D05177">
        <w:rPr>
          <w:rFonts w:ascii="Times New Roman" w:hAnsi="Times New Roman" w:cs="Times New Roman"/>
          <w:sz w:val="24"/>
          <w:szCs w:val="24"/>
        </w:rPr>
        <w:t xml:space="preserve"> as a group with a common aim in which the technical skills and personal abilities of members are complementary. On their own</w:t>
      </w:r>
      <w:r>
        <w:rPr>
          <w:rFonts w:ascii="Times New Roman" w:hAnsi="Times New Roman" w:cs="Times New Roman"/>
          <w:sz w:val="24"/>
          <w:szCs w:val="24"/>
        </w:rPr>
        <w:t xml:space="preserve"> Jones and George (2003) define the </w:t>
      </w:r>
      <w:r w:rsidRPr="00FB7A60">
        <w:rPr>
          <w:rFonts w:ascii="Times New Roman" w:hAnsi="Times New Roman" w:cs="Times New Roman"/>
          <w:noProof/>
          <w:sz w:val="24"/>
          <w:szCs w:val="24"/>
        </w:rPr>
        <w:t>group</w:t>
      </w:r>
      <w:r w:rsidRPr="00D05177">
        <w:rPr>
          <w:rFonts w:ascii="Times New Roman" w:hAnsi="Times New Roman" w:cs="Times New Roman"/>
          <w:sz w:val="24"/>
          <w:szCs w:val="24"/>
        </w:rPr>
        <w:t xml:space="preserve"> as </w:t>
      </w:r>
      <w:r w:rsidRPr="005204BA">
        <w:rPr>
          <w:rFonts w:ascii="Times New Roman" w:hAnsi="Times New Roman" w:cs="Times New Roman"/>
          <w:noProof/>
          <w:sz w:val="24"/>
          <w:szCs w:val="24"/>
        </w:rPr>
        <w:t xml:space="preserve">two or more people who </w:t>
      </w:r>
      <w:r>
        <w:rPr>
          <w:rFonts w:ascii="Times New Roman" w:hAnsi="Times New Roman" w:cs="Times New Roman"/>
          <w:noProof/>
          <w:sz w:val="24"/>
          <w:szCs w:val="24"/>
        </w:rPr>
        <w:t>interrelate</w:t>
      </w:r>
      <w:r w:rsidRPr="005204BA">
        <w:rPr>
          <w:rFonts w:ascii="Times New Roman" w:hAnsi="Times New Roman" w:cs="Times New Roman"/>
          <w:noProof/>
          <w:sz w:val="24"/>
          <w:szCs w:val="24"/>
        </w:rPr>
        <w:t xml:space="preserve"> with each other to achieve </w:t>
      </w:r>
      <w:r>
        <w:rPr>
          <w:rFonts w:ascii="Times New Roman" w:hAnsi="Times New Roman" w:cs="Times New Roman"/>
          <w:noProof/>
          <w:sz w:val="24"/>
          <w:szCs w:val="24"/>
        </w:rPr>
        <w:t>specific</w:t>
      </w:r>
      <w:r w:rsidRPr="005204BA">
        <w:rPr>
          <w:rFonts w:ascii="Times New Roman" w:hAnsi="Times New Roman" w:cs="Times New Roman"/>
          <w:noProof/>
          <w:sz w:val="24"/>
          <w:szCs w:val="24"/>
        </w:rPr>
        <w:t xml:space="preserve"> goals or</w:t>
      </w:r>
      <w:r w:rsidRPr="007F42F9">
        <w:rPr>
          <w:rFonts w:ascii="Times New Roman" w:hAnsi="Times New Roman" w:cs="Times New Roman"/>
          <w:noProof/>
          <w:sz w:val="24"/>
          <w:szCs w:val="24"/>
        </w:rPr>
        <w:t xml:space="preserve"> meet </w:t>
      </w:r>
      <w:r>
        <w:rPr>
          <w:rFonts w:ascii="Times New Roman" w:hAnsi="Times New Roman" w:cs="Times New Roman"/>
          <w:noProof/>
          <w:sz w:val="24"/>
          <w:szCs w:val="24"/>
        </w:rPr>
        <w:t>specific</w:t>
      </w:r>
      <w:r w:rsidRPr="007F42F9">
        <w:rPr>
          <w:rFonts w:ascii="Times New Roman" w:hAnsi="Times New Roman" w:cs="Times New Roman"/>
          <w:noProof/>
          <w:sz w:val="24"/>
          <w:szCs w:val="24"/>
        </w:rPr>
        <w:t xml:space="preserve"> needs.</w:t>
      </w:r>
      <w:r w:rsidRPr="00D05177">
        <w:rPr>
          <w:rFonts w:ascii="Times New Roman" w:hAnsi="Times New Roman" w:cs="Times New Roman"/>
          <w:sz w:val="24"/>
          <w:szCs w:val="24"/>
        </w:rPr>
        <w:t xml:space="preserve"> Progressing, they see</w:t>
      </w:r>
      <w:r>
        <w:rPr>
          <w:rFonts w:ascii="Times New Roman" w:hAnsi="Times New Roman" w:cs="Times New Roman"/>
          <w:sz w:val="24"/>
          <w:szCs w:val="24"/>
        </w:rPr>
        <w:t xml:space="preserve"> the </w:t>
      </w:r>
      <w:r w:rsidRPr="00561CF5">
        <w:rPr>
          <w:rFonts w:ascii="Times New Roman" w:hAnsi="Times New Roman" w:cs="Times New Roman"/>
          <w:noProof/>
          <w:sz w:val="24"/>
          <w:szCs w:val="24"/>
        </w:rPr>
        <w:t>team</w:t>
      </w:r>
      <w:r w:rsidRPr="00D05177">
        <w:rPr>
          <w:rFonts w:ascii="Times New Roman" w:hAnsi="Times New Roman" w:cs="Times New Roman"/>
          <w:sz w:val="24"/>
          <w:szCs w:val="24"/>
        </w:rPr>
        <w:t xml:space="preserve"> as a group whose members work intensely with each other to achieve a common goal or specific objective. The two management authors identified two </w:t>
      </w:r>
      <w:r>
        <w:rPr>
          <w:rFonts w:ascii="Times New Roman" w:hAnsi="Times New Roman" w:cs="Times New Roman"/>
          <w:noProof/>
          <w:sz w:val="24"/>
          <w:szCs w:val="24"/>
        </w:rPr>
        <w:t>significant</w:t>
      </w:r>
      <w:r w:rsidRPr="00D05177">
        <w:rPr>
          <w:rFonts w:ascii="Times New Roman" w:hAnsi="Times New Roman" w:cs="Times New Roman"/>
          <w:sz w:val="24"/>
          <w:szCs w:val="24"/>
        </w:rPr>
        <w:t xml:space="preserve"> characteristics that distinguish teams from group viz:</w:t>
      </w:r>
    </w:p>
    <w:p w:rsidR="004402D7" w:rsidRPr="00D05177" w:rsidRDefault="004402D7" w:rsidP="004402D7">
      <w:pPr>
        <w:spacing w:after="0" w:line="360" w:lineRule="auto"/>
        <w:ind w:left="720"/>
        <w:jc w:val="both"/>
        <w:rPr>
          <w:rFonts w:ascii="Times New Roman" w:hAnsi="Times New Roman" w:cs="Times New Roman"/>
          <w:sz w:val="24"/>
          <w:szCs w:val="24"/>
        </w:rPr>
      </w:pPr>
      <w:r w:rsidRPr="00D05177">
        <w:rPr>
          <w:rFonts w:ascii="Times New Roman" w:hAnsi="Times New Roman" w:cs="Times New Roman"/>
          <w:sz w:val="24"/>
          <w:szCs w:val="24"/>
        </w:rPr>
        <w:t xml:space="preserve">(i) </w:t>
      </w:r>
      <w:r w:rsidRPr="00D05177">
        <w:rPr>
          <w:rFonts w:ascii="Times New Roman" w:hAnsi="Times New Roman" w:cs="Times New Roman"/>
          <w:sz w:val="24"/>
          <w:szCs w:val="24"/>
        </w:rPr>
        <w:tab/>
      </w:r>
      <w:r>
        <w:rPr>
          <w:rFonts w:ascii="Times New Roman" w:hAnsi="Times New Roman" w:cs="Times New Roman"/>
          <w:noProof/>
          <w:sz w:val="24"/>
          <w:szCs w:val="24"/>
        </w:rPr>
        <w:t>The h</w:t>
      </w:r>
      <w:r w:rsidRPr="00561CF5">
        <w:rPr>
          <w:rFonts w:ascii="Times New Roman" w:hAnsi="Times New Roman" w:cs="Times New Roman"/>
          <w:noProof/>
          <w:sz w:val="24"/>
          <w:szCs w:val="24"/>
        </w:rPr>
        <w:t>igher</w:t>
      </w:r>
      <w:r w:rsidRPr="00D05177">
        <w:rPr>
          <w:rFonts w:ascii="Times New Roman" w:hAnsi="Times New Roman" w:cs="Times New Roman"/>
          <w:sz w:val="24"/>
          <w:szCs w:val="24"/>
        </w:rPr>
        <w:t xml:space="preserve"> intensity with which team members work together and</w:t>
      </w:r>
    </w:p>
    <w:p w:rsidR="004402D7" w:rsidRPr="00D05177" w:rsidRDefault="004402D7" w:rsidP="004402D7">
      <w:pPr>
        <w:spacing w:after="0" w:line="360" w:lineRule="auto"/>
        <w:ind w:left="720"/>
        <w:jc w:val="both"/>
        <w:rPr>
          <w:rFonts w:ascii="Times New Roman" w:hAnsi="Times New Roman" w:cs="Times New Roman"/>
          <w:sz w:val="24"/>
          <w:szCs w:val="24"/>
        </w:rPr>
      </w:pPr>
      <w:r w:rsidRPr="00D05177">
        <w:rPr>
          <w:rFonts w:ascii="Times New Roman" w:hAnsi="Times New Roman" w:cs="Times New Roman"/>
          <w:sz w:val="24"/>
          <w:szCs w:val="24"/>
        </w:rPr>
        <w:t xml:space="preserve">(ii) </w:t>
      </w:r>
      <w:r w:rsidRPr="00D05177">
        <w:rPr>
          <w:rFonts w:ascii="Times New Roman" w:hAnsi="Times New Roman" w:cs="Times New Roman"/>
          <w:sz w:val="24"/>
          <w:szCs w:val="24"/>
        </w:rPr>
        <w:tab/>
        <w:t xml:space="preserve">The presence of a specific and </w:t>
      </w:r>
      <w:r>
        <w:rPr>
          <w:rFonts w:ascii="Times New Roman" w:hAnsi="Times New Roman" w:cs="Times New Roman"/>
          <w:noProof/>
          <w:sz w:val="24"/>
          <w:szCs w:val="24"/>
        </w:rPr>
        <w:t>dominant</w:t>
      </w:r>
      <w:r w:rsidRPr="00D05177">
        <w:rPr>
          <w:rFonts w:ascii="Times New Roman" w:hAnsi="Times New Roman" w:cs="Times New Roman"/>
          <w:sz w:val="24"/>
          <w:szCs w:val="24"/>
        </w:rPr>
        <w:t xml:space="preserve"> team goal.</w:t>
      </w:r>
    </w:p>
    <w:p w:rsidR="004402D7" w:rsidRPr="00D05177" w:rsidRDefault="004402D7" w:rsidP="004402D7">
      <w:pPr>
        <w:spacing w:after="0" w:line="360" w:lineRule="auto"/>
        <w:jc w:val="both"/>
        <w:rPr>
          <w:rFonts w:ascii="Times New Roman" w:hAnsi="Times New Roman" w:cs="Times New Roman"/>
          <w:b/>
          <w:sz w:val="24"/>
          <w:szCs w:val="24"/>
        </w:rPr>
      </w:pPr>
      <w:r w:rsidRPr="00EC4584">
        <w:rPr>
          <w:rFonts w:ascii="Times New Roman" w:hAnsi="Times New Roman" w:cs="Times New Roman"/>
          <w:noProof/>
          <w:sz w:val="24"/>
          <w:szCs w:val="24"/>
        </w:rPr>
        <w:t>Gomez-Mejia</w:t>
      </w:r>
      <w:r>
        <w:rPr>
          <w:rFonts w:ascii="Times New Roman" w:hAnsi="Times New Roman" w:cs="Times New Roman"/>
          <w:noProof/>
          <w:sz w:val="24"/>
          <w:szCs w:val="24"/>
        </w:rPr>
        <w:t xml:space="preserve">, </w:t>
      </w:r>
      <w:r w:rsidRPr="00EC4584">
        <w:rPr>
          <w:rFonts w:ascii="Times New Roman" w:hAnsi="Times New Roman" w:cs="Times New Roman"/>
          <w:noProof/>
          <w:sz w:val="24"/>
          <w:szCs w:val="24"/>
        </w:rPr>
        <w:t>Balkin</w:t>
      </w:r>
      <w:r>
        <w:rPr>
          <w:rFonts w:ascii="Times New Roman" w:hAnsi="Times New Roman" w:cs="Times New Roman"/>
          <w:noProof/>
          <w:sz w:val="24"/>
          <w:szCs w:val="24"/>
        </w:rPr>
        <w:t xml:space="preserve"> and Cardy</w:t>
      </w:r>
      <w:r w:rsidRPr="00EC4584">
        <w:rPr>
          <w:rFonts w:ascii="Times New Roman" w:hAnsi="Times New Roman" w:cs="Times New Roman"/>
          <w:noProof/>
          <w:sz w:val="24"/>
          <w:szCs w:val="24"/>
        </w:rPr>
        <w:t xml:space="preserve"> (20</w:t>
      </w:r>
      <w:r>
        <w:rPr>
          <w:rFonts w:ascii="Times New Roman" w:hAnsi="Times New Roman" w:cs="Times New Roman"/>
          <w:noProof/>
          <w:sz w:val="24"/>
          <w:szCs w:val="24"/>
        </w:rPr>
        <w:t>12</w:t>
      </w:r>
      <w:r w:rsidRPr="00EC4584">
        <w:rPr>
          <w:rFonts w:ascii="Times New Roman" w:hAnsi="Times New Roman" w:cs="Times New Roman"/>
          <w:noProof/>
          <w:sz w:val="24"/>
          <w:szCs w:val="24"/>
        </w:rPr>
        <w:t>), analysed team as a small number of people with complementary skills</w:t>
      </w:r>
      <w:r>
        <w:rPr>
          <w:rFonts w:ascii="Times New Roman" w:hAnsi="Times New Roman" w:cs="Times New Roman"/>
          <w:noProof/>
          <w:sz w:val="24"/>
          <w:szCs w:val="24"/>
        </w:rPr>
        <w:t>,</w:t>
      </w:r>
      <w:r w:rsidRPr="00EC4584">
        <w:rPr>
          <w:rFonts w:ascii="Times New Roman" w:hAnsi="Times New Roman" w:cs="Times New Roman"/>
          <w:noProof/>
          <w:sz w:val="24"/>
          <w:szCs w:val="24"/>
        </w:rPr>
        <w:t xml:space="preserve"> committed to a common purpose, set of performance goals, and approach for which t</w:t>
      </w:r>
      <w:r>
        <w:rPr>
          <w:rFonts w:ascii="Times New Roman" w:hAnsi="Times New Roman" w:cs="Times New Roman"/>
          <w:noProof/>
          <w:sz w:val="24"/>
          <w:szCs w:val="24"/>
        </w:rPr>
        <w:t>hey hold themselves accountable. T</w:t>
      </w:r>
      <w:r w:rsidRPr="00212F04">
        <w:rPr>
          <w:rFonts w:ascii="Times New Roman" w:hAnsi="Times New Roman" w:cs="Times New Roman"/>
          <w:noProof/>
          <w:sz w:val="24"/>
          <w:szCs w:val="24"/>
        </w:rPr>
        <w:t>eamwork describes a situation of team members accepting the common goal high and more important than their individual goals and satisfaction.</w:t>
      </w:r>
      <w:r w:rsidRPr="00D05177">
        <w:rPr>
          <w:rFonts w:ascii="Times New Roman" w:hAnsi="Times New Roman" w:cs="Times New Roman"/>
          <w:sz w:val="24"/>
          <w:szCs w:val="24"/>
        </w:rPr>
        <w:t xml:space="preserve"> It is a cooperative and collaborative but not, individualistic system of achieving corporate goals.</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Kharbanda and Stallworthy (1990) still </w:t>
      </w:r>
      <w:r w:rsidRPr="009357BF">
        <w:rPr>
          <w:rFonts w:ascii="Times New Roman" w:hAnsi="Times New Roman" w:cs="Times New Roman"/>
          <w:noProof/>
          <w:sz w:val="24"/>
          <w:szCs w:val="24"/>
        </w:rPr>
        <w:t>recogni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and insist that management </w:t>
      </w:r>
      <w:r>
        <w:rPr>
          <w:rFonts w:ascii="Times New Roman" w:hAnsi="Times New Roman" w:cs="Times New Roman"/>
          <w:noProof/>
          <w:sz w:val="24"/>
          <w:szCs w:val="24"/>
        </w:rPr>
        <w:t>must</w:t>
      </w:r>
      <w:r w:rsidRPr="00D05177">
        <w:rPr>
          <w:rFonts w:ascii="Times New Roman" w:hAnsi="Times New Roman" w:cs="Times New Roman"/>
          <w:sz w:val="24"/>
          <w:szCs w:val="24"/>
        </w:rPr>
        <w:t xml:space="preserve"> manage (the bank) and therefore advise management to </w:t>
      </w:r>
      <w:r w:rsidRPr="009357BF">
        <w:rPr>
          <w:rFonts w:ascii="Times New Roman" w:hAnsi="Times New Roman" w:cs="Times New Roman"/>
          <w:noProof/>
          <w:sz w:val="24"/>
          <w:szCs w:val="24"/>
        </w:rPr>
        <w:t>recogni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or learn to involve everyone in everything because that it is the way to achieve results. T</w:t>
      </w:r>
      <w:r>
        <w:rPr>
          <w:rFonts w:ascii="Times New Roman" w:hAnsi="Times New Roman" w:cs="Times New Roman"/>
          <w:sz w:val="24"/>
          <w:szCs w:val="24"/>
        </w:rPr>
        <w:t>hey say</w:t>
      </w:r>
      <w:r w:rsidRPr="00D05177">
        <w:rPr>
          <w:rFonts w:ascii="Times New Roman" w:hAnsi="Times New Roman" w:cs="Times New Roman"/>
          <w:sz w:val="24"/>
          <w:szCs w:val="24"/>
        </w:rPr>
        <w:t xml:space="preserve"> that everyone should be involved in everything and of </w:t>
      </w:r>
      <w:r w:rsidRPr="009357BF">
        <w:rPr>
          <w:rFonts w:ascii="Times New Roman" w:hAnsi="Times New Roman" w:cs="Times New Roman"/>
          <w:noProof/>
          <w:sz w:val="24"/>
          <w:szCs w:val="24"/>
        </w:rPr>
        <w:t>course</w:t>
      </w:r>
      <w:r>
        <w:rPr>
          <w:rFonts w:ascii="Times New Roman" w:hAnsi="Times New Roman" w:cs="Times New Roman"/>
          <w:noProof/>
          <w:sz w:val="24"/>
          <w:szCs w:val="24"/>
        </w:rPr>
        <w:t>,</w:t>
      </w:r>
      <w:r w:rsidRPr="00D05177">
        <w:rPr>
          <w:rFonts w:ascii="Times New Roman" w:hAnsi="Times New Roman" w:cs="Times New Roman"/>
          <w:sz w:val="24"/>
          <w:szCs w:val="24"/>
        </w:rPr>
        <w:t xml:space="preserve"> the real involvement of everyone in everything requires the removal of barriers between functions and complete removal of job </w:t>
      </w:r>
      <w:r w:rsidRPr="009357BF">
        <w:rPr>
          <w:rFonts w:ascii="Times New Roman" w:hAnsi="Times New Roman" w:cs="Times New Roman"/>
          <w:noProof/>
          <w:sz w:val="24"/>
          <w:szCs w:val="24"/>
        </w:rPr>
        <w:t>speciali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(by cross-training which encourage job rotation that fights boredom) (Kharbanda and </w:t>
      </w:r>
      <w:r>
        <w:rPr>
          <w:rFonts w:ascii="Times New Roman" w:hAnsi="Times New Roman" w:cs="Times New Roman"/>
          <w:sz w:val="24"/>
          <w:szCs w:val="24"/>
        </w:rPr>
        <w:t>Stall</w:t>
      </w:r>
      <w:r w:rsidRPr="00D05177">
        <w:rPr>
          <w:rFonts w:ascii="Times New Roman" w:hAnsi="Times New Roman" w:cs="Times New Roman"/>
          <w:sz w:val="24"/>
          <w:szCs w:val="24"/>
        </w:rPr>
        <w:t>worthy</w:t>
      </w:r>
      <w:r>
        <w:rPr>
          <w:rFonts w:ascii="Times New Roman" w:hAnsi="Times New Roman" w:cs="Times New Roman"/>
          <w:sz w:val="24"/>
          <w:szCs w:val="24"/>
        </w:rPr>
        <w:t>,</w:t>
      </w:r>
      <w:r w:rsidRPr="00D05177">
        <w:rPr>
          <w:rFonts w:ascii="Times New Roman" w:hAnsi="Times New Roman" w:cs="Times New Roman"/>
          <w:sz w:val="24"/>
          <w:szCs w:val="24"/>
        </w:rPr>
        <w:t xml:space="preserve"> 1990:58</w:t>
      </w:r>
      <w:r w:rsidRPr="00D05177">
        <w:rPr>
          <w:rFonts w:ascii="Times New Roman" w:hAnsi="Times New Roman" w:cs="Times New Roman"/>
          <w:b/>
          <w:sz w:val="24"/>
          <w:szCs w:val="24"/>
        </w:rPr>
        <w:t>)</w:t>
      </w:r>
    </w:p>
    <w:p w:rsidR="004402D7" w:rsidRDefault="004402D7" w:rsidP="004402D7">
      <w:pPr>
        <w:spacing w:after="0"/>
        <w:jc w:val="both"/>
        <w:rPr>
          <w:rFonts w:ascii="Times New Roman" w:hAnsi="Times New Roman" w:cs="Times New Roman"/>
          <w:b/>
          <w:sz w:val="24"/>
          <w:szCs w:val="24"/>
        </w:rPr>
      </w:pPr>
    </w:p>
    <w:p w:rsidR="004402D7" w:rsidRPr="00D05177" w:rsidRDefault="004402D7" w:rsidP="004402D7">
      <w:pPr>
        <w:spacing w:after="0"/>
        <w:jc w:val="both"/>
        <w:rPr>
          <w:rFonts w:ascii="Times New Roman" w:hAnsi="Times New Roman" w:cs="Times New Roman"/>
          <w:b/>
          <w:sz w:val="24"/>
          <w:szCs w:val="24"/>
        </w:rPr>
      </w:pPr>
      <w:r>
        <w:rPr>
          <w:rFonts w:ascii="Times New Roman" w:hAnsi="Times New Roman" w:cs="Times New Roman"/>
          <w:b/>
          <w:sz w:val="24"/>
          <w:szCs w:val="24"/>
        </w:rPr>
        <w:t>2.3.1</w:t>
      </w:r>
      <w:r>
        <w:rPr>
          <w:rFonts w:ascii="Times New Roman" w:hAnsi="Times New Roman" w:cs="Times New Roman"/>
          <w:b/>
          <w:sz w:val="24"/>
          <w:szCs w:val="24"/>
        </w:rPr>
        <w:tab/>
      </w:r>
      <w:r w:rsidRPr="00D05177">
        <w:rPr>
          <w:rFonts w:ascii="Times New Roman" w:hAnsi="Times New Roman" w:cs="Times New Roman"/>
          <w:b/>
          <w:sz w:val="24"/>
          <w:szCs w:val="24"/>
        </w:rPr>
        <w:t>Difference</w:t>
      </w:r>
      <w:r>
        <w:rPr>
          <w:rFonts w:ascii="Times New Roman" w:hAnsi="Times New Roman" w:cs="Times New Roman"/>
          <w:b/>
          <w:sz w:val="24"/>
          <w:szCs w:val="24"/>
        </w:rPr>
        <w:t>s between Teams and Work Groups</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In light of</w:t>
      </w:r>
      <w:r>
        <w:rPr>
          <w:rFonts w:ascii="Times New Roman" w:hAnsi="Times New Roman" w:cs="Times New Roman"/>
          <w:sz w:val="24"/>
          <w:szCs w:val="24"/>
        </w:rPr>
        <w:t xml:space="preserve"> </w:t>
      </w:r>
      <w:r w:rsidRPr="007F42F9">
        <w:rPr>
          <w:rFonts w:ascii="Times New Roman" w:hAnsi="Times New Roman" w:cs="Times New Roman"/>
          <w:noProof/>
          <w:sz w:val="24"/>
          <w:szCs w:val="24"/>
        </w:rPr>
        <w:t>with</w:t>
      </w:r>
      <w:r>
        <w:rPr>
          <w:rFonts w:ascii="Times New Roman" w:hAnsi="Times New Roman" w:cs="Times New Roman"/>
          <w:noProof/>
          <w:sz w:val="24"/>
          <w:szCs w:val="24"/>
        </w:rPr>
        <w:t xml:space="preserve"> statements about</w:t>
      </w:r>
      <w:r>
        <w:rPr>
          <w:rFonts w:ascii="Times New Roman" w:hAnsi="Times New Roman" w:cs="Times New Roman"/>
          <w:sz w:val="24"/>
          <w:szCs w:val="24"/>
        </w:rPr>
        <w:t xml:space="preserve"> teams, </w:t>
      </w:r>
      <w:r w:rsidRPr="00D05177">
        <w:rPr>
          <w:rFonts w:ascii="Times New Roman" w:hAnsi="Times New Roman" w:cs="Times New Roman"/>
          <w:sz w:val="24"/>
          <w:szCs w:val="24"/>
        </w:rPr>
        <w:t xml:space="preserve">teams are more objectively horizontal and interactive than groups and committees. </w:t>
      </w:r>
      <w:r w:rsidRPr="009357BF">
        <w:rPr>
          <w:rFonts w:ascii="Times New Roman" w:hAnsi="Times New Roman" w:cs="Times New Roman"/>
          <w:noProof/>
          <w:sz w:val="24"/>
          <w:szCs w:val="24"/>
        </w:rPr>
        <w:t>Workgroup</w:t>
      </w:r>
      <w:r w:rsidRPr="00D05177">
        <w:rPr>
          <w:rFonts w:ascii="Times New Roman" w:hAnsi="Times New Roman" w:cs="Times New Roman"/>
          <w:sz w:val="24"/>
          <w:szCs w:val="24"/>
        </w:rPr>
        <w:t xml:space="preserve"> and committees are both task-oriented, but committees may not have enough and </w:t>
      </w:r>
      <w:r w:rsidRPr="00561CF5">
        <w:rPr>
          <w:rFonts w:ascii="Times New Roman" w:hAnsi="Times New Roman" w:cs="Times New Roman"/>
          <w:noProof/>
          <w:sz w:val="24"/>
          <w:szCs w:val="24"/>
        </w:rPr>
        <w:t>relevant</w:t>
      </w:r>
      <w:r>
        <w:rPr>
          <w:rFonts w:ascii="Times New Roman" w:hAnsi="Times New Roman" w:cs="Times New Roman"/>
          <w:noProof/>
          <w:sz w:val="24"/>
          <w:szCs w:val="24"/>
        </w:rPr>
        <w:t>,</w:t>
      </w:r>
      <w:r w:rsidRPr="00D05177">
        <w:rPr>
          <w:rFonts w:ascii="Times New Roman" w:hAnsi="Times New Roman" w:cs="Times New Roman"/>
          <w:sz w:val="24"/>
          <w:szCs w:val="24"/>
        </w:rPr>
        <w:t xml:space="preserve"> diverse talents and interaction </w:t>
      </w:r>
      <w:r>
        <w:rPr>
          <w:rFonts w:ascii="Times New Roman" w:hAnsi="Times New Roman" w:cs="Times New Roman"/>
          <w:noProof/>
          <w:sz w:val="24"/>
          <w:szCs w:val="24"/>
        </w:rPr>
        <w:t xml:space="preserve">with </w:t>
      </w:r>
      <w:r w:rsidRPr="009357BF">
        <w:rPr>
          <w:rFonts w:ascii="Times New Roman" w:hAnsi="Times New Roman" w:cs="Times New Roman"/>
          <w:noProof/>
          <w:sz w:val="24"/>
          <w:szCs w:val="24"/>
        </w:rPr>
        <w:t>workgroup</w:t>
      </w:r>
      <w:r>
        <w:rPr>
          <w:rFonts w:ascii="Times New Roman" w:hAnsi="Times New Roman" w:cs="Times New Roman"/>
          <w:sz w:val="24"/>
          <w:szCs w:val="24"/>
        </w:rPr>
        <w:t xml:space="preserve"> and teams. </w:t>
      </w:r>
      <w:r w:rsidRPr="00D05177">
        <w:rPr>
          <w:rFonts w:ascii="Times New Roman" w:hAnsi="Times New Roman" w:cs="Times New Roman"/>
          <w:sz w:val="24"/>
          <w:szCs w:val="24"/>
        </w:rPr>
        <w:t xml:space="preserve">Katzenbach and Smith (1993) exploring “The Discipline of Teams” bring out the </w:t>
      </w:r>
      <w:r>
        <w:rPr>
          <w:rFonts w:ascii="Times New Roman" w:hAnsi="Times New Roman" w:cs="Times New Roman"/>
          <w:noProof/>
          <w:sz w:val="24"/>
          <w:szCs w:val="24"/>
        </w:rPr>
        <w:t>significant</w:t>
      </w:r>
      <w:r w:rsidRPr="00D05177">
        <w:rPr>
          <w:rFonts w:ascii="Times New Roman" w:hAnsi="Times New Roman" w:cs="Times New Roman"/>
          <w:sz w:val="24"/>
          <w:szCs w:val="24"/>
        </w:rPr>
        <w:t xml:space="preserve"> differences between groups and teams as adapted and presented </w:t>
      </w:r>
      <w:r w:rsidRPr="009357BF">
        <w:rPr>
          <w:rFonts w:ascii="Times New Roman" w:hAnsi="Times New Roman" w:cs="Times New Roman"/>
          <w:noProof/>
          <w:sz w:val="24"/>
          <w:szCs w:val="24"/>
        </w:rPr>
        <w:t>b</w:t>
      </w:r>
      <w:r>
        <w:rPr>
          <w:rFonts w:ascii="Times New Roman" w:hAnsi="Times New Roman" w:cs="Times New Roman"/>
          <w:noProof/>
          <w:sz w:val="24"/>
          <w:szCs w:val="24"/>
        </w:rPr>
        <w:t>e</w:t>
      </w:r>
      <w:r w:rsidRPr="009357BF">
        <w:rPr>
          <w:rFonts w:ascii="Times New Roman" w:hAnsi="Times New Roman" w:cs="Times New Roman"/>
          <w:noProof/>
          <w:sz w:val="24"/>
          <w:szCs w:val="24"/>
        </w:rPr>
        <w:t>low</w:t>
      </w:r>
      <w:r w:rsidRPr="00D05177">
        <w:rPr>
          <w:rFonts w:ascii="Times New Roman" w:hAnsi="Times New Roman" w:cs="Times New Roman"/>
          <w:sz w:val="24"/>
          <w:szCs w:val="24"/>
        </w:rPr>
        <w:t>:</w:t>
      </w:r>
    </w:p>
    <w:p w:rsidR="004402D7" w:rsidRDefault="004402D7" w:rsidP="004402D7">
      <w:pPr>
        <w:spacing w:after="0" w:line="240" w:lineRule="auto"/>
        <w:jc w:val="both"/>
        <w:rPr>
          <w:rFonts w:ascii="Times New Roman" w:hAnsi="Times New Roman" w:cs="Times New Roman"/>
          <w:b/>
          <w:sz w:val="24"/>
          <w:szCs w:val="24"/>
        </w:rPr>
      </w:pPr>
    </w:p>
    <w:p w:rsidR="004402D7" w:rsidRPr="00B509B3" w:rsidRDefault="004402D7" w:rsidP="004402D7">
      <w:pPr>
        <w:spacing w:after="0" w:line="360" w:lineRule="auto"/>
        <w:jc w:val="both"/>
        <w:rPr>
          <w:rFonts w:ascii="Times New Roman" w:hAnsi="Times New Roman" w:cs="Times New Roman"/>
          <w:b/>
          <w:sz w:val="24"/>
          <w:szCs w:val="24"/>
        </w:rPr>
      </w:pPr>
      <w:r w:rsidRPr="00B509B3">
        <w:rPr>
          <w:rFonts w:ascii="Times New Roman" w:hAnsi="Times New Roman" w:cs="Times New Roman"/>
          <w:b/>
          <w:sz w:val="24"/>
          <w:szCs w:val="24"/>
        </w:rPr>
        <w:t>Table 2.1</w:t>
      </w:r>
      <w:r>
        <w:rPr>
          <w:rFonts w:ascii="Times New Roman" w:hAnsi="Times New Roman" w:cs="Times New Roman"/>
          <w:b/>
          <w:sz w:val="24"/>
          <w:szCs w:val="24"/>
        </w:rPr>
        <w:t>:</w:t>
      </w:r>
      <w:r>
        <w:rPr>
          <w:rFonts w:ascii="Times New Roman" w:hAnsi="Times New Roman" w:cs="Times New Roman"/>
          <w:b/>
          <w:sz w:val="24"/>
          <w:szCs w:val="24"/>
        </w:rPr>
        <w:tab/>
      </w:r>
      <w:r w:rsidRPr="00B509B3">
        <w:rPr>
          <w:rFonts w:ascii="Times New Roman" w:hAnsi="Times New Roman" w:cs="Times New Roman"/>
          <w:b/>
          <w:sz w:val="24"/>
          <w:szCs w:val="24"/>
        </w:rPr>
        <w:t>Difference between Teams and Work Groups</w:t>
      </w:r>
    </w:p>
    <w:tbl>
      <w:tblPr>
        <w:tblStyle w:val="TableGrid"/>
        <w:tblW w:w="10620" w:type="dxa"/>
        <w:tblInd w:w="-342" w:type="dxa"/>
        <w:tblLayout w:type="fixed"/>
        <w:tblLook w:val="04A0"/>
      </w:tblPr>
      <w:tblGrid>
        <w:gridCol w:w="540"/>
        <w:gridCol w:w="2085"/>
        <w:gridCol w:w="4230"/>
        <w:gridCol w:w="3765"/>
      </w:tblGrid>
      <w:tr w:rsidR="004402D7" w:rsidRPr="00424C84" w:rsidTr="004402D7">
        <w:tc>
          <w:tcPr>
            <w:tcW w:w="540" w:type="dxa"/>
          </w:tcPr>
          <w:p w:rsidR="004402D7" w:rsidRPr="00424C84" w:rsidRDefault="004402D7" w:rsidP="004402D7">
            <w:pPr>
              <w:spacing w:line="360" w:lineRule="auto"/>
              <w:jc w:val="both"/>
              <w:rPr>
                <w:rFonts w:ascii="Times New Roman" w:hAnsi="Times New Roman" w:cs="Times New Roman"/>
                <w:b/>
                <w:sz w:val="18"/>
                <w:szCs w:val="18"/>
              </w:rPr>
            </w:pPr>
            <w:r w:rsidRPr="00424C84">
              <w:rPr>
                <w:rFonts w:ascii="Times New Roman" w:hAnsi="Times New Roman" w:cs="Times New Roman"/>
                <w:b/>
                <w:sz w:val="18"/>
                <w:szCs w:val="18"/>
              </w:rPr>
              <w:t>S/N</w:t>
            </w:r>
          </w:p>
        </w:tc>
        <w:tc>
          <w:tcPr>
            <w:tcW w:w="2085" w:type="dxa"/>
          </w:tcPr>
          <w:p w:rsidR="004402D7" w:rsidRPr="00424C84" w:rsidRDefault="004402D7" w:rsidP="004402D7">
            <w:pPr>
              <w:spacing w:line="360" w:lineRule="auto"/>
              <w:jc w:val="both"/>
              <w:rPr>
                <w:rFonts w:ascii="Times New Roman" w:hAnsi="Times New Roman" w:cs="Times New Roman"/>
                <w:b/>
                <w:sz w:val="18"/>
                <w:szCs w:val="18"/>
              </w:rPr>
            </w:pPr>
            <w:r w:rsidRPr="00424C84">
              <w:rPr>
                <w:rFonts w:ascii="Times New Roman" w:hAnsi="Times New Roman" w:cs="Times New Roman"/>
                <w:b/>
                <w:sz w:val="18"/>
                <w:szCs w:val="18"/>
              </w:rPr>
              <w:t>CHARACTERISTICS</w:t>
            </w:r>
          </w:p>
        </w:tc>
        <w:tc>
          <w:tcPr>
            <w:tcW w:w="4230" w:type="dxa"/>
          </w:tcPr>
          <w:p w:rsidR="004402D7" w:rsidRPr="00424C84" w:rsidRDefault="004402D7" w:rsidP="004402D7">
            <w:pPr>
              <w:spacing w:line="360" w:lineRule="auto"/>
              <w:jc w:val="both"/>
              <w:rPr>
                <w:rFonts w:ascii="Times New Roman" w:hAnsi="Times New Roman" w:cs="Times New Roman"/>
                <w:b/>
                <w:sz w:val="18"/>
                <w:szCs w:val="18"/>
              </w:rPr>
            </w:pPr>
            <w:r w:rsidRPr="00424C84">
              <w:rPr>
                <w:rFonts w:ascii="Times New Roman" w:hAnsi="Times New Roman" w:cs="Times New Roman"/>
                <w:b/>
                <w:sz w:val="18"/>
                <w:szCs w:val="18"/>
              </w:rPr>
              <w:t>WORKING GROUPS</w:t>
            </w:r>
          </w:p>
        </w:tc>
        <w:tc>
          <w:tcPr>
            <w:tcW w:w="3765" w:type="dxa"/>
          </w:tcPr>
          <w:p w:rsidR="004402D7" w:rsidRPr="00424C84" w:rsidRDefault="004402D7" w:rsidP="004402D7">
            <w:pPr>
              <w:spacing w:line="360" w:lineRule="auto"/>
              <w:jc w:val="both"/>
              <w:rPr>
                <w:rFonts w:ascii="Times New Roman" w:hAnsi="Times New Roman" w:cs="Times New Roman"/>
                <w:b/>
                <w:sz w:val="18"/>
                <w:szCs w:val="18"/>
              </w:rPr>
            </w:pPr>
            <w:r w:rsidRPr="00424C84">
              <w:rPr>
                <w:rFonts w:ascii="Times New Roman" w:hAnsi="Times New Roman" w:cs="Times New Roman"/>
                <w:b/>
                <w:sz w:val="18"/>
                <w:szCs w:val="18"/>
              </w:rPr>
              <w:t xml:space="preserve"> TEAMS</w:t>
            </w:r>
          </w:p>
        </w:tc>
      </w:tr>
      <w:tr w:rsidR="004402D7" w:rsidRPr="00424C84" w:rsidTr="004402D7">
        <w:tc>
          <w:tcPr>
            <w:tcW w:w="540" w:type="dxa"/>
          </w:tcPr>
          <w:p w:rsidR="004402D7" w:rsidRPr="00424C84" w:rsidRDefault="004402D7" w:rsidP="004402D7">
            <w:pPr>
              <w:spacing w:line="360" w:lineRule="auto"/>
              <w:jc w:val="both"/>
              <w:rPr>
                <w:rFonts w:ascii="Times New Roman" w:hAnsi="Times New Roman" w:cs="Times New Roman"/>
                <w:sz w:val="18"/>
                <w:szCs w:val="18"/>
              </w:rPr>
            </w:pPr>
            <w:r w:rsidRPr="00424C84">
              <w:rPr>
                <w:rFonts w:ascii="Times New Roman" w:hAnsi="Times New Roman" w:cs="Times New Roman"/>
                <w:sz w:val="18"/>
                <w:szCs w:val="18"/>
              </w:rPr>
              <w:t>1</w:t>
            </w:r>
          </w:p>
        </w:tc>
        <w:tc>
          <w:tcPr>
            <w:tcW w:w="2085" w:type="dxa"/>
          </w:tcPr>
          <w:p w:rsidR="004402D7" w:rsidRPr="00424C84" w:rsidRDefault="004402D7" w:rsidP="004402D7">
            <w:pPr>
              <w:spacing w:line="360" w:lineRule="auto"/>
              <w:jc w:val="both"/>
              <w:rPr>
                <w:rFonts w:ascii="Times New Roman" w:hAnsi="Times New Roman" w:cs="Times New Roman"/>
                <w:sz w:val="18"/>
                <w:szCs w:val="18"/>
              </w:rPr>
            </w:pPr>
            <w:r w:rsidRPr="00424C84">
              <w:rPr>
                <w:rFonts w:ascii="Times New Roman" w:hAnsi="Times New Roman" w:cs="Times New Roman"/>
                <w:sz w:val="18"/>
                <w:szCs w:val="18"/>
              </w:rPr>
              <w:t>Leadership</w:t>
            </w:r>
          </w:p>
        </w:tc>
        <w:tc>
          <w:tcPr>
            <w:tcW w:w="4230" w:type="dxa"/>
          </w:tcPr>
          <w:p w:rsidR="004402D7" w:rsidRPr="00424C84" w:rsidRDefault="004402D7" w:rsidP="004402D7">
            <w:pPr>
              <w:spacing w:line="360" w:lineRule="auto"/>
              <w:jc w:val="both"/>
              <w:rPr>
                <w:rFonts w:ascii="Times New Roman" w:hAnsi="Times New Roman" w:cs="Times New Roman"/>
                <w:sz w:val="18"/>
                <w:szCs w:val="18"/>
              </w:rPr>
            </w:pPr>
            <w:r w:rsidRPr="00424C84">
              <w:rPr>
                <w:rFonts w:ascii="Times New Roman" w:hAnsi="Times New Roman" w:cs="Times New Roman"/>
                <w:noProof/>
                <w:sz w:val="18"/>
                <w:szCs w:val="18"/>
              </w:rPr>
              <w:t>Strong,</w:t>
            </w:r>
            <w:r w:rsidRPr="00424C84">
              <w:rPr>
                <w:rFonts w:ascii="Times New Roman" w:hAnsi="Times New Roman" w:cs="Times New Roman"/>
                <w:sz w:val="18"/>
                <w:szCs w:val="18"/>
              </w:rPr>
              <w:t xml:space="preserve"> focused leader</w:t>
            </w:r>
          </w:p>
        </w:tc>
        <w:tc>
          <w:tcPr>
            <w:tcW w:w="3765" w:type="dxa"/>
          </w:tcPr>
          <w:p w:rsidR="004402D7" w:rsidRPr="00424C84" w:rsidRDefault="004402D7" w:rsidP="004402D7">
            <w:pPr>
              <w:tabs>
                <w:tab w:val="right" w:pos="3564"/>
              </w:tabs>
              <w:spacing w:line="360" w:lineRule="auto"/>
              <w:jc w:val="both"/>
              <w:rPr>
                <w:rFonts w:ascii="Times New Roman" w:hAnsi="Times New Roman" w:cs="Times New Roman"/>
                <w:sz w:val="18"/>
                <w:szCs w:val="18"/>
              </w:rPr>
            </w:pPr>
            <w:r w:rsidRPr="00424C84">
              <w:rPr>
                <w:rFonts w:ascii="Times New Roman" w:hAnsi="Times New Roman" w:cs="Times New Roman"/>
                <w:sz w:val="18"/>
                <w:szCs w:val="18"/>
              </w:rPr>
              <w:t>Shared leadership role</w:t>
            </w:r>
            <w:r>
              <w:rPr>
                <w:rFonts w:ascii="Times New Roman" w:hAnsi="Times New Roman" w:cs="Times New Roman"/>
                <w:sz w:val="18"/>
                <w:szCs w:val="18"/>
              </w:rPr>
              <w:tab/>
            </w:r>
          </w:p>
        </w:tc>
      </w:tr>
      <w:tr w:rsidR="004402D7" w:rsidRPr="00424C84" w:rsidTr="004402D7">
        <w:tc>
          <w:tcPr>
            <w:tcW w:w="540" w:type="dxa"/>
          </w:tcPr>
          <w:p w:rsidR="004402D7" w:rsidRPr="00424C84" w:rsidRDefault="004402D7" w:rsidP="004402D7">
            <w:pPr>
              <w:spacing w:line="360" w:lineRule="auto"/>
              <w:jc w:val="both"/>
              <w:rPr>
                <w:rFonts w:ascii="Times New Roman" w:hAnsi="Times New Roman" w:cs="Times New Roman"/>
                <w:sz w:val="18"/>
                <w:szCs w:val="18"/>
              </w:rPr>
            </w:pPr>
            <w:r w:rsidRPr="00424C84">
              <w:rPr>
                <w:rFonts w:ascii="Times New Roman" w:hAnsi="Times New Roman" w:cs="Times New Roman"/>
                <w:sz w:val="18"/>
                <w:szCs w:val="18"/>
              </w:rPr>
              <w:t>2</w:t>
            </w:r>
          </w:p>
        </w:tc>
        <w:tc>
          <w:tcPr>
            <w:tcW w:w="2085" w:type="dxa"/>
          </w:tcPr>
          <w:p w:rsidR="004402D7" w:rsidRPr="00424C84" w:rsidRDefault="004402D7" w:rsidP="004402D7">
            <w:pPr>
              <w:spacing w:line="360" w:lineRule="auto"/>
              <w:jc w:val="both"/>
              <w:rPr>
                <w:rFonts w:ascii="Times New Roman" w:hAnsi="Times New Roman" w:cs="Times New Roman"/>
                <w:sz w:val="18"/>
                <w:szCs w:val="18"/>
              </w:rPr>
            </w:pPr>
            <w:r w:rsidRPr="00424C84">
              <w:rPr>
                <w:rFonts w:ascii="Times New Roman" w:hAnsi="Times New Roman" w:cs="Times New Roman"/>
                <w:sz w:val="18"/>
                <w:szCs w:val="18"/>
              </w:rPr>
              <w:t>Accountability</w:t>
            </w:r>
          </w:p>
        </w:tc>
        <w:tc>
          <w:tcPr>
            <w:tcW w:w="4230" w:type="dxa"/>
          </w:tcPr>
          <w:p w:rsidR="004402D7" w:rsidRPr="00424C84" w:rsidRDefault="004402D7" w:rsidP="004402D7">
            <w:pPr>
              <w:spacing w:line="360" w:lineRule="auto"/>
              <w:jc w:val="both"/>
              <w:rPr>
                <w:rFonts w:ascii="Times New Roman" w:hAnsi="Times New Roman" w:cs="Times New Roman"/>
                <w:sz w:val="18"/>
                <w:szCs w:val="18"/>
              </w:rPr>
            </w:pPr>
            <w:r w:rsidRPr="00424C84">
              <w:rPr>
                <w:rFonts w:ascii="Times New Roman" w:hAnsi="Times New Roman" w:cs="Times New Roman"/>
                <w:sz w:val="18"/>
                <w:szCs w:val="18"/>
              </w:rPr>
              <w:t>Individual (Leader)</w:t>
            </w:r>
          </w:p>
        </w:tc>
        <w:tc>
          <w:tcPr>
            <w:tcW w:w="3765" w:type="dxa"/>
          </w:tcPr>
          <w:p w:rsidR="004402D7" w:rsidRPr="00424C84" w:rsidRDefault="004402D7" w:rsidP="004402D7">
            <w:pPr>
              <w:spacing w:line="360" w:lineRule="auto"/>
              <w:jc w:val="both"/>
              <w:rPr>
                <w:rFonts w:ascii="Times New Roman" w:hAnsi="Times New Roman" w:cs="Times New Roman"/>
                <w:sz w:val="18"/>
                <w:szCs w:val="18"/>
              </w:rPr>
            </w:pPr>
            <w:r w:rsidRPr="00424C84">
              <w:rPr>
                <w:rFonts w:ascii="Times New Roman" w:hAnsi="Times New Roman" w:cs="Times New Roman"/>
                <w:sz w:val="18"/>
                <w:szCs w:val="18"/>
              </w:rPr>
              <w:t>Individual and Mutual</w:t>
            </w:r>
          </w:p>
        </w:tc>
      </w:tr>
      <w:tr w:rsidR="004402D7" w:rsidRPr="00424C84" w:rsidTr="004402D7">
        <w:tc>
          <w:tcPr>
            <w:tcW w:w="54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3</w:t>
            </w:r>
          </w:p>
        </w:tc>
        <w:tc>
          <w:tcPr>
            <w:tcW w:w="208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Purpose</w:t>
            </w:r>
          </w:p>
        </w:tc>
        <w:tc>
          <w:tcPr>
            <w:tcW w:w="423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Same as broader Organizational goal.</w:t>
            </w:r>
          </w:p>
        </w:tc>
        <w:tc>
          <w:tcPr>
            <w:tcW w:w="376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Team purpose, which the team delivers.</w:t>
            </w:r>
          </w:p>
        </w:tc>
      </w:tr>
      <w:tr w:rsidR="004402D7" w:rsidRPr="00424C84" w:rsidTr="004402D7">
        <w:tc>
          <w:tcPr>
            <w:tcW w:w="54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4</w:t>
            </w:r>
          </w:p>
        </w:tc>
        <w:tc>
          <w:tcPr>
            <w:tcW w:w="208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Work products</w:t>
            </w:r>
          </w:p>
        </w:tc>
        <w:tc>
          <w:tcPr>
            <w:tcW w:w="423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Individual</w:t>
            </w:r>
          </w:p>
        </w:tc>
        <w:tc>
          <w:tcPr>
            <w:tcW w:w="376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Collective</w:t>
            </w:r>
          </w:p>
        </w:tc>
      </w:tr>
      <w:tr w:rsidR="004402D7" w:rsidRPr="00424C84" w:rsidTr="004402D7">
        <w:tc>
          <w:tcPr>
            <w:tcW w:w="54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5</w:t>
            </w:r>
          </w:p>
        </w:tc>
        <w:tc>
          <w:tcPr>
            <w:tcW w:w="208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Meeting Style</w:t>
            </w:r>
          </w:p>
        </w:tc>
        <w:tc>
          <w:tcPr>
            <w:tcW w:w="423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Efficient</w:t>
            </w:r>
          </w:p>
        </w:tc>
        <w:tc>
          <w:tcPr>
            <w:tcW w:w="3765" w:type="dxa"/>
          </w:tcPr>
          <w:p w:rsidR="004402D7" w:rsidRPr="00424C84" w:rsidRDefault="004402D7" w:rsidP="004402D7">
            <w:pPr>
              <w:rPr>
                <w:rFonts w:ascii="Times New Roman" w:hAnsi="Times New Roman" w:cs="Times New Roman"/>
                <w:sz w:val="18"/>
                <w:szCs w:val="18"/>
              </w:rPr>
            </w:pPr>
            <w:r w:rsidRPr="00424C84">
              <w:rPr>
                <w:rFonts w:ascii="Times New Roman" w:hAnsi="Times New Roman" w:cs="Times New Roman"/>
                <w:sz w:val="18"/>
                <w:szCs w:val="18"/>
              </w:rPr>
              <w:t>Open-end discussions, active  and problem-</w:t>
            </w:r>
            <w:r w:rsidRPr="00424C84">
              <w:rPr>
                <w:rFonts w:ascii="Times New Roman" w:hAnsi="Times New Roman" w:cs="Times New Roman"/>
                <w:noProof/>
                <w:sz w:val="18"/>
                <w:szCs w:val="18"/>
              </w:rPr>
              <w:t>solving</w:t>
            </w:r>
          </w:p>
        </w:tc>
      </w:tr>
      <w:tr w:rsidR="004402D7" w:rsidRPr="00424C84" w:rsidTr="004402D7">
        <w:tc>
          <w:tcPr>
            <w:tcW w:w="54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6</w:t>
            </w:r>
          </w:p>
        </w:tc>
        <w:tc>
          <w:tcPr>
            <w:tcW w:w="208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Performance</w:t>
            </w:r>
            <w:r>
              <w:rPr>
                <w:rFonts w:ascii="Times New Roman" w:hAnsi="Times New Roman" w:cs="Times New Roman"/>
                <w:sz w:val="18"/>
                <w:szCs w:val="18"/>
              </w:rPr>
              <w:t xml:space="preserve"> </w:t>
            </w:r>
            <w:r w:rsidRPr="00424C84">
              <w:rPr>
                <w:rFonts w:ascii="Times New Roman" w:hAnsi="Times New Roman" w:cs="Times New Roman"/>
                <w:sz w:val="18"/>
                <w:szCs w:val="18"/>
              </w:rPr>
              <w:t>Measurement</w:t>
            </w:r>
          </w:p>
        </w:tc>
        <w:tc>
          <w:tcPr>
            <w:tcW w:w="423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 xml:space="preserve">Indirectly by the influence of others, </w:t>
            </w:r>
            <w:r w:rsidRPr="00424C84">
              <w:rPr>
                <w:rFonts w:ascii="Times New Roman" w:hAnsi="Times New Roman" w:cs="Times New Roman"/>
                <w:noProof/>
                <w:sz w:val="18"/>
                <w:szCs w:val="18"/>
              </w:rPr>
              <w:t>e.g.</w:t>
            </w:r>
            <w:r w:rsidRPr="00424C84">
              <w:rPr>
                <w:rFonts w:ascii="Times New Roman" w:hAnsi="Times New Roman" w:cs="Times New Roman"/>
                <w:sz w:val="18"/>
                <w:szCs w:val="18"/>
              </w:rPr>
              <w:t> Finance-measured from the performance of the Business.</w:t>
            </w:r>
          </w:p>
        </w:tc>
        <w:tc>
          <w:tcPr>
            <w:tcW w:w="376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By collective  work products</w:t>
            </w:r>
          </w:p>
        </w:tc>
      </w:tr>
      <w:tr w:rsidR="004402D7" w:rsidRPr="00424C84" w:rsidTr="004402D7">
        <w:trPr>
          <w:trHeight w:val="512"/>
        </w:trPr>
        <w:tc>
          <w:tcPr>
            <w:tcW w:w="54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7</w:t>
            </w:r>
          </w:p>
        </w:tc>
        <w:tc>
          <w:tcPr>
            <w:tcW w:w="208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Decision Making</w:t>
            </w:r>
          </w:p>
        </w:tc>
        <w:tc>
          <w:tcPr>
            <w:tcW w:w="4230"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Discusses, Decide  and Delegated</w:t>
            </w:r>
          </w:p>
        </w:tc>
        <w:tc>
          <w:tcPr>
            <w:tcW w:w="3765" w:type="dxa"/>
          </w:tcPr>
          <w:p w:rsidR="004402D7" w:rsidRPr="00424C84" w:rsidRDefault="004402D7" w:rsidP="004402D7">
            <w:pPr>
              <w:jc w:val="both"/>
              <w:rPr>
                <w:rFonts w:ascii="Times New Roman" w:hAnsi="Times New Roman" w:cs="Times New Roman"/>
                <w:sz w:val="18"/>
                <w:szCs w:val="18"/>
              </w:rPr>
            </w:pPr>
            <w:r w:rsidRPr="00424C84">
              <w:rPr>
                <w:rFonts w:ascii="Times New Roman" w:hAnsi="Times New Roman" w:cs="Times New Roman"/>
                <w:sz w:val="18"/>
                <w:szCs w:val="18"/>
              </w:rPr>
              <w:t>Discusses, decide and does real work together</w:t>
            </w:r>
          </w:p>
        </w:tc>
      </w:tr>
    </w:tbl>
    <w:p w:rsidR="004402D7" w:rsidRPr="00424C84" w:rsidRDefault="004402D7" w:rsidP="004402D7">
      <w:pPr>
        <w:spacing w:after="0"/>
        <w:jc w:val="both"/>
        <w:rPr>
          <w:rFonts w:ascii="Times New Roman" w:hAnsi="Times New Roman" w:cs="Times New Roman"/>
          <w:sz w:val="19"/>
          <w:szCs w:val="19"/>
        </w:rPr>
      </w:pPr>
      <w:r w:rsidRPr="00424C84">
        <w:rPr>
          <w:rFonts w:ascii="Times New Roman" w:hAnsi="Times New Roman" w:cs="Times New Roman"/>
          <w:sz w:val="19"/>
          <w:szCs w:val="19"/>
        </w:rPr>
        <w:t xml:space="preserve">Source: </w:t>
      </w:r>
      <w:r w:rsidRPr="00424C84">
        <w:rPr>
          <w:rFonts w:ascii="Times New Roman" w:hAnsi="Times New Roman" w:cs="Times New Roman"/>
          <w:sz w:val="19"/>
          <w:szCs w:val="19"/>
          <w:lang w:val="pl-PL"/>
        </w:rPr>
        <w:t>Katzenbach, J. R. &amp; Smith, D. K. (1993),</w:t>
      </w:r>
      <w:r w:rsidRPr="00424C84">
        <w:rPr>
          <w:rStyle w:val="apple-converted-space"/>
          <w:sz w:val="19"/>
          <w:szCs w:val="19"/>
          <w:lang w:val="pl-PL"/>
        </w:rPr>
        <w:t> </w:t>
      </w:r>
      <w:r w:rsidRPr="00424C84">
        <w:rPr>
          <w:rFonts w:ascii="Times New Roman" w:hAnsi="Times New Roman" w:cs="Times New Roman"/>
          <w:sz w:val="19"/>
          <w:szCs w:val="19"/>
        </w:rPr>
        <w:t>The discipline of teams,</w:t>
      </w:r>
      <w:r w:rsidRPr="00424C84">
        <w:rPr>
          <w:rStyle w:val="apple-converted-space"/>
          <w:sz w:val="19"/>
          <w:szCs w:val="19"/>
        </w:rPr>
        <w:t> </w:t>
      </w:r>
      <w:r w:rsidRPr="00424C84">
        <w:rPr>
          <w:rFonts w:ascii="Times New Roman" w:hAnsi="Times New Roman" w:cs="Times New Roman"/>
          <w:i/>
          <w:iCs/>
          <w:sz w:val="19"/>
          <w:szCs w:val="19"/>
        </w:rPr>
        <w:t>Harvard Business Review, 71</w:t>
      </w:r>
      <w:r w:rsidRPr="00424C84">
        <w:rPr>
          <w:rStyle w:val="apple-converted-space"/>
          <w:sz w:val="19"/>
          <w:szCs w:val="19"/>
        </w:rPr>
        <w:t> </w:t>
      </w:r>
      <w:r w:rsidRPr="00424C84">
        <w:rPr>
          <w:rFonts w:ascii="Times New Roman" w:hAnsi="Times New Roman" w:cs="Times New Roman"/>
          <w:sz w:val="19"/>
          <w:szCs w:val="19"/>
        </w:rPr>
        <w:t>(March-April), 111-146.</w:t>
      </w:r>
    </w:p>
    <w:p w:rsidR="004402D7" w:rsidRPr="00755A0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work of Barrett (1990</w:t>
      </w:r>
      <w:r w:rsidRPr="00D05177">
        <w:rPr>
          <w:rFonts w:ascii="Times New Roman" w:hAnsi="Times New Roman" w:cs="Times New Roman"/>
          <w:sz w:val="24"/>
          <w:szCs w:val="24"/>
        </w:rPr>
        <w:t xml:space="preserve">) in Kharbanda </w:t>
      </w:r>
      <w:r>
        <w:rPr>
          <w:rFonts w:ascii="Times New Roman" w:hAnsi="Times New Roman" w:cs="Times New Roman"/>
          <w:sz w:val="24"/>
          <w:szCs w:val="24"/>
        </w:rPr>
        <w:t>and Stallworthy (1990) confirm</w:t>
      </w:r>
      <w:r w:rsidRPr="00D05177">
        <w:rPr>
          <w:rFonts w:ascii="Times New Roman" w:hAnsi="Times New Roman" w:cs="Times New Roman"/>
          <w:sz w:val="24"/>
          <w:szCs w:val="24"/>
        </w:rPr>
        <w:t xml:space="preserve"> the abo</w:t>
      </w:r>
      <w:r>
        <w:rPr>
          <w:rFonts w:ascii="Times New Roman" w:hAnsi="Times New Roman" w:cs="Times New Roman"/>
          <w:sz w:val="24"/>
          <w:szCs w:val="24"/>
        </w:rPr>
        <w:t>ve differences because he opines</w:t>
      </w:r>
      <w:r w:rsidRPr="00D05177">
        <w:rPr>
          <w:rFonts w:ascii="Times New Roman" w:hAnsi="Times New Roman" w:cs="Times New Roman"/>
          <w:sz w:val="24"/>
          <w:szCs w:val="24"/>
        </w:rPr>
        <w:t xml:space="preserve"> that goal for</w:t>
      </w:r>
      <w:r>
        <w:rPr>
          <w:rFonts w:ascii="Times New Roman" w:hAnsi="Times New Roman" w:cs="Times New Roman"/>
          <w:sz w:val="24"/>
          <w:szCs w:val="24"/>
        </w:rPr>
        <w:t xml:space="preserve"> the </w:t>
      </w:r>
      <w:r w:rsidRPr="00561CF5">
        <w:rPr>
          <w:rFonts w:ascii="Times New Roman" w:hAnsi="Times New Roman" w:cs="Times New Roman"/>
          <w:noProof/>
          <w:sz w:val="24"/>
          <w:szCs w:val="24"/>
        </w:rPr>
        <w:t>group</w:t>
      </w:r>
      <w:r w:rsidRPr="00D05177">
        <w:rPr>
          <w:rFonts w:ascii="Times New Roman" w:hAnsi="Times New Roman" w:cs="Times New Roman"/>
          <w:sz w:val="24"/>
          <w:szCs w:val="24"/>
        </w:rPr>
        <w:t xml:space="preserve"> is aimless while for teams it is purposefu</w:t>
      </w:r>
      <w:r>
        <w:rPr>
          <w:rFonts w:ascii="Times New Roman" w:hAnsi="Times New Roman" w:cs="Times New Roman"/>
          <w:sz w:val="24"/>
          <w:szCs w:val="24"/>
        </w:rPr>
        <w:t>l and well-defined. He also says</w:t>
      </w:r>
      <w:r w:rsidRPr="00D05177">
        <w:rPr>
          <w:rFonts w:ascii="Times New Roman" w:hAnsi="Times New Roman" w:cs="Times New Roman"/>
          <w:sz w:val="24"/>
          <w:szCs w:val="24"/>
        </w:rPr>
        <w:t xml:space="preserve"> that the manner of operation for</w:t>
      </w:r>
      <w:r>
        <w:rPr>
          <w:rFonts w:ascii="Times New Roman" w:hAnsi="Times New Roman" w:cs="Times New Roman"/>
          <w:sz w:val="24"/>
          <w:szCs w:val="24"/>
        </w:rPr>
        <w:t xml:space="preserve"> the </w:t>
      </w:r>
      <w:r w:rsidRPr="00561CF5">
        <w:rPr>
          <w:rFonts w:ascii="Times New Roman" w:hAnsi="Times New Roman" w:cs="Times New Roman"/>
          <w:noProof/>
          <w:sz w:val="24"/>
          <w:szCs w:val="24"/>
        </w:rPr>
        <w:t>group</w:t>
      </w:r>
      <w:r w:rsidRPr="00D05177">
        <w:rPr>
          <w:rFonts w:ascii="Times New Roman" w:hAnsi="Times New Roman" w:cs="Times New Roman"/>
          <w:sz w:val="24"/>
          <w:szCs w:val="24"/>
        </w:rPr>
        <w:t xml:space="preserve"> is conformist while that of</w:t>
      </w:r>
      <w:r>
        <w:rPr>
          <w:rFonts w:ascii="Times New Roman" w:hAnsi="Times New Roman" w:cs="Times New Roman"/>
          <w:sz w:val="24"/>
          <w:szCs w:val="24"/>
        </w:rPr>
        <w:t xml:space="preserve"> the </w:t>
      </w:r>
      <w:r w:rsidRPr="00212F04">
        <w:rPr>
          <w:rFonts w:ascii="Times New Roman" w:hAnsi="Times New Roman" w:cs="Times New Roman"/>
          <w:noProof/>
          <w:sz w:val="24"/>
          <w:szCs w:val="24"/>
        </w:rPr>
        <w:t>team</w:t>
      </w:r>
      <w:r w:rsidRPr="00D05177">
        <w:rPr>
          <w:rFonts w:ascii="Times New Roman" w:hAnsi="Times New Roman" w:cs="Times New Roman"/>
          <w:sz w:val="24"/>
          <w:szCs w:val="24"/>
        </w:rPr>
        <w:t xml:space="preserve"> is </w:t>
      </w:r>
      <w:r w:rsidRPr="005D14DE">
        <w:rPr>
          <w:rFonts w:ascii="Times New Roman" w:hAnsi="Times New Roman" w:cs="Times New Roman"/>
          <w:noProof/>
          <w:sz w:val="24"/>
          <w:szCs w:val="24"/>
        </w:rPr>
        <w:t>creati</w:t>
      </w:r>
      <w:r>
        <w:rPr>
          <w:rFonts w:ascii="Times New Roman" w:hAnsi="Times New Roman" w:cs="Times New Roman"/>
          <w:noProof/>
          <w:sz w:val="24"/>
          <w:szCs w:val="24"/>
        </w:rPr>
        <w:t>ng</w:t>
      </w:r>
      <w:r w:rsidRPr="00D05177">
        <w:rPr>
          <w:rFonts w:ascii="Times New Roman" w:hAnsi="Times New Roman" w:cs="Times New Roman"/>
          <w:sz w:val="24"/>
          <w:szCs w:val="24"/>
        </w:rPr>
        <w:t xml:space="preserve">. Members of a </w:t>
      </w:r>
      <w:r w:rsidRPr="009357BF">
        <w:rPr>
          <w:rFonts w:ascii="Times New Roman" w:hAnsi="Times New Roman" w:cs="Times New Roman"/>
          <w:noProof/>
          <w:sz w:val="24"/>
          <w:szCs w:val="24"/>
        </w:rPr>
        <w:t>workgroup</w:t>
      </w:r>
      <w:r w:rsidRPr="00D05177">
        <w:rPr>
          <w:rFonts w:ascii="Times New Roman" w:hAnsi="Times New Roman" w:cs="Times New Roman"/>
          <w:sz w:val="24"/>
          <w:szCs w:val="24"/>
        </w:rPr>
        <w:t xml:space="preserve"> are held accountable for their </w:t>
      </w:r>
      <w:r w:rsidRPr="00755A07">
        <w:rPr>
          <w:rFonts w:ascii="Times New Roman" w:hAnsi="Times New Roman" w:cs="Times New Roman"/>
          <w:sz w:val="24"/>
          <w:szCs w:val="24"/>
        </w:rPr>
        <w:t>works or tasks and not held responsible f</w:t>
      </w:r>
      <w:r>
        <w:rPr>
          <w:rFonts w:ascii="Times New Roman" w:hAnsi="Times New Roman" w:cs="Times New Roman"/>
          <w:sz w:val="24"/>
          <w:szCs w:val="24"/>
        </w:rPr>
        <w:t xml:space="preserve">or the team output (Gomez-Mejia, </w:t>
      </w:r>
      <w:r w:rsidRPr="00755A07">
        <w:rPr>
          <w:rFonts w:ascii="Times New Roman" w:hAnsi="Times New Roman" w:cs="Times New Roman"/>
          <w:sz w:val="24"/>
          <w:szCs w:val="24"/>
        </w:rPr>
        <w:t>Balkin</w:t>
      </w:r>
      <w:r>
        <w:rPr>
          <w:rFonts w:ascii="Times New Roman" w:hAnsi="Times New Roman" w:cs="Times New Roman"/>
          <w:sz w:val="24"/>
          <w:szCs w:val="24"/>
        </w:rPr>
        <w:t xml:space="preserve"> and Cardy</w:t>
      </w:r>
      <w:r w:rsidRPr="00755A07">
        <w:rPr>
          <w:rFonts w:ascii="Times New Roman" w:hAnsi="Times New Roman" w:cs="Times New Roman"/>
          <w:sz w:val="24"/>
          <w:szCs w:val="24"/>
        </w:rPr>
        <w:t xml:space="preserve"> 2008).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2.3.2</w:t>
      </w:r>
      <w:r>
        <w:rPr>
          <w:rFonts w:ascii="Times New Roman" w:hAnsi="Times New Roman" w:cs="Times New Roman"/>
          <w:b/>
          <w:sz w:val="24"/>
          <w:szCs w:val="24"/>
        </w:rPr>
        <w:tab/>
      </w:r>
      <w:r w:rsidRPr="00D05177">
        <w:rPr>
          <w:rFonts w:ascii="Times New Roman" w:hAnsi="Times New Roman" w:cs="Times New Roman"/>
          <w:b/>
          <w:sz w:val="24"/>
          <w:szCs w:val="24"/>
        </w:rPr>
        <w:t>Why Teams?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As already stated in chapter one, the industrial revolution of Europe in the 17</w:t>
      </w:r>
      <w:r w:rsidRPr="00D05177">
        <w:rPr>
          <w:rFonts w:ascii="Times New Roman" w:hAnsi="Times New Roman" w:cs="Times New Roman"/>
          <w:sz w:val="24"/>
          <w:szCs w:val="24"/>
          <w:vertAlign w:val="superscript"/>
        </w:rPr>
        <w:t>th</w:t>
      </w:r>
      <w:r w:rsidRPr="00D05177">
        <w:rPr>
          <w:rFonts w:ascii="Times New Roman" w:hAnsi="Times New Roman" w:cs="Times New Roman"/>
          <w:sz w:val="24"/>
          <w:szCs w:val="24"/>
        </w:rPr>
        <w:t xml:space="preserve"> century which brought many people under one roof to manufacture products where naturally they work together is a good reason. </w:t>
      </w:r>
      <w:r>
        <w:rPr>
          <w:rFonts w:ascii="Times New Roman" w:hAnsi="Times New Roman" w:cs="Times New Roman"/>
          <w:noProof/>
          <w:sz w:val="24"/>
          <w:szCs w:val="24"/>
        </w:rPr>
        <w:t>Also</w:t>
      </w:r>
      <w:r w:rsidRPr="00D05177">
        <w:rPr>
          <w:rFonts w:ascii="Times New Roman" w:hAnsi="Times New Roman" w:cs="Times New Roman"/>
          <w:sz w:val="24"/>
          <w:szCs w:val="24"/>
        </w:rPr>
        <w:t>, man is a social animal. With management practitioners and theorists re</w:t>
      </w:r>
      <w:r>
        <w:rPr>
          <w:rFonts w:ascii="Times New Roman" w:hAnsi="Times New Roman" w:cs="Times New Roman"/>
          <w:sz w:val="24"/>
          <w:szCs w:val="24"/>
        </w:rPr>
        <w:t xml:space="preserve">searching work processes, it </w:t>
      </w:r>
      <w:r w:rsidRPr="009357BF">
        <w:rPr>
          <w:rFonts w:ascii="Times New Roman" w:hAnsi="Times New Roman" w:cs="Times New Roman"/>
          <w:noProof/>
          <w:sz w:val="24"/>
          <w:szCs w:val="24"/>
        </w:rPr>
        <w:t>discovered</w:t>
      </w:r>
      <w:r w:rsidRPr="00D05177">
        <w:rPr>
          <w:rFonts w:ascii="Times New Roman" w:hAnsi="Times New Roman" w:cs="Times New Roman"/>
          <w:sz w:val="24"/>
          <w:szCs w:val="24"/>
        </w:rPr>
        <w:t xml:space="preserve"> that one person doing only a part of the job led to both the perfecting of the learning (process) and ease in achieving it (</w:t>
      </w:r>
      <w:r w:rsidRPr="009357BF">
        <w:rPr>
          <w:rFonts w:ascii="Times New Roman" w:hAnsi="Times New Roman" w:cs="Times New Roman"/>
          <w:noProof/>
          <w:sz w:val="24"/>
          <w:szCs w:val="24"/>
        </w:rPr>
        <w:t>speciali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More so, when these employees did their parts or small tasks speedily, they achieved more output, performing more efficiently and effectively – saving cost and achieving the goal – high productivity.</w:t>
      </w:r>
    </w:p>
    <w:p w:rsidR="004402D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There are many other reasons for using the strategy of work team</w:t>
      </w:r>
      <w:r w:rsidRPr="00561CF5">
        <w:rPr>
          <w:rFonts w:ascii="Times New Roman" w:hAnsi="Times New Roman" w:cs="Times New Roman"/>
          <w:noProof/>
          <w:sz w:val="24"/>
          <w:szCs w:val="24"/>
        </w:rPr>
        <w:t>s to achieve stated goals, they summari</w:t>
      </w:r>
      <w:r>
        <w:rPr>
          <w:rFonts w:ascii="Times New Roman" w:hAnsi="Times New Roman" w:cs="Times New Roman"/>
          <w:noProof/>
          <w:sz w:val="24"/>
          <w:szCs w:val="24"/>
        </w:rPr>
        <w:t>s</w:t>
      </w:r>
      <w:r w:rsidRPr="00561CF5">
        <w:rPr>
          <w:rFonts w:ascii="Times New Roman" w:hAnsi="Times New Roman" w:cs="Times New Roman"/>
          <w:noProof/>
          <w:sz w:val="24"/>
          <w:szCs w:val="24"/>
        </w:rPr>
        <w:t>ed</w:t>
      </w:r>
      <w:r w:rsidRPr="00D05177">
        <w:rPr>
          <w:rFonts w:ascii="Times New Roman" w:hAnsi="Times New Roman" w:cs="Times New Roman"/>
          <w:sz w:val="24"/>
          <w:szCs w:val="24"/>
        </w:rPr>
        <w:t xml:space="preserve"> thus:</w:t>
      </w:r>
    </w:p>
    <w:p w:rsidR="004402D7" w:rsidRPr="00D05177" w:rsidRDefault="004402D7" w:rsidP="004402D7">
      <w:pPr>
        <w:pStyle w:val="ListParagraph"/>
        <w:numPr>
          <w:ilvl w:val="0"/>
          <w:numId w:val="21"/>
        </w:num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 xml:space="preserve">When the job is either too large, </w:t>
      </w:r>
      <w:r w:rsidRPr="0020527C">
        <w:rPr>
          <w:rFonts w:ascii="Times New Roman" w:hAnsi="Times New Roman" w:cs="Times New Roman"/>
          <w:noProof/>
          <w:sz w:val="24"/>
          <w:szCs w:val="24"/>
        </w:rPr>
        <w:t>compl</w:t>
      </w:r>
      <w:r>
        <w:rPr>
          <w:rFonts w:ascii="Times New Roman" w:hAnsi="Times New Roman" w:cs="Times New Roman"/>
          <w:noProof/>
          <w:sz w:val="24"/>
          <w:szCs w:val="24"/>
        </w:rPr>
        <w:t>icated</w:t>
      </w:r>
      <w:r w:rsidRPr="00D05177">
        <w:rPr>
          <w:rFonts w:ascii="Times New Roman" w:hAnsi="Times New Roman" w:cs="Times New Roman"/>
          <w:sz w:val="24"/>
          <w:szCs w:val="24"/>
        </w:rPr>
        <w:t xml:space="preserve">, time-consuming, and or too effort-requiring for one employee (e.g. lifting </w:t>
      </w:r>
      <w:r w:rsidRPr="0020527C">
        <w:rPr>
          <w:rFonts w:ascii="Times New Roman" w:hAnsi="Times New Roman" w:cs="Times New Roman"/>
          <w:noProof/>
          <w:sz w:val="24"/>
          <w:szCs w:val="24"/>
        </w:rPr>
        <w:t xml:space="preserve">a </w:t>
      </w:r>
      <w:r>
        <w:rPr>
          <w:rFonts w:ascii="Times New Roman" w:hAnsi="Times New Roman" w:cs="Times New Roman"/>
          <w:noProof/>
          <w:sz w:val="24"/>
          <w:szCs w:val="24"/>
        </w:rPr>
        <w:t>weight</w:t>
      </w:r>
      <w:r w:rsidRPr="0020527C">
        <w:rPr>
          <w:rFonts w:ascii="Times New Roman" w:hAnsi="Times New Roman" w:cs="Times New Roman"/>
          <w:noProof/>
          <w:sz w:val="24"/>
          <w:szCs w:val="24"/>
        </w:rPr>
        <w:t>y</w:t>
      </w:r>
      <w:r w:rsidRPr="00D05177">
        <w:rPr>
          <w:rFonts w:ascii="Times New Roman" w:hAnsi="Times New Roman" w:cs="Times New Roman"/>
          <w:sz w:val="24"/>
          <w:szCs w:val="24"/>
        </w:rPr>
        <w:t xml:space="preserve"> object) Adair</w:t>
      </w:r>
      <w:r>
        <w:rPr>
          <w:rFonts w:ascii="Times New Roman" w:hAnsi="Times New Roman" w:cs="Times New Roman"/>
          <w:sz w:val="24"/>
          <w:szCs w:val="24"/>
        </w:rPr>
        <w:t>,</w:t>
      </w:r>
      <w:r w:rsidRPr="00D05177">
        <w:rPr>
          <w:rFonts w:ascii="Times New Roman" w:hAnsi="Times New Roman" w:cs="Times New Roman"/>
          <w:sz w:val="24"/>
          <w:szCs w:val="24"/>
        </w:rPr>
        <w:t xml:space="preserve"> 1986). Even the great sage, Homer confirmed that “light is the task when many share the toil” (Adair</w:t>
      </w:r>
      <w:r>
        <w:rPr>
          <w:rFonts w:ascii="Times New Roman" w:hAnsi="Times New Roman" w:cs="Times New Roman"/>
          <w:sz w:val="24"/>
          <w:szCs w:val="24"/>
        </w:rPr>
        <w:t>,</w:t>
      </w:r>
      <w:r w:rsidRPr="00D05177">
        <w:rPr>
          <w:rFonts w:ascii="Times New Roman" w:hAnsi="Times New Roman" w:cs="Times New Roman"/>
          <w:sz w:val="24"/>
          <w:szCs w:val="24"/>
        </w:rPr>
        <w:t xml:space="preserve"> 1986). There is an Ibo wise adage saying </w:t>
      </w:r>
      <w:r w:rsidRPr="00CD3CBA">
        <w:rPr>
          <w:rFonts w:ascii="Times New Roman" w:hAnsi="Times New Roman" w:cs="Times New Roman"/>
          <w:i/>
          <w:sz w:val="24"/>
          <w:szCs w:val="24"/>
        </w:rPr>
        <w:t xml:space="preserve">“Ibu </w:t>
      </w:r>
      <w:r w:rsidRPr="00CD3CBA">
        <w:rPr>
          <w:rFonts w:ascii="Times New Roman" w:hAnsi="Times New Roman" w:cs="Times New Roman"/>
          <w:i/>
          <w:noProof/>
          <w:sz w:val="24"/>
          <w:szCs w:val="24"/>
        </w:rPr>
        <w:t>anyi</w:t>
      </w:r>
      <w:r w:rsidRPr="00CD3CBA">
        <w:rPr>
          <w:rFonts w:ascii="Times New Roman" w:hAnsi="Times New Roman" w:cs="Times New Roman"/>
          <w:i/>
          <w:sz w:val="24"/>
          <w:szCs w:val="24"/>
        </w:rPr>
        <w:t xml:space="preserve"> danda” </w:t>
      </w:r>
      <w:r w:rsidRPr="00D05177">
        <w:rPr>
          <w:rFonts w:ascii="Times New Roman" w:hAnsi="Times New Roman" w:cs="Times New Roman"/>
          <w:sz w:val="24"/>
          <w:szCs w:val="24"/>
        </w:rPr>
        <w:t xml:space="preserve">(No load is too heavy for the ants). </w:t>
      </w:r>
      <w:r>
        <w:rPr>
          <w:rFonts w:ascii="Times New Roman" w:hAnsi="Times New Roman" w:cs="Times New Roman"/>
          <w:noProof/>
          <w:sz w:val="24"/>
          <w:szCs w:val="24"/>
        </w:rPr>
        <w:t>M</w:t>
      </w:r>
      <w:r w:rsidRPr="00D05177">
        <w:rPr>
          <w:rFonts w:ascii="Times New Roman" w:hAnsi="Times New Roman" w:cs="Times New Roman"/>
          <w:sz w:val="24"/>
          <w:szCs w:val="24"/>
        </w:rPr>
        <w:t xml:space="preserve">eaning; by the combination of their numerical </w:t>
      </w:r>
      <w:r w:rsidRPr="009357BF">
        <w:rPr>
          <w:rFonts w:ascii="Times New Roman" w:hAnsi="Times New Roman" w:cs="Times New Roman"/>
          <w:noProof/>
          <w:sz w:val="24"/>
          <w:szCs w:val="24"/>
        </w:rPr>
        <w:t>strength</w:t>
      </w:r>
      <w:r>
        <w:rPr>
          <w:rFonts w:ascii="Times New Roman" w:hAnsi="Times New Roman" w:cs="Times New Roman"/>
          <w:noProof/>
          <w:sz w:val="24"/>
          <w:szCs w:val="24"/>
        </w:rPr>
        <w:t>,</w:t>
      </w:r>
      <w:r w:rsidRPr="00D05177">
        <w:rPr>
          <w:rFonts w:ascii="Times New Roman" w:hAnsi="Times New Roman" w:cs="Times New Roman"/>
          <w:sz w:val="24"/>
          <w:szCs w:val="24"/>
        </w:rPr>
        <w:t xml:space="preserve"> they can move a he</w:t>
      </w:r>
      <w:r>
        <w:rPr>
          <w:rFonts w:ascii="Times New Roman" w:hAnsi="Times New Roman" w:cs="Times New Roman"/>
          <w:sz w:val="24"/>
          <w:szCs w:val="24"/>
        </w:rPr>
        <w:t xml:space="preserve">avy load. Newman (1999) </w:t>
      </w:r>
      <w:r w:rsidRPr="009357BF">
        <w:rPr>
          <w:rFonts w:ascii="Times New Roman" w:hAnsi="Times New Roman" w:cs="Times New Roman"/>
          <w:noProof/>
          <w:sz w:val="24"/>
          <w:szCs w:val="24"/>
        </w:rPr>
        <w:t>declare</w:t>
      </w:r>
      <w:r>
        <w:rPr>
          <w:rFonts w:ascii="Times New Roman" w:hAnsi="Times New Roman" w:cs="Times New Roman"/>
          <w:noProof/>
          <w:sz w:val="24"/>
          <w:szCs w:val="24"/>
        </w:rPr>
        <w:t>s</w:t>
      </w:r>
      <w:r w:rsidRPr="00D05177">
        <w:rPr>
          <w:rFonts w:ascii="Times New Roman" w:hAnsi="Times New Roman" w:cs="Times New Roman"/>
          <w:sz w:val="24"/>
          <w:szCs w:val="24"/>
        </w:rPr>
        <w:t xml:space="preserve"> “Together we can change the world”, while Maxwell (2001) </w:t>
      </w:r>
      <w:r w:rsidRPr="009357BF">
        <w:rPr>
          <w:rFonts w:ascii="Times New Roman" w:hAnsi="Times New Roman" w:cs="Times New Roman"/>
          <w:noProof/>
          <w:sz w:val="24"/>
          <w:szCs w:val="24"/>
        </w:rPr>
        <w:t>summari</w:t>
      </w:r>
      <w:r>
        <w:rPr>
          <w:rFonts w:ascii="Times New Roman" w:hAnsi="Times New Roman" w:cs="Times New Roman"/>
          <w:noProof/>
          <w:sz w:val="24"/>
          <w:szCs w:val="24"/>
        </w:rPr>
        <w:t>s</w:t>
      </w:r>
      <w:r w:rsidRPr="009357BF">
        <w:rPr>
          <w:rFonts w:ascii="Times New Roman" w:hAnsi="Times New Roman" w:cs="Times New Roman"/>
          <w:noProof/>
          <w:sz w:val="24"/>
          <w:szCs w:val="24"/>
        </w:rPr>
        <w:t>ed</w:t>
      </w:r>
      <w:r w:rsidRPr="00D05177">
        <w:rPr>
          <w:rFonts w:ascii="Times New Roman" w:hAnsi="Times New Roman" w:cs="Times New Roman"/>
          <w:sz w:val="24"/>
          <w:szCs w:val="24"/>
        </w:rPr>
        <w:t xml:space="preserve"> all when he </w:t>
      </w:r>
      <w:r w:rsidRPr="009357BF">
        <w:rPr>
          <w:rFonts w:ascii="Times New Roman" w:hAnsi="Times New Roman" w:cs="Times New Roman"/>
          <w:noProof/>
          <w:sz w:val="24"/>
          <w:szCs w:val="24"/>
        </w:rPr>
        <w:t>said</w:t>
      </w:r>
      <w:r>
        <w:rPr>
          <w:rFonts w:ascii="Times New Roman" w:hAnsi="Times New Roman" w:cs="Times New Roman"/>
          <w:noProof/>
          <w:sz w:val="24"/>
          <w:szCs w:val="24"/>
        </w:rPr>
        <w:t>,</w:t>
      </w:r>
      <w:r w:rsidRPr="00D05177">
        <w:rPr>
          <w:rFonts w:ascii="Times New Roman" w:hAnsi="Times New Roman" w:cs="Times New Roman"/>
          <w:sz w:val="24"/>
          <w:szCs w:val="24"/>
        </w:rPr>
        <w:t xml:space="preserve"> “Teams can simply </w:t>
      </w:r>
      <w:r w:rsidRPr="0051423F">
        <w:rPr>
          <w:rFonts w:ascii="Times New Roman" w:hAnsi="Times New Roman" w:cs="Times New Roman"/>
          <w:noProof/>
          <w:sz w:val="24"/>
          <w:szCs w:val="24"/>
        </w:rPr>
        <w:t>do</w:t>
      </w:r>
      <w:r w:rsidRPr="00D05177">
        <w:rPr>
          <w:rFonts w:ascii="Times New Roman" w:hAnsi="Times New Roman" w:cs="Times New Roman"/>
          <w:sz w:val="24"/>
          <w:szCs w:val="24"/>
        </w:rPr>
        <w:t xml:space="preserve"> more than an individual</w:t>
      </w:r>
      <w:r w:rsidRPr="00747B03">
        <w:rPr>
          <w:rFonts w:ascii="Times New Roman" w:hAnsi="Times New Roman" w:cs="Times New Roman"/>
          <w:noProof/>
          <w:sz w:val="24"/>
          <w:szCs w:val="24"/>
        </w:rPr>
        <w:t>”.</w:t>
      </w:r>
    </w:p>
    <w:p w:rsidR="004402D7" w:rsidRPr="00D05177" w:rsidRDefault="004402D7" w:rsidP="004402D7">
      <w:pPr>
        <w:pStyle w:val="ListParagraph"/>
        <w:numPr>
          <w:ilvl w:val="0"/>
          <w:numId w:val="21"/>
        </w:num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Teamwork multiplies talents (Maxwell</w:t>
      </w:r>
      <w:r>
        <w:rPr>
          <w:rFonts w:ascii="Times New Roman" w:hAnsi="Times New Roman" w:cs="Times New Roman"/>
          <w:sz w:val="24"/>
          <w:szCs w:val="24"/>
        </w:rPr>
        <w:t>,</w:t>
      </w:r>
      <w:r w:rsidRPr="00D05177">
        <w:rPr>
          <w:rFonts w:ascii="Times New Roman" w:hAnsi="Times New Roman" w:cs="Times New Roman"/>
          <w:sz w:val="24"/>
          <w:szCs w:val="24"/>
        </w:rPr>
        <w:t xml:space="preserve"> 2007) when drawn in, relates </w:t>
      </w:r>
      <w:r>
        <w:rPr>
          <w:rFonts w:ascii="Times New Roman" w:hAnsi="Times New Roman" w:cs="Times New Roman"/>
          <w:noProof/>
          <w:sz w:val="24"/>
          <w:szCs w:val="24"/>
        </w:rPr>
        <w:t>to</w:t>
      </w:r>
      <w:r w:rsidRPr="00D05177">
        <w:rPr>
          <w:rFonts w:ascii="Times New Roman" w:hAnsi="Times New Roman" w:cs="Times New Roman"/>
          <w:sz w:val="24"/>
          <w:szCs w:val="24"/>
        </w:rPr>
        <w:t xml:space="preserve"> others to produce even more talented products and results.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produces synergy. It is the higher performance gain achieved when human elements combined with other resources.</w:t>
      </w:r>
    </w:p>
    <w:p w:rsidR="004402D7" w:rsidRPr="00D05177" w:rsidRDefault="004402D7" w:rsidP="004402D7">
      <w:pPr>
        <w:pStyle w:val="ListParagraph"/>
        <w:numPr>
          <w:ilvl w:val="0"/>
          <w:numId w:val="21"/>
        </w:num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Maximum use of employees, even in</w:t>
      </w:r>
      <w:r>
        <w:rPr>
          <w:rFonts w:ascii="Times New Roman" w:hAnsi="Times New Roman" w:cs="Times New Roman"/>
          <w:sz w:val="24"/>
          <w:szCs w:val="24"/>
        </w:rPr>
        <w:t xml:space="preserve"> the </w:t>
      </w:r>
      <w:r w:rsidRPr="00561CF5">
        <w:rPr>
          <w:rFonts w:ascii="Times New Roman" w:hAnsi="Times New Roman" w:cs="Times New Roman"/>
          <w:noProof/>
          <w:sz w:val="24"/>
          <w:szCs w:val="24"/>
        </w:rPr>
        <w:t>diversity</w:t>
      </w:r>
      <w:r w:rsidRPr="00D05177">
        <w:rPr>
          <w:rFonts w:ascii="Times New Roman" w:hAnsi="Times New Roman" w:cs="Times New Roman"/>
          <w:sz w:val="24"/>
          <w:szCs w:val="24"/>
        </w:rPr>
        <w:t xml:space="preserve"> of functions and e</w:t>
      </w:r>
      <w:r>
        <w:rPr>
          <w:rFonts w:ascii="Times New Roman" w:hAnsi="Times New Roman" w:cs="Times New Roman"/>
          <w:sz w:val="24"/>
          <w:szCs w:val="24"/>
        </w:rPr>
        <w:t>mployee participation</w:t>
      </w:r>
      <w:r w:rsidRPr="00D05177">
        <w:rPr>
          <w:rFonts w:ascii="Times New Roman" w:hAnsi="Times New Roman" w:cs="Times New Roman"/>
          <w:sz w:val="24"/>
          <w:szCs w:val="24"/>
        </w:rPr>
        <w:t>. Scholars such as Abraham Maslow, Douglas McGregor and Renesis Likert had demonstrated the virtues of participative management since 1950 (Hallal</w:t>
      </w:r>
      <w:r>
        <w:rPr>
          <w:rFonts w:ascii="Times New Roman" w:hAnsi="Times New Roman" w:cs="Times New Roman"/>
          <w:sz w:val="24"/>
          <w:szCs w:val="24"/>
        </w:rPr>
        <w:t>,</w:t>
      </w:r>
      <w:r w:rsidRPr="00D05177">
        <w:rPr>
          <w:rFonts w:ascii="Times New Roman" w:hAnsi="Times New Roman" w:cs="Times New Roman"/>
          <w:sz w:val="24"/>
          <w:szCs w:val="24"/>
        </w:rPr>
        <w:t xml:space="preserve"> 1996).</w:t>
      </w:r>
    </w:p>
    <w:p w:rsidR="004402D7" w:rsidRPr="00D05177" w:rsidRDefault="004402D7" w:rsidP="004402D7">
      <w:pPr>
        <w:pStyle w:val="ListParagraph"/>
        <w:numPr>
          <w:ilvl w:val="0"/>
          <w:numId w:val="21"/>
        </w:num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 xml:space="preserve">Working in an objectively composed team would mentor, groom or train new and inexperienced </w:t>
      </w:r>
      <w:r w:rsidRPr="009357BF">
        <w:rPr>
          <w:rFonts w:ascii="Times New Roman" w:hAnsi="Times New Roman" w:cs="Times New Roman"/>
          <w:noProof/>
          <w:sz w:val="24"/>
          <w:szCs w:val="24"/>
        </w:rPr>
        <w:t>teammates</w:t>
      </w:r>
      <w:r w:rsidRPr="00D05177">
        <w:rPr>
          <w:rFonts w:ascii="Times New Roman" w:hAnsi="Times New Roman" w:cs="Times New Roman"/>
          <w:sz w:val="24"/>
          <w:szCs w:val="24"/>
        </w:rPr>
        <w:t xml:space="preserve"> to become top performers. </w:t>
      </w:r>
    </w:p>
    <w:p w:rsidR="004402D7" w:rsidRPr="00D05177" w:rsidRDefault="004402D7" w:rsidP="004402D7">
      <w:pPr>
        <w:pStyle w:val="ListParagraph"/>
        <w:numPr>
          <w:ilvl w:val="0"/>
          <w:numId w:val="21"/>
        </w:num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 xml:space="preserve">Teamwork, with the current approach of </w:t>
      </w:r>
      <w:r w:rsidRPr="009357BF">
        <w:rPr>
          <w:rFonts w:ascii="Times New Roman" w:hAnsi="Times New Roman" w:cs="Times New Roman"/>
          <w:noProof/>
          <w:sz w:val="24"/>
          <w:szCs w:val="24"/>
        </w:rPr>
        <w:t>computeri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and </w:t>
      </w:r>
      <w:r w:rsidRPr="009357BF">
        <w:rPr>
          <w:rFonts w:ascii="Times New Roman" w:hAnsi="Times New Roman" w:cs="Times New Roman"/>
          <w:noProof/>
          <w:sz w:val="24"/>
          <w:szCs w:val="24"/>
        </w:rPr>
        <w:t>digitali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employees in away stations can contribute their efforts with ease to the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goal via the internet. </w:t>
      </w:r>
    </w:p>
    <w:p w:rsidR="004402D7" w:rsidRDefault="004402D7" w:rsidP="004402D7">
      <w:pPr>
        <w:pStyle w:val="ListParagraph"/>
        <w:numPr>
          <w:ilvl w:val="0"/>
          <w:numId w:val="21"/>
        </w:num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 xml:space="preserve">The emotional support in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will reduce stress</w:t>
      </w:r>
      <w:r>
        <w:rPr>
          <w:rFonts w:ascii="Times New Roman" w:hAnsi="Times New Roman" w:cs="Times New Roman"/>
          <w:sz w:val="24"/>
          <w:szCs w:val="24"/>
        </w:rPr>
        <w:t>,</w:t>
      </w:r>
      <w:r w:rsidRPr="00D05177">
        <w:rPr>
          <w:rFonts w:ascii="Times New Roman" w:hAnsi="Times New Roman" w:cs="Times New Roman"/>
          <w:sz w:val="24"/>
          <w:szCs w:val="24"/>
        </w:rPr>
        <w:t xml:space="preserve"> the </w:t>
      </w:r>
      <w:r>
        <w:rPr>
          <w:rFonts w:ascii="Times New Roman" w:hAnsi="Times New Roman" w:cs="Times New Roman"/>
          <w:noProof/>
          <w:sz w:val="24"/>
          <w:szCs w:val="24"/>
        </w:rPr>
        <w:t>excellent</w:t>
      </w:r>
      <w:r w:rsidRPr="00D05177">
        <w:rPr>
          <w:rFonts w:ascii="Times New Roman" w:hAnsi="Times New Roman" w:cs="Times New Roman"/>
          <w:sz w:val="24"/>
          <w:szCs w:val="24"/>
        </w:rPr>
        <w:t xml:space="preserve"> and open communication usual in </w:t>
      </w:r>
      <w:r w:rsidRPr="00FB7A60">
        <w:rPr>
          <w:rFonts w:ascii="Times New Roman" w:hAnsi="Times New Roman" w:cs="Times New Roman"/>
          <w:noProof/>
          <w:sz w:val="24"/>
          <w:szCs w:val="24"/>
        </w:rPr>
        <w:t>a</w:t>
      </w:r>
      <w:r>
        <w:rPr>
          <w:rFonts w:ascii="Times New Roman" w:hAnsi="Times New Roman" w:cs="Times New Roman"/>
          <w:noProof/>
          <w:sz w:val="24"/>
          <w:szCs w:val="24"/>
        </w:rPr>
        <w:t xml:space="preserve"> competent</w:t>
      </w:r>
      <w:r>
        <w:rPr>
          <w:rFonts w:ascii="Times New Roman" w:hAnsi="Times New Roman" w:cs="Times New Roman"/>
          <w:sz w:val="24"/>
          <w:szCs w:val="24"/>
        </w:rPr>
        <w:t xml:space="preserve"> team</w:t>
      </w:r>
      <w:r w:rsidRPr="00D05177">
        <w:rPr>
          <w:rFonts w:ascii="Times New Roman" w:hAnsi="Times New Roman" w:cs="Times New Roman"/>
          <w:sz w:val="24"/>
          <w:szCs w:val="24"/>
        </w:rPr>
        <w:t xml:space="preserve"> will expose, discourage, and or reduce fraud and wastages, while cooperativeness and collaboration would achieve higher results.</w:t>
      </w:r>
    </w:p>
    <w:p w:rsidR="004402D7" w:rsidRPr="00D05177" w:rsidRDefault="004402D7" w:rsidP="004402D7">
      <w:pPr>
        <w:spacing w:after="0" w:line="240" w:lineRule="auto"/>
        <w:ind w:left="360"/>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2.3.3</w:t>
      </w:r>
      <w:r>
        <w:rPr>
          <w:rFonts w:ascii="Times New Roman" w:hAnsi="Times New Roman" w:cs="Times New Roman"/>
          <w:b/>
          <w:sz w:val="24"/>
          <w:szCs w:val="24"/>
        </w:rPr>
        <w:tab/>
        <w:t>Effects of Teams</w:t>
      </w:r>
    </w:p>
    <w:p w:rsidR="004402D7" w:rsidRDefault="004402D7" w:rsidP="004402D7">
      <w:pPr>
        <w:spacing w:after="0"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Teammates</w:t>
      </w:r>
      <w:r w:rsidRPr="00D05177">
        <w:rPr>
          <w:rFonts w:ascii="Times New Roman" w:hAnsi="Times New Roman" w:cs="Times New Roman"/>
          <w:sz w:val="24"/>
          <w:szCs w:val="24"/>
        </w:rPr>
        <w:t xml:space="preserve"> interact intensely among themselves to produce synergy and or higher output which is </w:t>
      </w:r>
      <w:r>
        <w:rPr>
          <w:rFonts w:ascii="Times New Roman" w:hAnsi="Times New Roman" w:cs="Times New Roman"/>
          <w:noProof/>
          <w:sz w:val="24"/>
          <w:szCs w:val="24"/>
        </w:rPr>
        <w:t>high</w:t>
      </w:r>
      <w:r w:rsidRPr="0020527C">
        <w:rPr>
          <w:rFonts w:ascii="Times New Roman" w:hAnsi="Times New Roman" w:cs="Times New Roman"/>
          <w:noProof/>
          <w:sz w:val="24"/>
          <w:szCs w:val="24"/>
        </w:rPr>
        <w:t>er</w:t>
      </w:r>
      <w:r w:rsidRPr="00D05177">
        <w:rPr>
          <w:rFonts w:ascii="Times New Roman" w:hAnsi="Times New Roman" w:cs="Times New Roman"/>
          <w:sz w:val="24"/>
          <w:szCs w:val="24"/>
        </w:rPr>
        <w:t xml:space="preserve"> than when members worked individually and their outputs combined (Agulanna and Madu</w:t>
      </w:r>
      <w:r>
        <w:rPr>
          <w:rFonts w:ascii="Times New Roman" w:hAnsi="Times New Roman" w:cs="Times New Roman"/>
          <w:sz w:val="24"/>
          <w:szCs w:val="24"/>
        </w:rPr>
        <w:t>,</w:t>
      </w:r>
      <w:r w:rsidRPr="00D05177">
        <w:rPr>
          <w:rFonts w:ascii="Times New Roman" w:hAnsi="Times New Roman" w:cs="Times New Roman"/>
          <w:sz w:val="24"/>
          <w:szCs w:val="24"/>
        </w:rPr>
        <w:t xml:space="preserve"> 2003). By their very nature, team members, sourced from experts in relevant areas, will achieve corporate goals readily and superbly since the rigid boundaries and </w:t>
      </w:r>
      <w:r w:rsidRPr="009357BF">
        <w:rPr>
          <w:rFonts w:ascii="Times New Roman" w:hAnsi="Times New Roman" w:cs="Times New Roman"/>
          <w:noProof/>
          <w:sz w:val="24"/>
          <w:szCs w:val="24"/>
        </w:rPr>
        <w:t>authori</w:t>
      </w:r>
      <w:r>
        <w:rPr>
          <w:rFonts w:ascii="Times New Roman" w:hAnsi="Times New Roman" w:cs="Times New Roman"/>
          <w:noProof/>
          <w:sz w:val="24"/>
          <w:szCs w:val="24"/>
        </w:rPr>
        <w:t>s</w:t>
      </w:r>
      <w:r w:rsidRPr="009357BF">
        <w:rPr>
          <w:rFonts w:ascii="Times New Roman" w:hAnsi="Times New Roman" w:cs="Times New Roman"/>
          <w:noProof/>
          <w:sz w:val="24"/>
          <w:szCs w:val="24"/>
        </w:rPr>
        <w:t>es</w:t>
      </w:r>
      <w:r w:rsidRPr="00D05177">
        <w:rPr>
          <w:rFonts w:ascii="Times New Roman" w:hAnsi="Times New Roman" w:cs="Times New Roman"/>
          <w:sz w:val="24"/>
          <w:szCs w:val="24"/>
        </w:rPr>
        <w:t xml:space="preserve"> of departments and functions are overcome by this strategy. The enhanced interpersonal relationship serves the social needs of relating with people </w:t>
      </w:r>
      <w:r w:rsidRPr="0051423F">
        <w:rPr>
          <w:rFonts w:ascii="Times New Roman" w:hAnsi="Times New Roman" w:cs="Times New Roman"/>
          <w:noProof/>
          <w:sz w:val="24"/>
          <w:szCs w:val="24"/>
        </w:rPr>
        <w:t>a</w:t>
      </w:r>
      <w:r>
        <w:rPr>
          <w:rFonts w:ascii="Times New Roman" w:hAnsi="Times New Roman" w:cs="Times New Roman"/>
          <w:noProof/>
          <w:sz w:val="24"/>
          <w:szCs w:val="24"/>
        </w:rPr>
        <w:t>s</w:t>
      </w:r>
      <w:r w:rsidRPr="00D05177">
        <w:rPr>
          <w:rFonts w:ascii="Times New Roman" w:hAnsi="Times New Roman" w:cs="Times New Roman"/>
          <w:sz w:val="24"/>
          <w:szCs w:val="24"/>
        </w:rPr>
        <w:t xml:space="preserve"> teamwork is cooperation and </w:t>
      </w:r>
      <w:r w:rsidRPr="00D05177">
        <w:rPr>
          <w:rFonts w:ascii="Times New Roman" w:hAnsi="Times New Roman" w:cs="Times New Roman"/>
          <w:sz w:val="24"/>
          <w:szCs w:val="24"/>
        </w:rPr>
        <w:lastRenderedPageBreak/>
        <w:t xml:space="preserve">collaboration personified delivering success and high performance. Teamwork also encourages efficient </w:t>
      </w:r>
      <w:r w:rsidRPr="009357BF">
        <w:rPr>
          <w:rFonts w:ascii="Times New Roman" w:hAnsi="Times New Roman" w:cs="Times New Roman"/>
          <w:noProof/>
          <w:sz w:val="24"/>
          <w:szCs w:val="24"/>
        </w:rPr>
        <w:t>utili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of resources to discourage intra-team competition. </w:t>
      </w:r>
    </w:p>
    <w:p w:rsidR="004402D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w:t>
      </w:r>
      <w:r w:rsidRPr="00D05177">
        <w:rPr>
          <w:rFonts w:ascii="Times New Roman" w:hAnsi="Times New Roman" w:cs="Times New Roman"/>
          <w:b/>
          <w:sz w:val="24"/>
          <w:szCs w:val="24"/>
        </w:rPr>
        <w:tab/>
        <w:t xml:space="preserve">Characteristics of </w:t>
      </w:r>
      <w:r>
        <w:rPr>
          <w:rFonts w:ascii="Times New Roman" w:hAnsi="Times New Roman" w:cs="Times New Roman"/>
          <w:b/>
          <w:sz w:val="24"/>
          <w:szCs w:val="24"/>
        </w:rPr>
        <w:t>teams</w:t>
      </w:r>
    </w:p>
    <w:p w:rsidR="004402D7" w:rsidRPr="00D05177" w:rsidRDefault="004402D7" w:rsidP="004402D7">
      <w:pPr>
        <w:spacing w:after="0" w:line="240" w:lineRule="auto"/>
        <w:jc w:val="both"/>
        <w:rPr>
          <w:rFonts w:ascii="Times New Roman" w:hAnsi="Times New Roman" w:cs="Times New Roman"/>
          <w:sz w:val="24"/>
          <w:szCs w:val="24"/>
        </w:rPr>
      </w:pPr>
      <w:r w:rsidRPr="00D05177">
        <w:rPr>
          <w:rFonts w:ascii="Times New Roman" w:hAnsi="Times New Roman" w:cs="Times New Roman"/>
          <w:sz w:val="24"/>
          <w:szCs w:val="24"/>
        </w:rPr>
        <w:t>Teams are made up of peculiarities and distinguishing features which include:</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Team Size: </w:t>
      </w:r>
      <w:r w:rsidRPr="00D05177">
        <w:rPr>
          <w:rFonts w:ascii="Times New Roman" w:hAnsi="Times New Roman" w:cs="Times New Roman"/>
          <w:sz w:val="24"/>
          <w:szCs w:val="24"/>
        </w:rPr>
        <w:t xml:space="preserve">A team has size. The number of the members of a team can be an </w:t>
      </w:r>
      <w:r>
        <w:rPr>
          <w:rFonts w:ascii="Times New Roman" w:hAnsi="Times New Roman" w:cs="Times New Roman"/>
          <w:noProof/>
          <w:sz w:val="24"/>
          <w:szCs w:val="24"/>
        </w:rPr>
        <w:t>essential</w:t>
      </w:r>
      <w:r w:rsidRPr="00D05177">
        <w:rPr>
          <w:rFonts w:ascii="Times New Roman" w:hAnsi="Times New Roman" w:cs="Times New Roman"/>
          <w:sz w:val="24"/>
          <w:szCs w:val="24"/>
        </w:rPr>
        <w:t xml:space="preserve"> determinant of the members’ motivation, commitment </w:t>
      </w:r>
      <w:r w:rsidRPr="00747B03">
        <w:rPr>
          <w:rFonts w:ascii="Times New Roman" w:hAnsi="Times New Roman" w:cs="Times New Roman"/>
          <w:noProof/>
          <w:sz w:val="24"/>
          <w:szCs w:val="24"/>
        </w:rPr>
        <w:t>and</w:t>
      </w:r>
      <w:r w:rsidRPr="00D05177">
        <w:rPr>
          <w:rFonts w:ascii="Times New Roman" w:hAnsi="Times New Roman" w:cs="Times New Roman"/>
          <w:sz w:val="24"/>
          <w:szCs w:val="24"/>
        </w:rPr>
        <w:t xml:space="preserve"> contribution to the teamwork. Smaller groups or teams naturally are more manageable than larger teams. Two to </w:t>
      </w:r>
      <w:r>
        <w:rPr>
          <w:rFonts w:ascii="Times New Roman" w:hAnsi="Times New Roman" w:cs="Times New Roman"/>
          <w:sz w:val="24"/>
          <w:szCs w:val="24"/>
        </w:rPr>
        <w:t xml:space="preserve">nine </w:t>
      </w:r>
      <w:r>
        <w:rPr>
          <w:rFonts w:ascii="Times New Roman" w:hAnsi="Times New Roman" w:cs="Times New Roman"/>
          <w:noProof/>
          <w:sz w:val="24"/>
          <w:szCs w:val="24"/>
        </w:rPr>
        <w:t>is</w:t>
      </w:r>
      <w:r>
        <w:rPr>
          <w:rFonts w:ascii="Times New Roman" w:hAnsi="Times New Roman" w:cs="Times New Roman"/>
          <w:sz w:val="24"/>
          <w:szCs w:val="24"/>
        </w:rPr>
        <w:t xml:space="preserve"> a small team, w</w:t>
      </w:r>
      <w:r>
        <w:rPr>
          <w:rFonts w:ascii="Times New Roman" w:hAnsi="Times New Roman" w:cs="Times New Roman"/>
          <w:noProof/>
          <w:sz w:val="24"/>
          <w:szCs w:val="24"/>
        </w:rPr>
        <w:t>hile ten</w:t>
      </w:r>
      <w:r w:rsidRPr="009357BF">
        <w:rPr>
          <w:rFonts w:ascii="Times New Roman" w:hAnsi="Times New Roman" w:cs="Times New Roman"/>
          <w:noProof/>
          <w:sz w:val="24"/>
          <w:szCs w:val="24"/>
        </w:rPr>
        <w:t xml:space="preserve"> and above is considered </w:t>
      </w:r>
      <w:r w:rsidRPr="0020527C">
        <w:rPr>
          <w:rFonts w:ascii="Times New Roman" w:hAnsi="Times New Roman" w:cs="Times New Roman"/>
          <w:noProof/>
          <w:sz w:val="24"/>
          <w:szCs w:val="24"/>
        </w:rPr>
        <w:t xml:space="preserve">a </w:t>
      </w:r>
      <w:r>
        <w:rPr>
          <w:rFonts w:ascii="Times New Roman" w:hAnsi="Times New Roman" w:cs="Times New Roman"/>
          <w:noProof/>
          <w:sz w:val="24"/>
          <w:szCs w:val="24"/>
        </w:rPr>
        <w:t>significant</w:t>
      </w:r>
      <w:r w:rsidRPr="009357BF">
        <w:rPr>
          <w:rFonts w:ascii="Times New Roman" w:hAnsi="Times New Roman" w:cs="Times New Roman"/>
          <w:noProof/>
          <w:sz w:val="24"/>
          <w:szCs w:val="24"/>
        </w:rPr>
        <w:t xml:space="preserve"> team.</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Daft (2005) in Gomez-Mejia </w:t>
      </w:r>
      <w:r w:rsidRPr="009357BF">
        <w:rPr>
          <w:rFonts w:ascii="Times New Roman" w:hAnsi="Times New Roman" w:cs="Times New Roman"/>
          <w:noProof/>
          <w:sz w:val="24"/>
          <w:szCs w:val="24"/>
        </w:rPr>
        <w:t>et al</w:t>
      </w:r>
      <w:r>
        <w:rPr>
          <w:rFonts w:ascii="Times New Roman" w:hAnsi="Times New Roman" w:cs="Times New Roman"/>
          <w:noProof/>
          <w:sz w:val="24"/>
          <w:szCs w:val="24"/>
        </w:rPr>
        <w:t>.</w:t>
      </w:r>
      <w:r w:rsidRPr="00D05177">
        <w:rPr>
          <w:rFonts w:ascii="Times New Roman" w:hAnsi="Times New Roman" w:cs="Times New Roman"/>
          <w:sz w:val="24"/>
          <w:szCs w:val="24"/>
        </w:rPr>
        <w:t xml:space="preserve"> (20</w:t>
      </w:r>
      <w:r>
        <w:rPr>
          <w:rFonts w:ascii="Times New Roman" w:hAnsi="Times New Roman" w:cs="Times New Roman"/>
          <w:sz w:val="24"/>
          <w:szCs w:val="24"/>
        </w:rPr>
        <w:t>12</w:t>
      </w:r>
      <w:r w:rsidRPr="00D05177">
        <w:rPr>
          <w:rFonts w:ascii="Times New Roman" w:hAnsi="Times New Roman" w:cs="Times New Roman"/>
          <w:sz w:val="24"/>
          <w:szCs w:val="24"/>
        </w:rPr>
        <w:t xml:space="preserve">) recommend a team of seven mates though he explains that the number of five to </w:t>
      </w:r>
      <w:r>
        <w:rPr>
          <w:rFonts w:ascii="Times New Roman" w:hAnsi="Times New Roman" w:cs="Times New Roman"/>
          <w:sz w:val="24"/>
          <w:szCs w:val="24"/>
        </w:rPr>
        <w:t xml:space="preserve">twelve </w:t>
      </w:r>
      <w:r>
        <w:rPr>
          <w:rFonts w:ascii="Times New Roman" w:hAnsi="Times New Roman" w:cs="Times New Roman"/>
          <w:noProof/>
          <w:sz w:val="24"/>
          <w:szCs w:val="24"/>
        </w:rPr>
        <w:t>associates</w:t>
      </w:r>
      <w:r w:rsidRPr="00D05177">
        <w:rPr>
          <w:rFonts w:ascii="Times New Roman" w:hAnsi="Times New Roman" w:cs="Times New Roman"/>
          <w:sz w:val="24"/>
          <w:szCs w:val="24"/>
        </w:rPr>
        <w:t xml:space="preserve"> with high performance.</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Jones and George (2003) hold the views that the members of small teams;</w:t>
      </w:r>
    </w:p>
    <w:p w:rsidR="004402D7" w:rsidRPr="00D05177" w:rsidRDefault="004402D7" w:rsidP="004402D7">
      <w:pPr>
        <w:pStyle w:val="ListParagraph"/>
        <w:numPr>
          <w:ilvl w:val="0"/>
          <w:numId w:val="22"/>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Interact more with their members and find it easier to coordinate their efforts</w:t>
      </w:r>
      <w:r>
        <w:rPr>
          <w:rFonts w:ascii="Times New Roman" w:hAnsi="Times New Roman" w:cs="Times New Roman"/>
          <w:sz w:val="24"/>
          <w:szCs w:val="24"/>
        </w:rPr>
        <w:t>,</w:t>
      </w:r>
    </w:p>
    <w:p w:rsidR="004402D7" w:rsidRPr="00D05177" w:rsidRDefault="004402D7" w:rsidP="004402D7">
      <w:pPr>
        <w:pStyle w:val="ListParagraph"/>
        <w:numPr>
          <w:ilvl w:val="0"/>
          <w:numId w:val="22"/>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Are more motivated, satisfied and committed</w:t>
      </w:r>
      <w:r>
        <w:rPr>
          <w:rFonts w:ascii="Times New Roman" w:hAnsi="Times New Roman" w:cs="Times New Roman"/>
          <w:sz w:val="24"/>
          <w:szCs w:val="24"/>
        </w:rPr>
        <w:t>,</w:t>
      </w:r>
    </w:p>
    <w:p w:rsidR="004402D7" w:rsidRPr="00D05177" w:rsidRDefault="004402D7" w:rsidP="004402D7">
      <w:pPr>
        <w:pStyle w:val="ListParagraph"/>
        <w:numPr>
          <w:ilvl w:val="0"/>
          <w:numId w:val="22"/>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Find it </w:t>
      </w:r>
      <w:r>
        <w:rPr>
          <w:rFonts w:ascii="Times New Roman" w:hAnsi="Times New Roman" w:cs="Times New Roman"/>
          <w:noProof/>
          <w:sz w:val="24"/>
          <w:szCs w:val="24"/>
        </w:rPr>
        <w:t>more accessible</w:t>
      </w:r>
      <w:r w:rsidRPr="00D05177">
        <w:rPr>
          <w:rFonts w:ascii="Times New Roman" w:hAnsi="Times New Roman" w:cs="Times New Roman"/>
          <w:sz w:val="24"/>
          <w:szCs w:val="24"/>
        </w:rPr>
        <w:t xml:space="preserve"> to share information and</w:t>
      </w:r>
    </w:p>
    <w:p w:rsidR="004402D7" w:rsidRPr="00D05177" w:rsidRDefault="004402D7" w:rsidP="004402D7">
      <w:pPr>
        <w:pStyle w:val="ListParagraph"/>
        <w:numPr>
          <w:ilvl w:val="0"/>
          <w:numId w:val="22"/>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Are better able to see the importance of their contribution to team success.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Small teams have the disadvantage of having fewer resources (human) pool to draw from or rely on to accomplish their </w:t>
      </w:r>
      <w:r w:rsidRPr="00FB7A60">
        <w:rPr>
          <w:rFonts w:ascii="Times New Roman" w:hAnsi="Times New Roman" w:cs="Times New Roman"/>
          <w:noProof/>
          <w:sz w:val="24"/>
          <w:szCs w:val="24"/>
        </w:rPr>
        <w:t>goals</w:t>
      </w:r>
      <w:r w:rsidRPr="00D05177">
        <w:rPr>
          <w:rFonts w:ascii="Times New Roman" w:hAnsi="Times New Roman" w:cs="Times New Roman"/>
          <w:sz w:val="24"/>
          <w:szCs w:val="24"/>
        </w:rPr>
        <w:t xml:space="preserve"> when compared with</w:t>
      </w:r>
      <w:r>
        <w:rPr>
          <w:rFonts w:ascii="Times New Roman" w:hAnsi="Times New Roman" w:cs="Times New Roman"/>
          <w:sz w:val="24"/>
          <w:szCs w:val="24"/>
        </w:rPr>
        <w:t xml:space="preserve"> </w:t>
      </w:r>
      <w:r w:rsidRPr="0020527C">
        <w:rPr>
          <w:rFonts w:ascii="Times New Roman" w:hAnsi="Times New Roman" w:cs="Times New Roman"/>
          <w:noProof/>
          <w:sz w:val="24"/>
          <w:szCs w:val="24"/>
        </w:rPr>
        <w:t xml:space="preserve">a </w:t>
      </w:r>
      <w:r>
        <w:rPr>
          <w:rFonts w:ascii="Times New Roman" w:hAnsi="Times New Roman" w:cs="Times New Roman"/>
          <w:noProof/>
          <w:sz w:val="24"/>
          <w:szCs w:val="24"/>
        </w:rPr>
        <w:t>more extensive</w:t>
      </w:r>
      <w:r w:rsidRPr="00D05177">
        <w:rPr>
          <w:rFonts w:ascii="Times New Roman" w:hAnsi="Times New Roman" w:cs="Times New Roman"/>
          <w:sz w:val="24"/>
          <w:szCs w:val="24"/>
        </w:rPr>
        <w:t xml:space="preserve"> team with more resources pool (e.g. knowledge, experience, skills and abilities)</w:t>
      </w:r>
      <w:r>
        <w:rPr>
          <w:rFonts w:ascii="Times New Roman" w:hAnsi="Times New Roman" w:cs="Times New Roman"/>
          <w:sz w:val="24"/>
          <w:szCs w:val="24"/>
        </w:rPr>
        <w:t xml:space="preserve">. </w:t>
      </w:r>
      <w:r w:rsidRPr="00D05177">
        <w:rPr>
          <w:rFonts w:ascii="Times New Roman" w:hAnsi="Times New Roman" w:cs="Times New Roman"/>
          <w:sz w:val="24"/>
          <w:szCs w:val="24"/>
        </w:rPr>
        <w:t>They have the advantage stemming from</w:t>
      </w:r>
      <w:r>
        <w:rPr>
          <w:rFonts w:ascii="Times New Roman" w:hAnsi="Times New Roman" w:cs="Times New Roman"/>
          <w:sz w:val="24"/>
          <w:szCs w:val="24"/>
        </w:rPr>
        <w:t xml:space="preserve"> the </w:t>
      </w:r>
      <w:r w:rsidRPr="007A3C42">
        <w:rPr>
          <w:rFonts w:ascii="Times New Roman" w:hAnsi="Times New Roman" w:cs="Times New Roman"/>
          <w:noProof/>
          <w:sz w:val="24"/>
          <w:szCs w:val="24"/>
        </w:rPr>
        <w:t>division</w:t>
      </w:r>
      <w:r w:rsidRPr="00D05177">
        <w:rPr>
          <w:rFonts w:ascii="Times New Roman" w:hAnsi="Times New Roman" w:cs="Times New Roman"/>
          <w:sz w:val="24"/>
          <w:szCs w:val="24"/>
        </w:rPr>
        <w:t xml:space="preserve"> of labour to perfect their learning and perform the task faster and better to increase productivity.</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Team Norms: </w:t>
      </w:r>
      <w:r w:rsidRPr="00D05177">
        <w:rPr>
          <w:rFonts w:ascii="Times New Roman" w:hAnsi="Times New Roman" w:cs="Times New Roman"/>
          <w:sz w:val="24"/>
          <w:szCs w:val="24"/>
        </w:rPr>
        <w:t xml:space="preserve">When a team is formed, over time the members develop ways and patterns of behaviour, which is common to the group. It can be their slang terms, the way they greet each other, their dos and don’ts. These norms or standards of </w:t>
      </w:r>
      <w:r w:rsidRPr="00747B03">
        <w:rPr>
          <w:rFonts w:ascii="Times New Roman" w:hAnsi="Times New Roman" w:cs="Times New Roman"/>
          <w:noProof/>
          <w:sz w:val="24"/>
          <w:szCs w:val="24"/>
        </w:rPr>
        <w:t>behaviour</w:t>
      </w:r>
      <w:r w:rsidRPr="00D05177">
        <w:rPr>
          <w:rFonts w:ascii="Times New Roman" w:hAnsi="Times New Roman" w:cs="Times New Roman"/>
          <w:sz w:val="24"/>
          <w:szCs w:val="24"/>
        </w:rPr>
        <w:t xml:space="preserve">, </w:t>
      </w:r>
      <w:r>
        <w:rPr>
          <w:rFonts w:ascii="Times New Roman" w:hAnsi="Times New Roman" w:cs="Times New Roman"/>
          <w:sz w:val="24"/>
          <w:szCs w:val="24"/>
        </w:rPr>
        <w:t>opined by</w:t>
      </w:r>
      <w:r w:rsidRPr="00D05177">
        <w:rPr>
          <w:rFonts w:ascii="Times New Roman" w:hAnsi="Times New Roman" w:cs="Times New Roman"/>
          <w:sz w:val="24"/>
          <w:szCs w:val="24"/>
        </w:rPr>
        <w:t xml:space="preserve"> Adair (1986), also help control the group or team member’s behaviour and achieve corporate goals.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Team Roles: </w:t>
      </w:r>
      <w:r w:rsidRPr="00D05177">
        <w:rPr>
          <w:rFonts w:ascii="Times New Roman" w:hAnsi="Times New Roman" w:cs="Times New Roman"/>
          <w:sz w:val="24"/>
          <w:szCs w:val="24"/>
        </w:rPr>
        <w:t xml:space="preserve">The essence of team formation is to achieve a central purpose. This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goal is broken down </w:t>
      </w:r>
      <w:r>
        <w:rPr>
          <w:rFonts w:ascii="Times New Roman" w:hAnsi="Times New Roman" w:cs="Times New Roman"/>
          <w:sz w:val="24"/>
          <w:szCs w:val="24"/>
        </w:rPr>
        <w:t>in</w:t>
      </w:r>
      <w:r w:rsidRPr="009357BF">
        <w:rPr>
          <w:rFonts w:ascii="Times New Roman" w:hAnsi="Times New Roman" w:cs="Times New Roman"/>
          <w:noProof/>
          <w:sz w:val="24"/>
          <w:szCs w:val="24"/>
        </w:rPr>
        <w:t>to</w:t>
      </w:r>
      <w:r w:rsidRPr="00D05177">
        <w:rPr>
          <w:rFonts w:ascii="Times New Roman" w:hAnsi="Times New Roman" w:cs="Times New Roman"/>
          <w:sz w:val="24"/>
          <w:szCs w:val="24"/>
        </w:rPr>
        <w:t xml:space="preserve"> bits and pieces, which each member will perform as a result of the position he occupies or in line with the attribute he brings. Team members can also take or assume additional roles or responsibilities as they see fit to modify their</w:t>
      </w:r>
      <w:r>
        <w:rPr>
          <w:rFonts w:ascii="Times New Roman" w:hAnsi="Times New Roman" w:cs="Times New Roman"/>
          <w:sz w:val="24"/>
          <w:szCs w:val="24"/>
        </w:rPr>
        <w:t xml:space="preserve"> roles, as this </w:t>
      </w:r>
      <w:r w:rsidRPr="00D05177">
        <w:rPr>
          <w:rFonts w:ascii="Times New Roman" w:hAnsi="Times New Roman" w:cs="Times New Roman"/>
          <w:sz w:val="24"/>
          <w:szCs w:val="24"/>
        </w:rPr>
        <w:t xml:space="preserve">is </w:t>
      </w:r>
      <w:r w:rsidRPr="00695B55">
        <w:rPr>
          <w:rFonts w:ascii="Times New Roman" w:hAnsi="Times New Roman" w:cs="Times New Roman"/>
          <w:noProof/>
          <w:sz w:val="24"/>
          <w:szCs w:val="24"/>
        </w:rPr>
        <w:t>role-</w:t>
      </w:r>
      <w:r w:rsidRPr="00695B55">
        <w:rPr>
          <w:rFonts w:ascii="Times New Roman" w:hAnsi="Times New Roman" w:cs="Times New Roman"/>
          <w:noProof/>
          <w:sz w:val="24"/>
          <w:szCs w:val="24"/>
        </w:rPr>
        <w:lastRenderedPageBreak/>
        <w:t>making</w:t>
      </w:r>
      <w:r w:rsidRPr="00D05177">
        <w:rPr>
          <w:rFonts w:ascii="Times New Roman" w:hAnsi="Times New Roman" w:cs="Times New Roman"/>
          <w:sz w:val="24"/>
          <w:szCs w:val="24"/>
        </w:rPr>
        <w:t xml:space="preserve">. When this happens, managers can help the team by being supportive (via advising, coaching, inspiration and or emotional support) of the group. </w:t>
      </w:r>
    </w:p>
    <w:p w:rsidR="004402D7" w:rsidRPr="00D05177" w:rsidRDefault="004402D7" w:rsidP="004402D7">
      <w:pPr>
        <w:spacing w:after="0" w:line="240" w:lineRule="auto"/>
        <w:jc w:val="both"/>
        <w:rPr>
          <w:rFonts w:ascii="Times New Roman" w:hAnsi="Times New Roman" w:cs="Times New Roman"/>
          <w:b/>
          <w:i/>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44545">
        <w:rPr>
          <w:rFonts w:ascii="Times New Roman" w:hAnsi="Times New Roman" w:cs="Times New Roman"/>
          <w:b/>
          <w:noProof/>
          <w:sz w:val="24"/>
          <w:szCs w:val="24"/>
        </w:rPr>
        <w:t>The Role</w:t>
      </w:r>
      <w:r w:rsidRPr="00D05177">
        <w:rPr>
          <w:rFonts w:ascii="Times New Roman" w:hAnsi="Times New Roman" w:cs="Times New Roman"/>
          <w:sz w:val="24"/>
          <w:szCs w:val="24"/>
        </w:rPr>
        <w:t xml:space="preserve"> is the specific task which a person is expected to perform because of the position he occupies in the team (Jones and George 2003). It is different from</w:t>
      </w:r>
      <w:r>
        <w:rPr>
          <w:rFonts w:ascii="Times New Roman" w:hAnsi="Times New Roman" w:cs="Times New Roman"/>
          <w:sz w:val="24"/>
          <w:szCs w:val="24"/>
        </w:rPr>
        <w:t xml:space="preserve"> a </w:t>
      </w:r>
      <w:r w:rsidRPr="007F42F9">
        <w:rPr>
          <w:rFonts w:ascii="Times New Roman" w:hAnsi="Times New Roman" w:cs="Times New Roman"/>
          <w:noProof/>
          <w:sz w:val="24"/>
          <w:szCs w:val="24"/>
        </w:rPr>
        <w:t>skill</w:t>
      </w:r>
      <w:r w:rsidRPr="00D05177">
        <w:rPr>
          <w:rFonts w:ascii="Times New Roman" w:hAnsi="Times New Roman" w:cs="Times New Roman"/>
          <w:sz w:val="24"/>
          <w:szCs w:val="24"/>
        </w:rPr>
        <w:t xml:space="preserve"> which is a technique so mastered that the performer does not think about it (Adair 1986). Armstrong (2006) confirms Adair because he sees skill as what the worker needs to be able to do (almost effortlessly) to achieve results.</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Team Tasks:</w:t>
      </w:r>
      <w:r w:rsidRPr="00D05177">
        <w:rPr>
          <w:rFonts w:ascii="Times New Roman" w:hAnsi="Times New Roman" w:cs="Times New Roman"/>
          <w:sz w:val="24"/>
          <w:szCs w:val="24"/>
        </w:rPr>
        <w:t xml:space="preserve"> Tasks are the assignments or pieces of work or </w:t>
      </w:r>
      <w:r>
        <w:rPr>
          <w:rFonts w:ascii="Times New Roman" w:hAnsi="Times New Roman" w:cs="Times New Roman"/>
          <w:sz w:val="24"/>
          <w:szCs w:val="24"/>
        </w:rPr>
        <w:t>projects or goal to be achieved, as t</w:t>
      </w:r>
      <w:r w:rsidRPr="009357BF">
        <w:rPr>
          <w:rFonts w:ascii="Times New Roman" w:hAnsi="Times New Roman" w:cs="Times New Roman"/>
          <w:noProof/>
          <w:sz w:val="24"/>
          <w:szCs w:val="24"/>
        </w:rPr>
        <w:t>his</w:t>
      </w:r>
      <w:r w:rsidRPr="00D05177">
        <w:rPr>
          <w:rFonts w:ascii="Times New Roman" w:hAnsi="Times New Roman" w:cs="Times New Roman"/>
          <w:sz w:val="24"/>
          <w:szCs w:val="24"/>
        </w:rPr>
        <w:t xml:space="preserve"> is very important to the group </w:t>
      </w:r>
      <w:r w:rsidRPr="009357BF">
        <w:rPr>
          <w:rFonts w:ascii="Times New Roman" w:hAnsi="Times New Roman" w:cs="Times New Roman"/>
          <w:noProof/>
          <w:sz w:val="24"/>
          <w:szCs w:val="24"/>
        </w:rPr>
        <w:t>and</w:t>
      </w:r>
      <w:r w:rsidRPr="00D05177">
        <w:rPr>
          <w:rFonts w:ascii="Times New Roman" w:hAnsi="Times New Roman" w:cs="Times New Roman"/>
          <w:sz w:val="24"/>
          <w:szCs w:val="24"/>
        </w:rPr>
        <w:t xml:space="preserve"> they should not be in doubt about it. The task must not be vague</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so it must be </w:t>
      </w:r>
      <w:r>
        <w:rPr>
          <w:rFonts w:ascii="Times New Roman" w:hAnsi="Times New Roman" w:cs="Times New Roman"/>
          <w:noProof/>
          <w:sz w:val="24"/>
          <w:szCs w:val="24"/>
        </w:rPr>
        <w:t>apparent</w:t>
      </w:r>
      <w:r w:rsidRPr="00D05177">
        <w:rPr>
          <w:rFonts w:ascii="Times New Roman" w:hAnsi="Times New Roman" w:cs="Times New Roman"/>
          <w:sz w:val="24"/>
          <w:szCs w:val="24"/>
        </w:rPr>
        <w:t xml:space="preserve"> to the team members to enable them</w:t>
      </w:r>
      <w:r>
        <w:rPr>
          <w:rFonts w:ascii="Times New Roman" w:hAnsi="Times New Roman" w:cs="Times New Roman"/>
          <w:sz w:val="24"/>
          <w:szCs w:val="24"/>
        </w:rPr>
        <w:t xml:space="preserve"> to </w:t>
      </w:r>
      <w:r w:rsidRPr="009357BF">
        <w:rPr>
          <w:rFonts w:ascii="Times New Roman" w:hAnsi="Times New Roman" w:cs="Times New Roman"/>
          <w:noProof/>
          <w:sz w:val="24"/>
          <w:szCs w:val="24"/>
        </w:rPr>
        <w:t>contribute</w:t>
      </w:r>
      <w:r w:rsidRPr="00D05177">
        <w:rPr>
          <w:rFonts w:ascii="Times New Roman" w:hAnsi="Times New Roman" w:cs="Times New Roman"/>
          <w:sz w:val="24"/>
          <w:szCs w:val="24"/>
        </w:rPr>
        <w:t xml:space="preserve"> their interdependent tasks to achieve the goal.</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Collaboration and cooperation are the two </w:t>
      </w:r>
      <w:r>
        <w:rPr>
          <w:rFonts w:ascii="Times New Roman" w:hAnsi="Times New Roman" w:cs="Times New Roman"/>
          <w:noProof/>
          <w:sz w:val="24"/>
          <w:szCs w:val="24"/>
        </w:rPr>
        <w:t>primary</w:t>
      </w:r>
      <w:r w:rsidRPr="00D05177">
        <w:rPr>
          <w:rFonts w:ascii="Times New Roman" w:hAnsi="Times New Roman" w:cs="Times New Roman"/>
          <w:sz w:val="24"/>
          <w:szCs w:val="24"/>
        </w:rPr>
        <w:t xml:space="preserve"> ingredients in teamwork. Onyemesim (2006) had mentioned it</w:t>
      </w:r>
      <w:r>
        <w:rPr>
          <w:rFonts w:ascii="Times New Roman" w:hAnsi="Times New Roman" w:cs="Times New Roman"/>
          <w:sz w:val="24"/>
          <w:szCs w:val="24"/>
        </w:rPr>
        <w:t xml:space="preserve">, </w:t>
      </w:r>
      <w:r w:rsidRPr="00212F04">
        <w:rPr>
          <w:rFonts w:ascii="Times New Roman" w:hAnsi="Times New Roman" w:cs="Times New Roman"/>
          <w:noProof/>
          <w:sz w:val="24"/>
          <w:szCs w:val="24"/>
        </w:rPr>
        <w:t>but</w:t>
      </w:r>
      <w:r w:rsidRPr="00D05177">
        <w:rPr>
          <w:rFonts w:ascii="Times New Roman" w:hAnsi="Times New Roman" w:cs="Times New Roman"/>
          <w:sz w:val="24"/>
          <w:szCs w:val="24"/>
        </w:rPr>
        <w:t xml:space="preserve"> Jones and George (2003) </w:t>
      </w:r>
      <w:r w:rsidRPr="000E53A6">
        <w:rPr>
          <w:rFonts w:ascii="Times New Roman" w:hAnsi="Times New Roman" w:cs="Times New Roman"/>
          <w:sz w:val="24"/>
          <w:szCs w:val="24"/>
        </w:rPr>
        <w:t>and Gomez-Mejia</w:t>
      </w:r>
      <w:r>
        <w:rPr>
          <w:rFonts w:ascii="Times New Roman" w:hAnsi="Times New Roman" w:cs="Times New Roman"/>
          <w:sz w:val="24"/>
          <w:szCs w:val="24"/>
        </w:rPr>
        <w:t xml:space="preserve"> and David</w:t>
      </w:r>
      <w:r w:rsidRPr="000E53A6">
        <w:rPr>
          <w:rFonts w:ascii="Times New Roman" w:hAnsi="Times New Roman" w:cs="Times New Roman"/>
          <w:sz w:val="24"/>
          <w:szCs w:val="24"/>
        </w:rPr>
        <w:t xml:space="preserve"> (20</w:t>
      </w:r>
      <w:r>
        <w:rPr>
          <w:rFonts w:ascii="Times New Roman" w:hAnsi="Times New Roman" w:cs="Times New Roman"/>
          <w:sz w:val="24"/>
          <w:szCs w:val="24"/>
        </w:rPr>
        <w:t>12</w:t>
      </w:r>
      <w:r w:rsidRPr="000E53A6">
        <w:rPr>
          <w:rFonts w:ascii="Times New Roman" w:hAnsi="Times New Roman" w:cs="Times New Roman"/>
          <w:sz w:val="24"/>
          <w:szCs w:val="24"/>
        </w:rPr>
        <w:t xml:space="preserve">) had a good discussion on this by first separating the tasks </w:t>
      </w:r>
      <w:r w:rsidRPr="00D05177">
        <w:rPr>
          <w:rFonts w:ascii="Times New Roman" w:hAnsi="Times New Roman" w:cs="Times New Roman"/>
          <w:sz w:val="24"/>
          <w:szCs w:val="24"/>
        </w:rPr>
        <w:t xml:space="preserve">interdependences into </w:t>
      </w:r>
      <w:r w:rsidRPr="00D05177">
        <w:rPr>
          <w:rFonts w:ascii="Times New Roman" w:hAnsi="Times New Roman" w:cs="Times New Roman"/>
          <w:b/>
          <w:sz w:val="24"/>
          <w:szCs w:val="24"/>
        </w:rPr>
        <w:t>pooled, sequential and reciprocal</w:t>
      </w:r>
      <w:r w:rsidRPr="00D05177">
        <w:rPr>
          <w:rFonts w:ascii="Times New Roman" w:hAnsi="Times New Roman" w:cs="Times New Roman"/>
          <w:sz w:val="24"/>
          <w:szCs w:val="24"/>
        </w:rPr>
        <w:t xml:space="preserve"> task interdependences.</w:t>
      </w:r>
    </w:p>
    <w:p w:rsidR="004402D7" w:rsidRPr="00244937" w:rsidRDefault="004402D7" w:rsidP="004402D7">
      <w:pPr>
        <w:spacing w:after="0" w:line="240" w:lineRule="auto"/>
        <w:jc w:val="both"/>
        <w:rPr>
          <w:rFonts w:ascii="Times New Roman" w:hAnsi="Times New Roman" w:cs="Times New Roman"/>
          <w:sz w:val="24"/>
          <w:szCs w:val="24"/>
        </w:rPr>
      </w:pPr>
    </w:p>
    <w:p w:rsidR="004402D7" w:rsidRPr="00244937" w:rsidRDefault="004402D7" w:rsidP="004402D7">
      <w:pPr>
        <w:pStyle w:val="ListParagraph"/>
        <w:numPr>
          <w:ilvl w:val="0"/>
          <w:numId w:val="28"/>
        </w:numPr>
        <w:spacing w:after="0" w:line="360" w:lineRule="auto"/>
        <w:ind w:left="720" w:hanging="720"/>
        <w:jc w:val="both"/>
        <w:rPr>
          <w:rFonts w:ascii="Times New Roman" w:hAnsi="Times New Roman" w:cs="Times New Roman"/>
          <w:sz w:val="24"/>
          <w:szCs w:val="24"/>
        </w:rPr>
      </w:pPr>
      <w:r w:rsidRPr="00244937">
        <w:rPr>
          <w:rFonts w:ascii="Times New Roman" w:hAnsi="Times New Roman" w:cs="Times New Roman"/>
          <w:b/>
          <w:sz w:val="24"/>
          <w:szCs w:val="24"/>
        </w:rPr>
        <w:t>Pooled Task Interdependence:</w:t>
      </w:r>
      <w:r w:rsidRPr="00244937">
        <w:rPr>
          <w:rFonts w:ascii="Times New Roman" w:hAnsi="Times New Roman" w:cs="Times New Roman"/>
          <w:sz w:val="24"/>
          <w:szCs w:val="24"/>
        </w:rPr>
        <w:t xml:space="preserve"> This one describes a situation where every member shares common resources and contributes his effort </w:t>
      </w:r>
      <w:r w:rsidRPr="00244937">
        <w:rPr>
          <w:rFonts w:ascii="Times New Roman" w:hAnsi="Times New Roman" w:cs="Times New Roman"/>
          <w:noProof/>
          <w:sz w:val="24"/>
          <w:szCs w:val="24"/>
        </w:rPr>
        <w:t>alongside</w:t>
      </w:r>
      <w:r w:rsidRPr="00244937">
        <w:rPr>
          <w:rFonts w:ascii="Times New Roman" w:hAnsi="Times New Roman" w:cs="Times New Roman"/>
          <w:sz w:val="24"/>
          <w:szCs w:val="24"/>
        </w:rPr>
        <w:t xml:space="preserve"> others. </w:t>
      </w:r>
    </w:p>
    <w:p w:rsidR="004402D7" w:rsidRPr="00244937" w:rsidRDefault="004402D7" w:rsidP="004402D7">
      <w:pPr>
        <w:pStyle w:val="ListParagraph"/>
        <w:spacing w:after="0" w:line="240" w:lineRule="auto"/>
        <w:jc w:val="both"/>
        <w:rPr>
          <w:rFonts w:ascii="Times New Roman" w:hAnsi="Times New Roman" w:cs="Times New Roman"/>
          <w:sz w:val="24"/>
          <w:szCs w:val="24"/>
        </w:rPr>
      </w:pPr>
    </w:p>
    <w:p w:rsidR="004402D7" w:rsidRPr="00244937" w:rsidRDefault="004402D7" w:rsidP="004402D7">
      <w:pPr>
        <w:pStyle w:val="ListParagraph"/>
        <w:numPr>
          <w:ilvl w:val="0"/>
          <w:numId w:val="28"/>
        </w:numPr>
        <w:spacing w:after="0" w:line="360" w:lineRule="auto"/>
        <w:ind w:left="720" w:hanging="720"/>
        <w:jc w:val="both"/>
        <w:rPr>
          <w:rFonts w:ascii="Times New Roman" w:hAnsi="Times New Roman" w:cs="Times New Roman"/>
          <w:sz w:val="24"/>
          <w:szCs w:val="24"/>
        </w:rPr>
      </w:pPr>
      <w:r w:rsidRPr="00244937">
        <w:rPr>
          <w:rFonts w:ascii="Times New Roman" w:hAnsi="Times New Roman" w:cs="Times New Roman"/>
          <w:b/>
          <w:sz w:val="24"/>
          <w:szCs w:val="24"/>
        </w:rPr>
        <w:t>Sequential Task Interdependence:</w:t>
      </w:r>
      <w:r w:rsidRPr="00244937">
        <w:rPr>
          <w:rFonts w:ascii="Times New Roman" w:hAnsi="Times New Roman" w:cs="Times New Roman"/>
          <w:sz w:val="24"/>
          <w:szCs w:val="24"/>
        </w:rPr>
        <w:t xml:space="preserve"> It is the situation where the performance of </w:t>
      </w:r>
      <w:r w:rsidRPr="00244937">
        <w:rPr>
          <w:rFonts w:ascii="Times New Roman" w:hAnsi="Times New Roman" w:cs="Times New Roman"/>
          <w:noProof/>
          <w:sz w:val="24"/>
          <w:szCs w:val="24"/>
        </w:rPr>
        <w:t>the action of the other</w:t>
      </w:r>
      <w:r w:rsidRPr="00244937">
        <w:rPr>
          <w:rFonts w:ascii="Times New Roman" w:hAnsi="Times New Roman" w:cs="Times New Roman"/>
          <w:sz w:val="24"/>
          <w:szCs w:val="24"/>
        </w:rPr>
        <w:t xml:space="preserve"> depends on that done by the one before (Agulanna and Ugiagbe, 2010). Managers are therefore to do more managing by tying bonus to performance as a motivating action. It is capable of </w:t>
      </w:r>
      <w:r w:rsidRPr="00244937">
        <w:rPr>
          <w:rFonts w:ascii="Times New Roman" w:hAnsi="Times New Roman" w:cs="Times New Roman"/>
          <w:noProof/>
          <w:sz w:val="24"/>
          <w:szCs w:val="24"/>
        </w:rPr>
        <w:t>kick-starting</w:t>
      </w:r>
      <w:r w:rsidRPr="00244937">
        <w:rPr>
          <w:rFonts w:ascii="Times New Roman" w:hAnsi="Times New Roman" w:cs="Times New Roman"/>
          <w:sz w:val="24"/>
          <w:szCs w:val="24"/>
        </w:rPr>
        <w:t xml:space="preserve"> the slow worker or non-starter. The </w:t>
      </w:r>
      <w:r>
        <w:rPr>
          <w:rFonts w:ascii="Times New Roman" w:hAnsi="Times New Roman" w:cs="Times New Roman"/>
          <w:noProof/>
          <w:sz w:val="24"/>
          <w:szCs w:val="24"/>
        </w:rPr>
        <w:t>following</w:t>
      </w:r>
      <w:r w:rsidRPr="00244937">
        <w:rPr>
          <w:rFonts w:ascii="Times New Roman" w:hAnsi="Times New Roman" w:cs="Times New Roman"/>
          <w:sz w:val="24"/>
          <w:szCs w:val="24"/>
        </w:rPr>
        <w:t xml:space="preserve"> or relay race approach, which the Japanese have described as sluggish and bureaucratic is costly at the end of the day (Kharbanda and Stallworthy, 1990), t</w:t>
      </w:r>
      <w:r w:rsidRPr="00244937">
        <w:rPr>
          <w:rFonts w:ascii="Times New Roman" w:hAnsi="Times New Roman" w:cs="Times New Roman"/>
          <w:noProof/>
          <w:sz w:val="24"/>
          <w:szCs w:val="24"/>
        </w:rPr>
        <w:t>his</w:t>
      </w:r>
      <w:r w:rsidRPr="00244937">
        <w:rPr>
          <w:rFonts w:ascii="Times New Roman" w:hAnsi="Times New Roman" w:cs="Times New Roman"/>
          <w:sz w:val="24"/>
          <w:szCs w:val="24"/>
        </w:rPr>
        <w:t xml:space="preserve"> explains why the reciprocal variant is most popular when feasible.</w:t>
      </w:r>
    </w:p>
    <w:p w:rsidR="004402D7" w:rsidRPr="00244937" w:rsidRDefault="004402D7" w:rsidP="004402D7">
      <w:pPr>
        <w:spacing w:after="0" w:line="240" w:lineRule="auto"/>
        <w:jc w:val="both"/>
        <w:rPr>
          <w:rFonts w:ascii="Times New Roman" w:hAnsi="Times New Roman" w:cs="Times New Roman"/>
          <w:sz w:val="24"/>
          <w:szCs w:val="24"/>
        </w:rPr>
      </w:pPr>
    </w:p>
    <w:p w:rsidR="004402D7" w:rsidRPr="00244937" w:rsidRDefault="004402D7" w:rsidP="004402D7">
      <w:pPr>
        <w:pStyle w:val="ListParagraph"/>
        <w:numPr>
          <w:ilvl w:val="0"/>
          <w:numId w:val="28"/>
        </w:numPr>
        <w:spacing w:after="0" w:line="360" w:lineRule="auto"/>
        <w:ind w:left="720" w:hanging="720"/>
        <w:jc w:val="both"/>
        <w:rPr>
          <w:rFonts w:ascii="Times New Roman" w:hAnsi="Times New Roman" w:cs="Times New Roman"/>
          <w:sz w:val="24"/>
          <w:szCs w:val="24"/>
        </w:rPr>
      </w:pPr>
      <w:r w:rsidRPr="00244937">
        <w:rPr>
          <w:rFonts w:ascii="Times New Roman" w:hAnsi="Times New Roman" w:cs="Times New Roman"/>
          <w:b/>
          <w:sz w:val="24"/>
          <w:szCs w:val="24"/>
        </w:rPr>
        <w:t xml:space="preserve"> Reciprocal Task Interdependence:</w:t>
      </w:r>
      <w:r w:rsidRPr="00244937">
        <w:rPr>
          <w:rFonts w:ascii="Times New Roman" w:hAnsi="Times New Roman" w:cs="Times New Roman"/>
          <w:sz w:val="24"/>
          <w:szCs w:val="24"/>
        </w:rPr>
        <w:t xml:space="preserve"> The third type of task interdependence is the reciprocal one. It corrects the clumsiness of sequential team. In this case, one of the members performs his task and sends out to another, </w:t>
      </w:r>
      <w:r w:rsidRPr="00244937">
        <w:rPr>
          <w:rFonts w:ascii="Times New Roman" w:hAnsi="Times New Roman" w:cs="Times New Roman"/>
          <w:noProof/>
          <w:sz w:val="24"/>
          <w:szCs w:val="24"/>
        </w:rPr>
        <w:t>and</w:t>
      </w:r>
      <w:r w:rsidRPr="00244937">
        <w:rPr>
          <w:rFonts w:ascii="Times New Roman" w:hAnsi="Times New Roman" w:cs="Times New Roman"/>
          <w:sz w:val="24"/>
          <w:szCs w:val="24"/>
        </w:rPr>
        <w:t xml:space="preserve"> the other does his/her part and returns to him, going back and forth as in verbal interaction. </w:t>
      </w:r>
    </w:p>
    <w:p w:rsidR="004402D7" w:rsidRPr="00D05177" w:rsidRDefault="004402D7" w:rsidP="004402D7">
      <w:pPr>
        <w:spacing w:after="0" w:line="240" w:lineRule="auto"/>
        <w:ind w:left="1440" w:hanging="720"/>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2.5</w:t>
      </w:r>
      <w:r w:rsidRPr="00D05177">
        <w:rPr>
          <w:rFonts w:ascii="Times New Roman" w:hAnsi="Times New Roman" w:cs="Times New Roman"/>
          <w:b/>
          <w:sz w:val="24"/>
          <w:szCs w:val="24"/>
        </w:rPr>
        <w:tab/>
        <w:t>Stages of Team Development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Like human beings or even organisms, teams develop or pass through stages of development. Adair (1986) is quick to point out that there is no particular pattern of development as they can develop back and or forth. Gomez-Mejia </w:t>
      </w:r>
      <w:r w:rsidRPr="00235F9B">
        <w:rPr>
          <w:rFonts w:ascii="Times New Roman" w:hAnsi="Times New Roman" w:cs="Times New Roman"/>
          <w:i/>
          <w:noProof/>
          <w:sz w:val="24"/>
          <w:szCs w:val="24"/>
        </w:rPr>
        <w:t>et al.</w:t>
      </w:r>
      <w:r w:rsidRPr="00D05177">
        <w:rPr>
          <w:rFonts w:ascii="Times New Roman" w:hAnsi="Times New Roman" w:cs="Times New Roman"/>
          <w:sz w:val="24"/>
          <w:szCs w:val="24"/>
        </w:rPr>
        <w:t xml:space="preserve"> (20</w:t>
      </w:r>
      <w:r>
        <w:rPr>
          <w:rFonts w:ascii="Times New Roman" w:hAnsi="Times New Roman" w:cs="Times New Roman"/>
          <w:sz w:val="24"/>
          <w:szCs w:val="24"/>
        </w:rPr>
        <w:t>12</w:t>
      </w:r>
      <w:r w:rsidRPr="00D05177">
        <w:rPr>
          <w:rFonts w:ascii="Times New Roman" w:hAnsi="Times New Roman" w:cs="Times New Roman"/>
          <w:sz w:val="24"/>
          <w:szCs w:val="24"/>
        </w:rPr>
        <w:t xml:space="preserve">) may be disagreeing because they said that the team stages develop in a sequence. These researchers argue that teams do not develop in a perfect sequence. They can develop forward or </w:t>
      </w:r>
      <w:r w:rsidRPr="009357BF">
        <w:rPr>
          <w:rFonts w:ascii="Times New Roman" w:hAnsi="Times New Roman" w:cs="Times New Roman"/>
          <w:noProof/>
          <w:sz w:val="24"/>
          <w:szCs w:val="24"/>
        </w:rPr>
        <w:t>backward</w:t>
      </w:r>
      <w:r>
        <w:rPr>
          <w:rFonts w:ascii="Times New Roman" w:hAnsi="Times New Roman" w:cs="Times New Roman"/>
          <w:noProof/>
          <w:sz w:val="24"/>
          <w:szCs w:val="24"/>
        </w:rPr>
        <w:t>s</w:t>
      </w:r>
      <w:r w:rsidRPr="00D05177">
        <w:rPr>
          <w:rFonts w:ascii="Times New Roman" w:hAnsi="Times New Roman" w:cs="Times New Roman"/>
          <w:sz w:val="24"/>
          <w:szCs w:val="24"/>
        </w:rPr>
        <w:t xml:space="preserve"> because man is not predictable. Whichever it is the pattern followed, each team must have its members know each other, acquaint themselve</w:t>
      </w:r>
      <w:r>
        <w:rPr>
          <w:rFonts w:ascii="Times New Roman" w:hAnsi="Times New Roman" w:cs="Times New Roman"/>
          <w:sz w:val="24"/>
          <w:szCs w:val="24"/>
        </w:rPr>
        <w:t xml:space="preserve">s with each other’s attributes, </w:t>
      </w:r>
      <w:r w:rsidRPr="009357BF">
        <w:rPr>
          <w:rFonts w:ascii="Times New Roman" w:hAnsi="Times New Roman" w:cs="Times New Roman"/>
          <w:noProof/>
          <w:sz w:val="24"/>
          <w:szCs w:val="24"/>
        </w:rPr>
        <w:t>set</w:t>
      </w:r>
      <w:r>
        <w:rPr>
          <w:rFonts w:ascii="Times New Roman" w:hAnsi="Times New Roman" w:cs="Times New Roman"/>
          <w:noProof/>
          <w:sz w:val="24"/>
          <w:szCs w:val="24"/>
        </w:rPr>
        <w:t>ting</w:t>
      </w:r>
      <w:r w:rsidRPr="00D05177">
        <w:rPr>
          <w:rFonts w:ascii="Times New Roman" w:hAnsi="Times New Roman" w:cs="Times New Roman"/>
          <w:sz w:val="24"/>
          <w:szCs w:val="24"/>
        </w:rPr>
        <w:t xml:space="preserve"> up to sort themselves out before getting the best from the relationship. Contextual factors, for instance, size, team members’ roles and diversity, norms and cohesiveness all play a role in team development (Hellriegel </w:t>
      </w:r>
      <w:r w:rsidRPr="00235F9B">
        <w:rPr>
          <w:rFonts w:ascii="Times New Roman" w:hAnsi="Times New Roman" w:cs="Times New Roman"/>
          <w:i/>
          <w:noProof/>
          <w:sz w:val="24"/>
          <w:szCs w:val="24"/>
        </w:rPr>
        <w:t>et al.</w:t>
      </w:r>
      <w:r w:rsidRPr="00D05177">
        <w:rPr>
          <w:rFonts w:ascii="Times New Roman" w:hAnsi="Times New Roman" w:cs="Times New Roman"/>
          <w:sz w:val="24"/>
          <w:szCs w:val="24"/>
        </w:rPr>
        <w:t xml:space="preserve"> 2001)</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Five </w:t>
      </w:r>
      <w:r>
        <w:rPr>
          <w:rFonts w:ascii="Times New Roman" w:hAnsi="Times New Roman" w:cs="Times New Roman"/>
          <w:noProof/>
          <w:sz w:val="24"/>
          <w:szCs w:val="24"/>
        </w:rPr>
        <w:t>significant</w:t>
      </w:r>
      <w:r w:rsidRPr="00D05177">
        <w:rPr>
          <w:rFonts w:ascii="Times New Roman" w:hAnsi="Times New Roman" w:cs="Times New Roman"/>
          <w:sz w:val="24"/>
          <w:szCs w:val="24"/>
        </w:rPr>
        <w:t xml:space="preserve"> stages of Forming, Storming, Norming, Performing and Adjourning are however recorded by both Jones and George (2003) quoting Tuckman 1977), and Gomez-Mejia </w:t>
      </w:r>
      <w:r w:rsidRPr="004D03DD">
        <w:rPr>
          <w:rFonts w:ascii="Times New Roman" w:hAnsi="Times New Roman" w:cs="Times New Roman"/>
          <w:i/>
          <w:noProof/>
          <w:sz w:val="24"/>
          <w:szCs w:val="24"/>
        </w:rPr>
        <w:t>et al.</w:t>
      </w:r>
      <w:r w:rsidRPr="00D05177">
        <w:rPr>
          <w:rFonts w:ascii="Times New Roman" w:hAnsi="Times New Roman" w:cs="Times New Roman"/>
          <w:sz w:val="24"/>
          <w:szCs w:val="24"/>
        </w:rPr>
        <w:t xml:space="preserve"> (20</w:t>
      </w:r>
      <w:r>
        <w:rPr>
          <w:rFonts w:ascii="Times New Roman" w:hAnsi="Times New Roman" w:cs="Times New Roman"/>
          <w:sz w:val="24"/>
          <w:szCs w:val="24"/>
        </w:rPr>
        <w:t>12</w:t>
      </w:r>
      <w:r w:rsidRPr="00D05177">
        <w:rPr>
          <w:rFonts w:ascii="Times New Roman" w:hAnsi="Times New Roman" w:cs="Times New Roman"/>
          <w:sz w:val="24"/>
          <w:szCs w:val="24"/>
        </w:rPr>
        <w:t xml:space="preserve">.) quoting Gersick (1988).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Forming:</w:t>
      </w:r>
      <w:r w:rsidRPr="00D05177">
        <w:rPr>
          <w:rFonts w:ascii="Times New Roman" w:hAnsi="Times New Roman" w:cs="Times New Roman"/>
          <w:sz w:val="24"/>
          <w:szCs w:val="24"/>
        </w:rPr>
        <w:t xml:space="preserve"> This is the first stage in the development of teams. Teammates get to know each other, the team environment, ethics and </w:t>
      </w:r>
      <w:r w:rsidRPr="009357BF">
        <w:rPr>
          <w:rFonts w:ascii="Times New Roman" w:hAnsi="Times New Roman" w:cs="Times New Roman"/>
          <w:noProof/>
          <w:sz w:val="24"/>
          <w:szCs w:val="24"/>
        </w:rPr>
        <w:t>responsibilities</w:t>
      </w:r>
      <w:r w:rsidRPr="00D05177">
        <w:rPr>
          <w:rFonts w:ascii="Times New Roman" w:hAnsi="Times New Roman" w:cs="Times New Roman"/>
          <w:sz w:val="24"/>
          <w:szCs w:val="24"/>
        </w:rPr>
        <w:t xml:space="preserve"> and reach </w:t>
      </w:r>
      <w:r w:rsidRPr="0020527C">
        <w:rPr>
          <w:rFonts w:ascii="Times New Roman" w:hAnsi="Times New Roman" w:cs="Times New Roman"/>
          <w:noProof/>
          <w:sz w:val="24"/>
          <w:szCs w:val="24"/>
        </w:rPr>
        <w:t xml:space="preserve">a </w:t>
      </w:r>
      <w:r>
        <w:rPr>
          <w:rFonts w:ascii="Times New Roman" w:hAnsi="Times New Roman" w:cs="Times New Roman"/>
          <w:noProof/>
          <w:sz w:val="24"/>
          <w:szCs w:val="24"/>
        </w:rPr>
        <w:t xml:space="preserve">standard base </w:t>
      </w:r>
      <w:r w:rsidRPr="005204BA">
        <w:rPr>
          <w:rFonts w:ascii="Times New Roman" w:hAnsi="Times New Roman" w:cs="Times New Roman"/>
          <w:noProof/>
          <w:sz w:val="24"/>
          <w:szCs w:val="24"/>
        </w:rPr>
        <w:t>of what the team is to accomplish</w:t>
      </w:r>
      <w:r w:rsidRPr="00D05177">
        <w:rPr>
          <w:rFonts w:ascii="Times New Roman" w:hAnsi="Times New Roman" w:cs="Times New Roman"/>
          <w:sz w:val="24"/>
          <w:szCs w:val="24"/>
        </w:rPr>
        <w:t xml:space="preserve"> and how team members should behave. During this stage, the authors advise that the manager should make each member feel a valued part of the team</w:t>
      </w:r>
      <w:r>
        <w:rPr>
          <w:rFonts w:ascii="Times New Roman" w:hAnsi="Times New Roman" w:cs="Times New Roman"/>
          <w:sz w:val="24"/>
          <w:szCs w:val="24"/>
        </w:rPr>
        <w:t>, as t</w:t>
      </w:r>
      <w:r w:rsidRPr="009357BF">
        <w:rPr>
          <w:rFonts w:ascii="Times New Roman" w:hAnsi="Times New Roman" w:cs="Times New Roman"/>
          <w:noProof/>
          <w:sz w:val="24"/>
          <w:szCs w:val="24"/>
        </w:rPr>
        <w:t>his</w:t>
      </w:r>
      <w:r w:rsidRPr="00D05177">
        <w:rPr>
          <w:rFonts w:ascii="Times New Roman" w:hAnsi="Times New Roman" w:cs="Times New Roman"/>
          <w:sz w:val="24"/>
          <w:szCs w:val="24"/>
        </w:rPr>
        <w:t xml:space="preserve"> is the getting started stage.</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Storming:</w:t>
      </w:r>
      <w:r w:rsidRPr="00D05177">
        <w:rPr>
          <w:rFonts w:ascii="Times New Roman" w:hAnsi="Times New Roman" w:cs="Times New Roman"/>
          <w:sz w:val="24"/>
          <w:szCs w:val="24"/>
        </w:rPr>
        <w:t xml:space="preserve"> In this second stage, the members experience conflicts and disagreements. They voice differences </w:t>
      </w:r>
      <w:r>
        <w:rPr>
          <w:rFonts w:ascii="Times New Roman" w:hAnsi="Times New Roman" w:cs="Times New Roman"/>
          <w:noProof/>
          <w:sz w:val="24"/>
          <w:szCs w:val="24"/>
        </w:rPr>
        <w:t>in</w:t>
      </w:r>
      <w:r w:rsidRPr="00D05177">
        <w:rPr>
          <w:rFonts w:ascii="Times New Roman" w:hAnsi="Times New Roman" w:cs="Times New Roman"/>
          <w:sz w:val="24"/>
          <w:szCs w:val="24"/>
        </w:rPr>
        <w:t xml:space="preserve"> team goals, procedures or even teammates because some members refuse to submit to the demands of other team members and team leader. Opinions accordingly </w:t>
      </w:r>
      <w:r w:rsidRPr="009357BF">
        <w:rPr>
          <w:rFonts w:ascii="Times New Roman" w:hAnsi="Times New Roman" w:cs="Times New Roman"/>
          <w:noProof/>
          <w:sz w:val="24"/>
          <w:szCs w:val="24"/>
        </w:rPr>
        <w:t>polari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w:t>
      </w:r>
      <w:r w:rsidRPr="009357BF">
        <w:rPr>
          <w:rFonts w:ascii="Times New Roman" w:hAnsi="Times New Roman" w:cs="Times New Roman"/>
          <w:noProof/>
          <w:sz w:val="24"/>
          <w:szCs w:val="24"/>
        </w:rPr>
        <w:t>Who should lead the group, is a potential problem at this stage.</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Norming Stage: </w:t>
      </w:r>
      <w:r w:rsidRPr="00D05177">
        <w:rPr>
          <w:rFonts w:ascii="Times New Roman" w:hAnsi="Times New Roman" w:cs="Times New Roman"/>
          <w:sz w:val="24"/>
          <w:szCs w:val="24"/>
        </w:rPr>
        <w:t>When teams survive the preceding stage, they close ties and form a friendship bond and so camaraderie results. Members now arrive at</w:t>
      </w:r>
      <w:r>
        <w:rPr>
          <w:rFonts w:ascii="Times New Roman" w:hAnsi="Times New Roman" w:cs="Times New Roman"/>
          <w:sz w:val="24"/>
          <w:szCs w:val="24"/>
        </w:rPr>
        <w:t xml:space="preserve"> a </w:t>
      </w:r>
      <w:r w:rsidRPr="009357BF">
        <w:rPr>
          <w:rFonts w:ascii="Times New Roman" w:hAnsi="Times New Roman" w:cs="Times New Roman"/>
          <w:noProof/>
          <w:sz w:val="24"/>
          <w:szCs w:val="24"/>
        </w:rPr>
        <w:t>consensus</w:t>
      </w:r>
      <w:r w:rsidRPr="00D05177">
        <w:rPr>
          <w:rFonts w:ascii="Times New Roman" w:hAnsi="Times New Roman" w:cs="Times New Roman"/>
          <w:sz w:val="24"/>
          <w:szCs w:val="24"/>
        </w:rPr>
        <w:t xml:space="preserve"> about their goals and member’s behaviours, their norms and rules and codes of behaviour towards each other.</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At this stage of team development and team learning, the learning that takes place in a t</w:t>
      </w:r>
      <w:r>
        <w:rPr>
          <w:rFonts w:ascii="Times New Roman" w:hAnsi="Times New Roman" w:cs="Times New Roman"/>
          <w:sz w:val="24"/>
          <w:szCs w:val="24"/>
        </w:rPr>
        <w:t>eam situation, when evaluating,</w:t>
      </w:r>
      <w:r w:rsidRPr="00D05177">
        <w:rPr>
          <w:rFonts w:ascii="Times New Roman" w:hAnsi="Times New Roman" w:cs="Times New Roman"/>
          <w:sz w:val="24"/>
          <w:szCs w:val="24"/>
        </w:rPr>
        <w:t xml:space="preserve"> the learning theoris</w:t>
      </w:r>
      <w:r>
        <w:rPr>
          <w:rFonts w:ascii="Times New Roman" w:hAnsi="Times New Roman" w:cs="Times New Roman"/>
          <w:sz w:val="24"/>
          <w:szCs w:val="24"/>
        </w:rPr>
        <w:t>t Peter Senge (Jones and George,</w:t>
      </w:r>
      <w:r w:rsidRPr="00D05177">
        <w:rPr>
          <w:rFonts w:ascii="Times New Roman" w:hAnsi="Times New Roman" w:cs="Times New Roman"/>
          <w:sz w:val="24"/>
          <w:szCs w:val="24"/>
        </w:rPr>
        <w:t xml:space="preserve"> 2003) is most </w:t>
      </w:r>
      <w:r w:rsidRPr="00D05177">
        <w:rPr>
          <w:rFonts w:ascii="Times New Roman" w:hAnsi="Times New Roman" w:cs="Times New Roman"/>
          <w:sz w:val="24"/>
          <w:szCs w:val="24"/>
        </w:rPr>
        <w:lastRenderedPageBreak/>
        <w:t xml:space="preserve">suitable and beneficial to the team and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It leads to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learning which improves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performance.</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Performing Stage: </w:t>
      </w:r>
      <w:r w:rsidRPr="00D05177">
        <w:rPr>
          <w:rFonts w:ascii="Times New Roman" w:hAnsi="Times New Roman" w:cs="Times New Roman"/>
          <w:sz w:val="24"/>
          <w:szCs w:val="24"/>
        </w:rPr>
        <w:t xml:space="preserve">This is the fourth stage where the real teamwork gets accomplished and the members now used to each other. They know how to behave, relate </w:t>
      </w:r>
      <w:r>
        <w:rPr>
          <w:rFonts w:ascii="Times New Roman" w:hAnsi="Times New Roman" w:cs="Times New Roman"/>
          <w:noProof/>
          <w:sz w:val="24"/>
          <w:szCs w:val="24"/>
        </w:rPr>
        <w:t>to</w:t>
      </w:r>
      <w:r w:rsidRPr="00D05177">
        <w:rPr>
          <w:rFonts w:ascii="Times New Roman" w:hAnsi="Times New Roman" w:cs="Times New Roman"/>
          <w:sz w:val="24"/>
          <w:szCs w:val="24"/>
        </w:rPr>
        <w:t xml:space="preserve"> one </w:t>
      </w:r>
      <w:r w:rsidRPr="009357BF">
        <w:rPr>
          <w:rFonts w:ascii="Times New Roman" w:hAnsi="Times New Roman" w:cs="Times New Roman"/>
          <w:noProof/>
          <w:sz w:val="24"/>
          <w:szCs w:val="24"/>
        </w:rPr>
        <w:t>an</w:t>
      </w:r>
      <w:r>
        <w:rPr>
          <w:rFonts w:ascii="Times New Roman" w:hAnsi="Times New Roman" w:cs="Times New Roman"/>
          <w:noProof/>
          <w:sz w:val="24"/>
          <w:szCs w:val="24"/>
        </w:rPr>
        <w:t>o</w:t>
      </w:r>
      <w:r w:rsidRPr="009357BF">
        <w:rPr>
          <w:rFonts w:ascii="Times New Roman" w:hAnsi="Times New Roman" w:cs="Times New Roman"/>
          <w:noProof/>
          <w:sz w:val="24"/>
          <w:szCs w:val="24"/>
        </w:rPr>
        <w:t>ther</w:t>
      </w:r>
      <w:r w:rsidRPr="00D05177">
        <w:rPr>
          <w:rFonts w:ascii="Times New Roman" w:hAnsi="Times New Roman" w:cs="Times New Roman"/>
          <w:sz w:val="24"/>
          <w:szCs w:val="24"/>
        </w:rPr>
        <w:t xml:space="preserve"> and respect their leader. At this stage, the team has matured, functioning at full blast. Managers are sure to get the best from the team if the team </w:t>
      </w:r>
      <w:r>
        <w:rPr>
          <w:rFonts w:ascii="Times New Roman" w:hAnsi="Times New Roman" w:cs="Times New Roman"/>
          <w:noProof/>
          <w:sz w:val="24"/>
          <w:szCs w:val="24"/>
        </w:rPr>
        <w:t>has:</w:t>
      </w:r>
    </w:p>
    <w:p w:rsidR="004402D7" w:rsidRPr="00D05177" w:rsidRDefault="004402D7" w:rsidP="004402D7">
      <w:pPr>
        <w:pStyle w:val="ListParagraph"/>
        <w:numPr>
          <w:ilvl w:val="0"/>
          <w:numId w:val="23"/>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Enough empowerment and encouragement from management</w:t>
      </w:r>
    </w:p>
    <w:p w:rsidR="004402D7" w:rsidRPr="00D05177" w:rsidRDefault="004402D7" w:rsidP="004402D7">
      <w:pPr>
        <w:pStyle w:val="ListParagraph"/>
        <w:numPr>
          <w:ilvl w:val="0"/>
          <w:numId w:val="23"/>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Enough resources, tools and training.</w:t>
      </w:r>
    </w:p>
    <w:p w:rsidR="004402D7" w:rsidRPr="00D05177" w:rsidRDefault="004402D7" w:rsidP="004402D7">
      <w:pPr>
        <w:pStyle w:val="ListParagraph"/>
        <w:numPr>
          <w:ilvl w:val="0"/>
          <w:numId w:val="23"/>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Enough work or responsibilities.</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Adjourning Stage: </w:t>
      </w:r>
      <w:r w:rsidRPr="00D05177">
        <w:rPr>
          <w:rFonts w:ascii="Times New Roman" w:hAnsi="Times New Roman" w:cs="Times New Roman"/>
          <w:sz w:val="24"/>
          <w:szCs w:val="24"/>
        </w:rPr>
        <w:t xml:space="preserve">At this stage, the team is disbanded or reassigned because their job or bank task </w:t>
      </w:r>
      <w:r w:rsidRPr="007A3C42">
        <w:rPr>
          <w:rFonts w:ascii="Times New Roman" w:hAnsi="Times New Roman" w:cs="Times New Roman"/>
          <w:noProof/>
          <w:sz w:val="24"/>
          <w:szCs w:val="24"/>
        </w:rPr>
        <w:t>is com</w:t>
      </w:r>
      <w:r>
        <w:rPr>
          <w:rFonts w:ascii="Times New Roman" w:hAnsi="Times New Roman" w:cs="Times New Roman"/>
          <w:noProof/>
          <w:sz w:val="24"/>
          <w:szCs w:val="24"/>
        </w:rPr>
        <w:t>plete</w:t>
      </w:r>
      <w:r w:rsidRPr="00D05177">
        <w:rPr>
          <w:rFonts w:ascii="Times New Roman" w:hAnsi="Times New Roman" w:cs="Times New Roman"/>
          <w:sz w:val="24"/>
          <w:szCs w:val="24"/>
        </w:rPr>
        <w:t xml:space="preserve">. The manager is advised to use a little ceremony to bring the work to an end. Such ceremonies will include </w:t>
      </w:r>
      <w:r w:rsidRPr="009357BF">
        <w:rPr>
          <w:rFonts w:ascii="Times New Roman" w:hAnsi="Times New Roman" w:cs="Times New Roman"/>
          <w:noProof/>
          <w:sz w:val="24"/>
          <w:szCs w:val="24"/>
        </w:rPr>
        <w:t>recognition</w:t>
      </w:r>
      <w:r w:rsidRPr="00D05177">
        <w:rPr>
          <w:rFonts w:ascii="Times New Roman" w:hAnsi="Times New Roman" w:cs="Times New Roman"/>
          <w:sz w:val="24"/>
          <w:szCs w:val="24"/>
        </w:rPr>
        <w:t xml:space="preserve">, rewards </w:t>
      </w:r>
      <w:r w:rsidRPr="00747B03">
        <w:rPr>
          <w:rFonts w:ascii="Times New Roman" w:hAnsi="Times New Roman" w:cs="Times New Roman"/>
          <w:noProof/>
          <w:sz w:val="24"/>
          <w:szCs w:val="24"/>
        </w:rPr>
        <w:t>and</w:t>
      </w:r>
      <w:r w:rsidRPr="00D05177">
        <w:rPr>
          <w:rFonts w:ascii="Times New Roman" w:hAnsi="Times New Roman" w:cs="Times New Roman"/>
          <w:sz w:val="24"/>
          <w:szCs w:val="24"/>
        </w:rPr>
        <w:t xml:space="preserve"> tributes to the members as a whole and also</w:t>
      </w:r>
      <w:r>
        <w:rPr>
          <w:rFonts w:ascii="Times New Roman" w:hAnsi="Times New Roman" w:cs="Times New Roman"/>
          <w:sz w:val="24"/>
          <w:szCs w:val="24"/>
        </w:rPr>
        <w:t xml:space="preserve"> an </w:t>
      </w:r>
      <w:r w:rsidRPr="007A3C42">
        <w:rPr>
          <w:rFonts w:ascii="Times New Roman" w:hAnsi="Times New Roman" w:cs="Times New Roman"/>
          <w:noProof/>
          <w:sz w:val="24"/>
          <w:szCs w:val="24"/>
        </w:rPr>
        <w:t>outstanding</w:t>
      </w:r>
      <w:r w:rsidRPr="00D05177">
        <w:rPr>
          <w:rFonts w:ascii="Times New Roman" w:hAnsi="Times New Roman" w:cs="Times New Roman"/>
          <w:sz w:val="24"/>
          <w:szCs w:val="24"/>
        </w:rPr>
        <w:t xml:space="preserve"> performer.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2.6</w:t>
      </w:r>
      <w:r w:rsidRPr="00D05177">
        <w:rPr>
          <w:rFonts w:ascii="Times New Roman" w:hAnsi="Times New Roman" w:cs="Times New Roman"/>
          <w:b/>
          <w:sz w:val="24"/>
          <w:szCs w:val="24"/>
        </w:rPr>
        <w:tab/>
        <w:t>Action Plan for Team Development</w:t>
      </w:r>
    </w:p>
    <w:p w:rsidR="004402D7" w:rsidRPr="00D05177" w:rsidRDefault="004402D7" w:rsidP="004402D7">
      <w:pPr>
        <w:spacing w:after="0" w:line="360" w:lineRule="auto"/>
        <w:jc w:val="both"/>
        <w:rPr>
          <w:rFonts w:ascii="Times New Roman" w:hAnsi="Times New Roman" w:cs="Times New Roman"/>
          <w:sz w:val="24"/>
          <w:szCs w:val="24"/>
        </w:rPr>
      </w:pPr>
      <w:r w:rsidRPr="00212F04">
        <w:rPr>
          <w:rFonts w:ascii="Times New Roman" w:hAnsi="Times New Roman" w:cs="Times New Roman"/>
          <w:noProof/>
          <w:sz w:val="24"/>
          <w:szCs w:val="24"/>
        </w:rPr>
        <w:t xml:space="preserve">It must </w:t>
      </w:r>
      <w:r w:rsidRPr="00D554B3">
        <w:rPr>
          <w:rFonts w:ascii="Times New Roman" w:hAnsi="Times New Roman" w:cs="Times New Roman"/>
          <w:noProof/>
          <w:sz w:val="24"/>
          <w:szCs w:val="24"/>
        </w:rPr>
        <w:t>be cl</w:t>
      </w:r>
      <w:r w:rsidRPr="00212F04">
        <w:rPr>
          <w:rFonts w:ascii="Times New Roman" w:hAnsi="Times New Roman" w:cs="Times New Roman"/>
          <w:noProof/>
          <w:sz w:val="24"/>
          <w:szCs w:val="24"/>
        </w:rPr>
        <w:t>ear, that the stage of development at which the team is, determines the components and the intensity of the action plan programme. The urgent need for team development must be established, by getting the team to know what development means, and by getting the team members to buy into the idea.</w:t>
      </w:r>
      <w:r>
        <w:rPr>
          <w:rFonts w:ascii="Times New Roman" w:hAnsi="Times New Roman" w:cs="Times New Roman"/>
          <w:noProof/>
          <w:sz w:val="24"/>
          <w:szCs w:val="24"/>
        </w:rPr>
        <w:t xml:space="preserve"> Team members </w:t>
      </w:r>
      <w:r w:rsidRPr="009357BF">
        <w:rPr>
          <w:rFonts w:ascii="Times New Roman" w:hAnsi="Times New Roman" w:cs="Times New Roman"/>
          <w:noProof/>
          <w:sz w:val="24"/>
          <w:szCs w:val="24"/>
        </w:rPr>
        <w:t>inspired</w:t>
      </w:r>
      <w:r w:rsidRPr="00D05177">
        <w:rPr>
          <w:rFonts w:ascii="Times New Roman" w:hAnsi="Times New Roman" w:cs="Times New Roman"/>
          <w:sz w:val="24"/>
          <w:szCs w:val="24"/>
        </w:rPr>
        <w:t xml:space="preserve"> by the attitudes of the leader, m</w:t>
      </w:r>
      <w:r>
        <w:rPr>
          <w:rFonts w:ascii="Times New Roman" w:hAnsi="Times New Roman" w:cs="Times New Roman"/>
          <w:sz w:val="24"/>
          <w:szCs w:val="24"/>
        </w:rPr>
        <w:t>anager or linker (coordinator)</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Teamwork is a strateg</w:t>
      </w:r>
      <w:r>
        <w:rPr>
          <w:rFonts w:ascii="Times New Roman" w:hAnsi="Times New Roman" w:cs="Times New Roman"/>
          <w:noProof/>
          <w:sz w:val="24"/>
          <w:szCs w:val="24"/>
        </w:rPr>
        <w:t xml:space="preserve">y, </w:t>
      </w:r>
      <w:r w:rsidRPr="00212F04">
        <w:rPr>
          <w:rFonts w:ascii="Times New Roman" w:hAnsi="Times New Roman" w:cs="Times New Roman"/>
          <w:noProof/>
          <w:sz w:val="24"/>
          <w:szCs w:val="24"/>
        </w:rPr>
        <w:t>and</w:t>
      </w:r>
      <w:r>
        <w:rPr>
          <w:rFonts w:ascii="Times New Roman" w:hAnsi="Times New Roman" w:cs="Times New Roman"/>
          <w:noProof/>
          <w:sz w:val="24"/>
          <w:szCs w:val="24"/>
        </w:rPr>
        <w:t xml:space="preserve"> apparent</w:t>
      </w:r>
      <w:r w:rsidRPr="0020527C">
        <w:rPr>
          <w:rFonts w:ascii="Times New Roman" w:hAnsi="Times New Roman" w:cs="Times New Roman"/>
          <w:noProof/>
          <w:sz w:val="24"/>
          <w:szCs w:val="24"/>
        </w:rPr>
        <w:t>ly</w:t>
      </w:r>
      <w:r>
        <w:rPr>
          <w:rFonts w:ascii="Times New Roman" w:hAnsi="Times New Roman" w:cs="Times New Roman"/>
          <w:noProof/>
          <w:sz w:val="24"/>
          <w:szCs w:val="24"/>
        </w:rPr>
        <w:t>,</w:t>
      </w:r>
      <w:r w:rsidRPr="00D05177">
        <w:rPr>
          <w:rFonts w:ascii="Times New Roman" w:hAnsi="Times New Roman" w:cs="Times New Roman"/>
          <w:sz w:val="24"/>
          <w:szCs w:val="24"/>
        </w:rPr>
        <w:t xml:space="preserve"> a means to an end, not an end in itself. Acti</w:t>
      </w:r>
      <w:r>
        <w:rPr>
          <w:rFonts w:ascii="Times New Roman" w:hAnsi="Times New Roman" w:cs="Times New Roman"/>
          <w:sz w:val="24"/>
          <w:szCs w:val="24"/>
        </w:rPr>
        <w:t xml:space="preserve">on plan for team development </w:t>
      </w:r>
      <w:r w:rsidRPr="009357BF">
        <w:rPr>
          <w:rFonts w:ascii="Times New Roman" w:hAnsi="Times New Roman" w:cs="Times New Roman"/>
          <w:noProof/>
          <w:sz w:val="24"/>
          <w:szCs w:val="24"/>
        </w:rPr>
        <w:t>seen</w:t>
      </w:r>
      <w:r>
        <w:rPr>
          <w:rFonts w:ascii="Times New Roman" w:hAnsi="Times New Roman" w:cs="Times New Roman"/>
          <w:sz w:val="24"/>
          <w:szCs w:val="24"/>
        </w:rPr>
        <w:t xml:space="preserve"> as a designed or </w:t>
      </w:r>
      <w:r w:rsidRPr="00D05177">
        <w:rPr>
          <w:rFonts w:ascii="Times New Roman" w:hAnsi="Times New Roman" w:cs="Times New Roman"/>
          <w:sz w:val="24"/>
          <w:szCs w:val="24"/>
        </w:rPr>
        <w:t xml:space="preserve">developed </w:t>
      </w:r>
      <w:r w:rsidRPr="005204BA">
        <w:rPr>
          <w:rFonts w:ascii="Times New Roman" w:hAnsi="Times New Roman" w:cs="Times New Roman"/>
          <w:noProof/>
          <w:sz w:val="24"/>
          <w:szCs w:val="24"/>
        </w:rPr>
        <w:t>method</w:t>
      </w:r>
      <w:r w:rsidRPr="00D05177">
        <w:rPr>
          <w:rFonts w:ascii="Times New Roman" w:hAnsi="Times New Roman" w:cs="Times New Roman"/>
          <w:sz w:val="24"/>
          <w:szCs w:val="24"/>
        </w:rPr>
        <w:t xml:space="preserve"> to fast-track improving team performances (Margerison and McCann</w:t>
      </w:r>
      <w:r>
        <w:rPr>
          <w:rFonts w:ascii="Times New Roman" w:hAnsi="Times New Roman" w:cs="Times New Roman"/>
          <w:sz w:val="24"/>
          <w:szCs w:val="24"/>
        </w:rPr>
        <w:t>,</w:t>
      </w:r>
      <w:r w:rsidRPr="00D05177">
        <w:rPr>
          <w:rFonts w:ascii="Times New Roman" w:hAnsi="Times New Roman" w:cs="Times New Roman"/>
          <w:sz w:val="24"/>
          <w:szCs w:val="24"/>
        </w:rPr>
        <w:t xml:space="preserve"> 1990) which is inferable from outputs in:</w:t>
      </w:r>
    </w:p>
    <w:p w:rsidR="004402D7" w:rsidRPr="00D05177" w:rsidRDefault="004402D7" w:rsidP="004402D7">
      <w:pPr>
        <w:pStyle w:val="ListParagraph"/>
        <w:numPr>
          <w:ilvl w:val="0"/>
          <w:numId w:val="24"/>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Increased sales</w:t>
      </w:r>
    </w:p>
    <w:p w:rsidR="004402D7" w:rsidRPr="00D05177" w:rsidRDefault="004402D7" w:rsidP="004402D7">
      <w:pPr>
        <w:pStyle w:val="ListParagraph"/>
        <w:numPr>
          <w:ilvl w:val="0"/>
          <w:numId w:val="24"/>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Reduced costs</w:t>
      </w:r>
    </w:p>
    <w:p w:rsidR="004402D7" w:rsidRPr="00D05177" w:rsidRDefault="004402D7" w:rsidP="004402D7">
      <w:pPr>
        <w:pStyle w:val="ListParagraph"/>
        <w:numPr>
          <w:ilvl w:val="0"/>
          <w:numId w:val="24"/>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Improved productivity</w:t>
      </w:r>
    </w:p>
    <w:p w:rsidR="004402D7" w:rsidRPr="00D05177" w:rsidRDefault="004402D7" w:rsidP="004402D7">
      <w:pPr>
        <w:pStyle w:val="ListParagraph"/>
        <w:numPr>
          <w:ilvl w:val="0"/>
          <w:numId w:val="24"/>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Better safety records (and better processes)</w:t>
      </w:r>
    </w:p>
    <w:p w:rsidR="004402D7" w:rsidRPr="00D05177" w:rsidRDefault="004402D7" w:rsidP="004402D7">
      <w:pPr>
        <w:pStyle w:val="ListParagraph"/>
        <w:numPr>
          <w:ilvl w:val="0"/>
          <w:numId w:val="24"/>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Higher quality products, and </w:t>
      </w:r>
    </w:p>
    <w:p w:rsidR="004402D7" w:rsidRPr="00D05177" w:rsidRDefault="004402D7" w:rsidP="004402D7">
      <w:pPr>
        <w:pStyle w:val="ListParagraph"/>
        <w:numPr>
          <w:ilvl w:val="0"/>
          <w:numId w:val="24"/>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More new products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In addition to the </w:t>
      </w:r>
      <w:r w:rsidRPr="009357BF">
        <w:rPr>
          <w:rFonts w:ascii="Times New Roman" w:hAnsi="Times New Roman" w:cs="Times New Roman"/>
          <w:noProof/>
          <w:sz w:val="24"/>
          <w:szCs w:val="24"/>
        </w:rPr>
        <w:t>outputs</w:t>
      </w:r>
      <w:r>
        <w:rPr>
          <w:rFonts w:ascii="Times New Roman" w:hAnsi="Times New Roman" w:cs="Times New Roman"/>
          <w:noProof/>
          <w:sz w:val="24"/>
          <w:szCs w:val="24"/>
        </w:rPr>
        <w:t>,</w:t>
      </w:r>
      <w:r w:rsidRPr="00D05177">
        <w:rPr>
          <w:rFonts w:ascii="Times New Roman" w:hAnsi="Times New Roman" w:cs="Times New Roman"/>
          <w:sz w:val="24"/>
          <w:szCs w:val="24"/>
        </w:rPr>
        <w:t xml:space="preserve"> some subjective indicators (M</w:t>
      </w:r>
      <w:r>
        <w:rPr>
          <w:rFonts w:ascii="Times New Roman" w:hAnsi="Times New Roman" w:cs="Times New Roman"/>
          <w:sz w:val="24"/>
          <w:szCs w:val="24"/>
        </w:rPr>
        <w:t>argerison and McCann 1990) will</w:t>
      </w:r>
      <w:r>
        <w:rPr>
          <w:rFonts w:ascii="Times New Roman" w:hAnsi="Times New Roman" w:cs="Times New Roman"/>
          <w:noProof/>
          <w:sz w:val="24"/>
          <w:szCs w:val="24"/>
        </w:rPr>
        <w:t xml:space="preserve"> achieve</w:t>
      </w:r>
      <w:r w:rsidRPr="00D05177">
        <w:rPr>
          <w:rFonts w:ascii="Times New Roman" w:hAnsi="Times New Roman" w:cs="Times New Roman"/>
          <w:sz w:val="24"/>
          <w:szCs w:val="24"/>
        </w:rPr>
        <w:t xml:space="preserve"> as:</w:t>
      </w:r>
    </w:p>
    <w:p w:rsidR="004402D7" w:rsidRPr="00D05177" w:rsidRDefault="004402D7" w:rsidP="004402D7">
      <w:pPr>
        <w:pStyle w:val="ListParagraph"/>
        <w:numPr>
          <w:ilvl w:val="0"/>
          <w:numId w:val="25"/>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Increased job satisfaction</w:t>
      </w:r>
    </w:p>
    <w:p w:rsidR="004402D7" w:rsidRPr="00D05177" w:rsidRDefault="004402D7" w:rsidP="004402D7">
      <w:pPr>
        <w:pStyle w:val="ListParagraph"/>
        <w:numPr>
          <w:ilvl w:val="0"/>
          <w:numId w:val="25"/>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Lower absenteeism</w:t>
      </w:r>
    </w:p>
    <w:p w:rsidR="004402D7" w:rsidRPr="00D05177" w:rsidRDefault="004402D7" w:rsidP="004402D7">
      <w:pPr>
        <w:pStyle w:val="ListParagraph"/>
        <w:numPr>
          <w:ilvl w:val="0"/>
          <w:numId w:val="25"/>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More effective staff development</w:t>
      </w:r>
    </w:p>
    <w:p w:rsidR="004402D7" w:rsidRPr="00D05177" w:rsidRDefault="004402D7" w:rsidP="004402D7">
      <w:pPr>
        <w:pStyle w:val="ListParagraph"/>
        <w:numPr>
          <w:ilvl w:val="0"/>
          <w:numId w:val="25"/>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Increased co-operation</w:t>
      </w:r>
    </w:p>
    <w:p w:rsidR="004402D7" w:rsidRPr="00D05177" w:rsidRDefault="004402D7" w:rsidP="004402D7">
      <w:pPr>
        <w:pStyle w:val="ListParagraph"/>
        <w:numPr>
          <w:ilvl w:val="0"/>
          <w:numId w:val="25"/>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A high esprit de corps –(cohesion and oneness of purpose), and</w:t>
      </w:r>
    </w:p>
    <w:p w:rsidR="004402D7" w:rsidRDefault="004402D7" w:rsidP="004402D7">
      <w:pPr>
        <w:pStyle w:val="ListParagraph"/>
        <w:numPr>
          <w:ilvl w:val="0"/>
          <w:numId w:val="25"/>
        </w:numPr>
        <w:spacing w:after="0" w:line="360" w:lineRule="auto"/>
        <w:jc w:val="both"/>
        <w:rPr>
          <w:rFonts w:ascii="Times New Roman" w:hAnsi="Times New Roman" w:cs="Times New Roman"/>
          <w:sz w:val="24"/>
          <w:szCs w:val="24"/>
        </w:rPr>
      </w:pPr>
      <w:r w:rsidRPr="00212F04">
        <w:rPr>
          <w:rFonts w:ascii="Times New Roman" w:hAnsi="Times New Roman" w:cs="Times New Roman"/>
          <w:noProof/>
          <w:sz w:val="24"/>
          <w:szCs w:val="24"/>
        </w:rPr>
        <w:t>A High level</w:t>
      </w:r>
      <w:r w:rsidRPr="00D05177">
        <w:rPr>
          <w:rFonts w:ascii="Times New Roman" w:hAnsi="Times New Roman" w:cs="Times New Roman"/>
          <w:sz w:val="24"/>
          <w:szCs w:val="24"/>
        </w:rPr>
        <w:t xml:space="preserve"> of motivation.</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2.7</w:t>
      </w:r>
      <w:r w:rsidRPr="00D05177">
        <w:rPr>
          <w:rFonts w:ascii="Times New Roman" w:hAnsi="Times New Roman" w:cs="Times New Roman"/>
          <w:b/>
          <w:sz w:val="24"/>
          <w:szCs w:val="24"/>
        </w:rPr>
        <w:tab/>
        <w:t>Team Communication:</w:t>
      </w:r>
    </w:p>
    <w:p w:rsidR="004402D7" w:rsidRPr="00D05177" w:rsidRDefault="004402D7" w:rsidP="004402D7">
      <w:pPr>
        <w:spacing w:after="0"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Notably</w:t>
      </w:r>
      <w:r>
        <w:rPr>
          <w:rFonts w:ascii="Times New Roman" w:hAnsi="Times New Roman" w:cs="Times New Roman"/>
          <w:noProof/>
          <w:sz w:val="24"/>
          <w:szCs w:val="24"/>
        </w:rPr>
        <w:t>,</w:t>
      </w:r>
      <w:r w:rsidRPr="00D05177">
        <w:rPr>
          <w:rFonts w:ascii="Times New Roman" w:hAnsi="Times New Roman" w:cs="Times New Roman"/>
          <w:sz w:val="24"/>
          <w:szCs w:val="24"/>
        </w:rPr>
        <w:t xml:space="preserve"> communication is interaction. It is the </w:t>
      </w:r>
      <w:r w:rsidRPr="009357BF">
        <w:rPr>
          <w:rFonts w:ascii="Times New Roman" w:hAnsi="Times New Roman" w:cs="Times New Roman"/>
          <w:noProof/>
          <w:sz w:val="24"/>
          <w:szCs w:val="24"/>
        </w:rPr>
        <w:t>lifeblood</w:t>
      </w:r>
      <w:r w:rsidRPr="00D05177">
        <w:rPr>
          <w:rFonts w:ascii="Times New Roman" w:hAnsi="Times New Roman" w:cs="Times New Roman"/>
          <w:sz w:val="24"/>
          <w:szCs w:val="24"/>
        </w:rPr>
        <w:t xml:space="preserve"> of teams and groups. Communication is the sharing of information by members to know what to do, by whom, when and how. Effective communication feeds back results. It informs and persuades one to act or stay action especially in</w:t>
      </w:r>
      <w:r>
        <w:rPr>
          <w:rFonts w:ascii="Times New Roman" w:hAnsi="Times New Roman" w:cs="Times New Roman"/>
          <w:sz w:val="24"/>
          <w:szCs w:val="24"/>
        </w:rPr>
        <w:t xml:space="preserve"> a </w:t>
      </w:r>
      <w:r w:rsidRPr="009357BF">
        <w:rPr>
          <w:rFonts w:ascii="Times New Roman" w:hAnsi="Times New Roman" w:cs="Times New Roman"/>
          <w:noProof/>
          <w:sz w:val="24"/>
          <w:szCs w:val="24"/>
        </w:rPr>
        <w:t>team</w:t>
      </w:r>
      <w:r w:rsidRPr="00D05177">
        <w:rPr>
          <w:rFonts w:ascii="Times New Roman" w:hAnsi="Times New Roman" w:cs="Times New Roman"/>
          <w:sz w:val="24"/>
          <w:szCs w:val="24"/>
        </w:rPr>
        <w:t xml:space="preserve">. </w:t>
      </w:r>
    </w:p>
    <w:p w:rsidR="004402D7" w:rsidRPr="00D0517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Definition:</w:t>
      </w:r>
      <w:r w:rsidRPr="00D05177">
        <w:rPr>
          <w:rFonts w:ascii="Times New Roman" w:hAnsi="Times New Roman" w:cs="Times New Roman"/>
          <w:sz w:val="24"/>
          <w:szCs w:val="24"/>
        </w:rPr>
        <w:t xml:space="preserve"> Alugbuo (2003) </w:t>
      </w:r>
      <w:r w:rsidRPr="009357BF">
        <w:rPr>
          <w:rFonts w:ascii="Times New Roman" w:hAnsi="Times New Roman" w:cs="Times New Roman"/>
          <w:noProof/>
          <w:sz w:val="24"/>
          <w:szCs w:val="24"/>
        </w:rPr>
        <w:t>define</w:t>
      </w:r>
      <w:r>
        <w:rPr>
          <w:rFonts w:ascii="Times New Roman" w:hAnsi="Times New Roman" w:cs="Times New Roman"/>
          <w:noProof/>
          <w:sz w:val="24"/>
          <w:szCs w:val="24"/>
        </w:rPr>
        <w:t>s</w:t>
      </w:r>
      <w:r w:rsidRPr="00D05177">
        <w:rPr>
          <w:rFonts w:ascii="Times New Roman" w:hAnsi="Times New Roman" w:cs="Times New Roman"/>
          <w:sz w:val="24"/>
          <w:szCs w:val="24"/>
        </w:rPr>
        <w:t xml:space="preserve"> communication as the use of words, letters or similar means </w:t>
      </w:r>
      <w:r w:rsidRPr="007A3C42">
        <w:rPr>
          <w:rFonts w:ascii="Times New Roman" w:hAnsi="Times New Roman" w:cs="Times New Roman"/>
          <w:noProof/>
          <w:sz w:val="24"/>
          <w:szCs w:val="24"/>
        </w:rPr>
        <w:t>to achieve mutual or shared information about an object or</w:t>
      </w:r>
      <w:r w:rsidRPr="00D05177">
        <w:rPr>
          <w:rFonts w:ascii="Times New Roman" w:hAnsi="Times New Roman" w:cs="Times New Roman"/>
          <w:sz w:val="24"/>
          <w:szCs w:val="24"/>
        </w:rPr>
        <w:t xml:space="preserve"> occurrence. With </w:t>
      </w:r>
      <w:r>
        <w:rPr>
          <w:rFonts w:ascii="Times New Roman" w:hAnsi="Times New Roman" w:cs="Times New Roman"/>
          <w:sz w:val="24"/>
          <w:szCs w:val="24"/>
        </w:rPr>
        <w:t>t</w:t>
      </w:r>
      <w:r w:rsidRPr="009357BF">
        <w:rPr>
          <w:rFonts w:ascii="Times New Roman" w:hAnsi="Times New Roman" w:cs="Times New Roman"/>
          <w:noProof/>
          <w:sz w:val="24"/>
          <w:szCs w:val="24"/>
        </w:rPr>
        <w:t>his</w:t>
      </w:r>
      <w:r w:rsidRPr="00D05177">
        <w:rPr>
          <w:rFonts w:ascii="Times New Roman" w:hAnsi="Times New Roman" w:cs="Times New Roman"/>
          <w:sz w:val="24"/>
          <w:szCs w:val="24"/>
        </w:rPr>
        <w:t xml:space="preserve"> definition </w:t>
      </w:r>
      <w:r>
        <w:rPr>
          <w:rFonts w:ascii="Times New Roman" w:hAnsi="Times New Roman" w:cs="Times New Roman"/>
          <w:noProof/>
          <w:sz w:val="24"/>
          <w:szCs w:val="24"/>
        </w:rPr>
        <w:t>of</w:t>
      </w:r>
      <w:r w:rsidRPr="00D05177">
        <w:rPr>
          <w:rFonts w:ascii="Times New Roman" w:hAnsi="Times New Roman" w:cs="Times New Roman"/>
          <w:sz w:val="24"/>
          <w:szCs w:val="24"/>
        </w:rPr>
        <w:t xml:space="preserve"> the exchange of information and transmission</w:t>
      </w:r>
      <w:r>
        <w:rPr>
          <w:rFonts w:ascii="Times New Roman" w:hAnsi="Times New Roman" w:cs="Times New Roman"/>
          <w:sz w:val="24"/>
          <w:szCs w:val="24"/>
        </w:rPr>
        <w:t xml:space="preserve"> of meaning, Awujo (1997) agrees</w:t>
      </w:r>
      <w:r w:rsidRPr="00D05177">
        <w:rPr>
          <w:rFonts w:ascii="Times New Roman" w:hAnsi="Times New Roman" w:cs="Times New Roman"/>
          <w:sz w:val="24"/>
          <w:szCs w:val="24"/>
        </w:rPr>
        <w:t xml:space="preserve"> with the above. </w:t>
      </w:r>
      <w:r w:rsidRPr="00212F04">
        <w:rPr>
          <w:rFonts w:ascii="Times New Roman" w:hAnsi="Times New Roman" w:cs="Times New Roman"/>
          <w:noProof/>
          <w:sz w:val="24"/>
          <w:szCs w:val="24"/>
        </w:rPr>
        <w:t>T</w:t>
      </w:r>
      <w:r>
        <w:rPr>
          <w:rFonts w:ascii="Times New Roman" w:hAnsi="Times New Roman" w:cs="Times New Roman"/>
          <w:noProof/>
          <w:sz w:val="24"/>
          <w:szCs w:val="24"/>
        </w:rPr>
        <w:t>he t</w:t>
      </w:r>
      <w:r w:rsidRPr="00212F04">
        <w:rPr>
          <w:rFonts w:ascii="Times New Roman" w:hAnsi="Times New Roman" w:cs="Times New Roman"/>
          <w:noProof/>
          <w:sz w:val="24"/>
          <w:szCs w:val="24"/>
        </w:rPr>
        <w:t>eam</w:t>
      </w:r>
      <w:r w:rsidRPr="00D05177">
        <w:rPr>
          <w:rFonts w:ascii="Times New Roman" w:hAnsi="Times New Roman" w:cs="Times New Roman"/>
          <w:sz w:val="24"/>
          <w:szCs w:val="24"/>
        </w:rPr>
        <w:t xml:space="preserve"> should share information and improve team communication to achieve higher performance levels. </w:t>
      </w:r>
    </w:p>
    <w:p w:rsidR="004402D7" w:rsidRPr="00D0517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Leadership Responsibilities or Roles in Team Communication</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manager or leader </w:t>
      </w:r>
      <w:r>
        <w:rPr>
          <w:rFonts w:ascii="Times New Roman" w:hAnsi="Times New Roman" w:cs="Times New Roman"/>
          <w:noProof/>
          <w:sz w:val="24"/>
          <w:szCs w:val="24"/>
        </w:rPr>
        <w:t>must</w:t>
      </w:r>
      <w:r w:rsidRPr="00D05177">
        <w:rPr>
          <w:rFonts w:ascii="Times New Roman" w:hAnsi="Times New Roman" w:cs="Times New Roman"/>
          <w:sz w:val="24"/>
          <w:szCs w:val="24"/>
        </w:rPr>
        <w:t xml:space="preserve"> coordinate and pass on the information needed by the teams. He also receives feedback from the teammates for necessary action. Some use verbal (spoken or written communication) while others would make do with non-verbal communication (gestures, facial expressions, attributes, postures) which tell a great deal about wh</w:t>
      </w:r>
      <w:r>
        <w:rPr>
          <w:rFonts w:ascii="Times New Roman" w:hAnsi="Times New Roman" w:cs="Times New Roman"/>
          <w:sz w:val="24"/>
          <w:szCs w:val="24"/>
        </w:rPr>
        <w:t>at he or she is thinking (Adair,</w:t>
      </w:r>
      <w:r w:rsidRPr="00D05177">
        <w:rPr>
          <w:rFonts w:ascii="Times New Roman" w:hAnsi="Times New Roman" w:cs="Times New Roman"/>
          <w:sz w:val="24"/>
          <w:szCs w:val="24"/>
        </w:rPr>
        <w:t xml:space="preserve"> 1986). The leader has the skill to decipher or interpret these. He must employ it beneficially to the fullest. Excellence in communication means developing the flexibility to interact with people in different ways. Different approaches need</w:t>
      </w:r>
      <w:r>
        <w:rPr>
          <w:rFonts w:ascii="Times New Roman" w:hAnsi="Times New Roman" w:cs="Times New Roman"/>
          <w:sz w:val="24"/>
          <w:szCs w:val="24"/>
        </w:rPr>
        <w:t>ed</w:t>
      </w:r>
      <w:r w:rsidRPr="00D05177">
        <w:rPr>
          <w:rFonts w:ascii="Times New Roman" w:hAnsi="Times New Roman" w:cs="Times New Roman"/>
          <w:sz w:val="24"/>
          <w:szCs w:val="24"/>
        </w:rPr>
        <w:t xml:space="preserve"> for the Explorer-Promoters (extroverts) role preference teammates as against the Controller – Inspectors (introverts). One set of strategies may work with Thruster-Organizer (who get actual work done) but fail when used with the </w:t>
      </w:r>
      <w:r w:rsidRPr="00D05177">
        <w:rPr>
          <w:rFonts w:ascii="Times New Roman" w:hAnsi="Times New Roman" w:cs="Times New Roman"/>
          <w:sz w:val="24"/>
          <w:szCs w:val="24"/>
        </w:rPr>
        <w:lastRenderedPageBreak/>
        <w:t>Reporter-Adviser (who generate and process information for better underst</w:t>
      </w:r>
      <w:r>
        <w:rPr>
          <w:rFonts w:ascii="Times New Roman" w:hAnsi="Times New Roman" w:cs="Times New Roman"/>
          <w:sz w:val="24"/>
          <w:szCs w:val="24"/>
        </w:rPr>
        <w:t>anding). (Margerison and Mc Cann,</w:t>
      </w:r>
      <w:r w:rsidRPr="00D05177">
        <w:rPr>
          <w:rFonts w:ascii="Times New Roman" w:hAnsi="Times New Roman" w:cs="Times New Roman"/>
          <w:sz w:val="24"/>
          <w:szCs w:val="24"/>
        </w:rPr>
        <w:t xml:space="preserve"> 1990)</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An essence of team-work is to help solve</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problems</w:t>
      </w:r>
      <w:r w:rsidRPr="00D05177">
        <w:rPr>
          <w:rFonts w:ascii="Times New Roman" w:hAnsi="Times New Roman" w:cs="Times New Roman"/>
          <w:sz w:val="24"/>
          <w:szCs w:val="24"/>
        </w:rPr>
        <w:t xml:space="preserve"> and come to</w:t>
      </w:r>
      <w:r>
        <w:rPr>
          <w:rFonts w:ascii="Times New Roman" w:hAnsi="Times New Roman" w:cs="Times New Roman"/>
          <w:sz w:val="24"/>
          <w:szCs w:val="24"/>
        </w:rPr>
        <w:t xml:space="preserve"> a </w:t>
      </w:r>
      <w:r w:rsidRPr="009357BF">
        <w:rPr>
          <w:rFonts w:ascii="Times New Roman" w:hAnsi="Times New Roman" w:cs="Times New Roman"/>
          <w:noProof/>
          <w:sz w:val="24"/>
          <w:szCs w:val="24"/>
        </w:rPr>
        <w:t>quick</w:t>
      </w:r>
      <w:r w:rsidRPr="00D05177">
        <w:rPr>
          <w:rFonts w:ascii="Times New Roman" w:hAnsi="Times New Roman" w:cs="Times New Roman"/>
          <w:sz w:val="24"/>
          <w:szCs w:val="24"/>
        </w:rPr>
        <w:t xml:space="preserve"> and timely decision. </w:t>
      </w:r>
      <w:r w:rsidRPr="00D554B3">
        <w:rPr>
          <w:rFonts w:ascii="Times New Roman" w:hAnsi="Times New Roman" w:cs="Times New Roman"/>
          <w:noProof/>
          <w:sz w:val="24"/>
          <w:szCs w:val="24"/>
        </w:rPr>
        <w:t xml:space="preserve">The use of visual aids and </w:t>
      </w:r>
      <w:r>
        <w:rPr>
          <w:rFonts w:ascii="Times New Roman" w:hAnsi="Times New Roman" w:cs="Times New Roman"/>
          <w:noProof/>
          <w:sz w:val="24"/>
          <w:szCs w:val="24"/>
        </w:rPr>
        <w:t>excellent</w:t>
      </w:r>
      <w:r w:rsidRPr="00D554B3">
        <w:rPr>
          <w:rFonts w:ascii="Times New Roman" w:hAnsi="Times New Roman" w:cs="Times New Roman"/>
          <w:noProof/>
          <w:sz w:val="24"/>
          <w:szCs w:val="24"/>
        </w:rPr>
        <w:t xml:space="preserve"> illustrations in the form of charts, graphs, flip charts, whiteboards is </w:t>
      </w:r>
      <w:r>
        <w:rPr>
          <w:rFonts w:ascii="Times New Roman" w:hAnsi="Times New Roman" w:cs="Times New Roman"/>
          <w:noProof/>
          <w:sz w:val="24"/>
          <w:szCs w:val="24"/>
        </w:rPr>
        <w:t>practical</w:t>
      </w:r>
      <w:r w:rsidRPr="00D554B3">
        <w:rPr>
          <w:rFonts w:ascii="Times New Roman" w:hAnsi="Times New Roman" w:cs="Times New Roman"/>
          <w:noProof/>
          <w:sz w:val="24"/>
          <w:szCs w:val="24"/>
        </w:rPr>
        <w:t xml:space="preserve"> and advantageous according to Awujo and Nutsukpo (20</w:t>
      </w:r>
      <w:r>
        <w:rPr>
          <w:rFonts w:ascii="Times New Roman" w:hAnsi="Times New Roman" w:cs="Times New Roman"/>
          <w:noProof/>
          <w:sz w:val="24"/>
          <w:szCs w:val="24"/>
        </w:rPr>
        <w:t>10</w:t>
      </w:r>
      <w:r w:rsidRPr="00D554B3">
        <w:rPr>
          <w:rFonts w:ascii="Times New Roman" w:hAnsi="Times New Roman" w:cs="Times New Roman"/>
          <w:noProof/>
          <w:sz w:val="24"/>
          <w:szCs w:val="24"/>
        </w:rPr>
        <w:t>).</w:t>
      </w:r>
      <w:r w:rsidRPr="00D05177">
        <w:rPr>
          <w:rFonts w:ascii="Times New Roman" w:hAnsi="Times New Roman" w:cs="Times New Roman"/>
          <w:sz w:val="24"/>
          <w:szCs w:val="24"/>
        </w:rPr>
        <w:t xml:space="preserve"> The use of audio-vis</w:t>
      </w:r>
      <w:r>
        <w:rPr>
          <w:rFonts w:ascii="Times New Roman" w:hAnsi="Times New Roman" w:cs="Times New Roman"/>
          <w:sz w:val="24"/>
          <w:szCs w:val="24"/>
        </w:rPr>
        <w:t xml:space="preserve">ual aids </w:t>
      </w:r>
      <w:r w:rsidRPr="00D05177">
        <w:rPr>
          <w:rFonts w:ascii="Times New Roman" w:hAnsi="Times New Roman" w:cs="Times New Roman"/>
          <w:sz w:val="24"/>
          <w:szCs w:val="24"/>
        </w:rPr>
        <w:t>is more of a memory recall tool and better teacher that either one of them functioning</w:t>
      </w:r>
      <w:r>
        <w:rPr>
          <w:rFonts w:ascii="Times New Roman" w:hAnsi="Times New Roman" w:cs="Times New Roman"/>
          <w:sz w:val="24"/>
          <w:szCs w:val="24"/>
        </w:rPr>
        <w:t xml:space="preserve"> alone. Imaga and Ewurum (1998)</w:t>
      </w:r>
      <w:r w:rsidRPr="00D05177">
        <w:rPr>
          <w:rFonts w:ascii="Times New Roman" w:hAnsi="Times New Roman" w:cs="Times New Roman"/>
          <w:sz w:val="24"/>
          <w:szCs w:val="24"/>
        </w:rPr>
        <w:t xml:space="preserve"> agree that the use of audio-visual aids in communication has many benefits:</w:t>
      </w:r>
    </w:p>
    <w:p w:rsidR="004402D7" w:rsidRPr="00D05177" w:rsidRDefault="004402D7" w:rsidP="004402D7">
      <w:pPr>
        <w:pStyle w:val="ListParagraph"/>
        <w:numPr>
          <w:ilvl w:val="0"/>
          <w:numId w:val="26"/>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It gets more teaching and illustration done in shorter time.</w:t>
      </w:r>
    </w:p>
    <w:p w:rsidR="004402D7" w:rsidRPr="00D05177" w:rsidRDefault="004402D7" w:rsidP="004402D7">
      <w:pPr>
        <w:pStyle w:val="ListParagraph"/>
        <w:numPr>
          <w:ilvl w:val="0"/>
          <w:numId w:val="26"/>
        </w:numPr>
        <w:spacing w:after="0"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Agreements</w:t>
      </w:r>
      <w:r>
        <w:rPr>
          <w:rFonts w:ascii="Times New Roman" w:hAnsi="Times New Roman" w:cs="Times New Roman"/>
          <w:noProof/>
          <w:sz w:val="24"/>
          <w:szCs w:val="24"/>
        </w:rPr>
        <w:t xml:space="preserve"> develope</w:t>
      </w:r>
      <w:r>
        <w:rPr>
          <w:rFonts w:ascii="Times New Roman" w:hAnsi="Times New Roman" w:cs="Times New Roman"/>
          <w:sz w:val="24"/>
          <w:szCs w:val="24"/>
        </w:rPr>
        <w:t xml:space="preserve"> when people see video content.</w:t>
      </w:r>
    </w:p>
    <w:p w:rsidR="004402D7" w:rsidRPr="00D05177" w:rsidRDefault="004402D7" w:rsidP="004402D7">
      <w:pPr>
        <w:pStyle w:val="ListParagraph"/>
        <w:numPr>
          <w:ilvl w:val="0"/>
          <w:numId w:val="26"/>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It helps even the presenter to also see what he is saying and the abiding logic, and</w:t>
      </w:r>
    </w:p>
    <w:p w:rsidR="004402D7" w:rsidRPr="00D05177" w:rsidRDefault="004402D7" w:rsidP="004402D7">
      <w:pPr>
        <w:pStyle w:val="ListParagraph"/>
        <w:numPr>
          <w:ilvl w:val="0"/>
          <w:numId w:val="26"/>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Talking with pictures captures interest and maintains same longer than those with without picture.</w:t>
      </w:r>
    </w:p>
    <w:p w:rsidR="004402D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2.8</w:t>
      </w:r>
      <w:r w:rsidRPr="00D05177">
        <w:rPr>
          <w:rFonts w:ascii="Times New Roman" w:hAnsi="Times New Roman" w:cs="Times New Roman"/>
          <w:b/>
          <w:sz w:val="24"/>
          <w:szCs w:val="24"/>
        </w:rPr>
        <w:tab/>
        <w:t>Team Planning</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Team planning is the process by which team members (ahead of time) think and decide what to do, by who, with what, when and how long in line wit</w:t>
      </w:r>
      <w:r>
        <w:rPr>
          <w:rFonts w:ascii="Times New Roman" w:hAnsi="Times New Roman" w:cs="Times New Roman"/>
          <w:sz w:val="24"/>
          <w:szCs w:val="24"/>
        </w:rPr>
        <w:t>h corporate and team objectives, t</w:t>
      </w:r>
      <w:r w:rsidRPr="009357BF">
        <w:rPr>
          <w:rFonts w:ascii="Times New Roman" w:hAnsi="Times New Roman" w:cs="Times New Roman"/>
          <w:noProof/>
          <w:sz w:val="24"/>
          <w:szCs w:val="24"/>
        </w:rPr>
        <w:t>his</w:t>
      </w:r>
      <w:r w:rsidRPr="00D05177">
        <w:rPr>
          <w:rFonts w:ascii="Times New Roman" w:hAnsi="Times New Roman" w:cs="Times New Roman"/>
          <w:sz w:val="24"/>
          <w:szCs w:val="24"/>
        </w:rPr>
        <w:t xml:space="preserve"> is because failing to plan is planning to fail. Because it is team planning, the team members must be </w:t>
      </w:r>
      <w:r w:rsidRPr="009357BF">
        <w:rPr>
          <w:rFonts w:ascii="Times New Roman" w:hAnsi="Times New Roman" w:cs="Times New Roman"/>
          <w:noProof/>
          <w:sz w:val="24"/>
          <w:szCs w:val="24"/>
        </w:rPr>
        <w:t>activ</w:t>
      </w:r>
      <w:r>
        <w:rPr>
          <w:rFonts w:ascii="Times New Roman" w:hAnsi="Times New Roman" w:cs="Times New Roman"/>
          <w:noProof/>
          <w:sz w:val="24"/>
          <w:szCs w:val="24"/>
        </w:rPr>
        <w:t>ely</w:t>
      </w:r>
      <w:r w:rsidRPr="00D05177">
        <w:rPr>
          <w:rFonts w:ascii="Times New Roman" w:hAnsi="Times New Roman" w:cs="Times New Roman"/>
          <w:sz w:val="24"/>
          <w:szCs w:val="24"/>
        </w:rPr>
        <w:t xml:space="preserve"> and objectively involved.</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Definition:</w:t>
      </w:r>
      <w:r w:rsidRPr="00D05177">
        <w:rPr>
          <w:rFonts w:ascii="Times New Roman" w:hAnsi="Times New Roman" w:cs="Times New Roman"/>
          <w:sz w:val="24"/>
          <w:szCs w:val="24"/>
        </w:rPr>
        <w:t xml:space="preserve"> Team planning is thinking in advance, what the team is to do before </w:t>
      </w:r>
      <w:r>
        <w:rPr>
          <w:rFonts w:ascii="Times New Roman" w:hAnsi="Times New Roman" w:cs="Times New Roman"/>
          <w:sz w:val="24"/>
          <w:szCs w:val="24"/>
        </w:rPr>
        <w:t>implementation</w:t>
      </w:r>
      <w:r w:rsidRPr="00D05177">
        <w:rPr>
          <w:rFonts w:ascii="Times New Roman" w:hAnsi="Times New Roman" w:cs="Times New Roman"/>
          <w:sz w:val="24"/>
          <w:szCs w:val="24"/>
        </w:rPr>
        <w:t>. It is the process of preparing for the commitment of resources in the most economical fashion and ensuring is timely achieved with less disruption (</w:t>
      </w:r>
      <w:r w:rsidRPr="009357BF">
        <w:rPr>
          <w:rFonts w:ascii="Times New Roman" w:hAnsi="Times New Roman" w:cs="Times New Roman"/>
          <w:noProof/>
          <w:sz w:val="24"/>
          <w:szCs w:val="24"/>
        </w:rPr>
        <w:t>Akanwa</w:t>
      </w:r>
      <w:r w:rsidRPr="00D05177">
        <w:rPr>
          <w:rFonts w:ascii="Times New Roman" w:hAnsi="Times New Roman" w:cs="Times New Roman"/>
          <w:sz w:val="24"/>
          <w:szCs w:val="24"/>
        </w:rPr>
        <w:t xml:space="preserve"> 2006). Whether in a team or individual, </w:t>
      </w:r>
      <w:r>
        <w:rPr>
          <w:rFonts w:ascii="Times New Roman" w:hAnsi="Times New Roman" w:cs="Times New Roman"/>
          <w:sz w:val="24"/>
          <w:szCs w:val="24"/>
        </w:rPr>
        <w:t>i</w:t>
      </w:r>
      <w:r w:rsidRPr="00D05177">
        <w:rPr>
          <w:rFonts w:ascii="Times New Roman" w:hAnsi="Times New Roman" w:cs="Times New Roman"/>
          <w:sz w:val="24"/>
          <w:szCs w:val="24"/>
        </w:rPr>
        <w:t>t is anticipatory decision-making involving</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setting</w:t>
      </w:r>
      <w:r w:rsidRPr="00D05177">
        <w:rPr>
          <w:rFonts w:ascii="Times New Roman" w:hAnsi="Times New Roman" w:cs="Times New Roman"/>
          <w:sz w:val="24"/>
          <w:szCs w:val="24"/>
        </w:rPr>
        <w:t xml:space="preserve"> of objectives, charting a course of action, allocating resources and implementation (Gomez-Mejia </w:t>
      </w:r>
      <w:r w:rsidRPr="005E62DA">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2008).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Team Planning involves asking to know or explain:</w:t>
      </w:r>
    </w:p>
    <w:p w:rsidR="004402D7" w:rsidRPr="00D05177" w:rsidRDefault="004402D7" w:rsidP="004402D7">
      <w:pPr>
        <w:pStyle w:val="ListParagraph"/>
        <w:numPr>
          <w:ilvl w:val="0"/>
          <w:numId w:val="27"/>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Where are we? What is our current status?</w:t>
      </w:r>
    </w:p>
    <w:p w:rsidR="004402D7" w:rsidRPr="00D05177" w:rsidRDefault="004402D7" w:rsidP="004402D7">
      <w:pPr>
        <w:pStyle w:val="ListParagraph"/>
        <w:numPr>
          <w:ilvl w:val="0"/>
          <w:numId w:val="27"/>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Where are we going? What is our specific objective or goal?</w:t>
      </w:r>
    </w:p>
    <w:p w:rsidR="004402D7" w:rsidRPr="00D05177" w:rsidRDefault="004402D7" w:rsidP="004402D7">
      <w:pPr>
        <w:pStyle w:val="ListParagraph"/>
        <w:numPr>
          <w:ilvl w:val="0"/>
          <w:numId w:val="27"/>
        </w:num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How do we get there? What is our strategy?</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Apart from the corporate mission or what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stands or what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wants to</w:t>
      </w:r>
      <w:r>
        <w:rPr>
          <w:rFonts w:ascii="Times New Roman" w:hAnsi="Times New Roman" w:cs="Times New Roman"/>
          <w:sz w:val="24"/>
          <w:szCs w:val="24"/>
        </w:rPr>
        <w:t xml:space="preserve"> achieve</w:t>
      </w:r>
      <w:r w:rsidRPr="00D05177">
        <w:rPr>
          <w:rFonts w:ascii="Times New Roman" w:hAnsi="Times New Roman" w:cs="Times New Roman"/>
          <w:sz w:val="24"/>
          <w:szCs w:val="24"/>
        </w:rPr>
        <w:t xml:space="preserve">. These should be </w:t>
      </w:r>
      <w:r>
        <w:rPr>
          <w:rFonts w:ascii="Times New Roman" w:hAnsi="Times New Roman" w:cs="Times New Roman"/>
          <w:noProof/>
          <w:sz w:val="24"/>
          <w:szCs w:val="24"/>
        </w:rPr>
        <w:t>thorough</w:t>
      </w:r>
      <w:r w:rsidRPr="0020527C">
        <w:rPr>
          <w:rFonts w:ascii="Times New Roman" w:hAnsi="Times New Roman" w:cs="Times New Roman"/>
          <w:noProof/>
          <w:sz w:val="24"/>
          <w:szCs w:val="24"/>
        </w:rPr>
        <w:t>ly</w:t>
      </w:r>
      <w:r w:rsidRPr="00D05177">
        <w:rPr>
          <w:rFonts w:ascii="Times New Roman" w:hAnsi="Times New Roman" w:cs="Times New Roman"/>
          <w:sz w:val="24"/>
          <w:szCs w:val="24"/>
        </w:rPr>
        <w:t xml:space="preserve"> discussed, understood, </w:t>
      </w:r>
      <w:r w:rsidRPr="009357BF">
        <w:rPr>
          <w:rFonts w:ascii="Times New Roman" w:hAnsi="Times New Roman" w:cs="Times New Roman"/>
          <w:noProof/>
          <w:sz w:val="24"/>
          <w:szCs w:val="24"/>
        </w:rPr>
        <w:t>harmoni</w:t>
      </w:r>
      <w:r>
        <w:rPr>
          <w:rFonts w:ascii="Times New Roman" w:hAnsi="Times New Roman" w:cs="Times New Roman"/>
          <w:noProof/>
          <w:sz w:val="24"/>
          <w:szCs w:val="24"/>
        </w:rPr>
        <w:t>s</w:t>
      </w:r>
      <w:r w:rsidRPr="009357BF">
        <w:rPr>
          <w:rFonts w:ascii="Times New Roman" w:hAnsi="Times New Roman" w:cs="Times New Roman"/>
          <w:noProof/>
          <w:sz w:val="24"/>
          <w:szCs w:val="24"/>
        </w:rPr>
        <w:t>ed</w:t>
      </w:r>
      <w:r w:rsidRPr="00D05177">
        <w:rPr>
          <w:rFonts w:ascii="Times New Roman" w:hAnsi="Times New Roman" w:cs="Times New Roman"/>
          <w:sz w:val="24"/>
          <w:szCs w:val="24"/>
        </w:rPr>
        <w:t xml:space="preserve"> and accepted. That way</w:t>
      </w:r>
      <w:r>
        <w:rPr>
          <w:rFonts w:ascii="Times New Roman" w:hAnsi="Times New Roman" w:cs="Times New Roman"/>
          <w:sz w:val="24"/>
          <w:szCs w:val="24"/>
        </w:rPr>
        <w:t>,</w:t>
      </w:r>
      <w:r w:rsidRPr="00D05177">
        <w:rPr>
          <w:rFonts w:ascii="Times New Roman" w:hAnsi="Times New Roman" w:cs="Times New Roman"/>
          <w:sz w:val="24"/>
          <w:szCs w:val="24"/>
        </w:rPr>
        <w:t xml:space="preserve"> the corporate goal </w:t>
      </w:r>
      <w:r w:rsidRPr="009357BF">
        <w:rPr>
          <w:rFonts w:ascii="Times New Roman" w:hAnsi="Times New Roman" w:cs="Times New Roman"/>
          <w:noProof/>
          <w:sz w:val="24"/>
          <w:szCs w:val="24"/>
        </w:rPr>
        <w:t>is achieved</w:t>
      </w:r>
      <w:r w:rsidRPr="00D05177">
        <w:rPr>
          <w:rFonts w:ascii="Times New Roman" w:hAnsi="Times New Roman" w:cs="Times New Roman"/>
          <w:sz w:val="24"/>
          <w:szCs w:val="24"/>
        </w:rPr>
        <w:t xml:space="preserve"> as well as the teammates.</w:t>
      </w:r>
    </w:p>
    <w:p w:rsidR="004402D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SWOT Analysis – A</w:t>
      </w:r>
      <w:r>
        <w:rPr>
          <w:rFonts w:ascii="Times New Roman" w:hAnsi="Times New Roman" w:cs="Times New Roman"/>
          <w:b/>
          <w:sz w:val="24"/>
          <w:szCs w:val="24"/>
        </w:rPr>
        <w:t>nalytical Tool in Team Planning</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above three team planning questions can </w:t>
      </w:r>
      <w:r>
        <w:rPr>
          <w:rFonts w:ascii="Times New Roman" w:hAnsi="Times New Roman" w:cs="Times New Roman"/>
          <w:sz w:val="24"/>
          <w:szCs w:val="24"/>
        </w:rPr>
        <w:t>align w</w:t>
      </w:r>
      <w:r w:rsidRPr="00D05177">
        <w:rPr>
          <w:rFonts w:ascii="Times New Roman" w:hAnsi="Times New Roman" w:cs="Times New Roman"/>
          <w:sz w:val="24"/>
          <w:szCs w:val="24"/>
        </w:rPr>
        <w:t xml:space="preserve">ith the </w:t>
      </w:r>
      <w:r w:rsidRPr="00D05177">
        <w:rPr>
          <w:rFonts w:ascii="Times New Roman" w:hAnsi="Times New Roman" w:cs="Times New Roman"/>
          <w:b/>
          <w:sz w:val="24"/>
          <w:szCs w:val="24"/>
        </w:rPr>
        <w:t xml:space="preserve">Strategic Performance Analysis or SWOT </w:t>
      </w:r>
      <w:r w:rsidRPr="00D05177">
        <w:rPr>
          <w:rFonts w:ascii="Times New Roman" w:hAnsi="Times New Roman" w:cs="Times New Roman"/>
          <w:sz w:val="24"/>
          <w:szCs w:val="24"/>
        </w:rPr>
        <w:t xml:space="preserve">Analysis (Strengths, Weakness, Opportunities and Threats Analysis). It is </w:t>
      </w:r>
      <w:r w:rsidRPr="009357BF">
        <w:rPr>
          <w:rFonts w:ascii="Times New Roman" w:hAnsi="Times New Roman" w:cs="Times New Roman"/>
          <w:noProof/>
          <w:sz w:val="24"/>
          <w:szCs w:val="24"/>
        </w:rPr>
        <w:t>a</w:t>
      </w:r>
      <w:r>
        <w:rPr>
          <w:rFonts w:ascii="Times New Roman" w:hAnsi="Times New Roman" w:cs="Times New Roman"/>
          <w:noProof/>
          <w:sz w:val="24"/>
          <w:szCs w:val="24"/>
        </w:rPr>
        <w:t>n analytical management</w:t>
      </w:r>
      <w:r w:rsidRPr="00D05177">
        <w:rPr>
          <w:rFonts w:ascii="Times New Roman" w:hAnsi="Times New Roman" w:cs="Times New Roman"/>
          <w:sz w:val="24"/>
          <w:szCs w:val="24"/>
        </w:rPr>
        <w:t xml:space="preserve"> tool that breaks the business environment into strength and weakness also called the internal environment of the team</w:t>
      </w:r>
      <w:r>
        <w:rPr>
          <w:rFonts w:ascii="Times New Roman" w:hAnsi="Times New Roman" w:cs="Times New Roman"/>
          <w:sz w:val="24"/>
          <w:szCs w:val="24"/>
        </w:rPr>
        <w:t>,</w:t>
      </w:r>
      <w:r w:rsidRPr="00D05177">
        <w:rPr>
          <w:rFonts w:ascii="Times New Roman" w:hAnsi="Times New Roman" w:cs="Times New Roman"/>
          <w:sz w:val="24"/>
          <w:szCs w:val="24"/>
        </w:rPr>
        <w:t xml:space="preserve"> opportunities and threats in the (external environment) business environment (Alugbuo and Inyanga</w:t>
      </w:r>
      <w:r>
        <w:rPr>
          <w:rFonts w:ascii="Times New Roman" w:hAnsi="Times New Roman" w:cs="Times New Roman"/>
          <w:sz w:val="24"/>
          <w:szCs w:val="24"/>
        </w:rPr>
        <w:t>,</w:t>
      </w:r>
      <w:r w:rsidRPr="00D05177">
        <w:rPr>
          <w:rFonts w:ascii="Times New Roman" w:hAnsi="Times New Roman" w:cs="Times New Roman"/>
          <w:sz w:val="24"/>
          <w:szCs w:val="24"/>
        </w:rPr>
        <w:t xml:space="preserve"> 2007), (Agulanna and Madu</w:t>
      </w:r>
      <w:r>
        <w:rPr>
          <w:rFonts w:ascii="Times New Roman" w:hAnsi="Times New Roman" w:cs="Times New Roman"/>
          <w:sz w:val="24"/>
          <w:szCs w:val="24"/>
        </w:rPr>
        <w:t>,</w:t>
      </w:r>
      <w:r w:rsidRPr="00D05177">
        <w:rPr>
          <w:rFonts w:ascii="Times New Roman" w:hAnsi="Times New Roman" w:cs="Times New Roman"/>
          <w:sz w:val="24"/>
          <w:szCs w:val="24"/>
        </w:rPr>
        <w:t xml:space="preserve"> 2003) and (Akanwa</w:t>
      </w:r>
      <w:r>
        <w:rPr>
          <w:rFonts w:ascii="Times New Roman" w:hAnsi="Times New Roman" w:cs="Times New Roman"/>
          <w:sz w:val="24"/>
          <w:szCs w:val="24"/>
        </w:rPr>
        <w:t>,</w:t>
      </w:r>
      <w:r w:rsidRPr="00D05177">
        <w:rPr>
          <w:rFonts w:ascii="Times New Roman" w:hAnsi="Times New Roman" w:cs="Times New Roman"/>
          <w:sz w:val="24"/>
          <w:szCs w:val="24"/>
        </w:rPr>
        <w:t xml:space="preserve"> 2006</w:t>
      </w:r>
      <w:r>
        <w:rPr>
          <w:rFonts w:ascii="Times New Roman" w:hAnsi="Times New Roman" w:cs="Times New Roman"/>
          <w:sz w:val="24"/>
          <w:szCs w:val="24"/>
        </w:rPr>
        <w:t>,</w:t>
      </w:r>
      <w:r w:rsidRPr="00D05177">
        <w:rPr>
          <w:rFonts w:ascii="Times New Roman" w:hAnsi="Times New Roman" w:cs="Times New Roman"/>
          <w:sz w:val="24"/>
          <w:szCs w:val="24"/>
        </w:rPr>
        <w:t xml:space="preserve"> 2007). In this analysis, the team must critique itself, in respect of the </w:t>
      </w:r>
      <w:r>
        <w:rPr>
          <w:rFonts w:ascii="Times New Roman" w:hAnsi="Times New Roman" w:cs="Times New Roman"/>
          <w:noProof/>
          <w:sz w:val="24"/>
          <w:szCs w:val="24"/>
        </w:rPr>
        <w:t>firm</w:t>
      </w:r>
      <w:r w:rsidRPr="00D05177">
        <w:rPr>
          <w:rFonts w:ascii="Times New Roman" w:hAnsi="Times New Roman" w:cs="Times New Roman"/>
          <w:sz w:val="24"/>
          <w:szCs w:val="24"/>
        </w:rPr>
        <w:t xml:space="preserve"> and weak areas, pointing out the opportunities embedded in the business environment as well as threats or challenges to meet.</w:t>
      </w:r>
    </w:p>
    <w:p w:rsidR="004402D7" w:rsidRPr="00D0517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Strengths: </w:t>
      </w:r>
      <w:r w:rsidRPr="00D05177">
        <w:rPr>
          <w:rFonts w:ascii="Times New Roman" w:hAnsi="Times New Roman" w:cs="Times New Roman"/>
          <w:sz w:val="24"/>
          <w:szCs w:val="24"/>
        </w:rPr>
        <w:t xml:space="preserve">Ascertain the strengths of the team. </w:t>
      </w:r>
      <w:r w:rsidRPr="009357BF">
        <w:rPr>
          <w:rFonts w:ascii="Times New Roman" w:hAnsi="Times New Roman" w:cs="Times New Roman"/>
          <w:noProof/>
          <w:sz w:val="24"/>
          <w:szCs w:val="24"/>
        </w:rPr>
        <w:t>What can be done to reinforce or build on the strengths?</w:t>
      </w:r>
      <w:r w:rsidRPr="00D05177">
        <w:rPr>
          <w:rFonts w:ascii="Times New Roman" w:hAnsi="Times New Roman" w:cs="Times New Roman"/>
          <w:sz w:val="24"/>
          <w:szCs w:val="24"/>
        </w:rPr>
        <w:t xml:space="preserve"> These should be discussed and not taken for granted.</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Weakness:</w:t>
      </w:r>
      <w:r w:rsidRPr="00D05177">
        <w:rPr>
          <w:rFonts w:ascii="Times New Roman" w:hAnsi="Times New Roman" w:cs="Times New Roman"/>
          <w:sz w:val="24"/>
          <w:szCs w:val="24"/>
        </w:rPr>
        <w:t xml:space="preserve"> The weak point of the team should </w:t>
      </w:r>
      <w:r>
        <w:rPr>
          <w:rFonts w:ascii="Times New Roman" w:hAnsi="Times New Roman" w:cs="Times New Roman"/>
          <w:noProof/>
          <w:sz w:val="24"/>
          <w:szCs w:val="24"/>
        </w:rPr>
        <w:t>unveil</w:t>
      </w:r>
      <w:r w:rsidRPr="00D05177">
        <w:rPr>
          <w:rFonts w:ascii="Times New Roman" w:hAnsi="Times New Roman" w:cs="Times New Roman"/>
          <w:sz w:val="24"/>
          <w:szCs w:val="24"/>
        </w:rPr>
        <w:t xml:space="preserve"> because the team must </w:t>
      </w:r>
      <w:r w:rsidRPr="009357BF">
        <w:rPr>
          <w:rFonts w:ascii="Times New Roman" w:hAnsi="Times New Roman" w:cs="Times New Roman"/>
          <w:noProof/>
          <w:sz w:val="24"/>
          <w:szCs w:val="24"/>
        </w:rPr>
        <w:t>critici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itself and jointly determine how to help itself turn around the weakness into </w:t>
      </w:r>
      <w:r>
        <w:rPr>
          <w:rFonts w:ascii="Times New Roman" w:hAnsi="Times New Roman" w:cs="Times New Roman"/>
          <w:sz w:val="24"/>
          <w:szCs w:val="24"/>
        </w:rPr>
        <w:t xml:space="preserve">a </w:t>
      </w:r>
      <w:r w:rsidRPr="00A52352">
        <w:rPr>
          <w:rFonts w:ascii="Times New Roman" w:hAnsi="Times New Roman" w:cs="Times New Roman"/>
          <w:noProof/>
          <w:sz w:val="24"/>
          <w:szCs w:val="24"/>
        </w:rPr>
        <w:t>strength</w:t>
      </w:r>
      <w:r w:rsidRPr="00D05177">
        <w:rPr>
          <w:rFonts w:ascii="Times New Roman" w:hAnsi="Times New Roman" w:cs="Times New Roman"/>
          <w:sz w:val="24"/>
          <w:szCs w:val="24"/>
        </w:rPr>
        <w:t>.</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Opportunities:</w:t>
      </w:r>
      <w:r w:rsidRPr="00D05177">
        <w:rPr>
          <w:rFonts w:ascii="Times New Roman" w:hAnsi="Times New Roman" w:cs="Times New Roman"/>
          <w:sz w:val="24"/>
          <w:szCs w:val="24"/>
        </w:rPr>
        <w:t xml:space="preserve"> The opportunities in the business environment </w:t>
      </w:r>
      <w:r w:rsidRPr="005D14DE">
        <w:rPr>
          <w:rFonts w:ascii="Times New Roman" w:hAnsi="Times New Roman" w:cs="Times New Roman"/>
          <w:noProof/>
          <w:sz w:val="24"/>
          <w:szCs w:val="24"/>
        </w:rPr>
        <w:t>need</w:t>
      </w:r>
      <w:r>
        <w:rPr>
          <w:rFonts w:ascii="Times New Roman" w:hAnsi="Times New Roman" w:cs="Times New Roman"/>
          <w:noProof/>
          <w:sz w:val="24"/>
          <w:szCs w:val="24"/>
        </w:rPr>
        <w:t>s identifying</w:t>
      </w:r>
      <w:r w:rsidRPr="00D05177">
        <w:rPr>
          <w:rFonts w:ascii="Times New Roman" w:hAnsi="Times New Roman" w:cs="Times New Roman"/>
          <w:sz w:val="24"/>
          <w:szCs w:val="24"/>
        </w:rPr>
        <w:t xml:space="preserve"> and grabbed before they disappear or grabbed by another team.</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Threats: </w:t>
      </w:r>
      <w:r w:rsidRPr="00D05177">
        <w:rPr>
          <w:rFonts w:ascii="Times New Roman" w:hAnsi="Times New Roman" w:cs="Times New Roman"/>
          <w:sz w:val="24"/>
          <w:szCs w:val="24"/>
        </w:rPr>
        <w:t>Threats or challenges (competition) can be internal or external. They may be content-based threats or process-based. They must be identified and drawn up and worked upon to contain them, or ignore them, or fight them depending on which is more beneficial to the team at the time.</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Objective:</w:t>
      </w:r>
      <w:r w:rsidRPr="00D05177">
        <w:rPr>
          <w:rFonts w:ascii="Times New Roman" w:hAnsi="Times New Roman" w:cs="Times New Roman"/>
          <w:sz w:val="24"/>
          <w:szCs w:val="24"/>
        </w:rPr>
        <w:t xml:space="preserve"> Teams have goa</w:t>
      </w:r>
      <w:r>
        <w:rPr>
          <w:rFonts w:ascii="Times New Roman" w:hAnsi="Times New Roman" w:cs="Times New Roman"/>
          <w:sz w:val="24"/>
          <w:szCs w:val="24"/>
        </w:rPr>
        <w:t xml:space="preserve">ls they must achieve. These must </w:t>
      </w:r>
      <w:r>
        <w:rPr>
          <w:rFonts w:ascii="Times New Roman" w:hAnsi="Times New Roman" w:cs="Times New Roman"/>
          <w:noProof/>
          <w:sz w:val="24"/>
          <w:szCs w:val="24"/>
        </w:rPr>
        <w:t>state that</w:t>
      </w:r>
      <w:r w:rsidRPr="00D05177">
        <w:rPr>
          <w:rFonts w:ascii="Times New Roman" w:hAnsi="Times New Roman" w:cs="Times New Roman"/>
          <w:sz w:val="24"/>
          <w:szCs w:val="24"/>
        </w:rPr>
        <w:t xml:space="preserve"> all involved must know and understand the</w:t>
      </w:r>
      <w:r>
        <w:rPr>
          <w:rFonts w:ascii="Times New Roman" w:hAnsi="Times New Roman" w:cs="Times New Roman"/>
          <w:sz w:val="24"/>
          <w:szCs w:val="24"/>
        </w:rPr>
        <w:t xml:space="preserve"> concerns below</w:t>
      </w:r>
      <w:r w:rsidRPr="00D05177">
        <w:rPr>
          <w:rFonts w:ascii="Times New Roman" w:hAnsi="Times New Roman" w:cs="Times New Roman"/>
          <w:sz w:val="24"/>
          <w:szCs w:val="24"/>
        </w:rPr>
        <w:t>:</w:t>
      </w:r>
    </w:p>
    <w:p w:rsidR="004402D7" w:rsidRPr="00D0517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What</w:t>
      </w:r>
      <w:r w:rsidRPr="00D05177">
        <w:rPr>
          <w:rFonts w:ascii="Times New Roman" w:hAnsi="Times New Roman" w:cs="Times New Roman"/>
          <w:sz w:val="24"/>
          <w:szCs w:val="24"/>
        </w:rPr>
        <w:t xml:space="preserve"> to </w:t>
      </w:r>
      <w:r w:rsidRPr="009A6CCE">
        <w:rPr>
          <w:rFonts w:ascii="Times New Roman" w:hAnsi="Times New Roman" w:cs="Times New Roman"/>
          <w:noProof/>
          <w:sz w:val="24"/>
          <w:szCs w:val="24"/>
        </w:rPr>
        <w:t>do</w:t>
      </w:r>
      <w:r>
        <w:rPr>
          <w:rFonts w:ascii="Times New Roman" w:hAnsi="Times New Roman" w:cs="Times New Roman"/>
          <w:sz w:val="24"/>
          <w:szCs w:val="24"/>
        </w:rPr>
        <w:t xml:space="preserve"> – what </w:t>
      </w:r>
      <w:r w:rsidRPr="00074218">
        <w:rPr>
          <w:rFonts w:ascii="Times New Roman" w:hAnsi="Times New Roman" w:cs="Times New Roman"/>
          <w:noProof/>
          <w:sz w:val="24"/>
          <w:szCs w:val="24"/>
        </w:rPr>
        <w:t xml:space="preserve">to </w:t>
      </w:r>
      <w:r w:rsidRPr="00D554B3">
        <w:rPr>
          <w:rFonts w:ascii="Times New Roman" w:hAnsi="Times New Roman" w:cs="Times New Roman"/>
          <w:noProof/>
          <w:sz w:val="24"/>
          <w:szCs w:val="24"/>
        </w:rPr>
        <w:t>achieve</w:t>
      </w:r>
      <w:r w:rsidRPr="00D05177">
        <w:rPr>
          <w:rFonts w:ascii="Times New Roman" w:hAnsi="Times New Roman" w:cs="Times New Roman"/>
          <w:sz w:val="24"/>
          <w:szCs w:val="24"/>
        </w:rPr>
        <w:t xml:space="preserve"> – the goal.</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When </w:t>
      </w:r>
      <w:r>
        <w:rPr>
          <w:rFonts w:ascii="Times New Roman" w:hAnsi="Times New Roman" w:cs="Times New Roman"/>
          <w:sz w:val="24"/>
          <w:szCs w:val="24"/>
        </w:rPr>
        <w:t xml:space="preserve">to </w:t>
      </w:r>
      <w:r w:rsidRPr="009A6CCE">
        <w:rPr>
          <w:rFonts w:ascii="Times New Roman" w:hAnsi="Times New Roman" w:cs="Times New Roman"/>
          <w:noProof/>
          <w:sz w:val="24"/>
          <w:szCs w:val="24"/>
        </w:rPr>
        <w:t>do</w:t>
      </w:r>
      <w:r w:rsidRPr="00D05177">
        <w:rPr>
          <w:rFonts w:ascii="Times New Roman" w:hAnsi="Times New Roman" w:cs="Times New Roman"/>
          <w:sz w:val="24"/>
          <w:szCs w:val="24"/>
        </w:rPr>
        <w:t xml:space="preserve"> – the particular time it must be achieved – time frame.</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Who has to do it – the particular team member that should do it.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How to </w:t>
      </w:r>
      <w:r w:rsidRPr="009A6CCE">
        <w:rPr>
          <w:rFonts w:ascii="Times New Roman" w:hAnsi="Times New Roman" w:cs="Times New Roman"/>
          <w:noProof/>
          <w:sz w:val="24"/>
          <w:szCs w:val="24"/>
        </w:rPr>
        <w:t>do</w:t>
      </w:r>
      <w:r w:rsidRPr="00D05177">
        <w:rPr>
          <w:rFonts w:ascii="Times New Roman" w:hAnsi="Times New Roman" w:cs="Times New Roman"/>
          <w:sz w:val="24"/>
          <w:szCs w:val="24"/>
        </w:rPr>
        <w:t xml:space="preserve"> – the way, the process, the strategies to use in achieving it.</w:t>
      </w:r>
    </w:p>
    <w:p w:rsidR="004402D7" w:rsidRPr="00D0517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The process of setting the objectives must involve all the te</w:t>
      </w:r>
      <w:r>
        <w:rPr>
          <w:rFonts w:ascii="Times New Roman" w:hAnsi="Times New Roman" w:cs="Times New Roman"/>
          <w:sz w:val="24"/>
          <w:szCs w:val="24"/>
        </w:rPr>
        <w:t>am members, including the leader</w:t>
      </w:r>
      <w:r w:rsidRPr="00D05177">
        <w:rPr>
          <w:rFonts w:ascii="Times New Roman" w:hAnsi="Times New Roman" w:cs="Times New Roman"/>
          <w:sz w:val="24"/>
          <w:szCs w:val="24"/>
        </w:rPr>
        <w:t xml:space="preserve"> or manager</w:t>
      </w:r>
      <w:r>
        <w:rPr>
          <w:rFonts w:ascii="Times New Roman" w:hAnsi="Times New Roman" w:cs="Times New Roman"/>
          <w:sz w:val="24"/>
          <w:szCs w:val="24"/>
        </w:rPr>
        <w:t>.</w:t>
      </w:r>
      <w:r w:rsidRPr="00D05177">
        <w:rPr>
          <w:rFonts w:ascii="Times New Roman" w:hAnsi="Times New Roman" w:cs="Times New Roman"/>
          <w:sz w:val="24"/>
          <w:szCs w:val="24"/>
        </w:rPr>
        <w:t xml:space="preserve"> Research has confirmed that team members are happy working achieving the goals they understand, accept and or fashioned (Kharbanda and Stallworthy</w:t>
      </w:r>
      <w:r>
        <w:rPr>
          <w:rFonts w:ascii="Times New Roman" w:hAnsi="Times New Roman" w:cs="Times New Roman"/>
          <w:sz w:val="24"/>
          <w:szCs w:val="24"/>
        </w:rPr>
        <w:t>,</w:t>
      </w:r>
      <w:r w:rsidRPr="00D05177">
        <w:rPr>
          <w:rFonts w:ascii="Times New Roman" w:hAnsi="Times New Roman" w:cs="Times New Roman"/>
          <w:sz w:val="24"/>
          <w:szCs w:val="24"/>
        </w:rPr>
        <w:t xml:space="preserve"> 1990).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2.8.1</w:t>
      </w:r>
      <w:r>
        <w:rPr>
          <w:rFonts w:ascii="Times New Roman" w:hAnsi="Times New Roman" w:cs="Times New Roman"/>
          <w:b/>
          <w:sz w:val="24"/>
          <w:szCs w:val="24"/>
        </w:rPr>
        <w:tab/>
        <w:t>Why Teams Fail</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Failure </w:t>
      </w:r>
      <w:r w:rsidRPr="003C6972">
        <w:rPr>
          <w:rFonts w:ascii="Times New Roman" w:hAnsi="Times New Roman" w:cs="Times New Roman"/>
          <w:noProof/>
          <w:sz w:val="24"/>
          <w:szCs w:val="24"/>
        </w:rPr>
        <w:t xml:space="preserve">is </w:t>
      </w:r>
      <w:r w:rsidRPr="00D05177">
        <w:rPr>
          <w:rFonts w:ascii="Times New Roman" w:hAnsi="Times New Roman" w:cs="Times New Roman"/>
          <w:sz w:val="24"/>
          <w:szCs w:val="24"/>
        </w:rPr>
        <w:t>the total and complete collapse of</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team</w:t>
      </w:r>
      <w:r w:rsidRPr="00D05177">
        <w:rPr>
          <w:rFonts w:ascii="Times New Roman" w:hAnsi="Times New Roman" w:cs="Times New Roman"/>
          <w:sz w:val="24"/>
          <w:szCs w:val="24"/>
        </w:rPr>
        <w:t xml:space="preserve">. There are quite a few reasons why teams fail. </w:t>
      </w:r>
      <w:r w:rsidRPr="00D05177">
        <w:rPr>
          <w:rFonts w:ascii="Times New Roman" w:hAnsi="Times New Roman" w:cs="Times New Roman"/>
          <w:b/>
          <w:sz w:val="24"/>
          <w:szCs w:val="24"/>
        </w:rPr>
        <w:t xml:space="preserve">Poor composition </w:t>
      </w:r>
      <w:r w:rsidRPr="00D05177">
        <w:rPr>
          <w:rFonts w:ascii="Times New Roman" w:hAnsi="Times New Roman" w:cs="Times New Roman"/>
          <w:sz w:val="24"/>
          <w:szCs w:val="24"/>
        </w:rPr>
        <w:t xml:space="preserve">and </w:t>
      </w:r>
      <w:r w:rsidRPr="00D05177">
        <w:rPr>
          <w:rFonts w:ascii="Times New Roman" w:hAnsi="Times New Roman" w:cs="Times New Roman"/>
          <w:b/>
          <w:sz w:val="24"/>
          <w:szCs w:val="24"/>
        </w:rPr>
        <w:t xml:space="preserve">poor management </w:t>
      </w:r>
      <w:r w:rsidRPr="00D05177">
        <w:rPr>
          <w:rFonts w:ascii="Times New Roman" w:hAnsi="Times New Roman" w:cs="Times New Roman"/>
          <w:sz w:val="24"/>
          <w:szCs w:val="24"/>
        </w:rPr>
        <w:t xml:space="preserve">of the teams are responsible. Each team consist of a work set employees that </w:t>
      </w:r>
      <w:r w:rsidRPr="009357BF">
        <w:rPr>
          <w:rFonts w:ascii="Times New Roman" w:hAnsi="Times New Roman" w:cs="Times New Roman"/>
          <w:noProof/>
          <w:sz w:val="24"/>
          <w:szCs w:val="24"/>
        </w:rPr>
        <w:t>ha</w:t>
      </w:r>
      <w:r>
        <w:rPr>
          <w:rFonts w:ascii="Times New Roman" w:hAnsi="Times New Roman" w:cs="Times New Roman"/>
          <w:noProof/>
          <w:sz w:val="24"/>
          <w:szCs w:val="24"/>
        </w:rPr>
        <w:t>ve</w:t>
      </w:r>
      <w:r w:rsidRPr="00D05177">
        <w:rPr>
          <w:rFonts w:ascii="Times New Roman" w:hAnsi="Times New Roman" w:cs="Times New Roman"/>
          <w:sz w:val="24"/>
          <w:szCs w:val="24"/>
        </w:rPr>
        <w:t xml:space="preserve"> a pool </w:t>
      </w:r>
      <w:r w:rsidRPr="009357BF">
        <w:rPr>
          <w:rFonts w:ascii="Times New Roman" w:hAnsi="Times New Roman" w:cs="Times New Roman"/>
          <w:noProof/>
          <w:sz w:val="24"/>
          <w:szCs w:val="24"/>
        </w:rPr>
        <w:t>of relevant</w:t>
      </w:r>
      <w:r w:rsidRPr="00D05177">
        <w:rPr>
          <w:rFonts w:ascii="Times New Roman" w:hAnsi="Times New Roman" w:cs="Times New Roman"/>
          <w:sz w:val="24"/>
          <w:szCs w:val="24"/>
        </w:rPr>
        <w:t xml:space="preserve">, diverse and complementary attributes that is capable of achieving the </w:t>
      </w:r>
      <w:r w:rsidRPr="00D05177">
        <w:rPr>
          <w:rFonts w:ascii="Times New Roman" w:hAnsi="Times New Roman" w:cs="Times New Roman"/>
          <w:i/>
          <w:sz w:val="24"/>
          <w:szCs w:val="24"/>
        </w:rPr>
        <w:t>raison d’etre</w:t>
      </w:r>
      <w:r w:rsidRPr="00D05177">
        <w:rPr>
          <w:rFonts w:ascii="Times New Roman" w:hAnsi="Times New Roman" w:cs="Times New Roman"/>
          <w:sz w:val="24"/>
          <w:szCs w:val="24"/>
        </w:rPr>
        <w:t xml:space="preserve"> of the team formation. Any structuring that falls short of that quality or feature is not a balanced team. The leadership has the vision and passionately provides the direction (Maxwell</w:t>
      </w:r>
      <w:r>
        <w:rPr>
          <w:rFonts w:ascii="Times New Roman" w:hAnsi="Times New Roman" w:cs="Times New Roman"/>
          <w:sz w:val="24"/>
          <w:szCs w:val="24"/>
        </w:rPr>
        <w:t>,</w:t>
      </w:r>
      <w:r w:rsidRPr="00D05177">
        <w:rPr>
          <w:rFonts w:ascii="Times New Roman" w:hAnsi="Times New Roman" w:cs="Times New Roman"/>
          <w:sz w:val="24"/>
          <w:szCs w:val="24"/>
        </w:rPr>
        <w:t xml:space="preserve"> 1999). The management of the team is another </w:t>
      </w:r>
      <w:r>
        <w:rPr>
          <w:rFonts w:ascii="Times New Roman" w:hAnsi="Times New Roman" w:cs="Times New Roman"/>
          <w:noProof/>
          <w:sz w:val="24"/>
          <w:szCs w:val="24"/>
        </w:rPr>
        <w:t>crucial</w:t>
      </w:r>
      <w:r w:rsidRPr="00D05177">
        <w:rPr>
          <w:rFonts w:ascii="Times New Roman" w:hAnsi="Times New Roman" w:cs="Times New Roman"/>
          <w:sz w:val="24"/>
          <w:szCs w:val="24"/>
        </w:rPr>
        <w:t xml:space="preserve"> factor in the success. The linker must manage or coordinate his/her team </w:t>
      </w:r>
      <w:r>
        <w:rPr>
          <w:rFonts w:ascii="Times New Roman" w:hAnsi="Times New Roman" w:cs="Times New Roman"/>
          <w:noProof/>
          <w:sz w:val="24"/>
          <w:szCs w:val="24"/>
        </w:rPr>
        <w:t>correct</w:t>
      </w:r>
      <w:r w:rsidRPr="0020527C">
        <w:rPr>
          <w:rFonts w:ascii="Times New Roman" w:hAnsi="Times New Roman" w:cs="Times New Roman"/>
          <w:noProof/>
          <w:sz w:val="24"/>
          <w:szCs w:val="24"/>
        </w:rPr>
        <w:t>ly</w:t>
      </w:r>
      <w:r w:rsidRPr="00D05177">
        <w:rPr>
          <w:rFonts w:ascii="Times New Roman" w:hAnsi="Times New Roman" w:cs="Times New Roman"/>
          <w:sz w:val="24"/>
          <w:szCs w:val="24"/>
        </w:rPr>
        <w:t xml:space="preserve">. Even a high performing team that has reasonable balance and the </w:t>
      </w:r>
      <w:r w:rsidRPr="0020527C">
        <w:rPr>
          <w:rFonts w:ascii="Times New Roman" w:hAnsi="Times New Roman" w:cs="Times New Roman"/>
          <w:noProof/>
          <w:sz w:val="24"/>
          <w:szCs w:val="24"/>
        </w:rPr>
        <w:t>m</w:t>
      </w:r>
      <w:r>
        <w:rPr>
          <w:rFonts w:ascii="Times New Roman" w:hAnsi="Times New Roman" w:cs="Times New Roman"/>
          <w:noProof/>
          <w:sz w:val="24"/>
          <w:szCs w:val="24"/>
        </w:rPr>
        <w:t xml:space="preserve">any </w:t>
      </w:r>
      <w:r w:rsidRPr="009357BF">
        <w:rPr>
          <w:rFonts w:ascii="Times New Roman" w:hAnsi="Times New Roman" w:cs="Times New Roman"/>
          <w:noProof/>
          <w:sz w:val="24"/>
          <w:szCs w:val="24"/>
        </w:rPr>
        <w:t>description</w:t>
      </w:r>
      <w:r>
        <w:rPr>
          <w:rFonts w:ascii="Times New Roman" w:hAnsi="Times New Roman" w:cs="Times New Roman"/>
          <w:noProof/>
          <w:sz w:val="24"/>
          <w:szCs w:val="24"/>
        </w:rPr>
        <w:t>s</w:t>
      </w:r>
      <w:r w:rsidRPr="00D05177">
        <w:rPr>
          <w:rFonts w:ascii="Times New Roman" w:hAnsi="Times New Roman" w:cs="Times New Roman"/>
          <w:sz w:val="24"/>
          <w:szCs w:val="24"/>
        </w:rPr>
        <w:t xml:space="preserve"> in </w:t>
      </w:r>
      <w:r w:rsidRPr="009357BF">
        <w:rPr>
          <w:rFonts w:ascii="Times New Roman" w:hAnsi="Times New Roman" w:cs="Times New Roman"/>
          <w:noProof/>
          <w:sz w:val="24"/>
          <w:szCs w:val="24"/>
        </w:rPr>
        <w:t>problem</w:t>
      </w:r>
      <w:r>
        <w:rPr>
          <w:rFonts w:ascii="Times New Roman" w:hAnsi="Times New Roman" w:cs="Times New Roman"/>
          <w:noProof/>
          <w:sz w:val="24"/>
          <w:szCs w:val="24"/>
        </w:rPr>
        <w:t>-</w:t>
      </w:r>
      <w:r w:rsidRPr="009357BF">
        <w:rPr>
          <w:rFonts w:ascii="Times New Roman" w:hAnsi="Times New Roman" w:cs="Times New Roman"/>
          <w:noProof/>
          <w:sz w:val="24"/>
          <w:szCs w:val="24"/>
        </w:rPr>
        <w:t>solving</w:t>
      </w:r>
      <w:r w:rsidRPr="00D05177">
        <w:rPr>
          <w:rFonts w:ascii="Times New Roman" w:hAnsi="Times New Roman" w:cs="Times New Roman"/>
          <w:sz w:val="24"/>
          <w:szCs w:val="24"/>
        </w:rPr>
        <w:t xml:space="preserve">, which can eliminate the phenomenon of </w:t>
      </w:r>
      <w:r w:rsidRPr="009357BF">
        <w:rPr>
          <w:rFonts w:ascii="Times New Roman" w:hAnsi="Times New Roman" w:cs="Times New Roman"/>
          <w:noProof/>
          <w:sz w:val="24"/>
          <w:szCs w:val="24"/>
        </w:rPr>
        <w:t>groupthink</w:t>
      </w:r>
      <w:r w:rsidRPr="00D05177">
        <w:rPr>
          <w:rFonts w:ascii="Times New Roman" w:hAnsi="Times New Roman" w:cs="Times New Roman"/>
          <w:sz w:val="24"/>
          <w:szCs w:val="24"/>
        </w:rPr>
        <w:t xml:space="preserve">, can still result in opposing views and </w:t>
      </w:r>
      <w:r w:rsidRPr="009357BF">
        <w:rPr>
          <w:rFonts w:ascii="Times New Roman" w:hAnsi="Times New Roman" w:cs="Times New Roman"/>
          <w:noProof/>
          <w:sz w:val="24"/>
          <w:szCs w:val="24"/>
        </w:rPr>
        <w:t>conflict</w:t>
      </w:r>
      <w:r>
        <w:rPr>
          <w:rFonts w:ascii="Times New Roman" w:hAnsi="Times New Roman" w:cs="Times New Roman"/>
          <w:sz w:val="24"/>
          <w:szCs w:val="24"/>
        </w:rPr>
        <w:t xml:space="preserve"> if the leader </w:t>
      </w:r>
      <w:r w:rsidRPr="003C6972">
        <w:rPr>
          <w:rFonts w:ascii="Times New Roman" w:hAnsi="Times New Roman" w:cs="Times New Roman"/>
          <w:noProof/>
          <w:sz w:val="24"/>
          <w:szCs w:val="24"/>
        </w:rPr>
        <w:t>is inexperienced</w:t>
      </w:r>
      <w:r w:rsidRPr="00D05177">
        <w:rPr>
          <w:rFonts w:ascii="Times New Roman" w:hAnsi="Times New Roman" w:cs="Times New Roman"/>
          <w:sz w:val="24"/>
          <w:szCs w:val="24"/>
        </w:rPr>
        <w:t xml:space="preserve"> in handling those opposing or diverse viewpoints. It can destroy the team.</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Poor Composition: </w:t>
      </w:r>
      <w:r w:rsidRPr="00D05177">
        <w:rPr>
          <w:rFonts w:ascii="Times New Roman" w:hAnsi="Times New Roman" w:cs="Times New Roman"/>
          <w:sz w:val="24"/>
          <w:szCs w:val="24"/>
        </w:rPr>
        <w:t>It describes the situation of</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unbalanced</w:t>
      </w:r>
      <w:r w:rsidRPr="00D05177">
        <w:rPr>
          <w:rFonts w:ascii="Times New Roman" w:hAnsi="Times New Roman" w:cs="Times New Roman"/>
          <w:sz w:val="24"/>
          <w:szCs w:val="24"/>
        </w:rPr>
        <w:t xml:space="preserve"> team. A team that lacks in one or more of its relevant attributes is not balanced and so may not be able to effectively and efficiently achieve its central goal. Team members must also be cross-trained to achieve the level of effectiveness and efficiency needed. </w:t>
      </w:r>
      <w:r>
        <w:rPr>
          <w:rFonts w:ascii="Times New Roman" w:hAnsi="Times New Roman" w:cs="Times New Roman"/>
          <w:noProof/>
          <w:sz w:val="24"/>
          <w:szCs w:val="24"/>
        </w:rPr>
        <w:t>Also</w:t>
      </w:r>
      <w:r w:rsidRPr="00D05177">
        <w:rPr>
          <w:rFonts w:ascii="Times New Roman" w:hAnsi="Times New Roman" w:cs="Times New Roman"/>
          <w:sz w:val="24"/>
          <w:szCs w:val="24"/>
        </w:rPr>
        <w:t>, be able to function even when a member is ill or functioning at</w:t>
      </w:r>
      <w:r>
        <w:rPr>
          <w:rFonts w:ascii="Times New Roman" w:hAnsi="Times New Roman" w:cs="Times New Roman"/>
          <w:sz w:val="24"/>
          <w:szCs w:val="24"/>
        </w:rPr>
        <w:t xml:space="preserve"> a </w:t>
      </w:r>
      <w:r w:rsidRPr="009357BF">
        <w:rPr>
          <w:rFonts w:ascii="Times New Roman" w:hAnsi="Times New Roman" w:cs="Times New Roman"/>
          <w:noProof/>
          <w:sz w:val="24"/>
          <w:szCs w:val="24"/>
        </w:rPr>
        <w:t>minimum</w:t>
      </w:r>
      <w:r w:rsidRPr="00D05177">
        <w:rPr>
          <w:rFonts w:ascii="Times New Roman" w:hAnsi="Times New Roman" w:cs="Times New Roman"/>
          <w:sz w:val="24"/>
          <w:szCs w:val="24"/>
        </w:rPr>
        <w:t>.</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Poor Management:</w:t>
      </w:r>
      <w:r w:rsidRPr="00D05177">
        <w:rPr>
          <w:rFonts w:ascii="Times New Roman" w:hAnsi="Times New Roman" w:cs="Times New Roman"/>
          <w:sz w:val="24"/>
          <w:szCs w:val="24"/>
        </w:rPr>
        <w:t xml:space="preserve"> Poor management manifests in these ways: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(a)    Lack of Linking or Coordinating:</w:t>
      </w:r>
      <w:r w:rsidRPr="00D05177">
        <w:rPr>
          <w:rFonts w:ascii="Times New Roman" w:hAnsi="Times New Roman" w:cs="Times New Roman"/>
          <w:sz w:val="24"/>
          <w:szCs w:val="24"/>
        </w:rPr>
        <w:t xml:space="preserve"> The linker or coordinator or leader is crucial to the success of the team. The coordinator’s job is to understand the big picture and rally the teammates to contribute their efforts at the right time, quality, and quantity for the desired effect. </w:t>
      </w:r>
      <w:r>
        <w:rPr>
          <w:rFonts w:ascii="Times New Roman" w:hAnsi="Times New Roman" w:cs="Times New Roman"/>
          <w:sz w:val="24"/>
          <w:szCs w:val="24"/>
        </w:rPr>
        <w:t>T</w:t>
      </w:r>
      <w:r w:rsidRPr="00D05177">
        <w:rPr>
          <w:rFonts w:ascii="Times New Roman" w:hAnsi="Times New Roman" w:cs="Times New Roman"/>
          <w:sz w:val="24"/>
          <w:szCs w:val="24"/>
        </w:rPr>
        <w:t xml:space="preserve">he duty of integrating the team members’ efforts </w:t>
      </w:r>
      <w:r>
        <w:rPr>
          <w:rFonts w:ascii="Times New Roman" w:hAnsi="Times New Roman" w:cs="Times New Roman"/>
          <w:sz w:val="24"/>
          <w:szCs w:val="24"/>
        </w:rPr>
        <w:t xml:space="preserve">is </w:t>
      </w:r>
      <w:r w:rsidRPr="00D05177">
        <w:rPr>
          <w:rFonts w:ascii="Times New Roman" w:hAnsi="Times New Roman" w:cs="Times New Roman"/>
          <w:sz w:val="24"/>
          <w:szCs w:val="24"/>
        </w:rPr>
        <w:t xml:space="preserve">to achieve the team’s goal and member satisfaction.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2D4E68">
        <w:rPr>
          <w:rFonts w:ascii="Times New Roman" w:hAnsi="Times New Roman" w:cs="Times New Roman"/>
          <w:b/>
          <w:sz w:val="24"/>
          <w:szCs w:val="24"/>
        </w:rPr>
        <w:lastRenderedPageBreak/>
        <w:t>(b)</w:t>
      </w:r>
      <w:r w:rsidRPr="00D05177">
        <w:rPr>
          <w:rFonts w:ascii="Times New Roman" w:hAnsi="Times New Roman" w:cs="Times New Roman"/>
          <w:sz w:val="24"/>
          <w:szCs w:val="24"/>
        </w:rPr>
        <w:t xml:space="preserve"> </w:t>
      </w:r>
      <w:r w:rsidRPr="00D05177">
        <w:rPr>
          <w:rFonts w:ascii="Times New Roman" w:hAnsi="Times New Roman" w:cs="Times New Roman"/>
          <w:sz w:val="24"/>
          <w:szCs w:val="24"/>
        </w:rPr>
        <w:tab/>
      </w:r>
      <w:r w:rsidRPr="00D05177">
        <w:rPr>
          <w:rFonts w:ascii="Times New Roman" w:hAnsi="Times New Roman" w:cs="Times New Roman"/>
          <w:b/>
          <w:sz w:val="24"/>
          <w:szCs w:val="24"/>
        </w:rPr>
        <w:t xml:space="preserve">Poor Relationship Management: </w:t>
      </w:r>
      <w:r w:rsidRPr="00D05177">
        <w:rPr>
          <w:rFonts w:ascii="Times New Roman" w:hAnsi="Times New Roman" w:cs="Times New Roman"/>
          <w:sz w:val="24"/>
          <w:szCs w:val="24"/>
        </w:rPr>
        <w:t xml:space="preserve">Interactions whether formal or informal must be </w:t>
      </w:r>
      <w:r>
        <w:rPr>
          <w:rFonts w:ascii="Times New Roman" w:hAnsi="Times New Roman" w:cs="Times New Roman"/>
          <w:noProof/>
          <w:sz w:val="24"/>
          <w:szCs w:val="24"/>
        </w:rPr>
        <w:t>appropriate</w:t>
      </w:r>
      <w:r w:rsidRPr="0020527C">
        <w:rPr>
          <w:rFonts w:ascii="Times New Roman" w:hAnsi="Times New Roman" w:cs="Times New Roman"/>
          <w:noProof/>
          <w:sz w:val="24"/>
          <w:szCs w:val="24"/>
        </w:rPr>
        <w:t>ly managed</w:t>
      </w:r>
      <w:r w:rsidRPr="00D05177">
        <w:rPr>
          <w:rFonts w:ascii="Times New Roman" w:hAnsi="Times New Roman" w:cs="Times New Roman"/>
          <w:sz w:val="24"/>
          <w:szCs w:val="24"/>
        </w:rPr>
        <w:t xml:space="preserve"> to achieve the desired harmony in the team. A boisterous and extroverted team member can dominate or stymie the effort of the quiet introvert in contributing </w:t>
      </w:r>
      <w:r>
        <w:rPr>
          <w:rFonts w:ascii="Times New Roman" w:hAnsi="Times New Roman" w:cs="Times New Roman"/>
          <w:noProof/>
          <w:sz w:val="24"/>
          <w:szCs w:val="24"/>
        </w:rPr>
        <w:t>to</w:t>
      </w:r>
      <w:r>
        <w:rPr>
          <w:rFonts w:ascii="Times New Roman" w:hAnsi="Times New Roman" w:cs="Times New Roman"/>
          <w:sz w:val="24"/>
          <w:szCs w:val="24"/>
        </w:rPr>
        <w:t xml:space="preserve"> the meeting, </w:t>
      </w:r>
      <w:r w:rsidRPr="00D05177">
        <w:rPr>
          <w:rFonts w:ascii="Times New Roman" w:hAnsi="Times New Roman" w:cs="Times New Roman"/>
          <w:sz w:val="24"/>
          <w:szCs w:val="24"/>
        </w:rPr>
        <w:t>limit</w:t>
      </w:r>
      <w:r>
        <w:rPr>
          <w:rFonts w:ascii="Times New Roman" w:hAnsi="Times New Roman" w:cs="Times New Roman"/>
          <w:sz w:val="24"/>
          <w:szCs w:val="24"/>
        </w:rPr>
        <w:t>ing</w:t>
      </w:r>
      <w:r w:rsidRPr="00D05177">
        <w:rPr>
          <w:rFonts w:ascii="Times New Roman" w:hAnsi="Times New Roman" w:cs="Times New Roman"/>
          <w:sz w:val="24"/>
          <w:szCs w:val="24"/>
        </w:rPr>
        <w:t xml:space="preserve"> the contributions or alternatives available from team members.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b/>
          <w:bCs/>
          <w:sz w:val="24"/>
          <w:szCs w:val="24"/>
        </w:rPr>
        <w:t>(c)</w:t>
      </w:r>
      <w:r>
        <w:rPr>
          <w:rFonts w:ascii="Times New Roman" w:hAnsi="Times New Roman" w:cs="Times New Roman"/>
          <w:b/>
          <w:bCs/>
          <w:sz w:val="24"/>
          <w:szCs w:val="24"/>
        </w:rPr>
        <w:tab/>
      </w:r>
      <w:r w:rsidRPr="00D05177">
        <w:rPr>
          <w:rFonts w:ascii="Times New Roman" w:hAnsi="Times New Roman" w:cs="Times New Roman"/>
          <w:b/>
          <w:bCs/>
          <w:sz w:val="24"/>
          <w:szCs w:val="24"/>
        </w:rPr>
        <w:t xml:space="preserve">Poor Information Management: </w:t>
      </w:r>
      <w:r>
        <w:rPr>
          <w:rFonts w:ascii="Times New Roman" w:hAnsi="Times New Roman" w:cs="Times New Roman"/>
          <w:sz w:val="24"/>
          <w:szCs w:val="24"/>
        </w:rPr>
        <w:t>The lead</w:t>
      </w:r>
      <w:r w:rsidRPr="00D05177">
        <w:rPr>
          <w:rFonts w:ascii="Times New Roman" w:hAnsi="Times New Roman" w:cs="Times New Roman"/>
          <w:sz w:val="24"/>
          <w:szCs w:val="24"/>
        </w:rPr>
        <w:t xml:space="preserve">er should know how much information and details needed by the team </w:t>
      </w:r>
      <w:r w:rsidRPr="009357BF">
        <w:rPr>
          <w:rFonts w:ascii="Times New Roman" w:hAnsi="Times New Roman" w:cs="Times New Roman"/>
          <w:noProof/>
          <w:sz w:val="24"/>
          <w:szCs w:val="24"/>
        </w:rPr>
        <w:t>to</w:t>
      </w:r>
      <w:r w:rsidRPr="00D05177">
        <w:rPr>
          <w:rFonts w:ascii="Times New Roman" w:hAnsi="Times New Roman" w:cs="Times New Roman"/>
          <w:sz w:val="24"/>
          <w:szCs w:val="24"/>
        </w:rPr>
        <w:t xml:space="preserve"> avoid misunderstanding amongst team members</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b/>
          <w:bCs/>
          <w:sz w:val="24"/>
          <w:szCs w:val="24"/>
        </w:rPr>
        <w:t>(d)</w:t>
      </w:r>
      <w:r>
        <w:rPr>
          <w:rFonts w:ascii="Times New Roman" w:hAnsi="Times New Roman" w:cs="Times New Roman"/>
          <w:b/>
          <w:bCs/>
          <w:sz w:val="24"/>
          <w:szCs w:val="24"/>
        </w:rPr>
        <w:tab/>
      </w:r>
      <w:r w:rsidRPr="00D05177">
        <w:rPr>
          <w:rFonts w:ascii="Times New Roman" w:hAnsi="Times New Roman" w:cs="Times New Roman"/>
          <w:b/>
          <w:bCs/>
          <w:sz w:val="24"/>
          <w:szCs w:val="24"/>
        </w:rPr>
        <w:t xml:space="preserve">Faulty Decision Making: </w:t>
      </w:r>
      <w:r w:rsidRPr="00D05177">
        <w:rPr>
          <w:rFonts w:ascii="Times New Roman" w:hAnsi="Times New Roman" w:cs="Times New Roman"/>
          <w:sz w:val="24"/>
          <w:szCs w:val="24"/>
        </w:rPr>
        <w:t xml:space="preserve">Generally, people make decisions based on facts. </w:t>
      </w:r>
      <w:r>
        <w:rPr>
          <w:rFonts w:ascii="Times New Roman" w:hAnsi="Times New Roman" w:cs="Times New Roman"/>
          <w:noProof/>
          <w:sz w:val="24"/>
          <w:szCs w:val="24"/>
        </w:rPr>
        <w:t>However,</w:t>
      </w:r>
      <w:r w:rsidRPr="00D05177">
        <w:rPr>
          <w:rFonts w:ascii="Times New Roman" w:hAnsi="Times New Roman" w:cs="Times New Roman"/>
          <w:sz w:val="24"/>
          <w:szCs w:val="24"/>
        </w:rPr>
        <w:t xml:space="preserve"> facts are hardly the only fact</w:t>
      </w:r>
      <w:r>
        <w:rPr>
          <w:rFonts w:ascii="Times New Roman" w:hAnsi="Times New Roman" w:cs="Times New Roman"/>
          <w:sz w:val="24"/>
          <w:szCs w:val="24"/>
        </w:rPr>
        <w:t>ors that affect decision-making, as t</w:t>
      </w:r>
      <w:r w:rsidRPr="007A3C42">
        <w:rPr>
          <w:rFonts w:ascii="Times New Roman" w:hAnsi="Times New Roman" w:cs="Times New Roman"/>
          <w:noProof/>
          <w:sz w:val="24"/>
          <w:szCs w:val="24"/>
        </w:rPr>
        <w:t>he principles and values of the team members and the task environment taken into account.</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b/>
          <w:bCs/>
          <w:sz w:val="24"/>
          <w:szCs w:val="24"/>
        </w:rPr>
        <w:t>(e)</w:t>
      </w:r>
      <w:r>
        <w:rPr>
          <w:rFonts w:ascii="Times New Roman" w:hAnsi="Times New Roman" w:cs="Times New Roman"/>
          <w:b/>
          <w:bCs/>
          <w:sz w:val="24"/>
          <w:szCs w:val="24"/>
        </w:rPr>
        <w:tab/>
      </w:r>
      <w:r w:rsidRPr="00D05177">
        <w:rPr>
          <w:rFonts w:ascii="Times New Roman" w:hAnsi="Times New Roman" w:cs="Times New Roman"/>
          <w:b/>
          <w:bCs/>
          <w:sz w:val="24"/>
          <w:szCs w:val="24"/>
        </w:rPr>
        <w:t xml:space="preserve">Failure to Improve Organization: </w:t>
      </w:r>
      <w:r w:rsidRPr="00D05177">
        <w:rPr>
          <w:rFonts w:ascii="Times New Roman" w:hAnsi="Times New Roman" w:cs="Times New Roman"/>
          <w:sz w:val="24"/>
          <w:szCs w:val="24"/>
        </w:rPr>
        <w:t xml:space="preserve">Some members of the team thrive to saboteur the efforts of the team thus negatively affecting the overall improvement of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performance.</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b/>
          <w:bCs/>
          <w:sz w:val="24"/>
          <w:szCs w:val="24"/>
        </w:rPr>
        <w:t>(f)</w:t>
      </w:r>
      <w:r>
        <w:rPr>
          <w:rFonts w:ascii="Times New Roman" w:hAnsi="Times New Roman" w:cs="Times New Roman"/>
          <w:b/>
          <w:bCs/>
          <w:sz w:val="24"/>
          <w:szCs w:val="24"/>
        </w:rPr>
        <w:tab/>
      </w:r>
      <w:r w:rsidRPr="00D05177">
        <w:rPr>
          <w:rFonts w:ascii="Times New Roman" w:hAnsi="Times New Roman" w:cs="Times New Roman"/>
          <w:b/>
          <w:bCs/>
          <w:sz w:val="24"/>
          <w:szCs w:val="24"/>
        </w:rPr>
        <w:t xml:space="preserve">Lack of Allowance for Failures: </w:t>
      </w:r>
      <w:r w:rsidRPr="00D05177">
        <w:rPr>
          <w:rFonts w:ascii="Times New Roman" w:hAnsi="Times New Roman" w:cs="Times New Roman"/>
          <w:sz w:val="24"/>
          <w:szCs w:val="24"/>
        </w:rPr>
        <w:t>Management always expects to achieve her</w:t>
      </w:r>
      <w:r>
        <w:rPr>
          <w:rFonts w:ascii="Times New Roman" w:hAnsi="Times New Roman" w:cs="Times New Roman"/>
          <w:sz w:val="24"/>
          <w:szCs w:val="24"/>
        </w:rPr>
        <w:t xml:space="preserve"> </w:t>
      </w:r>
      <w:r w:rsidRPr="00D05177">
        <w:rPr>
          <w:rFonts w:ascii="Times New Roman" w:hAnsi="Times New Roman" w:cs="Times New Roman"/>
          <w:sz w:val="24"/>
          <w:szCs w:val="24"/>
        </w:rPr>
        <w:t>goals</w:t>
      </w:r>
      <w:r>
        <w:rPr>
          <w:rFonts w:ascii="Times New Roman" w:hAnsi="Times New Roman" w:cs="Times New Roman"/>
          <w:sz w:val="24"/>
          <w:szCs w:val="24"/>
        </w:rPr>
        <w:t xml:space="preserve">, </w:t>
      </w:r>
      <w:r w:rsidRPr="003C6972">
        <w:rPr>
          <w:rFonts w:ascii="Times New Roman" w:hAnsi="Times New Roman" w:cs="Times New Roman"/>
          <w:noProof/>
          <w:sz w:val="24"/>
          <w:szCs w:val="24"/>
        </w:rPr>
        <w:t>but</w:t>
      </w:r>
      <w:r>
        <w:rPr>
          <w:rFonts w:ascii="Times New Roman" w:hAnsi="Times New Roman" w:cs="Times New Roman"/>
          <w:noProof/>
          <w:sz w:val="24"/>
          <w:szCs w:val="24"/>
        </w:rPr>
        <w:t xml:space="preserve"> right</w:t>
      </w:r>
      <w:r w:rsidRPr="00D05177">
        <w:rPr>
          <w:rFonts w:ascii="Times New Roman" w:hAnsi="Times New Roman" w:cs="Times New Roman"/>
          <w:sz w:val="24"/>
          <w:szCs w:val="24"/>
        </w:rPr>
        <w:t xml:space="preserve"> managers understand that failure is a process of learning and so should not </w:t>
      </w:r>
      <w:r w:rsidRPr="009357BF">
        <w:rPr>
          <w:rFonts w:ascii="Times New Roman" w:hAnsi="Times New Roman" w:cs="Times New Roman"/>
          <w:noProof/>
          <w:sz w:val="24"/>
          <w:szCs w:val="24"/>
        </w:rPr>
        <w:t>victimi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failure. </w:t>
      </w:r>
      <w:r w:rsidRPr="00E424C5">
        <w:rPr>
          <w:rFonts w:ascii="Times New Roman" w:hAnsi="Times New Roman" w:cs="Times New Roman"/>
          <w:noProof/>
          <w:sz w:val="24"/>
          <w:szCs w:val="24"/>
        </w:rPr>
        <w:t>Instead</w:t>
      </w:r>
      <w:r>
        <w:rPr>
          <w:rFonts w:ascii="Times New Roman" w:hAnsi="Times New Roman" w:cs="Times New Roman"/>
          <w:noProof/>
          <w:sz w:val="24"/>
          <w:szCs w:val="24"/>
        </w:rPr>
        <w:t>,</w:t>
      </w:r>
      <w:r w:rsidRPr="00D05177">
        <w:rPr>
          <w:rFonts w:ascii="Times New Roman" w:hAnsi="Times New Roman" w:cs="Times New Roman"/>
          <w:sz w:val="24"/>
          <w:szCs w:val="24"/>
        </w:rPr>
        <w:t xml:space="preserve"> the reason for failing should be ascertained and learnt from to become better (Adair</w:t>
      </w:r>
      <w:r>
        <w:rPr>
          <w:rFonts w:ascii="Times New Roman" w:hAnsi="Times New Roman" w:cs="Times New Roman"/>
          <w:sz w:val="24"/>
          <w:szCs w:val="24"/>
        </w:rPr>
        <w:t>,</w:t>
      </w:r>
      <w:r w:rsidRPr="00D05177">
        <w:rPr>
          <w:rFonts w:ascii="Times New Roman" w:hAnsi="Times New Roman" w:cs="Times New Roman"/>
          <w:sz w:val="24"/>
          <w:szCs w:val="24"/>
        </w:rPr>
        <w:t xml:space="preserve"> 1986)</w:t>
      </w:r>
      <w:r>
        <w:rPr>
          <w:rFonts w:ascii="Times New Roman" w:hAnsi="Times New Roman" w:cs="Times New Roman"/>
          <w:sz w:val="24"/>
          <w:szCs w:val="24"/>
        </w:rPr>
        <w:t>.</w:t>
      </w:r>
      <w:r w:rsidRPr="00D05177">
        <w:rPr>
          <w:rFonts w:ascii="Times New Roman" w:hAnsi="Times New Roman" w:cs="Times New Roman"/>
          <w:sz w:val="24"/>
          <w:szCs w:val="24"/>
        </w:rPr>
        <w:t xml:space="preserve"> </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b/>
          <w:bCs/>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2.9    Types and Forms of Teams</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Going by Kharbanda and Stallworthy (1990), Ryan</w:t>
      </w:r>
      <w:r>
        <w:rPr>
          <w:rFonts w:ascii="Times New Roman" w:hAnsi="Times New Roman" w:cs="Times New Roman"/>
          <w:sz w:val="24"/>
          <w:szCs w:val="24"/>
        </w:rPr>
        <w:t>, Johnson and Fine (1990</w:t>
      </w:r>
      <w:r w:rsidRPr="00D05177">
        <w:rPr>
          <w:rFonts w:ascii="Times New Roman" w:hAnsi="Times New Roman" w:cs="Times New Roman"/>
          <w:sz w:val="24"/>
          <w:szCs w:val="24"/>
        </w:rPr>
        <w:t>) argued that there was no area of human activity where teamwork was not relevant. Teams generate a climate of loyalty, according to Tom Douglas (</w:t>
      </w:r>
      <w:r>
        <w:rPr>
          <w:rFonts w:ascii="Times New Roman" w:hAnsi="Times New Roman" w:cs="Times New Roman"/>
          <w:sz w:val="24"/>
          <w:szCs w:val="24"/>
        </w:rPr>
        <w:t>200</w:t>
      </w:r>
      <w:r w:rsidRPr="00D05177">
        <w:rPr>
          <w:rFonts w:ascii="Times New Roman" w:hAnsi="Times New Roman" w:cs="Times New Roman"/>
          <w:sz w:val="24"/>
          <w:szCs w:val="24"/>
        </w:rPr>
        <w:t xml:space="preserve">3), which stems from the acceptance of dependence on others to achieve </w:t>
      </w:r>
      <w:r>
        <w:rPr>
          <w:rFonts w:ascii="Times New Roman" w:hAnsi="Times New Roman" w:cs="Times New Roman"/>
          <w:noProof/>
          <w:sz w:val="24"/>
          <w:szCs w:val="24"/>
        </w:rPr>
        <w:t>the</w:t>
      </w:r>
      <w:r w:rsidRPr="009357BF">
        <w:rPr>
          <w:rFonts w:ascii="Times New Roman" w:hAnsi="Times New Roman" w:cs="Times New Roman"/>
          <w:noProof/>
          <w:sz w:val="24"/>
          <w:szCs w:val="24"/>
        </w:rPr>
        <w:t xml:space="preserve"> desired</w:t>
      </w:r>
      <w:r w:rsidRPr="00D05177">
        <w:rPr>
          <w:rFonts w:ascii="Times New Roman" w:hAnsi="Times New Roman" w:cs="Times New Roman"/>
          <w:sz w:val="24"/>
          <w:szCs w:val="24"/>
        </w:rPr>
        <w:t xml:space="preserve"> outcome. They </w:t>
      </w:r>
      <w:r w:rsidRPr="009357BF">
        <w:rPr>
          <w:rFonts w:ascii="Times New Roman" w:hAnsi="Times New Roman" w:cs="Times New Roman"/>
          <w:noProof/>
          <w:sz w:val="24"/>
          <w:szCs w:val="24"/>
        </w:rPr>
        <w:t>closely knit</w:t>
      </w:r>
      <w:r w:rsidRPr="00D05177">
        <w:rPr>
          <w:rFonts w:ascii="Times New Roman" w:hAnsi="Times New Roman" w:cs="Times New Roman"/>
          <w:sz w:val="24"/>
          <w:szCs w:val="24"/>
        </w:rPr>
        <w:t xml:space="preserve"> together. Members accept the skills and knowledge of other members as</w:t>
      </w:r>
      <w:r>
        <w:rPr>
          <w:rFonts w:ascii="Times New Roman" w:hAnsi="Times New Roman" w:cs="Times New Roman"/>
          <w:sz w:val="24"/>
          <w:szCs w:val="24"/>
        </w:rPr>
        <w:t xml:space="preserve"> </w:t>
      </w:r>
      <w:r w:rsidRPr="00434E5A">
        <w:rPr>
          <w:rFonts w:ascii="Times New Roman" w:hAnsi="Times New Roman" w:cs="Times New Roman"/>
          <w:noProof/>
          <w:sz w:val="24"/>
          <w:szCs w:val="24"/>
        </w:rPr>
        <w:t>a co</w:t>
      </w:r>
      <w:r>
        <w:rPr>
          <w:rFonts w:ascii="Times New Roman" w:hAnsi="Times New Roman" w:cs="Times New Roman"/>
          <w:noProof/>
          <w:sz w:val="24"/>
          <w:szCs w:val="24"/>
        </w:rPr>
        <w:t>llective</w:t>
      </w:r>
      <w:r>
        <w:rPr>
          <w:rFonts w:ascii="Times New Roman" w:hAnsi="Times New Roman" w:cs="Times New Roman"/>
          <w:sz w:val="24"/>
          <w:szCs w:val="24"/>
        </w:rPr>
        <w:t xml:space="preserve"> resource</w:t>
      </w:r>
      <w:r w:rsidRPr="00D05177">
        <w:rPr>
          <w:rFonts w:ascii="Times New Roman" w:hAnsi="Times New Roman" w:cs="Times New Roman"/>
          <w:sz w:val="24"/>
          <w:szCs w:val="24"/>
        </w:rPr>
        <w:t xml:space="preserve"> pool and a sense of sharing and shared experience, which distinguishes members from non-members.</w:t>
      </w:r>
    </w:p>
    <w:p w:rsidR="004402D7" w:rsidRPr="00424C84" w:rsidRDefault="004402D7" w:rsidP="004402D7">
      <w:pPr>
        <w:shd w:val="clear" w:color="auto" w:fill="FFFFFF"/>
        <w:autoSpaceDE w:val="0"/>
        <w:autoSpaceDN w:val="0"/>
        <w:adjustRightInd w:val="0"/>
        <w:spacing w:after="0" w:line="240" w:lineRule="auto"/>
        <w:jc w:val="both"/>
        <w:rPr>
          <w:rFonts w:ascii="Times New Roman" w:hAnsi="Times New Roman" w:cs="Times New Roman"/>
          <w:iCs/>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Teams are either manager managed or self-managed by </w:t>
      </w:r>
      <w:r w:rsidRPr="009357BF">
        <w:rPr>
          <w:rFonts w:ascii="Times New Roman" w:hAnsi="Times New Roman" w:cs="Times New Roman"/>
          <w:noProof/>
          <w:sz w:val="24"/>
          <w:szCs w:val="24"/>
        </w:rPr>
        <w:t>categori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(Gomez-Mejia </w:t>
      </w:r>
      <w:r w:rsidRPr="00D476FC">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2008). They come in the forms of Top Management Teams, Research and Development Teams, Project and Matrix Teams, Parallel Teams, Skunk Work Teams, In line with the nature of their</w:t>
      </w:r>
      <w:r>
        <w:rPr>
          <w:rFonts w:ascii="Times New Roman" w:hAnsi="Times New Roman" w:cs="Times New Roman"/>
          <w:sz w:val="24"/>
          <w:szCs w:val="24"/>
        </w:rPr>
        <w:t xml:space="preserve"> goals</w:t>
      </w:r>
      <w:r>
        <w:rPr>
          <w:rFonts w:ascii="Times New Roman" w:hAnsi="Times New Roman" w:cs="Times New Roman"/>
          <w:noProof/>
          <w:sz w:val="24"/>
          <w:szCs w:val="24"/>
        </w:rPr>
        <w:t xml:space="preserve">, all teams </w:t>
      </w:r>
      <w:r w:rsidRPr="009357BF">
        <w:rPr>
          <w:rFonts w:ascii="Times New Roman" w:hAnsi="Times New Roman" w:cs="Times New Roman"/>
          <w:noProof/>
          <w:sz w:val="24"/>
          <w:szCs w:val="24"/>
        </w:rPr>
        <w:t>grouped</w:t>
      </w:r>
      <w:r w:rsidRPr="00D05177">
        <w:rPr>
          <w:rFonts w:ascii="Times New Roman" w:hAnsi="Times New Roman" w:cs="Times New Roman"/>
          <w:sz w:val="24"/>
          <w:szCs w:val="24"/>
        </w:rPr>
        <w:t xml:space="preserve"> under cross-functional teams - teams drawing members from different </w:t>
      </w:r>
      <w:r w:rsidRPr="00D05177">
        <w:rPr>
          <w:rFonts w:ascii="Times New Roman" w:hAnsi="Times New Roman" w:cs="Times New Roman"/>
          <w:sz w:val="24"/>
          <w:szCs w:val="24"/>
        </w:rPr>
        <w:lastRenderedPageBreak/>
        <w:t xml:space="preserve">functions or departments. </w:t>
      </w:r>
      <w:r>
        <w:rPr>
          <w:rFonts w:ascii="Times New Roman" w:hAnsi="Times New Roman" w:cs="Times New Roman"/>
          <w:noProof/>
          <w:sz w:val="24"/>
          <w:szCs w:val="24"/>
        </w:rPr>
        <w:t>The s</w:t>
      </w:r>
      <w:r w:rsidRPr="009357BF">
        <w:rPr>
          <w:rFonts w:ascii="Times New Roman" w:hAnsi="Times New Roman" w:cs="Times New Roman"/>
          <w:noProof/>
          <w:sz w:val="24"/>
          <w:szCs w:val="24"/>
        </w:rPr>
        <w:t>uper</w:t>
      </w:r>
      <w:r w:rsidRPr="00D05177">
        <w:rPr>
          <w:rFonts w:ascii="Times New Roman" w:hAnsi="Times New Roman" w:cs="Times New Roman"/>
          <w:sz w:val="24"/>
          <w:szCs w:val="24"/>
        </w:rPr>
        <w:t xml:space="preserve"> team as presented by Hastings </w:t>
      </w:r>
      <w:r w:rsidRPr="0048167D">
        <w:rPr>
          <w:rFonts w:ascii="Times New Roman" w:hAnsi="Times New Roman" w:cs="Times New Roman"/>
          <w:i/>
          <w:noProof/>
          <w:sz w:val="24"/>
          <w:szCs w:val="24"/>
        </w:rPr>
        <w:t>et al.</w:t>
      </w:r>
      <w:r w:rsidRPr="00D05177">
        <w:rPr>
          <w:rFonts w:ascii="Times New Roman" w:hAnsi="Times New Roman" w:cs="Times New Roman"/>
          <w:sz w:val="24"/>
          <w:szCs w:val="24"/>
        </w:rPr>
        <w:t xml:space="preserve"> (1990) of Ash-Bridge is a vision status each team aspires to. Specific Examples of Teams </w:t>
      </w:r>
      <w:r>
        <w:rPr>
          <w:rFonts w:ascii="Times New Roman" w:hAnsi="Times New Roman" w:cs="Times New Roman"/>
          <w:noProof/>
          <w:sz w:val="24"/>
          <w:szCs w:val="24"/>
        </w:rPr>
        <w:t>presents</w:t>
      </w:r>
      <w:r w:rsidRPr="00D05177">
        <w:rPr>
          <w:rFonts w:ascii="Times New Roman" w:hAnsi="Times New Roman" w:cs="Times New Roman"/>
          <w:sz w:val="24"/>
          <w:szCs w:val="24"/>
        </w:rPr>
        <w:t xml:space="preserve"> thus:</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2.</w:t>
      </w:r>
      <w:r>
        <w:rPr>
          <w:rFonts w:ascii="Times New Roman" w:hAnsi="Times New Roman" w:cs="Times New Roman"/>
          <w:b/>
          <w:bCs/>
          <w:sz w:val="24"/>
          <w:szCs w:val="24"/>
        </w:rPr>
        <w:t>9</w:t>
      </w:r>
      <w:r w:rsidRPr="00D05177">
        <w:rPr>
          <w:rFonts w:ascii="Times New Roman" w:hAnsi="Times New Roman" w:cs="Times New Roman"/>
          <w:b/>
          <w:bCs/>
          <w:sz w:val="24"/>
          <w:szCs w:val="24"/>
        </w:rPr>
        <w:t>.</w:t>
      </w:r>
      <w:r>
        <w:rPr>
          <w:rFonts w:ascii="Times New Roman" w:hAnsi="Times New Roman" w:cs="Times New Roman"/>
          <w:b/>
          <w:bCs/>
          <w:sz w:val="24"/>
          <w:szCs w:val="24"/>
        </w:rPr>
        <w:t>1</w:t>
      </w:r>
      <w:r>
        <w:rPr>
          <w:rFonts w:ascii="Times New Roman" w:hAnsi="Times New Roman" w:cs="Times New Roman"/>
          <w:b/>
          <w:bCs/>
          <w:sz w:val="24"/>
          <w:szCs w:val="24"/>
        </w:rPr>
        <w:tab/>
        <w:t>Top Management Team</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C6972">
        <w:rPr>
          <w:rFonts w:ascii="Times New Roman" w:hAnsi="Times New Roman" w:cs="Times New Roman"/>
          <w:noProof/>
          <w:sz w:val="24"/>
          <w:szCs w:val="24"/>
        </w:rPr>
        <w:t>Top</w:t>
      </w:r>
      <w:r>
        <w:rPr>
          <w:rFonts w:ascii="Times New Roman" w:hAnsi="Times New Roman" w:cs="Times New Roman"/>
          <w:noProof/>
          <w:sz w:val="24"/>
          <w:szCs w:val="24"/>
        </w:rPr>
        <w:t xml:space="preserve"> Management Team </w:t>
      </w:r>
      <w:r w:rsidRPr="00D05177">
        <w:rPr>
          <w:rFonts w:ascii="Times New Roman" w:hAnsi="Times New Roman" w:cs="Times New Roman"/>
          <w:sz w:val="24"/>
          <w:szCs w:val="24"/>
        </w:rPr>
        <w:t>is also called corporate officers. They include the Chief Executive Officer, the Executive Directors and the Heads of Departments. Their objective is to achieve the corporate missions and goals. They also develop the strategies for achieving the missions and goals and competitive advantage. According to Jones and George (</w:t>
      </w:r>
      <w:r w:rsidRPr="009357BF">
        <w:rPr>
          <w:rFonts w:ascii="Times New Roman" w:hAnsi="Times New Roman" w:cs="Times New Roman"/>
          <w:noProof/>
          <w:sz w:val="24"/>
          <w:szCs w:val="24"/>
        </w:rPr>
        <w:t>2003)</w:t>
      </w:r>
      <w:r>
        <w:rPr>
          <w:rFonts w:ascii="Times New Roman" w:hAnsi="Times New Roman" w:cs="Times New Roman"/>
          <w:noProof/>
          <w:sz w:val="24"/>
          <w:szCs w:val="24"/>
        </w:rPr>
        <w:t>,</w:t>
      </w:r>
      <w:r w:rsidRPr="00D05177">
        <w:rPr>
          <w:rFonts w:ascii="Times New Roman" w:hAnsi="Times New Roman" w:cs="Times New Roman"/>
          <w:sz w:val="24"/>
          <w:szCs w:val="24"/>
        </w:rPr>
        <w:t xml:space="preserve"> their strength range from five to seven and should </w:t>
      </w:r>
      <w:r w:rsidRPr="009357BF">
        <w:rPr>
          <w:rFonts w:ascii="Times New Roman" w:hAnsi="Times New Roman" w:cs="Times New Roman"/>
          <w:noProof/>
          <w:sz w:val="24"/>
          <w:szCs w:val="24"/>
        </w:rPr>
        <w:t>emphasi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diversity in skills, knowledge, expertise, experience, sex </w:t>
      </w:r>
      <w:r w:rsidRPr="00747B03">
        <w:rPr>
          <w:rFonts w:ascii="Times New Roman" w:hAnsi="Times New Roman" w:cs="Times New Roman"/>
          <w:noProof/>
          <w:sz w:val="24"/>
          <w:szCs w:val="24"/>
        </w:rPr>
        <w:t>and</w:t>
      </w:r>
      <w:r w:rsidRPr="00D05177">
        <w:rPr>
          <w:rFonts w:ascii="Times New Roman" w:hAnsi="Times New Roman" w:cs="Times New Roman"/>
          <w:sz w:val="24"/>
          <w:szCs w:val="24"/>
        </w:rPr>
        <w:t xml:space="preserve"> culture as much as possible. </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2.9</w:t>
      </w:r>
      <w:r w:rsidRPr="00D05177">
        <w:rPr>
          <w:rFonts w:ascii="Times New Roman" w:hAnsi="Times New Roman" w:cs="Times New Roman"/>
          <w:b/>
          <w:bCs/>
          <w:sz w:val="24"/>
          <w:szCs w:val="24"/>
        </w:rPr>
        <w:t>.</w:t>
      </w:r>
      <w:r>
        <w:rPr>
          <w:rFonts w:ascii="Times New Roman" w:hAnsi="Times New Roman" w:cs="Times New Roman"/>
          <w:b/>
          <w:bCs/>
          <w:sz w:val="24"/>
          <w:szCs w:val="24"/>
        </w:rPr>
        <w:t>2</w:t>
      </w:r>
      <w:r>
        <w:rPr>
          <w:rFonts w:ascii="Times New Roman" w:hAnsi="Times New Roman" w:cs="Times New Roman"/>
          <w:b/>
          <w:bCs/>
          <w:sz w:val="24"/>
          <w:szCs w:val="24"/>
        </w:rPr>
        <w:tab/>
      </w:r>
      <w:r w:rsidRPr="00D05177">
        <w:rPr>
          <w:rFonts w:ascii="Times New Roman" w:hAnsi="Times New Roman" w:cs="Times New Roman"/>
          <w:b/>
          <w:bCs/>
          <w:sz w:val="24"/>
          <w:szCs w:val="24"/>
        </w:rPr>
        <w:t xml:space="preserve"> Research and Development Teams</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Research and development team, according to Jones and George is a team composed of members that have the needed expertise and experience to develop new products. Such teams search out better ways and processes of achieving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goals to uncover the information or facts they need to compete, to stay in business and also have a competitive edge. </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2.9</w:t>
      </w:r>
      <w:r w:rsidRPr="00D05177">
        <w:rPr>
          <w:rFonts w:ascii="Times New Roman" w:hAnsi="Times New Roman" w:cs="Times New Roman"/>
          <w:b/>
          <w:bCs/>
          <w:sz w:val="24"/>
          <w:szCs w:val="24"/>
        </w:rPr>
        <w:t>.</w:t>
      </w:r>
      <w:r>
        <w:rPr>
          <w:rFonts w:ascii="Times New Roman" w:hAnsi="Times New Roman" w:cs="Times New Roman"/>
          <w:b/>
          <w:bCs/>
          <w:sz w:val="24"/>
          <w:szCs w:val="24"/>
        </w:rPr>
        <w:t>3</w:t>
      </w:r>
      <w:r>
        <w:rPr>
          <w:rFonts w:ascii="Times New Roman" w:hAnsi="Times New Roman" w:cs="Times New Roman"/>
          <w:b/>
          <w:bCs/>
          <w:sz w:val="24"/>
          <w:szCs w:val="24"/>
        </w:rPr>
        <w:tab/>
        <w:t xml:space="preserve"> Project and Matrix Teams</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Agulanna and Madu (2003) see project teams as a temporary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where specialists from different functional areas are used to achieve the pa</w:t>
      </w:r>
      <w:r>
        <w:rPr>
          <w:rFonts w:ascii="Times New Roman" w:hAnsi="Times New Roman" w:cs="Times New Roman"/>
          <w:noProof/>
          <w:sz w:val="24"/>
          <w:szCs w:val="24"/>
        </w:rPr>
        <w:t>rticular project after which the team disbands</w:t>
      </w:r>
      <w:r w:rsidRPr="00D05177">
        <w:rPr>
          <w:rFonts w:ascii="Times New Roman" w:hAnsi="Times New Roman" w:cs="Times New Roman"/>
          <w:sz w:val="24"/>
          <w:szCs w:val="24"/>
        </w:rPr>
        <w:t xml:space="preserve"> and the team members redeployed. </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2.</w:t>
      </w:r>
      <w:r>
        <w:rPr>
          <w:rFonts w:ascii="Times New Roman" w:hAnsi="Times New Roman" w:cs="Times New Roman"/>
          <w:b/>
          <w:bCs/>
          <w:sz w:val="24"/>
          <w:szCs w:val="24"/>
        </w:rPr>
        <w:t>9</w:t>
      </w:r>
      <w:r w:rsidRPr="00D05177">
        <w:rPr>
          <w:rFonts w:ascii="Times New Roman" w:hAnsi="Times New Roman" w:cs="Times New Roman"/>
          <w:b/>
          <w:bCs/>
          <w:sz w:val="24"/>
          <w:szCs w:val="24"/>
        </w:rPr>
        <w:t>.</w:t>
      </w:r>
      <w:r>
        <w:rPr>
          <w:rFonts w:ascii="Times New Roman" w:hAnsi="Times New Roman" w:cs="Times New Roman"/>
          <w:b/>
          <w:bCs/>
          <w:sz w:val="24"/>
          <w:szCs w:val="24"/>
        </w:rPr>
        <w:t>4</w:t>
      </w:r>
      <w:r>
        <w:rPr>
          <w:rFonts w:ascii="Times New Roman" w:hAnsi="Times New Roman" w:cs="Times New Roman"/>
          <w:b/>
          <w:bCs/>
          <w:sz w:val="24"/>
          <w:szCs w:val="24"/>
        </w:rPr>
        <w:tab/>
        <w:t>Parallel Teams</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Parallel Teams, sometimes called </w:t>
      </w:r>
      <w:r w:rsidRPr="00D05177">
        <w:rPr>
          <w:rFonts w:ascii="Times New Roman" w:hAnsi="Times New Roman" w:cs="Times New Roman"/>
          <w:b/>
          <w:bCs/>
          <w:sz w:val="24"/>
          <w:szCs w:val="24"/>
        </w:rPr>
        <w:t xml:space="preserve">problem-solving teams </w:t>
      </w:r>
      <w:r w:rsidRPr="00D05177">
        <w:rPr>
          <w:rFonts w:ascii="Times New Roman" w:hAnsi="Times New Roman" w:cs="Times New Roman"/>
          <w:sz w:val="24"/>
          <w:szCs w:val="24"/>
        </w:rPr>
        <w:t xml:space="preserve">or better still called </w:t>
      </w:r>
      <w:r w:rsidRPr="00D05177">
        <w:rPr>
          <w:rFonts w:ascii="Times New Roman" w:hAnsi="Times New Roman" w:cs="Times New Roman"/>
          <w:b/>
          <w:bCs/>
          <w:sz w:val="24"/>
          <w:szCs w:val="24"/>
        </w:rPr>
        <w:t xml:space="preserve">special purpose teams </w:t>
      </w:r>
      <w:r w:rsidRPr="00D05177">
        <w:rPr>
          <w:rFonts w:ascii="Times New Roman" w:hAnsi="Times New Roman" w:cs="Times New Roman"/>
          <w:sz w:val="24"/>
          <w:szCs w:val="24"/>
        </w:rPr>
        <w:t xml:space="preserve">according to Gomez-Mejia </w:t>
      </w:r>
      <w:r w:rsidRPr="003F5B51">
        <w:rPr>
          <w:rFonts w:ascii="Times New Roman" w:hAnsi="Times New Roman" w:cs="Times New Roman"/>
          <w:i/>
          <w:noProof/>
          <w:sz w:val="24"/>
          <w:szCs w:val="24"/>
        </w:rPr>
        <w:t>et al.</w:t>
      </w:r>
      <w:r w:rsidRPr="00D05177">
        <w:rPr>
          <w:rFonts w:ascii="Times New Roman" w:hAnsi="Times New Roman" w:cs="Times New Roman"/>
          <w:sz w:val="24"/>
          <w:szCs w:val="24"/>
        </w:rPr>
        <w:t xml:space="preserve"> (2008), focus on a problem or issue that requires only part-time commitment from team members. Super teams make extensive use of parallel teams to speed up </w:t>
      </w:r>
      <w:r w:rsidRPr="0083246A">
        <w:rPr>
          <w:rFonts w:ascii="Times New Roman" w:hAnsi="Times New Roman" w:cs="Times New Roman"/>
          <w:noProof/>
          <w:sz w:val="24"/>
          <w:szCs w:val="24"/>
        </w:rPr>
        <w:t>th</w:t>
      </w:r>
      <w:r w:rsidRPr="00D05177">
        <w:rPr>
          <w:rFonts w:ascii="Times New Roman" w:hAnsi="Times New Roman" w:cs="Times New Roman"/>
          <w:sz w:val="24"/>
          <w:szCs w:val="24"/>
        </w:rPr>
        <w:t xml:space="preserve">eir success (Hastings </w:t>
      </w:r>
      <w:r w:rsidRPr="003F5B51">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1990).</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2.9</w:t>
      </w:r>
      <w:r w:rsidRPr="00D05177">
        <w:rPr>
          <w:rFonts w:ascii="Times New Roman" w:hAnsi="Times New Roman" w:cs="Times New Roman"/>
          <w:b/>
          <w:bCs/>
          <w:sz w:val="24"/>
          <w:szCs w:val="24"/>
        </w:rPr>
        <w:t>.</w:t>
      </w:r>
      <w:r>
        <w:rPr>
          <w:rFonts w:ascii="Times New Roman" w:hAnsi="Times New Roman" w:cs="Times New Roman"/>
          <w:b/>
          <w:bCs/>
          <w:sz w:val="24"/>
          <w:szCs w:val="24"/>
        </w:rPr>
        <w:t>5</w:t>
      </w:r>
      <w:r>
        <w:rPr>
          <w:rFonts w:ascii="Times New Roman" w:hAnsi="Times New Roman" w:cs="Times New Roman"/>
          <w:b/>
          <w:bCs/>
          <w:sz w:val="24"/>
          <w:szCs w:val="24"/>
        </w:rPr>
        <w:tab/>
      </w:r>
      <w:r w:rsidRPr="00D05177">
        <w:rPr>
          <w:rFonts w:ascii="Times New Roman" w:hAnsi="Times New Roman" w:cs="Times New Roman"/>
          <w:b/>
          <w:bCs/>
          <w:sz w:val="24"/>
          <w:szCs w:val="24"/>
        </w:rPr>
        <w:t xml:space="preserve"> Skunk Work Teams</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An intrapreneur is deliberately separated from the normal operation of an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to encourage the team to devote all their attention to developing</w:t>
      </w:r>
      <w:r>
        <w:rPr>
          <w:rFonts w:ascii="Times New Roman" w:hAnsi="Times New Roman" w:cs="Times New Roman"/>
          <w:sz w:val="24"/>
          <w:szCs w:val="24"/>
        </w:rPr>
        <w:t xml:space="preserve"> a </w:t>
      </w:r>
      <w:r w:rsidRPr="009357BF">
        <w:rPr>
          <w:rFonts w:ascii="Times New Roman" w:hAnsi="Times New Roman" w:cs="Times New Roman"/>
          <w:noProof/>
          <w:sz w:val="24"/>
          <w:szCs w:val="24"/>
        </w:rPr>
        <w:t>new</w:t>
      </w:r>
      <w:r w:rsidRPr="00D05177">
        <w:rPr>
          <w:rFonts w:ascii="Times New Roman" w:hAnsi="Times New Roman" w:cs="Times New Roman"/>
          <w:sz w:val="24"/>
          <w:szCs w:val="24"/>
        </w:rPr>
        <w:t xml:space="preserve"> product</w:t>
      </w:r>
      <w:r>
        <w:rPr>
          <w:rFonts w:ascii="Times New Roman" w:hAnsi="Times New Roman" w:cs="Times New Roman"/>
          <w:sz w:val="24"/>
          <w:szCs w:val="24"/>
        </w:rPr>
        <w:t xml:space="preserve">, </w:t>
      </w:r>
      <w:r w:rsidRPr="003C6972">
        <w:rPr>
          <w:rFonts w:ascii="Times New Roman" w:hAnsi="Times New Roman" w:cs="Times New Roman"/>
          <w:noProof/>
          <w:sz w:val="24"/>
          <w:szCs w:val="24"/>
        </w:rPr>
        <w:t>or</w:t>
      </w:r>
      <w:r w:rsidRPr="00D05177">
        <w:rPr>
          <w:rFonts w:ascii="Times New Roman" w:hAnsi="Times New Roman" w:cs="Times New Roman"/>
          <w:sz w:val="24"/>
          <w:szCs w:val="24"/>
        </w:rPr>
        <w:t xml:space="preserve"> product </w:t>
      </w:r>
      <w:r w:rsidRPr="00D05177">
        <w:rPr>
          <w:rFonts w:ascii="Times New Roman" w:hAnsi="Times New Roman" w:cs="Times New Roman"/>
          <w:sz w:val="24"/>
          <w:szCs w:val="24"/>
        </w:rPr>
        <w:lastRenderedPageBreak/>
        <w:t xml:space="preserve">improvement is called </w:t>
      </w:r>
      <w:r w:rsidRPr="009357BF">
        <w:rPr>
          <w:rFonts w:ascii="Times New Roman" w:hAnsi="Times New Roman" w:cs="Times New Roman"/>
          <w:noProof/>
          <w:sz w:val="24"/>
          <w:szCs w:val="24"/>
        </w:rPr>
        <w:t>Skunk</w:t>
      </w:r>
      <w:r>
        <w:rPr>
          <w:rFonts w:ascii="Times New Roman" w:hAnsi="Times New Roman" w:cs="Times New Roman"/>
          <w:noProof/>
          <w:sz w:val="24"/>
          <w:szCs w:val="24"/>
        </w:rPr>
        <w:t xml:space="preserve"> </w:t>
      </w:r>
      <w:r w:rsidRPr="009357BF">
        <w:rPr>
          <w:rFonts w:ascii="Times New Roman" w:hAnsi="Times New Roman" w:cs="Times New Roman"/>
          <w:noProof/>
          <w:sz w:val="24"/>
          <w:szCs w:val="24"/>
        </w:rPr>
        <w:t>works</w:t>
      </w:r>
      <w:r w:rsidRPr="00D05177">
        <w:rPr>
          <w:rFonts w:ascii="Times New Roman" w:hAnsi="Times New Roman" w:cs="Times New Roman"/>
          <w:sz w:val="24"/>
          <w:szCs w:val="24"/>
        </w:rPr>
        <w:t xml:space="preserve"> team (Jones and George</w:t>
      </w:r>
      <w:r>
        <w:rPr>
          <w:rFonts w:ascii="Times New Roman" w:hAnsi="Times New Roman" w:cs="Times New Roman"/>
          <w:sz w:val="24"/>
          <w:szCs w:val="24"/>
        </w:rPr>
        <w:t>,</w:t>
      </w:r>
      <w:r w:rsidRPr="00D05177">
        <w:rPr>
          <w:rFonts w:ascii="Times New Roman" w:hAnsi="Times New Roman" w:cs="Times New Roman"/>
          <w:sz w:val="24"/>
          <w:szCs w:val="24"/>
        </w:rPr>
        <w:t xml:space="preserve"> 2003). They are highly innovative, fast-moving, slightly eccentric in activity and operating at the edges of the corporate world, often achieving </w:t>
      </w:r>
      <w:r w:rsidRPr="00FB7A60">
        <w:rPr>
          <w:rFonts w:ascii="Times New Roman" w:hAnsi="Times New Roman" w:cs="Times New Roman"/>
          <w:noProof/>
          <w:sz w:val="24"/>
          <w:szCs w:val="24"/>
        </w:rPr>
        <w:t>remarkabl</w:t>
      </w:r>
      <w:r>
        <w:rPr>
          <w:rFonts w:ascii="Times New Roman" w:hAnsi="Times New Roman" w:cs="Times New Roman"/>
          <w:noProof/>
          <w:sz w:val="24"/>
          <w:szCs w:val="24"/>
        </w:rPr>
        <w:t>e</w:t>
      </w:r>
      <w:r w:rsidRPr="00D05177">
        <w:rPr>
          <w:rFonts w:ascii="Times New Roman" w:hAnsi="Times New Roman" w:cs="Times New Roman"/>
          <w:sz w:val="24"/>
          <w:szCs w:val="24"/>
        </w:rPr>
        <w:t xml:space="preserve"> successes in areas that have been written off.</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b/>
          <w:bCs/>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2.9.6</w:t>
      </w:r>
      <w:r>
        <w:rPr>
          <w:rFonts w:ascii="Times New Roman" w:hAnsi="Times New Roman" w:cs="Times New Roman"/>
          <w:b/>
          <w:bCs/>
          <w:sz w:val="24"/>
          <w:szCs w:val="24"/>
        </w:rPr>
        <w:tab/>
      </w:r>
      <w:r w:rsidRPr="00D05177">
        <w:rPr>
          <w:rFonts w:ascii="Times New Roman" w:hAnsi="Times New Roman" w:cs="Times New Roman"/>
          <w:b/>
          <w:bCs/>
          <w:sz w:val="24"/>
          <w:szCs w:val="24"/>
        </w:rPr>
        <w:t xml:space="preserve"> Virtual Teams</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7A3C42">
        <w:rPr>
          <w:rFonts w:ascii="Times New Roman" w:hAnsi="Times New Roman" w:cs="Times New Roman"/>
          <w:noProof/>
          <w:sz w:val="24"/>
          <w:szCs w:val="24"/>
        </w:rPr>
        <w:t xml:space="preserve">A virtual team is one whose </w:t>
      </w:r>
      <w:r w:rsidRPr="00695B55">
        <w:rPr>
          <w:rFonts w:ascii="Times New Roman" w:hAnsi="Times New Roman" w:cs="Times New Roman"/>
          <w:noProof/>
          <w:sz w:val="24"/>
          <w:szCs w:val="24"/>
        </w:rPr>
        <w:t>membe</w:t>
      </w:r>
      <w:r w:rsidRPr="007A3C42">
        <w:rPr>
          <w:rFonts w:ascii="Times New Roman" w:hAnsi="Times New Roman" w:cs="Times New Roman"/>
          <w:noProof/>
          <w:sz w:val="24"/>
          <w:szCs w:val="24"/>
        </w:rPr>
        <w:t>rs seldom</w:t>
      </w:r>
      <w:r w:rsidRPr="00D05177">
        <w:rPr>
          <w:rFonts w:ascii="Times New Roman" w:hAnsi="Times New Roman" w:cs="Times New Roman"/>
          <w:sz w:val="24"/>
          <w:szCs w:val="24"/>
        </w:rPr>
        <w:t xml:space="preserve"> ever meet face to face. They interact by using various forms of information technology such as e-mail, computer network, telephones, fax, and video</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conferences. It brings the privilege of interacting with somebody or people of far-away lands and reaping the benefits of cost savings and beating risk on life from transportation. </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2.9.7</w:t>
      </w:r>
      <w:r>
        <w:rPr>
          <w:rFonts w:ascii="Times New Roman" w:hAnsi="Times New Roman" w:cs="Times New Roman"/>
          <w:b/>
          <w:bCs/>
          <w:sz w:val="24"/>
          <w:szCs w:val="24"/>
        </w:rPr>
        <w:tab/>
        <w:t xml:space="preserve"> Super Teams</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Super team is a multi-disciplinary work set of people carefully designed, equipped and motivated to be a high performing team, which produces outstanding and identifiable achievements. They weave together a rich fabric of competencies, experiences, attitudes and values, which create a tightly woven and integrated cloth suitable for many purposes. Super Team, the Ashbridge Team Working Approach is the creation of Hastings, </w:t>
      </w:r>
      <w:r>
        <w:rPr>
          <w:rFonts w:ascii="Times New Roman" w:hAnsi="Times New Roman" w:cs="Times New Roman"/>
          <w:sz w:val="24"/>
          <w:szCs w:val="24"/>
        </w:rPr>
        <w:t xml:space="preserve">Bixby and Chaudhry-Lawton </w:t>
      </w:r>
      <w:r w:rsidRPr="00D05177">
        <w:rPr>
          <w:rFonts w:ascii="Times New Roman" w:hAnsi="Times New Roman" w:cs="Times New Roman"/>
          <w:sz w:val="24"/>
          <w:szCs w:val="24"/>
        </w:rPr>
        <w:t>(1990).</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2.9.8</w:t>
      </w:r>
      <w:r>
        <w:rPr>
          <w:rFonts w:ascii="Times New Roman" w:hAnsi="Times New Roman" w:cs="Times New Roman"/>
          <w:b/>
          <w:bCs/>
          <w:sz w:val="24"/>
          <w:szCs w:val="24"/>
        </w:rPr>
        <w:tab/>
        <w:t xml:space="preserve"> The Invisible Team</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The indivisible team, quite distinct from</w:t>
      </w:r>
      <w:r>
        <w:rPr>
          <w:rFonts w:ascii="Times New Roman" w:hAnsi="Times New Roman" w:cs="Times New Roman"/>
          <w:sz w:val="24"/>
          <w:szCs w:val="24"/>
        </w:rPr>
        <w:t xml:space="preserve"> a </w:t>
      </w:r>
      <w:r w:rsidRPr="009357BF">
        <w:rPr>
          <w:rFonts w:ascii="Times New Roman" w:hAnsi="Times New Roman" w:cs="Times New Roman"/>
          <w:noProof/>
          <w:sz w:val="24"/>
          <w:szCs w:val="24"/>
        </w:rPr>
        <w:t>virtual</w:t>
      </w:r>
      <w:r w:rsidRPr="00D05177">
        <w:rPr>
          <w:rFonts w:ascii="Times New Roman" w:hAnsi="Times New Roman" w:cs="Times New Roman"/>
          <w:sz w:val="24"/>
          <w:szCs w:val="24"/>
        </w:rPr>
        <w:t xml:space="preserve"> team already discussed, consists of all those outside operators that affect both the team members and their output. According to Hastings </w:t>
      </w:r>
      <w:r w:rsidRPr="00C23F9A">
        <w:rPr>
          <w:rFonts w:ascii="Times New Roman" w:hAnsi="Times New Roman" w:cs="Times New Roman"/>
          <w:i/>
          <w:sz w:val="24"/>
          <w:szCs w:val="24"/>
        </w:rPr>
        <w:t>et al</w:t>
      </w:r>
      <w:r w:rsidRPr="00D05177">
        <w:rPr>
          <w:rFonts w:ascii="Times New Roman" w:hAnsi="Times New Roman" w:cs="Times New Roman"/>
          <w:sz w:val="24"/>
          <w:szCs w:val="24"/>
        </w:rPr>
        <w:t>-(1990), they include the Customers, the Sponsor of the Team, the Service Departments, Subcontractors, Gate Keepers, Outside Ex</w:t>
      </w:r>
      <w:r>
        <w:rPr>
          <w:rFonts w:ascii="Times New Roman" w:hAnsi="Times New Roman" w:cs="Times New Roman"/>
          <w:sz w:val="24"/>
          <w:szCs w:val="24"/>
        </w:rPr>
        <w:t>perts, Family Members of a Team</w:t>
      </w:r>
      <w:r w:rsidRPr="00D05177">
        <w:rPr>
          <w:rFonts w:ascii="Times New Roman" w:hAnsi="Times New Roman" w:cs="Times New Roman"/>
          <w:sz w:val="24"/>
          <w:szCs w:val="24"/>
        </w:rPr>
        <w:t>. The manager must care about them.</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2.</w:t>
      </w:r>
      <w:r>
        <w:rPr>
          <w:rFonts w:ascii="Times New Roman" w:hAnsi="Times New Roman" w:cs="Times New Roman"/>
          <w:b/>
          <w:bCs/>
          <w:sz w:val="24"/>
          <w:szCs w:val="24"/>
        </w:rPr>
        <w:t>10</w:t>
      </w:r>
      <w:r>
        <w:rPr>
          <w:rFonts w:ascii="Times New Roman" w:hAnsi="Times New Roman" w:cs="Times New Roman"/>
          <w:b/>
          <w:bCs/>
          <w:sz w:val="24"/>
          <w:szCs w:val="24"/>
        </w:rPr>
        <w:tab/>
      </w:r>
      <w:r w:rsidRPr="00D05177">
        <w:rPr>
          <w:rFonts w:ascii="Times New Roman" w:hAnsi="Times New Roman" w:cs="Times New Roman"/>
          <w:b/>
          <w:bCs/>
          <w:sz w:val="24"/>
          <w:szCs w:val="24"/>
        </w:rPr>
        <w:t>The Effective Team</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695B55">
        <w:rPr>
          <w:rFonts w:ascii="Times New Roman" w:hAnsi="Times New Roman" w:cs="Times New Roman"/>
          <w:noProof/>
          <w:sz w:val="24"/>
          <w:szCs w:val="24"/>
        </w:rPr>
        <w:t>Winners never quit, and quitters never win, is a</w:t>
      </w:r>
      <w:r>
        <w:rPr>
          <w:rFonts w:ascii="Times New Roman" w:hAnsi="Times New Roman" w:cs="Times New Roman"/>
          <w:noProof/>
          <w:sz w:val="24"/>
          <w:szCs w:val="24"/>
        </w:rPr>
        <w:t xml:space="preserve"> famous</w:t>
      </w:r>
      <w:r w:rsidRPr="00D05177">
        <w:rPr>
          <w:rFonts w:ascii="Times New Roman" w:hAnsi="Times New Roman" w:cs="Times New Roman"/>
          <w:sz w:val="24"/>
          <w:szCs w:val="24"/>
        </w:rPr>
        <w:t xml:space="preserve"> saying. Teams which cannot win cannot be said to be effective. The </w:t>
      </w:r>
      <w:r>
        <w:rPr>
          <w:rFonts w:ascii="Times New Roman" w:hAnsi="Times New Roman" w:cs="Times New Roman"/>
          <w:noProof/>
          <w:sz w:val="24"/>
          <w:szCs w:val="24"/>
        </w:rPr>
        <w:t>competent</w:t>
      </w:r>
      <w:r w:rsidRPr="00D05177">
        <w:rPr>
          <w:rFonts w:ascii="Times New Roman" w:hAnsi="Times New Roman" w:cs="Times New Roman"/>
          <w:sz w:val="24"/>
          <w:szCs w:val="24"/>
        </w:rPr>
        <w:t xml:space="preserve"> team is one which functions at the optimum and wins or delivers on schedule. </w:t>
      </w:r>
      <w:r>
        <w:rPr>
          <w:rFonts w:ascii="Times New Roman" w:hAnsi="Times New Roman" w:cs="Times New Roman"/>
          <w:sz w:val="24"/>
          <w:szCs w:val="24"/>
        </w:rPr>
        <w:t>E</w:t>
      </w:r>
      <w:r w:rsidRPr="00D05177">
        <w:rPr>
          <w:rFonts w:ascii="Times New Roman" w:hAnsi="Times New Roman" w:cs="Times New Roman"/>
          <w:sz w:val="24"/>
          <w:szCs w:val="24"/>
        </w:rPr>
        <w:t>very team member must be involved in everything (Agulanna</w:t>
      </w:r>
      <w:r>
        <w:rPr>
          <w:rFonts w:ascii="Times New Roman" w:hAnsi="Times New Roman" w:cs="Times New Roman"/>
          <w:sz w:val="24"/>
          <w:szCs w:val="24"/>
        </w:rPr>
        <w:t>,</w:t>
      </w:r>
      <w:r w:rsidRPr="00D05177">
        <w:rPr>
          <w:rFonts w:ascii="Times New Roman" w:hAnsi="Times New Roman" w:cs="Times New Roman"/>
          <w:sz w:val="24"/>
          <w:szCs w:val="24"/>
        </w:rPr>
        <w:t xml:space="preserve"> 2006). The manager and the management should reinforce team spirit by </w:t>
      </w:r>
      <w:r w:rsidRPr="009357BF">
        <w:rPr>
          <w:rFonts w:ascii="Times New Roman" w:hAnsi="Times New Roman" w:cs="Times New Roman"/>
          <w:noProof/>
          <w:sz w:val="24"/>
          <w:szCs w:val="24"/>
        </w:rPr>
        <w:t>recogni</w:t>
      </w:r>
      <w:r>
        <w:rPr>
          <w:rFonts w:ascii="Times New Roman" w:hAnsi="Times New Roman" w:cs="Times New Roman"/>
          <w:noProof/>
          <w:sz w:val="24"/>
          <w:szCs w:val="24"/>
        </w:rPr>
        <w:t>s</w:t>
      </w:r>
      <w:r w:rsidRPr="009357BF">
        <w:rPr>
          <w:rFonts w:ascii="Times New Roman" w:hAnsi="Times New Roman" w:cs="Times New Roman"/>
          <w:noProof/>
          <w:sz w:val="24"/>
          <w:szCs w:val="24"/>
        </w:rPr>
        <w:t>ing</w:t>
      </w:r>
      <w:r w:rsidRPr="00D05177">
        <w:rPr>
          <w:rFonts w:ascii="Times New Roman" w:hAnsi="Times New Roman" w:cs="Times New Roman"/>
          <w:sz w:val="24"/>
          <w:szCs w:val="24"/>
        </w:rPr>
        <w:t xml:space="preserve"> and celebrating team effort instead of celebrating an individual star of the team which is antithetical</w:t>
      </w:r>
      <w:r>
        <w:rPr>
          <w:rFonts w:ascii="Times New Roman" w:hAnsi="Times New Roman" w:cs="Times New Roman"/>
          <w:sz w:val="24"/>
          <w:szCs w:val="24"/>
        </w:rPr>
        <w:t>,</w:t>
      </w:r>
      <w:r w:rsidRPr="00D05177">
        <w:rPr>
          <w:rFonts w:ascii="Times New Roman" w:hAnsi="Times New Roman" w:cs="Times New Roman"/>
          <w:sz w:val="24"/>
          <w:szCs w:val="24"/>
        </w:rPr>
        <w:t xml:space="preserve"> Agulanna and Ugiagbe (2010) principle of support in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lastRenderedPageBreak/>
        <w:t xml:space="preserve">(1) Team Goals/Objectives: </w:t>
      </w:r>
      <w:r w:rsidRPr="00D05177">
        <w:rPr>
          <w:rFonts w:ascii="Times New Roman" w:hAnsi="Times New Roman" w:cs="Times New Roman"/>
          <w:sz w:val="24"/>
          <w:szCs w:val="24"/>
        </w:rPr>
        <w:t xml:space="preserve">The team must know and understand the goals. One, the </w:t>
      </w:r>
      <w:r>
        <w:rPr>
          <w:rFonts w:ascii="Times New Roman" w:hAnsi="Times New Roman" w:cs="Times New Roman"/>
          <w:noProof/>
          <w:sz w:val="24"/>
          <w:szCs w:val="24"/>
        </w:rPr>
        <w:t>corporate bank</w:t>
      </w:r>
      <w:r w:rsidRPr="00D05177">
        <w:rPr>
          <w:rFonts w:ascii="Times New Roman" w:hAnsi="Times New Roman" w:cs="Times New Roman"/>
          <w:sz w:val="24"/>
          <w:szCs w:val="24"/>
        </w:rPr>
        <w:t xml:space="preserve"> goal or the team goal and the </w:t>
      </w:r>
      <w:r>
        <w:rPr>
          <w:rFonts w:ascii="Times New Roman" w:hAnsi="Times New Roman" w:cs="Times New Roman"/>
          <w:noProof/>
          <w:sz w:val="24"/>
          <w:szCs w:val="24"/>
        </w:rPr>
        <w:t>person</w:t>
      </w:r>
      <w:r w:rsidRPr="00E424C5">
        <w:rPr>
          <w:rFonts w:ascii="Times New Roman" w:hAnsi="Times New Roman" w:cs="Times New Roman"/>
          <w:noProof/>
          <w:sz w:val="24"/>
          <w:szCs w:val="24"/>
        </w:rPr>
        <w:t>al</w:t>
      </w:r>
      <w:r w:rsidRPr="00D05177">
        <w:rPr>
          <w:rFonts w:ascii="Times New Roman" w:hAnsi="Times New Roman" w:cs="Times New Roman"/>
          <w:sz w:val="24"/>
          <w:szCs w:val="24"/>
        </w:rPr>
        <w:t xml:space="preserve"> satisfaction must be </w:t>
      </w:r>
      <w:r>
        <w:rPr>
          <w:rFonts w:ascii="Times New Roman" w:hAnsi="Times New Roman" w:cs="Times New Roman"/>
          <w:noProof/>
          <w:sz w:val="24"/>
          <w:szCs w:val="24"/>
        </w:rPr>
        <w:t>apparent</w:t>
      </w:r>
      <w:r w:rsidRPr="00D05177">
        <w:rPr>
          <w:rFonts w:ascii="Times New Roman" w:hAnsi="Times New Roman" w:cs="Times New Roman"/>
          <w:sz w:val="24"/>
          <w:szCs w:val="24"/>
        </w:rPr>
        <w:t xml:space="preserve"> in the minds of the teammates. Goals and specific objectives including the team's immediate tasks for accomplishment must be cleared, understood and </w:t>
      </w:r>
      <w:r w:rsidRPr="009357BF">
        <w:rPr>
          <w:rFonts w:ascii="Times New Roman" w:hAnsi="Times New Roman" w:cs="Times New Roman"/>
          <w:noProof/>
          <w:sz w:val="24"/>
          <w:szCs w:val="24"/>
        </w:rPr>
        <w:t>emphasi</w:t>
      </w:r>
      <w:r>
        <w:rPr>
          <w:rFonts w:ascii="Times New Roman" w:hAnsi="Times New Roman" w:cs="Times New Roman"/>
          <w:noProof/>
          <w:sz w:val="24"/>
          <w:szCs w:val="24"/>
        </w:rPr>
        <w:t>s</w:t>
      </w:r>
      <w:r w:rsidRPr="009357BF">
        <w:rPr>
          <w:rFonts w:ascii="Times New Roman" w:hAnsi="Times New Roman" w:cs="Times New Roman"/>
          <w:noProof/>
          <w:sz w:val="24"/>
          <w:szCs w:val="24"/>
        </w:rPr>
        <w:t>ed</w:t>
      </w:r>
      <w:r w:rsidRPr="00D05177">
        <w:rPr>
          <w:rFonts w:ascii="Times New Roman" w:hAnsi="Times New Roman" w:cs="Times New Roman"/>
          <w:sz w:val="24"/>
          <w:szCs w:val="24"/>
        </w:rPr>
        <w:t xml:space="preserve">. It helps progress to be made in the right direction to avoid conflicts, which costs more to resolve, draining the purse of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Periodic reviews will refocus the team on the goals, improve cohesiveness and guarantee oneness of purpose.</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 xml:space="preserve">(2) Team Roles and Responsibilities: </w:t>
      </w:r>
      <w:r w:rsidRPr="00D05177">
        <w:rPr>
          <w:rFonts w:ascii="Times New Roman" w:hAnsi="Times New Roman" w:cs="Times New Roman"/>
          <w:sz w:val="24"/>
          <w:szCs w:val="24"/>
        </w:rPr>
        <w:t xml:space="preserve">In each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teams ask these questions: who does what? Who answers or reports to who? What are the responsibilities or terms of reference? </w:t>
      </w:r>
      <w:r w:rsidRPr="009357BF">
        <w:rPr>
          <w:rFonts w:ascii="Times New Roman" w:hAnsi="Times New Roman" w:cs="Times New Roman"/>
          <w:noProof/>
          <w:sz w:val="24"/>
          <w:szCs w:val="24"/>
        </w:rPr>
        <w:t>Because they unravel what expectations are there for each team member,</w:t>
      </w:r>
      <w:r>
        <w:rPr>
          <w:rFonts w:ascii="Times New Roman" w:hAnsi="Times New Roman" w:cs="Times New Roman"/>
          <w:noProof/>
          <w:sz w:val="24"/>
          <w:szCs w:val="24"/>
        </w:rPr>
        <w:t xml:space="preserve"> t</w:t>
      </w:r>
      <w:r w:rsidRPr="00D05177">
        <w:rPr>
          <w:rFonts w:ascii="Times New Roman" w:hAnsi="Times New Roman" w:cs="Times New Roman"/>
          <w:sz w:val="24"/>
          <w:szCs w:val="24"/>
        </w:rPr>
        <w:t xml:space="preserve">hese must be cleared and </w:t>
      </w:r>
      <w:r w:rsidRPr="009357BF">
        <w:rPr>
          <w:rFonts w:ascii="Times New Roman" w:hAnsi="Times New Roman" w:cs="Times New Roman"/>
          <w:noProof/>
          <w:sz w:val="24"/>
          <w:szCs w:val="24"/>
        </w:rPr>
        <w:t>emphasi</w:t>
      </w:r>
      <w:r>
        <w:rPr>
          <w:rFonts w:ascii="Times New Roman" w:hAnsi="Times New Roman" w:cs="Times New Roman"/>
          <w:noProof/>
          <w:sz w:val="24"/>
          <w:szCs w:val="24"/>
        </w:rPr>
        <w:t>s</w:t>
      </w:r>
      <w:r w:rsidRPr="009357BF">
        <w:rPr>
          <w:rFonts w:ascii="Times New Roman" w:hAnsi="Times New Roman" w:cs="Times New Roman"/>
          <w:noProof/>
          <w:sz w:val="24"/>
          <w:szCs w:val="24"/>
        </w:rPr>
        <w:t>ed</w:t>
      </w:r>
      <w:r w:rsidRPr="00D05177">
        <w:rPr>
          <w:rFonts w:ascii="Times New Roman" w:hAnsi="Times New Roman" w:cs="Times New Roman"/>
          <w:sz w:val="24"/>
          <w:szCs w:val="24"/>
        </w:rPr>
        <w:t xml:space="preserve"> so that each knows whose report or input he is expecting and </w:t>
      </w:r>
      <w:r w:rsidRPr="009357BF">
        <w:rPr>
          <w:rFonts w:ascii="Times New Roman" w:hAnsi="Times New Roman" w:cs="Times New Roman"/>
          <w:noProof/>
          <w:sz w:val="24"/>
          <w:szCs w:val="24"/>
        </w:rPr>
        <w:t>who</w:t>
      </w:r>
      <w:r>
        <w:rPr>
          <w:rFonts w:ascii="Times New Roman" w:hAnsi="Times New Roman" w:cs="Times New Roman"/>
          <w:noProof/>
          <w:sz w:val="24"/>
          <w:szCs w:val="24"/>
        </w:rPr>
        <w:t>m</w:t>
      </w:r>
      <w:r w:rsidRPr="00D05177">
        <w:rPr>
          <w:rFonts w:ascii="Times New Roman" w:hAnsi="Times New Roman" w:cs="Times New Roman"/>
          <w:sz w:val="24"/>
          <w:szCs w:val="24"/>
        </w:rPr>
        <w:t xml:space="preserve"> to forward his bit </w:t>
      </w:r>
      <w:r w:rsidRPr="009357BF">
        <w:rPr>
          <w:rFonts w:ascii="Times New Roman" w:hAnsi="Times New Roman" w:cs="Times New Roman"/>
          <w:noProof/>
          <w:sz w:val="24"/>
          <w:szCs w:val="24"/>
        </w:rPr>
        <w:t>to</w:t>
      </w:r>
      <w:r>
        <w:rPr>
          <w:rFonts w:ascii="Times New Roman" w:hAnsi="Times New Roman" w:cs="Times New Roman"/>
          <w:sz w:val="24"/>
          <w:szCs w:val="24"/>
        </w:rPr>
        <w:t xml:space="preserve">, </w:t>
      </w:r>
      <w:r w:rsidRPr="003C6972">
        <w:rPr>
          <w:rFonts w:ascii="Times New Roman" w:hAnsi="Times New Roman" w:cs="Times New Roman"/>
          <w:noProof/>
          <w:sz w:val="24"/>
          <w:szCs w:val="24"/>
        </w:rPr>
        <w:t>to</w:t>
      </w:r>
      <w:r w:rsidRPr="00D05177">
        <w:rPr>
          <w:rFonts w:ascii="Times New Roman" w:hAnsi="Times New Roman" w:cs="Times New Roman"/>
          <w:sz w:val="24"/>
          <w:szCs w:val="24"/>
        </w:rPr>
        <w:t xml:space="preserve"> avoid role ambiguity, which presents conflicts and role overload on a team member </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 xml:space="preserve">(3) Team Procedure or Work Processes: </w:t>
      </w:r>
      <w:r w:rsidRPr="00D05177">
        <w:rPr>
          <w:rFonts w:ascii="Times New Roman" w:hAnsi="Times New Roman" w:cs="Times New Roman"/>
          <w:sz w:val="24"/>
          <w:szCs w:val="24"/>
        </w:rPr>
        <w:t xml:space="preserve">How does the group work to achieve the goals? Paragraphs 1 and 2 dealt with the what and who in the group respectively. </w:t>
      </w:r>
      <w:r>
        <w:rPr>
          <w:rFonts w:ascii="Times New Roman" w:hAnsi="Times New Roman" w:cs="Times New Roman"/>
          <w:noProof/>
          <w:sz w:val="24"/>
          <w:szCs w:val="24"/>
        </w:rPr>
        <w:t>The r</w:t>
      </w:r>
      <w:r w:rsidRPr="009357BF">
        <w:rPr>
          <w:rFonts w:ascii="Times New Roman" w:hAnsi="Times New Roman" w:cs="Times New Roman"/>
          <w:noProof/>
          <w:sz w:val="24"/>
          <w:szCs w:val="24"/>
        </w:rPr>
        <w:t>eview</w:t>
      </w:r>
      <w:r w:rsidRPr="00D05177">
        <w:rPr>
          <w:rFonts w:ascii="Times New Roman" w:hAnsi="Times New Roman" w:cs="Times New Roman"/>
          <w:sz w:val="24"/>
          <w:szCs w:val="24"/>
        </w:rPr>
        <w:t xml:space="preserve"> has arrived at: how does the group function to achieve its goals in decision making, communication and meetings?</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(i) Decision making - How are decisions made in the group? Who is responsible? Teams decide by </w:t>
      </w:r>
      <w:r w:rsidRPr="005D14DE">
        <w:rPr>
          <w:rFonts w:ascii="Times New Roman" w:hAnsi="Times New Roman" w:cs="Times New Roman"/>
          <w:noProof/>
          <w:sz w:val="24"/>
          <w:szCs w:val="24"/>
        </w:rPr>
        <w:t>consensus</w:t>
      </w:r>
      <w:r>
        <w:rPr>
          <w:rFonts w:ascii="Times New Roman" w:hAnsi="Times New Roman" w:cs="Times New Roman"/>
          <w:noProof/>
          <w:sz w:val="24"/>
          <w:szCs w:val="24"/>
        </w:rPr>
        <w:t>,</w:t>
      </w:r>
      <w:r w:rsidRPr="005D14DE">
        <w:rPr>
          <w:rFonts w:ascii="Times New Roman" w:hAnsi="Times New Roman" w:cs="Times New Roman"/>
          <w:noProof/>
          <w:sz w:val="24"/>
          <w:szCs w:val="24"/>
        </w:rPr>
        <w:t>but</w:t>
      </w:r>
      <w:r w:rsidRPr="00D05177">
        <w:rPr>
          <w:rFonts w:ascii="Times New Roman" w:hAnsi="Times New Roman" w:cs="Times New Roman"/>
          <w:sz w:val="24"/>
          <w:szCs w:val="24"/>
        </w:rPr>
        <w:t xml:space="preserve"> at times leaders may have the final say? These have to be cleared to avoid conflicts and frustrations.</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(ii) How does communication get carried on? Who communicates and to who and when? How often and what method? </w:t>
      </w:r>
      <w:r>
        <w:rPr>
          <w:rFonts w:ascii="Times New Roman" w:hAnsi="Times New Roman" w:cs="Times New Roman"/>
          <w:noProof/>
          <w:sz w:val="24"/>
          <w:szCs w:val="24"/>
        </w:rPr>
        <w:t>S</w:t>
      </w:r>
      <w:r w:rsidRPr="00D05177">
        <w:rPr>
          <w:rFonts w:ascii="Times New Roman" w:hAnsi="Times New Roman" w:cs="Times New Roman"/>
          <w:sz w:val="24"/>
          <w:szCs w:val="24"/>
        </w:rPr>
        <w:t xml:space="preserve">pelt out, they improve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because nobody would go against it. Any deviant would look odd and out of place. Sanctions may follow.</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F3B0E">
        <w:rPr>
          <w:rFonts w:ascii="Times New Roman" w:hAnsi="Times New Roman" w:cs="Times New Roman"/>
          <w:sz w:val="24"/>
          <w:szCs w:val="24"/>
        </w:rPr>
        <w:t>(iii</w:t>
      </w:r>
      <w:r>
        <w:rPr>
          <w:rFonts w:ascii="Times New Roman" w:hAnsi="Times New Roman" w:cs="Times New Roman"/>
          <w:sz w:val="24"/>
          <w:szCs w:val="24"/>
        </w:rPr>
        <w:t xml:space="preserve">) </w:t>
      </w:r>
      <w:r w:rsidRPr="002F3B0E">
        <w:rPr>
          <w:rFonts w:ascii="Times New Roman" w:hAnsi="Times New Roman" w:cs="Times New Roman"/>
          <w:sz w:val="24"/>
          <w:szCs w:val="24"/>
        </w:rPr>
        <w:t xml:space="preserve">Meetings- When and where? How often? Meetings must not be boring and or useless, </w:t>
      </w:r>
      <w:r w:rsidRPr="002F3B0E">
        <w:rPr>
          <w:rFonts w:ascii="Times New Roman" w:hAnsi="Times New Roman" w:cs="Times New Roman"/>
          <w:noProof/>
          <w:sz w:val="24"/>
          <w:szCs w:val="24"/>
        </w:rPr>
        <w:t>i.e.</w:t>
      </w:r>
      <w:r w:rsidRPr="002F3B0E">
        <w:rPr>
          <w:rFonts w:ascii="Times New Roman" w:hAnsi="Times New Roman" w:cs="Times New Roman"/>
          <w:sz w:val="24"/>
          <w:szCs w:val="24"/>
        </w:rPr>
        <w:t xml:space="preserve"> convening when there is no need. Meetings should share the appropriate information and on time and when necessary. </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b/>
          <w:bCs/>
          <w:sz w:val="24"/>
          <w:szCs w:val="24"/>
        </w:rPr>
      </w:pP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 </w:t>
      </w:r>
      <w:r w:rsidRPr="002F3B0E">
        <w:rPr>
          <w:rFonts w:ascii="Times New Roman" w:hAnsi="Times New Roman" w:cs="Times New Roman"/>
          <w:b/>
          <w:bCs/>
          <w:sz w:val="24"/>
          <w:szCs w:val="24"/>
        </w:rPr>
        <w:t xml:space="preserve">Interpersonal Relationships: </w:t>
      </w:r>
      <w:r w:rsidRPr="002F3B0E">
        <w:rPr>
          <w:rFonts w:ascii="Times New Roman" w:hAnsi="Times New Roman" w:cs="Times New Roman"/>
          <w:sz w:val="24"/>
          <w:szCs w:val="24"/>
        </w:rPr>
        <w:t xml:space="preserve">The proper and adequate interaction of the members of the team develops a </w:t>
      </w:r>
      <w:r w:rsidRPr="002F3B0E">
        <w:rPr>
          <w:rFonts w:ascii="Times New Roman" w:hAnsi="Times New Roman" w:cs="Times New Roman"/>
          <w:noProof/>
          <w:sz w:val="24"/>
          <w:szCs w:val="24"/>
        </w:rPr>
        <w:t>friendship</w:t>
      </w:r>
      <w:r w:rsidRPr="002F3B0E">
        <w:rPr>
          <w:rFonts w:ascii="Times New Roman" w:hAnsi="Times New Roman" w:cs="Times New Roman"/>
          <w:sz w:val="24"/>
          <w:szCs w:val="24"/>
        </w:rPr>
        <w:t xml:space="preserve">, mutual trust, and respect, support, </w:t>
      </w:r>
      <w:r>
        <w:rPr>
          <w:rFonts w:ascii="Times New Roman" w:hAnsi="Times New Roman" w:cs="Times New Roman"/>
          <w:noProof/>
          <w:sz w:val="24"/>
          <w:szCs w:val="24"/>
        </w:rPr>
        <w:t>useful</w:t>
      </w:r>
      <w:r w:rsidRPr="002F3B0E">
        <w:rPr>
          <w:rFonts w:ascii="Times New Roman" w:hAnsi="Times New Roman" w:cs="Times New Roman"/>
          <w:sz w:val="24"/>
          <w:szCs w:val="24"/>
        </w:rPr>
        <w:t xml:space="preserve"> and </w:t>
      </w:r>
      <w:r>
        <w:rPr>
          <w:rFonts w:ascii="Times New Roman" w:hAnsi="Times New Roman" w:cs="Times New Roman"/>
          <w:noProof/>
          <w:sz w:val="24"/>
          <w:szCs w:val="24"/>
        </w:rPr>
        <w:t>valid</w:t>
      </w:r>
      <w:r w:rsidRPr="002F3B0E">
        <w:rPr>
          <w:rFonts w:ascii="Times New Roman" w:hAnsi="Times New Roman" w:cs="Times New Roman"/>
          <w:sz w:val="24"/>
          <w:szCs w:val="24"/>
        </w:rPr>
        <w:t xml:space="preserve"> communication. These work against brewing conflicts, but readily resolve one when it rears its ugly head</w:t>
      </w:r>
      <w:r w:rsidRPr="002F3B0E">
        <w:rPr>
          <w:rFonts w:ascii="Times New Roman" w:hAnsi="Times New Roman" w:cs="Times New Roman"/>
          <w:noProof/>
          <w:sz w:val="24"/>
          <w:szCs w:val="24"/>
        </w:rPr>
        <w:t xml:space="preserve">. Asa </w:t>
      </w:r>
      <w:r w:rsidRPr="002F3B0E">
        <w:rPr>
          <w:rFonts w:ascii="Times New Roman" w:hAnsi="Times New Roman" w:cs="Times New Roman"/>
          <w:noProof/>
          <w:sz w:val="24"/>
          <w:szCs w:val="24"/>
        </w:rPr>
        <w:lastRenderedPageBreak/>
        <w:t>result,</w:t>
      </w:r>
      <w:r>
        <w:rPr>
          <w:rFonts w:ascii="Times New Roman" w:hAnsi="Times New Roman" w:cs="Times New Roman"/>
          <w:noProof/>
          <w:sz w:val="24"/>
          <w:szCs w:val="24"/>
        </w:rPr>
        <w:t xml:space="preserve"> </w:t>
      </w:r>
      <w:r w:rsidRPr="002F3B0E">
        <w:rPr>
          <w:rFonts w:ascii="Times New Roman" w:hAnsi="Times New Roman" w:cs="Times New Roman"/>
          <w:sz w:val="24"/>
          <w:szCs w:val="24"/>
        </w:rPr>
        <w:t>teamwork</w:t>
      </w:r>
      <w:r w:rsidRPr="002F3B0E">
        <w:rPr>
          <w:rFonts w:ascii="Times New Roman" w:hAnsi="Times New Roman" w:cs="Times New Roman"/>
          <w:noProof/>
          <w:sz w:val="24"/>
          <w:szCs w:val="24"/>
        </w:rPr>
        <w:t xml:space="preserve"> goes on smoothly and steadily facilitated</w:t>
      </w:r>
      <w:r w:rsidRPr="002F3B0E">
        <w:rPr>
          <w:rFonts w:ascii="Times New Roman" w:hAnsi="Times New Roman" w:cs="Times New Roman"/>
          <w:sz w:val="24"/>
          <w:szCs w:val="24"/>
        </w:rPr>
        <w:t xml:space="preserve">. In interpersonal relationships, allowance </w:t>
      </w:r>
      <w:r w:rsidRPr="002F3B0E">
        <w:rPr>
          <w:rFonts w:ascii="Times New Roman" w:hAnsi="Times New Roman" w:cs="Times New Roman"/>
          <w:noProof/>
          <w:sz w:val="24"/>
          <w:szCs w:val="24"/>
        </w:rPr>
        <w:t>made</w:t>
      </w:r>
      <w:r w:rsidRPr="002F3B0E">
        <w:rPr>
          <w:rFonts w:ascii="Times New Roman" w:hAnsi="Times New Roman" w:cs="Times New Roman"/>
          <w:sz w:val="24"/>
          <w:szCs w:val="24"/>
        </w:rPr>
        <w:t xml:space="preserve"> for errors and correction in the learning process. This allowance inspires confidence which encourages innovation.</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b/>
          <w:bCs/>
          <w:sz w:val="24"/>
          <w:szCs w:val="24"/>
        </w:rPr>
      </w:pP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(5) </w:t>
      </w:r>
      <w:r w:rsidRPr="00424C84">
        <w:rPr>
          <w:rFonts w:ascii="Times New Roman" w:hAnsi="Times New Roman" w:cs="Times New Roman"/>
          <w:b/>
          <w:bCs/>
          <w:sz w:val="24"/>
          <w:szCs w:val="24"/>
        </w:rPr>
        <w:t xml:space="preserve">Team Leadership Needs: </w:t>
      </w:r>
      <w:r w:rsidRPr="00424C84">
        <w:rPr>
          <w:rFonts w:ascii="Times New Roman" w:hAnsi="Times New Roman" w:cs="Times New Roman"/>
          <w:bCs/>
          <w:sz w:val="24"/>
          <w:szCs w:val="24"/>
        </w:rPr>
        <w:t>There are various</w:t>
      </w:r>
      <w:r w:rsidRPr="00424C84">
        <w:rPr>
          <w:rFonts w:ascii="Times New Roman" w:hAnsi="Times New Roman" w:cs="Times New Roman"/>
          <w:sz w:val="24"/>
          <w:szCs w:val="24"/>
        </w:rPr>
        <w:t xml:space="preserve"> definitions of Leadership. This section would see it as the getting people to work, to achieve the goal of the enterprise (Awujo, 2010</w:t>
      </w:r>
      <w:r>
        <w:rPr>
          <w:rFonts w:ascii="Times New Roman" w:hAnsi="Times New Roman" w:cs="Times New Roman"/>
          <w:sz w:val="24"/>
          <w:szCs w:val="24"/>
        </w:rPr>
        <w:t xml:space="preserve">). Teamwork will thrive when leadership needs to be </w:t>
      </w:r>
      <w:r w:rsidRPr="00E424C5">
        <w:rPr>
          <w:rFonts w:ascii="Times New Roman" w:hAnsi="Times New Roman" w:cs="Times New Roman"/>
          <w:noProof/>
          <w:sz w:val="24"/>
          <w:szCs w:val="24"/>
        </w:rPr>
        <w:t>shared</w:t>
      </w:r>
      <w:r w:rsidRPr="00424C84">
        <w:rPr>
          <w:rFonts w:ascii="Times New Roman" w:hAnsi="Times New Roman" w:cs="Times New Roman"/>
          <w:sz w:val="24"/>
          <w:szCs w:val="24"/>
        </w:rPr>
        <w:t xml:space="preserve"> by all Gomez-Mejia </w:t>
      </w:r>
      <w:r w:rsidRPr="00C23F9A">
        <w:rPr>
          <w:rFonts w:ascii="Times New Roman" w:hAnsi="Times New Roman" w:cs="Times New Roman"/>
          <w:i/>
          <w:noProof/>
          <w:sz w:val="24"/>
          <w:szCs w:val="24"/>
        </w:rPr>
        <w:t>et al.</w:t>
      </w:r>
      <w:r w:rsidRPr="00424C84">
        <w:rPr>
          <w:rFonts w:ascii="Times New Roman" w:hAnsi="Times New Roman" w:cs="Times New Roman"/>
          <w:sz w:val="24"/>
          <w:szCs w:val="24"/>
        </w:rPr>
        <w:t xml:space="preserve"> (2008). The leader must be the arrowhead to initiate projects or tasks and classification. He inspires the team and must be clear </w:t>
      </w:r>
      <w:r w:rsidRPr="00424C84">
        <w:rPr>
          <w:rFonts w:ascii="Times New Roman" w:hAnsi="Times New Roman" w:cs="Times New Roman"/>
          <w:noProof/>
          <w:sz w:val="24"/>
          <w:szCs w:val="24"/>
        </w:rPr>
        <w:t>about</w:t>
      </w:r>
      <w:r w:rsidRPr="00424C84">
        <w:rPr>
          <w:rFonts w:ascii="Times New Roman" w:hAnsi="Times New Roman" w:cs="Times New Roman"/>
          <w:sz w:val="24"/>
          <w:szCs w:val="24"/>
        </w:rPr>
        <w:t xml:space="preserve"> his vision or goal to be able to pilot or direct others. His leadership style </w:t>
      </w:r>
      <w:r w:rsidRPr="00424C84">
        <w:rPr>
          <w:rFonts w:ascii="Times New Roman" w:hAnsi="Times New Roman" w:cs="Times New Roman"/>
          <w:noProof/>
          <w:sz w:val="24"/>
          <w:szCs w:val="24"/>
        </w:rPr>
        <w:t>influences</w:t>
      </w:r>
      <w:r w:rsidRPr="00424C84">
        <w:rPr>
          <w:rFonts w:ascii="Times New Roman" w:hAnsi="Times New Roman" w:cs="Times New Roman"/>
          <w:sz w:val="24"/>
          <w:szCs w:val="24"/>
        </w:rPr>
        <w:t xml:space="preserve"> the followers. He must get the best from them and so must develop and use the </w:t>
      </w:r>
      <w:r>
        <w:rPr>
          <w:rFonts w:ascii="Times New Roman" w:hAnsi="Times New Roman" w:cs="Times New Roman"/>
          <w:noProof/>
          <w:sz w:val="24"/>
          <w:szCs w:val="24"/>
        </w:rPr>
        <w:t>proper</w:t>
      </w:r>
      <w:r w:rsidRPr="00424C84">
        <w:rPr>
          <w:rFonts w:ascii="Times New Roman" w:hAnsi="Times New Roman" w:cs="Times New Roman"/>
          <w:sz w:val="24"/>
          <w:szCs w:val="24"/>
        </w:rPr>
        <w:t xml:space="preserve"> leadership style in the circumstance he finds himself. </w:t>
      </w:r>
    </w:p>
    <w:p w:rsidR="004402D7" w:rsidRPr="00424C84"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81CB4">
        <w:rPr>
          <w:rFonts w:ascii="Times New Roman" w:hAnsi="Times New Roman" w:cs="Times New Roman"/>
          <w:b/>
          <w:sz w:val="24"/>
          <w:szCs w:val="24"/>
        </w:rPr>
        <w:t>(6)</w:t>
      </w:r>
      <w:r>
        <w:rPr>
          <w:rFonts w:ascii="Times New Roman" w:hAnsi="Times New Roman" w:cs="Times New Roman"/>
          <w:b/>
          <w:sz w:val="24"/>
          <w:szCs w:val="24"/>
        </w:rPr>
        <w:t xml:space="preserve"> </w:t>
      </w:r>
      <w:r w:rsidRPr="00D05177">
        <w:rPr>
          <w:rFonts w:ascii="Times New Roman" w:hAnsi="Times New Roman" w:cs="Times New Roman"/>
          <w:b/>
          <w:bCs/>
          <w:sz w:val="24"/>
          <w:szCs w:val="24"/>
        </w:rPr>
        <w:t xml:space="preserve">Using Members' Resources: </w:t>
      </w:r>
      <w:r w:rsidRPr="00D05177">
        <w:rPr>
          <w:rFonts w:ascii="Times New Roman" w:hAnsi="Times New Roman" w:cs="Times New Roman"/>
          <w:sz w:val="24"/>
          <w:szCs w:val="24"/>
        </w:rPr>
        <w:t>The maximum use of member resources</w:t>
      </w:r>
      <w:r>
        <w:rPr>
          <w:rFonts w:ascii="Times New Roman" w:hAnsi="Times New Roman" w:cs="Times New Roman"/>
          <w:sz w:val="24"/>
          <w:szCs w:val="24"/>
        </w:rPr>
        <w:t xml:space="preserve">, </w:t>
      </w:r>
      <w:r w:rsidRPr="003C6972">
        <w:rPr>
          <w:rFonts w:ascii="Times New Roman" w:hAnsi="Times New Roman" w:cs="Times New Roman"/>
          <w:noProof/>
          <w:sz w:val="24"/>
          <w:szCs w:val="24"/>
        </w:rPr>
        <w:t>e.g.</w:t>
      </w:r>
      <w:r w:rsidRPr="00D05177">
        <w:rPr>
          <w:rFonts w:ascii="Times New Roman" w:hAnsi="Times New Roman" w:cs="Times New Roman"/>
          <w:sz w:val="24"/>
          <w:szCs w:val="24"/>
        </w:rPr>
        <w:t xml:space="preserve"> skills, knowledge and expertise and experience is </w:t>
      </w:r>
      <w:r>
        <w:rPr>
          <w:rFonts w:ascii="Times New Roman" w:hAnsi="Times New Roman" w:cs="Times New Roman"/>
          <w:noProof/>
          <w:sz w:val="24"/>
          <w:szCs w:val="24"/>
        </w:rPr>
        <w:t>essential</w:t>
      </w:r>
      <w:r w:rsidRPr="00D05177">
        <w:rPr>
          <w:rFonts w:ascii="Times New Roman" w:hAnsi="Times New Roman" w:cs="Times New Roman"/>
          <w:sz w:val="24"/>
          <w:szCs w:val="24"/>
        </w:rPr>
        <w:t xml:space="preserve"> in achieving the objectives. Members should share, support, counsel and help each other, for that is one of the reasons for teamwork. The leader in his linker "function" must integrate and coordinate the team activities to achieve the </w:t>
      </w:r>
      <w:r w:rsidRPr="003C6972">
        <w:rPr>
          <w:rFonts w:ascii="Times New Roman" w:hAnsi="Times New Roman" w:cs="Times New Roman"/>
          <w:noProof/>
          <w:sz w:val="24"/>
          <w:szCs w:val="24"/>
        </w:rPr>
        <w:t>high</w:t>
      </w:r>
      <w:r>
        <w:rPr>
          <w:rFonts w:ascii="Times New Roman" w:hAnsi="Times New Roman" w:cs="Times New Roman"/>
          <w:noProof/>
          <w:sz w:val="24"/>
          <w:szCs w:val="24"/>
        </w:rPr>
        <w:t>-</w:t>
      </w:r>
      <w:r w:rsidRPr="003C6972">
        <w:rPr>
          <w:rFonts w:ascii="Times New Roman" w:hAnsi="Times New Roman" w:cs="Times New Roman"/>
          <w:noProof/>
          <w:sz w:val="24"/>
          <w:szCs w:val="24"/>
        </w:rPr>
        <w:t>performance</w:t>
      </w:r>
      <w:r w:rsidRPr="00D05177">
        <w:rPr>
          <w:rFonts w:ascii="Times New Roman" w:hAnsi="Times New Roman" w:cs="Times New Roman"/>
          <w:sz w:val="24"/>
          <w:szCs w:val="24"/>
        </w:rPr>
        <w:t xml:space="preserve"> goal for the team (Margerison and McCann</w:t>
      </w:r>
      <w:r>
        <w:rPr>
          <w:rFonts w:ascii="Times New Roman" w:hAnsi="Times New Roman" w:cs="Times New Roman"/>
          <w:sz w:val="24"/>
          <w:szCs w:val="24"/>
        </w:rPr>
        <w:t>,</w:t>
      </w:r>
      <w:r w:rsidRPr="00D05177">
        <w:rPr>
          <w:rFonts w:ascii="Times New Roman" w:hAnsi="Times New Roman" w:cs="Times New Roman"/>
          <w:sz w:val="24"/>
          <w:szCs w:val="24"/>
        </w:rPr>
        <w:t xml:space="preserve"> 1990)</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(7)</w:t>
      </w:r>
      <w:r>
        <w:rPr>
          <w:rFonts w:ascii="Times New Roman" w:hAnsi="Times New Roman" w:cs="Times New Roman"/>
          <w:b/>
          <w:bCs/>
          <w:sz w:val="24"/>
          <w:szCs w:val="24"/>
        </w:rPr>
        <w:t xml:space="preserve"> </w:t>
      </w:r>
      <w:r w:rsidRPr="00D05177">
        <w:rPr>
          <w:rFonts w:ascii="Times New Roman" w:hAnsi="Times New Roman" w:cs="Times New Roman"/>
          <w:b/>
          <w:bCs/>
          <w:sz w:val="24"/>
          <w:szCs w:val="24"/>
        </w:rPr>
        <w:t xml:space="preserve">Organizational    Environment: </w:t>
      </w:r>
      <w:r w:rsidRPr="00D05177">
        <w:rPr>
          <w:rFonts w:ascii="Times New Roman" w:hAnsi="Times New Roman" w:cs="Times New Roman"/>
          <w:sz w:val="24"/>
          <w:szCs w:val="24"/>
        </w:rPr>
        <w:t xml:space="preserve">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environment should encourage teamwork:    flexibility, sensitivity to each other's need trust and accommodation. All these not only encourage teamwork, </w:t>
      </w:r>
      <w:r>
        <w:rPr>
          <w:rFonts w:ascii="Times New Roman" w:hAnsi="Times New Roman" w:cs="Times New Roman"/>
          <w:noProof/>
          <w:sz w:val="24"/>
          <w:szCs w:val="24"/>
        </w:rPr>
        <w:t>but they also</w:t>
      </w:r>
      <w:r w:rsidRPr="00D05177">
        <w:rPr>
          <w:rFonts w:ascii="Times New Roman" w:hAnsi="Times New Roman" w:cs="Times New Roman"/>
          <w:sz w:val="24"/>
          <w:szCs w:val="24"/>
        </w:rPr>
        <w:t xml:space="preserve"> enhance it. Leaders</w:t>
      </w:r>
      <w:r>
        <w:rPr>
          <w:rFonts w:ascii="Times New Roman" w:hAnsi="Times New Roman" w:cs="Times New Roman"/>
          <w:sz w:val="24"/>
          <w:szCs w:val="24"/>
        </w:rPr>
        <w:t>, as well as members,</w:t>
      </w:r>
      <w:r w:rsidRPr="00D05177">
        <w:rPr>
          <w:rFonts w:ascii="Times New Roman" w:hAnsi="Times New Roman" w:cs="Times New Roman"/>
          <w:sz w:val="24"/>
          <w:szCs w:val="24"/>
        </w:rPr>
        <w:t xml:space="preserve"> should work hard to make their teamwork climate conducive for achievement (Hastings </w:t>
      </w:r>
      <w:r w:rsidRPr="00C23F9A">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1990</w:t>
      </w:r>
      <w:r w:rsidRPr="009357BF">
        <w:rPr>
          <w:rFonts w:ascii="Times New Roman" w:hAnsi="Times New Roman" w:cs="Times New Roman"/>
          <w:noProof/>
          <w:sz w:val="24"/>
          <w:szCs w:val="24"/>
        </w:rPr>
        <w:t>)</w:t>
      </w:r>
      <w:r w:rsidRPr="00D05177">
        <w:rPr>
          <w:rFonts w:ascii="Times New Roman" w:hAnsi="Times New Roman" w:cs="Times New Roman"/>
          <w:sz w:val="24"/>
          <w:szCs w:val="24"/>
        </w:rPr>
        <w:t xml:space="preserve"> because team members are mutually accountable for their performance (Gomez-Mejia </w:t>
      </w:r>
      <w:r w:rsidRPr="00F1420A">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2008).</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2.10.</w:t>
      </w:r>
      <w:r>
        <w:rPr>
          <w:rFonts w:ascii="Times New Roman" w:hAnsi="Times New Roman" w:cs="Times New Roman"/>
          <w:b/>
          <w:sz w:val="24"/>
          <w:szCs w:val="24"/>
        </w:rPr>
        <w:t>1</w:t>
      </w:r>
      <w:r w:rsidRPr="00D05177">
        <w:rPr>
          <w:rFonts w:ascii="Times New Roman" w:hAnsi="Times New Roman" w:cs="Times New Roman"/>
          <w:b/>
          <w:sz w:val="24"/>
          <w:szCs w:val="24"/>
        </w:rPr>
        <w:t xml:space="preserve"> Effectiveness and </w:t>
      </w:r>
      <w:r w:rsidRPr="00D05177">
        <w:rPr>
          <w:rFonts w:ascii="Times New Roman" w:hAnsi="Times New Roman" w:cs="Times New Roman"/>
          <w:b/>
          <w:bCs/>
          <w:sz w:val="24"/>
          <w:szCs w:val="24"/>
        </w:rPr>
        <w:t xml:space="preserve">Efficiency of </w:t>
      </w:r>
      <w:r w:rsidRPr="00D05177">
        <w:rPr>
          <w:rFonts w:ascii="Times New Roman" w:hAnsi="Times New Roman" w:cs="Times New Roman"/>
          <w:b/>
          <w:sz w:val="24"/>
          <w:szCs w:val="24"/>
        </w:rPr>
        <w:t>Work Teams in the Banking Industry</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Commercial banks are profit-oriented. They perform two broad functions of</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(a) Service and</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(b) Money creating functions (Kanu</w:t>
      </w:r>
      <w:r>
        <w:rPr>
          <w:rFonts w:ascii="Times New Roman" w:hAnsi="Times New Roman" w:cs="Times New Roman"/>
          <w:sz w:val="24"/>
          <w:szCs w:val="24"/>
        </w:rPr>
        <w:t>,</w:t>
      </w:r>
      <w:r w:rsidRPr="00D05177">
        <w:rPr>
          <w:rFonts w:ascii="Times New Roman" w:hAnsi="Times New Roman" w:cs="Times New Roman"/>
          <w:sz w:val="24"/>
          <w:szCs w:val="24"/>
        </w:rPr>
        <w:t xml:space="preserve"> 2001)</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(A)  </w:t>
      </w:r>
      <w:r>
        <w:rPr>
          <w:rFonts w:ascii="Times New Roman" w:hAnsi="Times New Roman" w:cs="Times New Roman"/>
          <w:b/>
          <w:sz w:val="24"/>
          <w:szCs w:val="24"/>
        </w:rPr>
        <w:tab/>
      </w:r>
      <w:r w:rsidRPr="00D05177">
        <w:rPr>
          <w:rFonts w:ascii="Times New Roman" w:hAnsi="Times New Roman" w:cs="Times New Roman"/>
          <w:b/>
          <w:sz w:val="24"/>
          <w:szCs w:val="24"/>
        </w:rPr>
        <w:t>Service Functions include</w:t>
      </w:r>
      <w:r w:rsidRPr="00D05177">
        <w:rPr>
          <w:rFonts w:ascii="Times New Roman" w:hAnsi="Times New Roman" w:cs="Times New Roman"/>
          <w:sz w:val="24"/>
          <w:szCs w:val="24"/>
        </w:rPr>
        <w:t>:</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(1)  Acceptance and safe-keeping of deposits (cash and other valuables from customers and release same on demand).</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(2)   Granting of loans and overdraft facilities to customers under </w:t>
      </w:r>
      <w:r>
        <w:rPr>
          <w:rFonts w:ascii="Times New Roman" w:hAnsi="Times New Roman" w:cs="Times New Roman"/>
          <w:noProof/>
          <w:sz w:val="24"/>
          <w:szCs w:val="24"/>
        </w:rPr>
        <w:t>excellent</w:t>
      </w:r>
      <w:r w:rsidRPr="00D05177">
        <w:rPr>
          <w:rFonts w:ascii="Times New Roman" w:hAnsi="Times New Roman" w:cs="Times New Roman"/>
          <w:sz w:val="24"/>
          <w:szCs w:val="24"/>
        </w:rPr>
        <w:t xml:space="preserve"> and reliable agreements or understanding</w:t>
      </w:r>
      <w:r>
        <w:rPr>
          <w:rFonts w:ascii="Times New Roman" w:hAnsi="Times New Roman" w:cs="Times New Roman"/>
          <w:sz w:val="24"/>
          <w:szCs w:val="24"/>
        </w:rPr>
        <w:t>,</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(3)  Transferring of funds to a particular customer or creditor under specific order by the customer</w:t>
      </w:r>
      <w:r>
        <w:rPr>
          <w:rFonts w:ascii="Times New Roman" w:hAnsi="Times New Roman" w:cs="Times New Roman"/>
          <w:sz w:val="24"/>
          <w:szCs w:val="24"/>
        </w:rPr>
        <w:t>,</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(4)   </w:t>
      </w:r>
      <w:r>
        <w:rPr>
          <w:rFonts w:ascii="Times New Roman" w:hAnsi="Times New Roman" w:cs="Times New Roman"/>
          <w:noProof/>
          <w:sz w:val="24"/>
          <w:szCs w:val="24"/>
        </w:rPr>
        <w:t>Moreover, p</w:t>
      </w:r>
      <w:r w:rsidRPr="003C6972">
        <w:rPr>
          <w:rFonts w:ascii="Times New Roman" w:hAnsi="Times New Roman" w:cs="Times New Roman"/>
          <w:noProof/>
          <w:sz w:val="24"/>
          <w:szCs w:val="24"/>
        </w:rPr>
        <w:t>roviding managerial advice to industrialists.</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(B)      Money Creating Functions include:</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Money is the convenient means of payment i</w:t>
      </w:r>
      <w:r>
        <w:rPr>
          <w:rFonts w:ascii="Times New Roman" w:hAnsi="Times New Roman" w:cs="Times New Roman"/>
          <w:sz w:val="24"/>
          <w:szCs w:val="24"/>
        </w:rPr>
        <w:t>n the form of currency (coins, c</w:t>
      </w:r>
      <w:r w:rsidRPr="00D05177">
        <w:rPr>
          <w:rFonts w:ascii="Times New Roman" w:hAnsi="Times New Roman" w:cs="Times New Roman"/>
          <w:sz w:val="24"/>
          <w:szCs w:val="24"/>
        </w:rPr>
        <w:t xml:space="preserve">heques </w:t>
      </w:r>
      <w:r w:rsidRPr="00747B03">
        <w:rPr>
          <w:rFonts w:ascii="Times New Roman" w:hAnsi="Times New Roman" w:cs="Times New Roman"/>
          <w:noProof/>
          <w:sz w:val="24"/>
          <w:szCs w:val="24"/>
        </w:rPr>
        <w:t>and</w:t>
      </w:r>
      <w:r w:rsidRPr="00D05177">
        <w:rPr>
          <w:rFonts w:ascii="Times New Roman" w:hAnsi="Times New Roman" w:cs="Times New Roman"/>
          <w:sz w:val="24"/>
          <w:szCs w:val="24"/>
        </w:rPr>
        <w:t xml:space="preserve"> other paper money). Sarnuelson and Nordhaus (2010) contend that it is a lubricant or medium of exchange, unit of account and store of value.</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The bank creates some of the money it holds by fractional-reserve holding and lending a fraction of the deposits made by the customers. It is good to point out that the money lent out attracts interest higher than what the bank pays to the depositing customers.</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As part of the financial system, banks facilitate the process of economic development by </w:t>
      </w:r>
      <w:r w:rsidRPr="009357BF">
        <w:rPr>
          <w:rFonts w:ascii="Times New Roman" w:hAnsi="Times New Roman" w:cs="Times New Roman"/>
          <w:noProof/>
          <w:sz w:val="24"/>
          <w:szCs w:val="24"/>
        </w:rPr>
        <w:t>mobili</w:t>
      </w:r>
      <w:r>
        <w:rPr>
          <w:rFonts w:ascii="Times New Roman" w:hAnsi="Times New Roman" w:cs="Times New Roman"/>
          <w:noProof/>
          <w:sz w:val="24"/>
          <w:szCs w:val="24"/>
        </w:rPr>
        <w:t>s</w:t>
      </w:r>
      <w:r w:rsidRPr="009357BF">
        <w:rPr>
          <w:rFonts w:ascii="Times New Roman" w:hAnsi="Times New Roman" w:cs="Times New Roman"/>
          <w:noProof/>
          <w:sz w:val="24"/>
          <w:szCs w:val="24"/>
        </w:rPr>
        <w:t>ing</w:t>
      </w:r>
      <w:r w:rsidRPr="00D05177">
        <w:rPr>
          <w:rFonts w:ascii="Times New Roman" w:hAnsi="Times New Roman" w:cs="Times New Roman"/>
          <w:sz w:val="24"/>
          <w:szCs w:val="24"/>
        </w:rPr>
        <w:t xml:space="preserve"> savings from surplus units and </w:t>
      </w:r>
      <w:r w:rsidRPr="009357BF">
        <w:rPr>
          <w:rFonts w:ascii="Times New Roman" w:hAnsi="Times New Roman" w:cs="Times New Roman"/>
          <w:noProof/>
          <w:sz w:val="24"/>
          <w:szCs w:val="24"/>
        </w:rPr>
        <w:t>channe</w:t>
      </w:r>
      <w:r>
        <w:rPr>
          <w:rFonts w:ascii="Times New Roman" w:hAnsi="Times New Roman" w:cs="Times New Roman"/>
          <w:noProof/>
          <w:sz w:val="24"/>
          <w:szCs w:val="24"/>
        </w:rPr>
        <w:t>l</w:t>
      </w:r>
      <w:r w:rsidRPr="009357BF">
        <w:rPr>
          <w:rFonts w:ascii="Times New Roman" w:hAnsi="Times New Roman" w:cs="Times New Roman"/>
          <w:noProof/>
          <w:sz w:val="24"/>
          <w:szCs w:val="24"/>
        </w:rPr>
        <w:t>ling</w:t>
      </w:r>
      <w:r w:rsidRPr="00D05177">
        <w:rPr>
          <w:rFonts w:ascii="Times New Roman" w:hAnsi="Times New Roman" w:cs="Times New Roman"/>
          <w:sz w:val="24"/>
          <w:szCs w:val="24"/>
        </w:rPr>
        <w:t xml:space="preserve"> them to the deficit units of the economy for productive investment (Kanu</w:t>
      </w:r>
      <w:r>
        <w:rPr>
          <w:rFonts w:ascii="Times New Roman" w:hAnsi="Times New Roman" w:cs="Times New Roman"/>
          <w:sz w:val="24"/>
          <w:szCs w:val="24"/>
        </w:rPr>
        <w:t>, 2</w:t>
      </w:r>
      <w:r w:rsidRPr="00D05177">
        <w:rPr>
          <w:rFonts w:ascii="Times New Roman" w:hAnsi="Times New Roman" w:cs="Times New Roman"/>
          <w:sz w:val="24"/>
          <w:szCs w:val="24"/>
        </w:rPr>
        <w:t xml:space="preserve">001). </w:t>
      </w:r>
      <w:r>
        <w:rPr>
          <w:rFonts w:ascii="Times New Roman" w:hAnsi="Times New Roman" w:cs="Times New Roman"/>
          <w:noProof/>
          <w:sz w:val="24"/>
          <w:szCs w:val="24"/>
        </w:rPr>
        <w:t>Also</w:t>
      </w:r>
      <w:r w:rsidRPr="00D05177">
        <w:rPr>
          <w:rFonts w:ascii="Times New Roman" w:hAnsi="Times New Roman" w:cs="Times New Roman"/>
          <w:sz w:val="24"/>
          <w:szCs w:val="24"/>
        </w:rPr>
        <w:t>, banks provide the medium for exchange and financial intermediation</w:t>
      </w:r>
      <w:r>
        <w:rPr>
          <w:rFonts w:ascii="Times New Roman" w:hAnsi="Times New Roman" w:cs="Times New Roman"/>
          <w:sz w:val="24"/>
          <w:szCs w:val="24"/>
        </w:rPr>
        <w:t xml:space="preserve">, </w:t>
      </w:r>
      <w:r w:rsidRPr="003C6972">
        <w:rPr>
          <w:rFonts w:ascii="Times New Roman" w:hAnsi="Times New Roman" w:cs="Times New Roman"/>
          <w:noProof/>
          <w:sz w:val="24"/>
          <w:szCs w:val="24"/>
        </w:rPr>
        <w:t>and</w:t>
      </w:r>
      <w:r w:rsidRPr="00D05177">
        <w:rPr>
          <w:rFonts w:ascii="Times New Roman" w:hAnsi="Times New Roman" w:cs="Times New Roman"/>
          <w:sz w:val="24"/>
          <w:szCs w:val="24"/>
        </w:rPr>
        <w:t xml:space="preserve"> this is the centre of </w:t>
      </w:r>
      <w:r>
        <w:rPr>
          <w:rFonts w:ascii="Times New Roman" w:hAnsi="Times New Roman" w:cs="Times New Roman"/>
          <w:sz w:val="24"/>
          <w:szCs w:val="24"/>
        </w:rPr>
        <w:t>economic development (Ebhodaghe,</w:t>
      </w:r>
      <w:r w:rsidRPr="00D05177">
        <w:rPr>
          <w:rFonts w:ascii="Times New Roman" w:hAnsi="Times New Roman" w:cs="Times New Roman"/>
          <w:sz w:val="24"/>
          <w:szCs w:val="24"/>
        </w:rPr>
        <w:t xml:space="preserve"> 1997), and (Obioma</w:t>
      </w:r>
      <w:r>
        <w:rPr>
          <w:rFonts w:ascii="Times New Roman" w:hAnsi="Times New Roman" w:cs="Times New Roman"/>
          <w:sz w:val="24"/>
          <w:szCs w:val="24"/>
        </w:rPr>
        <w:t>,</w:t>
      </w:r>
      <w:r w:rsidRPr="00D05177">
        <w:rPr>
          <w:rFonts w:ascii="Times New Roman" w:hAnsi="Times New Roman" w:cs="Times New Roman"/>
          <w:sz w:val="24"/>
          <w:szCs w:val="24"/>
        </w:rPr>
        <w:t xml:space="preserve"> 2006).</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2.10.</w:t>
      </w:r>
      <w:r>
        <w:rPr>
          <w:rFonts w:ascii="Times New Roman" w:hAnsi="Times New Roman" w:cs="Times New Roman"/>
          <w:b/>
          <w:bCs/>
          <w:sz w:val="24"/>
          <w:szCs w:val="24"/>
        </w:rPr>
        <w:t>2</w:t>
      </w:r>
      <w:r>
        <w:rPr>
          <w:rFonts w:ascii="Times New Roman" w:hAnsi="Times New Roman" w:cs="Times New Roman"/>
          <w:b/>
          <w:bCs/>
          <w:sz w:val="24"/>
          <w:szCs w:val="24"/>
        </w:rPr>
        <w:tab/>
      </w:r>
      <w:r w:rsidRPr="00D05177">
        <w:rPr>
          <w:rFonts w:ascii="Times New Roman" w:hAnsi="Times New Roman" w:cs="Times New Roman"/>
          <w:b/>
          <w:bCs/>
          <w:sz w:val="24"/>
          <w:szCs w:val="24"/>
        </w:rPr>
        <w:t>Banks Stru</w:t>
      </w:r>
      <w:r>
        <w:rPr>
          <w:rFonts w:ascii="Times New Roman" w:hAnsi="Times New Roman" w:cs="Times New Roman"/>
          <w:b/>
          <w:bCs/>
          <w:sz w:val="24"/>
          <w:szCs w:val="24"/>
        </w:rPr>
        <w:t>cture, Governance and Operation</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banking industry is structured thus - Bank headquarters at the urban area, usually the state capital or Lagos the metropolitan commercial </w:t>
      </w:r>
      <w:r w:rsidRPr="00747B03">
        <w:rPr>
          <w:rFonts w:ascii="Times New Roman" w:hAnsi="Times New Roman" w:cs="Times New Roman"/>
          <w:noProof/>
          <w:sz w:val="24"/>
          <w:szCs w:val="24"/>
        </w:rPr>
        <w:t>centre</w:t>
      </w:r>
      <w:r w:rsidRPr="00D05177">
        <w:rPr>
          <w:rFonts w:ascii="Times New Roman" w:hAnsi="Times New Roman" w:cs="Times New Roman"/>
          <w:sz w:val="24"/>
          <w:szCs w:val="24"/>
        </w:rPr>
        <w:t xml:space="preserve"> or Abuja the Federal Capital Territory with branches in the states of the federation in line with</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viability</w:t>
      </w:r>
      <w:r w:rsidRPr="00D05177">
        <w:rPr>
          <w:rFonts w:ascii="Times New Roman" w:hAnsi="Times New Roman" w:cs="Times New Roman"/>
          <w:sz w:val="24"/>
          <w:szCs w:val="24"/>
        </w:rPr>
        <w:t xml:space="preserve"> of location. Kanu (2001) called it branch-banking.</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The management structure of the bank has the Chairman/Chief Executive as the Head, assisted by General Managers, Area Managers/Zonal Managers and Branch Managers. Some have the corporate governance structure of separate Board Chairman as the Chief Policy Maker, while the Managing Director is the Chief Executive.</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Like any other business concern, the bank runs a business cycle preparing and running a budget and presenti</w:t>
      </w:r>
      <w:r>
        <w:rPr>
          <w:rFonts w:ascii="Times New Roman" w:hAnsi="Times New Roman" w:cs="Times New Roman"/>
          <w:sz w:val="24"/>
          <w:szCs w:val="24"/>
        </w:rPr>
        <w:t>ng the account of its operation, e</w:t>
      </w:r>
      <w:r w:rsidRPr="00D554B3">
        <w:rPr>
          <w:rFonts w:ascii="Times New Roman" w:hAnsi="Times New Roman" w:cs="Times New Roman"/>
          <w:noProof/>
          <w:sz w:val="24"/>
          <w:szCs w:val="24"/>
        </w:rPr>
        <w:t>nabling employees to know how it is faring and what to change or emphasise in the business cycle of the bank.</w:t>
      </w:r>
      <w:r w:rsidRPr="00D05177">
        <w:rPr>
          <w:rFonts w:ascii="Times New Roman" w:hAnsi="Times New Roman" w:cs="Times New Roman"/>
          <w:sz w:val="24"/>
          <w:szCs w:val="24"/>
        </w:rPr>
        <w:t xml:space="preserve"> The employees work in teams by </w:t>
      </w:r>
      <w:r w:rsidRPr="00D05177">
        <w:rPr>
          <w:rFonts w:ascii="Times New Roman" w:hAnsi="Times New Roman" w:cs="Times New Roman"/>
          <w:sz w:val="24"/>
          <w:szCs w:val="24"/>
        </w:rPr>
        <w:lastRenderedPageBreak/>
        <w:t xml:space="preserve">design to achieve their </w:t>
      </w:r>
      <w:r w:rsidRPr="007A3C42">
        <w:rPr>
          <w:rFonts w:ascii="Times New Roman" w:hAnsi="Times New Roman" w:cs="Times New Roman"/>
          <w:noProof/>
          <w:sz w:val="24"/>
          <w:szCs w:val="24"/>
        </w:rPr>
        <w:t>organi</w:t>
      </w:r>
      <w:r>
        <w:rPr>
          <w:rFonts w:ascii="Times New Roman" w:hAnsi="Times New Roman" w:cs="Times New Roman"/>
          <w:noProof/>
          <w:sz w:val="24"/>
          <w:szCs w:val="24"/>
        </w:rPr>
        <w:t>s</w:t>
      </w:r>
      <w:r w:rsidRPr="007A3C42">
        <w:rPr>
          <w:rFonts w:ascii="Times New Roman" w:hAnsi="Times New Roman" w:cs="Times New Roman"/>
          <w:noProof/>
          <w:sz w:val="24"/>
          <w:szCs w:val="24"/>
        </w:rPr>
        <w:t>ational</w:t>
      </w:r>
      <w:r w:rsidRPr="00D05177">
        <w:rPr>
          <w:rFonts w:ascii="Times New Roman" w:hAnsi="Times New Roman" w:cs="Times New Roman"/>
          <w:sz w:val="24"/>
          <w:szCs w:val="24"/>
        </w:rPr>
        <w:t xml:space="preserve"> goals. </w:t>
      </w:r>
      <w:r w:rsidRPr="007A3C42">
        <w:rPr>
          <w:rFonts w:ascii="Times New Roman" w:hAnsi="Times New Roman" w:cs="Times New Roman"/>
          <w:noProof/>
          <w:sz w:val="24"/>
          <w:szCs w:val="24"/>
        </w:rPr>
        <w:t>Often</w:t>
      </w:r>
      <w:r w:rsidRPr="00D05177">
        <w:rPr>
          <w:rFonts w:ascii="Times New Roman" w:hAnsi="Times New Roman" w:cs="Times New Roman"/>
          <w:sz w:val="24"/>
          <w:szCs w:val="24"/>
        </w:rPr>
        <w:t>,</w:t>
      </w:r>
      <w:r>
        <w:rPr>
          <w:rFonts w:ascii="Times New Roman" w:hAnsi="Times New Roman" w:cs="Times New Roman"/>
          <w:sz w:val="24"/>
          <w:szCs w:val="24"/>
        </w:rPr>
        <w:t xml:space="preserve"> the </w:t>
      </w:r>
      <w:r w:rsidRPr="007A3C42">
        <w:rPr>
          <w:rFonts w:ascii="Times New Roman" w:hAnsi="Times New Roman" w:cs="Times New Roman"/>
          <w:noProof/>
          <w:sz w:val="24"/>
          <w:szCs w:val="24"/>
        </w:rPr>
        <w:t>problem</w:t>
      </w:r>
      <w:r w:rsidRPr="00D05177">
        <w:rPr>
          <w:rFonts w:ascii="Times New Roman" w:hAnsi="Times New Roman" w:cs="Times New Roman"/>
          <w:sz w:val="24"/>
          <w:szCs w:val="24"/>
        </w:rPr>
        <w:t xml:space="preserve"> of fraud and forgeries and other dishonest </w:t>
      </w:r>
      <w:r w:rsidRPr="00747B03">
        <w:rPr>
          <w:rFonts w:ascii="Times New Roman" w:hAnsi="Times New Roman" w:cs="Times New Roman"/>
          <w:noProof/>
          <w:sz w:val="24"/>
          <w:szCs w:val="24"/>
        </w:rPr>
        <w:t>behaviours</w:t>
      </w:r>
      <w:r>
        <w:rPr>
          <w:rFonts w:ascii="Times New Roman" w:hAnsi="Times New Roman" w:cs="Times New Roman"/>
          <w:noProof/>
          <w:sz w:val="24"/>
          <w:szCs w:val="24"/>
        </w:rPr>
        <w:t xml:space="preserve"> </w:t>
      </w:r>
      <w:r w:rsidRPr="00636FBD">
        <w:rPr>
          <w:rFonts w:ascii="Times New Roman" w:hAnsi="Times New Roman" w:cs="Times New Roman"/>
          <w:noProof/>
          <w:sz w:val="24"/>
          <w:szCs w:val="24"/>
        </w:rPr>
        <w:t>encountered</w:t>
      </w:r>
      <w:r w:rsidRPr="00D05177">
        <w:rPr>
          <w:rFonts w:ascii="Times New Roman" w:hAnsi="Times New Roman" w:cs="Times New Roman"/>
          <w:sz w:val="24"/>
          <w:szCs w:val="24"/>
        </w:rPr>
        <w:t xml:space="preserve"> in the banking industry where integrity and trust are the pillars for success. These combining with other factors are capable of causing bank distress and perhaps collapse.</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Kanu (2001) agree that fraud is a </w:t>
      </w:r>
      <w:r>
        <w:rPr>
          <w:rFonts w:ascii="Times New Roman" w:hAnsi="Times New Roman" w:cs="Times New Roman"/>
          <w:noProof/>
          <w:sz w:val="24"/>
          <w:szCs w:val="24"/>
        </w:rPr>
        <w:t>significant</w:t>
      </w:r>
      <w:r w:rsidRPr="00D05177">
        <w:rPr>
          <w:rFonts w:ascii="Times New Roman" w:hAnsi="Times New Roman" w:cs="Times New Roman"/>
          <w:sz w:val="24"/>
          <w:szCs w:val="24"/>
        </w:rPr>
        <w:t xml:space="preserve"> economic crime that has become intractable. </w:t>
      </w:r>
      <w:r w:rsidRPr="00074218">
        <w:rPr>
          <w:rFonts w:ascii="Times New Roman" w:hAnsi="Times New Roman" w:cs="Times New Roman"/>
          <w:noProof/>
          <w:sz w:val="24"/>
          <w:szCs w:val="24"/>
        </w:rPr>
        <w:t>As an outcome, extra time spent on</w:t>
      </w:r>
      <w:r w:rsidRPr="00D05177">
        <w:rPr>
          <w:rFonts w:ascii="Times New Roman" w:hAnsi="Times New Roman" w:cs="Times New Roman"/>
          <w:sz w:val="24"/>
          <w:szCs w:val="24"/>
        </w:rPr>
        <w:t xml:space="preserve"> board meetings in an attempt to find</w:t>
      </w:r>
      <w:r>
        <w:rPr>
          <w:rFonts w:ascii="Times New Roman" w:hAnsi="Times New Roman" w:cs="Times New Roman"/>
          <w:sz w:val="24"/>
          <w:szCs w:val="24"/>
        </w:rPr>
        <w:t xml:space="preserve"> a </w:t>
      </w:r>
      <w:r w:rsidRPr="00074218">
        <w:rPr>
          <w:rFonts w:ascii="Times New Roman" w:hAnsi="Times New Roman" w:cs="Times New Roman"/>
          <w:noProof/>
          <w:sz w:val="24"/>
          <w:szCs w:val="24"/>
        </w:rPr>
        <w:t>solution</w:t>
      </w:r>
      <w:r w:rsidRPr="00D05177">
        <w:rPr>
          <w:rFonts w:ascii="Times New Roman" w:hAnsi="Times New Roman" w:cs="Times New Roman"/>
          <w:sz w:val="24"/>
          <w:szCs w:val="24"/>
        </w:rPr>
        <w:t xml:space="preserve"> to the persistent fraudulent practices among management and non-management staff. Kanu (2001) opines that the responsibility for the prevention and detection of the fraud and forgeries rests on management by instituting an adequate system of internal control. </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Government measures as exemplified in the national economic policies (that fight and halt inflation, depression even stagflation) and regulatory agencies will discourage fraud</w:t>
      </w:r>
      <w:r>
        <w:rPr>
          <w:rFonts w:ascii="Times New Roman" w:hAnsi="Times New Roman" w:cs="Times New Roman"/>
          <w:sz w:val="24"/>
          <w:szCs w:val="24"/>
        </w:rPr>
        <w:t xml:space="preserve">, </w:t>
      </w:r>
      <w:r w:rsidRPr="00074218">
        <w:rPr>
          <w:rFonts w:ascii="Times New Roman" w:hAnsi="Times New Roman" w:cs="Times New Roman"/>
          <w:noProof/>
          <w:sz w:val="24"/>
          <w:szCs w:val="24"/>
        </w:rPr>
        <w:t>but</w:t>
      </w:r>
      <w:r w:rsidRPr="00D05177">
        <w:rPr>
          <w:rFonts w:ascii="Times New Roman" w:hAnsi="Times New Roman" w:cs="Times New Roman"/>
          <w:sz w:val="24"/>
          <w:szCs w:val="24"/>
        </w:rPr>
        <w:t xml:space="preserve"> management's on-the-ground measures or industry-wide or bank specific internal arrangements would be </w:t>
      </w:r>
      <w:r w:rsidRPr="00E424C5">
        <w:rPr>
          <w:rFonts w:ascii="Times New Roman" w:hAnsi="Times New Roman" w:cs="Times New Roman"/>
          <w:noProof/>
          <w:sz w:val="24"/>
          <w:szCs w:val="24"/>
        </w:rPr>
        <w:t xml:space="preserve">more </w:t>
      </w:r>
      <w:r>
        <w:rPr>
          <w:rFonts w:ascii="Times New Roman" w:hAnsi="Times New Roman" w:cs="Times New Roman"/>
          <w:noProof/>
          <w:sz w:val="24"/>
          <w:szCs w:val="24"/>
        </w:rPr>
        <w:t>useful</w:t>
      </w:r>
      <w:r w:rsidRPr="00D05177">
        <w:rPr>
          <w:rFonts w:ascii="Times New Roman" w:hAnsi="Times New Roman" w:cs="Times New Roman"/>
          <w:sz w:val="24"/>
          <w:szCs w:val="24"/>
        </w:rPr>
        <w:t xml:space="preserve">. Njoku (2005) advises strict controls </w:t>
      </w:r>
      <w:r w:rsidRPr="009357BF">
        <w:rPr>
          <w:rFonts w:ascii="Times New Roman" w:hAnsi="Times New Roman" w:cs="Times New Roman"/>
          <w:noProof/>
          <w:sz w:val="24"/>
          <w:szCs w:val="24"/>
        </w:rPr>
        <w:t>o</w:t>
      </w:r>
      <w:r>
        <w:rPr>
          <w:rFonts w:ascii="Times New Roman" w:hAnsi="Times New Roman" w:cs="Times New Roman"/>
          <w:noProof/>
          <w:sz w:val="24"/>
          <w:szCs w:val="24"/>
        </w:rPr>
        <w:t>n</w:t>
      </w:r>
      <w:r w:rsidRPr="00D05177">
        <w:rPr>
          <w:rFonts w:ascii="Times New Roman" w:hAnsi="Times New Roman" w:cs="Times New Roman"/>
          <w:sz w:val="24"/>
          <w:szCs w:val="24"/>
        </w:rPr>
        <w:t xml:space="preserve"> loans and advances before and after</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full</w:t>
      </w:r>
      <w:r w:rsidRPr="00D05177">
        <w:rPr>
          <w:rFonts w:ascii="Times New Roman" w:hAnsi="Times New Roman" w:cs="Times New Roman"/>
          <w:sz w:val="24"/>
          <w:szCs w:val="24"/>
        </w:rPr>
        <w:t xml:space="preserve"> drawdown</w:t>
      </w:r>
      <w:r>
        <w:rPr>
          <w:rFonts w:ascii="Times New Roman" w:hAnsi="Times New Roman" w:cs="Times New Roman"/>
          <w:sz w:val="24"/>
          <w:szCs w:val="24"/>
        </w:rPr>
        <w:t>, as t</w:t>
      </w:r>
      <w:r w:rsidRPr="009357BF">
        <w:rPr>
          <w:rFonts w:ascii="Times New Roman" w:hAnsi="Times New Roman" w:cs="Times New Roman"/>
          <w:noProof/>
          <w:sz w:val="24"/>
          <w:szCs w:val="24"/>
        </w:rPr>
        <w:t>his</w:t>
      </w:r>
      <w:r w:rsidRPr="00D05177">
        <w:rPr>
          <w:rFonts w:ascii="Times New Roman" w:hAnsi="Times New Roman" w:cs="Times New Roman"/>
          <w:sz w:val="24"/>
          <w:szCs w:val="24"/>
        </w:rPr>
        <w:t xml:space="preserve"> is</w:t>
      </w:r>
      <w:r>
        <w:rPr>
          <w:rFonts w:ascii="Times New Roman" w:hAnsi="Times New Roman" w:cs="Times New Roman"/>
          <w:sz w:val="24"/>
          <w:szCs w:val="24"/>
        </w:rPr>
        <w:t xml:space="preserve"> hardly one man's job. </w:t>
      </w:r>
      <w:r w:rsidRPr="00D05177">
        <w:rPr>
          <w:rFonts w:ascii="Times New Roman" w:hAnsi="Times New Roman" w:cs="Times New Roman"/>
          <w:sz w:val="24"/>
          <w:szCs w:val="24"/>
        </w:rPr>
        <w:t xml:space="preserve">Management </w:t>
      </w:r>
      <w:r>
        <w:rPr>
          <w:rFonts w:ascii="Times New Roman" w:hAnsi="Times New Roman" w:cs="Times New Roman"/>
          <w:noProof/>
          <w:sz w:val="24"/>
          <w:szCs w:val="24"/>
        </w:rPr>
        <w:t>subjective</w:t>
      </w:r>
      <w:r w:rsidRPr="00D05177">
        <w:rPr>
          <w:rFonts w:ascii="Times New Roman" w:hAnsi="Times New Roman" w:cs="Times New Roman"/>
          <w:sz w:val="24"/>
          <w:szCs w:val="24"/>
        </w:rPr>
        <w:t xml:space="preserve"> measures like the implementation of the work team approach in banking operations will result in:</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(1)      Drastic curtailment or even halt of fraud and fraudulent practices – In work would result in foiling or reporting fraud or dishonesty. Nwaze (2008) corroborates the above when he elucidates that frauds committed by sole perpetrators are difficult to discover.</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(2)      </w:t>
      </w:r>
      <w:r>
        <w:rPr>
          <w:rFonts w:ascii="Times New Roman" w:hAnsi="Times New Roman" w:cs="Times New Roman"/>
          <w:noProof/>
          <w:sz w:val="24"/>
          <w:szCs w:val="24"/>
        </w:rPr>
        <w:t>Also</w:t>
      </w:r>
      <w:r>
        <w:rPr>
          <w:rFonts w:ascii="Times New Roman" w:hAnsi="Times New Roman" w:cs="Times New Roman"/>
          <w:sz w:val="24"/>
          <w:szCs w:val="24"/>
          <w:vertAlign w:val="subscript"/>
        </w:rPr>
        <w:t>,</w:t>
      </w:r>
      <w:r w:rsidRPr="00D05177">
        <w:rPr>
          <w:rFonts w:ascii="Times New Roman" w:hAnsi="Times New Roman" w:cs="Times New Roman"/>
          <w:sz w:val="24"/>
          <w:szCs w:val="24"/>
        </w:rPr>
        <w:t xml:space="preserve"> efficient </w:t>
      </w:r>
      <w:r w:rsidRPr="00075E19">
        <w:rPr>
          <w:rFonts w:ascii="Times New Roman" w:hAnsi="Times New Roman" w:cs="Times New Roman"/>
          <w:noProof/>
          <w:sz w:val="24"/>
          <w:szCs w:val="24"/>
        </w:rPr>
        <w:t>utili</w:t>
      </w:r>
      <w:r>
        <w:rPr>
          <w:rFonts w:ascii="Times New Roman" w:hAnsi="Times New Roman" w:cs="Times New Roman"/>
          <w:noProof/>
          <w:sz w:val="24"/>
          <w:szCs w:val="24"/>
        </w:rPr>
        <w:t>s</w:t>
      </w:r>
      <w:r w:rsidRPr="00075E19">
        <w:rPr>
          <w:rFonts w:ascii="Times New Roman" w:hAnsi="Times New Roman" w:cs="Times New Roman"/>
          <w:noProof/>
          <w:sz w:val="24"/>
          <w:szCs w:val="24"/>
        </w:rPr>
        <w:t>ation</w:t>
      </w:r>
      <w:r w:rsidRPr="00D05177">
        <w:rPr>
          <w:rFonts w:ascii="Times New Roman" w:hAnsi="Times New Roman" w:cs="Times New Roman"/>
          <w:sz w:val="24"/>
          <w:szCs w:val="24"/>
        </w:rPr>
        <w:t xml:space="preserve"> of resources because of diverse and relevant skills are readily used </w:t>
      </w:r>
      <w:r>
        <w:rPr>
          <w:rFonts w:ascii="Times New Roman" w:hAnsi="Times New Roman" w:cs="Times New Roman"/>
          <w:noProof/>
          <w:sz w:val="24"/>
          <w:szCs w:val="24"/>
        </w:rPr>
        <w:t xml:space="preserve">to </w:t>
      </w:r>
      <w:r w:rsidRPr="00075E19">
        <w:rPr>
          <w:rFonts w:ascii="Times New Roman" w:hAnsi="Times New Roman" w:cs="Times New Roman"/>
          <w:noProof/>
          <w:sz w:val="24"/>
          <w:szCs w:val="24"/>
        </w:rPr>
        <w:t>achieve the corporate goals</w:t>
      </w:r>
      <w:r w:rsidRPr="00D05177">
        <w:rPr>
          <w:rFonts w:ascii="Times New Roman" w:hAnsi="Times New Roman" w:cs="Times New Roman"/>
          <w:sz w:val="24"/>
          <w:szCs w:val="24"/>
        </w:rPr>
        <w:t>.</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(3)       With</w:t>
      </w:r>
      <w:r>
        <w:rPr>
          <w:rFonts w:ascii="Times New Roman" w:hAnsi="Times New Roman" w:cs="Times New Roman"/>
          <w:sz w:val="24"/>
          <w:szCs w:val="24"/>
        </w:rPr>
        <w:t xml:space="preserve"> a </w:t>
      </w:r>
      <w:r w:rsidRPr="00075E19">
        <w:rPr>
          <w:rFonts w:ascii="Times New Roman" w:hAnsi="Times New Roman" w:cs="Times New Roman"/>
          <w:noProof/>
          <w:sz w:val="24"/>
          <w:szCs w:val="24"/>
        </w:rPr>
        <w:t>team</w:t>
      </w:r>
      <w:r w:rsidRPr="00D05177">
        <w:rPr>
          <w:rFonts w:ascii="Times New Roman" w:hAnsi="Times New Roman" w:cs="Times New Roman"/>
          <w:sz w:val="24"/>
          <w:szCs w:val="24"/>
        </w:rPr>
        <w:t xml:space="preserve"> approach, synergy is achieved by the combination and cooperation of the members' relevant attributes to guarantee effective alternatives or solutions generated by the team.</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(4)      Higher productivity - higher profits result because the team members are capable of producing synergies, innovation, speed, variety and competitive edge. All these result in higher productivity which translates to higher </w:t>
      </w:r>
      <w:r w:rsidRPr="00075E19">
        <w:rPr>
          <w:rFonts w:ascii="Times New Roman" w:hAnsi="Times New Roman" w:cs="Times New Roman"/>
          <w:noProof/>
          <w:sz w:val="24"/>
          <w:szCs w:val="24"/>
        </w:rPr>
        <w:t>organi</w:t>
      </w:r>
      <w:r>
        <w:rPr>
          <w:rFonts w:ascii="Times New Roman" w:hAnsi="Times New Roman" w:cs="Times New Roman"/>
          <w:noProof/>
          <w:sz w:val="24"/>
          <w:szCs w:val="24"/>
        </w:rPr>
        <w:t>s</w:t>
      </w:r>
      <w:r w:rsidRPr="00075E19">
        <w:rPr>
          <w:rFonts w:ascii="Times New Roman" w:hAnsi="Times New Roman" w:cs="Times New Roman"/>
          <w:noProof/>
          <w:sz w:val="24"/>
          <w:szCs w:val="24"/>
        </w:rPr>
        <w:t>ational</w:t>
      </w:r>
      <w:r w:rsidRPr="00D05177">
        <w:rPr>
          <w:rFonts w:ascii="Times New Roman" w:hAnsi="Times New Roman" w:cs="Times New Roman"/>
          <w:sz w:val="24"/>
          <w:szCs w:val="24"/>
        </w:rPr>
        <w:t xml:space="preserve"> performance.</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b/>
          <w:bCs/>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2.10.</w:t>
      </w:r>
      <w:r>
        <w:rPr>
          <w:rFonts w:ascii="Times New Roman" w:hAnsi="Times New Roman" w:cs="Times New Roman"/>
          <w:b/>
          <w:bCs/>
          <w:sz w:val="24"/>
          <w:szCs w:val="24"/>
        </w:rPr>
        <w:t>3</w:t>
      </w:r>
      <w:r>
        <w:rPr>
          <w:rFonts w:ascii="Times New Roman" w:hAnsi="Times New Roman" w:cs="Times New Roman"/>
          <w:b/>
          <w:bCs/>
          <w:sz w:val="24"/>
          <w:szCs w:val="24"/>
        </w:rPr>
        <w:tab/>
      </w:r>
      <w:r w:rsidRPr="00D05177">
        <w:rPr>
          <w:rFonts w:ascii="Times New Roman" w:hAnsi="Times New Roman" w:cs="Times New Roman"/>
          <w:b/>
          <w:bCs/>
          <w:sz w:val="24"/>
          <w:szCs w:val="24"/>
        </w:rPr>
        <w:t xml:space="preserve"> Teams Work Approach and Banking Industry</w:t>
      </w:r>
    </w:p>
    <w:p w:rsidR="004402D7" w:rsidRPr="00D05177" w:rsidRDefault="004402D7" w:rsidP="004402D7">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075E19">
        <w:rPr>
          <w:rFonts w:ascii="Times New Roman" w:hAnsi="Times New Roman" w:cs="Times New Roman"/>
          <w:noProof/>
          <w:sz w:val="24"/>
          <w:szCs w:val="24"/>
        </w:rPr>
        <w:t>Ideally</w:t>
      </w:r>
      <w:r>
        <w:rPr>
          <w:rFonts w:ascii="Times New Roman" w:hAnsi="Times New Roman" w:cs="Times New Roman"/>
          <w:noProof/>
          <w:sz w:val="24"/>
          <w:szCs w:val="24"/>
        </w:rPr>
        <w:t>,</w:t>
      </w:r>
      <w:r w:rsidRPr="00D05177">
        <w:rPr>
          <w:rFonts w:ascii="Times New Roman" w:hAnsi="Times New Roman" w:cs="Times New Roman"/>
          <w:sz w:val="24"/>
          <w:szCs w:val="24"/>
        </w:rPr>
        <w:t xml:space="preserve"> bank functions with trust. She trusts the customer and vice versa. It means that two or more are involved</w:t>
      </w:r>
      <w:r>
        <w:rPr>
          <w:rFonts w:ascii="Times New Roman" w:hAnsi="Times New Roman" w:cs="Times New Roman"/>
          <w:sz w:val="24"/>
          <w:szCs w:val="24"/>
        </w:rPr>
        <w:t xml:space="preserve">, </w:t>
      </w:r>
      <w:r w:rsidRPr="00074218">
        <w:rPr>
          <w:rFonts w:ascii="Times New Roman" w:hAnsi="Times New Roman" w:cs="Times New Roman"/>
          <w:noProof/>
          <w:sz w:val="24"/>
          <w:szCs w:val="24"/>
        </w:rPr>
        <w:t>and</w:t>
      </w:r>
      <w:r w:rsidRPr="00D05177">
        <w:rPr>
          <w:rFonts w:ascii="Times New Roman" w:hAnsi="Times New Roman" w:cs="Times New Roman"/>
          <w:sz w:val="24"/>
          <w:szCs w:val="24"/>
        </w:rPr>
        <w:t xml:space="preserve"> it is a fiduciary relationship, the more the trust</w:t>
      </w:r>
      <w:r>
        <w:rPr>
          <w:rFonts w:ascii="Times New Roman" w:hAnsi="Times New Roman" w:cs="Times New Roman"/>
          <w:sz w:val="24"/>
          <w:szCs w:val="24"/>
        </w:rPr>
        <w:t xml:space="preserve">, </w:t>
      </w:r>
      <w:r w:rsidRPr="00075E19">
        <w:rPr>
          <w:rFonts w:ascii="Times New Roman" w:hAnsi="Times New Roman" w:cs="Times New Roman"/>
          <w:noProof/>
          <w:sz w:val="24"/>
          <w:szCs w:val="24"/>
        </w:rPr>
        <w:t>the</w:t>
      </w:r>
      <w:r w:rsidRPr="00D05177">
        <w:rPr>
          <w:rFonts w:ascii="Times New Roman" w:hAnsi="Times New Roman" w:cs="Times New Roman"/>
          <w:sz w:val="24"/>
          <w:szCs w:val="24"/>
        </w:rPr>
        <w:t xml:space="preserve"> better for the bank </w:t>
      </w:r>
      <w:r w:rsidRPr="00D05177">
        <w:rPr>
          <w:rFonts w:ascii="Times New Roman" w:hAnsi="Times New Roman" w:cs="Times New Roman"/>
          <w:sz w:val="24"/>
          <w:szCs w:val="24"/>
        </w:rPr>
        <w:lastRenderedPageBreak/>
        <w:t xml:space="preserve">and the customer. According to Okereke (2008), bank's </w:t>
      </w:r>
      <w:r>
        <w:rPr>
          <w:rFonts w:ascii="Times New Roman" w:hAnsi="Times New Roman" w:cs="Times New Roman"/>
          <w:noProof/>
          <w:sz w:val="24"/>
          <w:szCs w:val="24"/>
        </w:rPr>
        <w:t>princip</w:t>
      </w:r>
      <w:r w:rsidRPr="00E424C5">
        <w:rPr>
          <w:rFonts w:ascii="Times New Roman" w:hAnsi="Times New Roman" w:cs="Times New Roman"/>
          <w:noProof/>
          <w:sz w:val="24"/>
          <w:szCs w:val="24"/>
        </w:rPr>
        <w:t>al</w:t>
      </w:r>
      <w:r w:rsidRPr="00D05177">
        <w:rPr>
          <w:rFonts w:ascii="Times New Roman" w:hAnsi="Times New Roman" w:cs="Times New Roman"/>
          <w:sz w:val="24"/>
          <w:szCs w:val="24"/>
        </w:rPr>
        <w:t xml:space="preserve"> business is risk-taking</w:t>
      </w:r>
      <w:r>
        <w:rPr>
          <w:rFonts w:ascii="Times New Roman" w:hAnsi="Times New Roman" w:cs="Times New Roman"/>
          <w:sz w:val="24"/>
          <w:szCs w:val="24"/>
        </w:rPr>
        <w:t xml:space="preserve">, </w:t>
      </w:r>
      <w:r w:rsidRPr="00074218">
        <w:rPr>
          <w:rFonts w:ascii="Times New Roman" w:hAnsi="Times New Roman" w:cs="Times New Roman"/>
          <w:noProof/>
          <w:sz w:val="24"/>
          <w:szCs w:val="24"/>
        </w:rPr>
        <w:t>and</w:t>
      </w:r>
      <w:r w:rsidRPr="00D05177">
        <w:rPr>
          <w:rFonts w:ascii="Times New Roman" w:hAnsi="Times New Roman" w:cs="Times New Roman"/>
          <w:sz w:val="24"/>
          <w:szCs w:val="24"/>
        </w:rPr>
        <w:t xml:space="preserve"> its </w:t>
      </w:r>
      <w:r>
        <w:rPr>
          <w:rFonts w:ascii="Times New Roman" w:hAnsi="Times New Roman" w:cs="Times New Roman"/>
          <w:noProof/>
          <w:sz w:val="24"/>
          <w:szCs w:val="24"/>
        </w:rPr>
        <w:t>primary</w:t>
      </w:r>
      <w:r w:rsidRPr="00D05177">
        <w:rPr>
          <w:rFonts w:ascii="Times New Roman" w:hAnsi="Times New Roman" w:cs="Times New Roman"/>
          <w:sz w:val="24"/>
          <w:szCs w:val="24"/>
        </w:rPr>
        <w:t xml:space="preserve"> raw material is that of deposits (cash received and held in trust for customers) which increase with (trust) confidence in the system. Even when Nigerian banking industry pursues minimum risks (Garba</w:t>
      </w:r>
      <w:r>
        <w:rPr>
          <w:rFonts w:ascii="Times New Roman" w:hAnsi="Times New Roman" w:cs="Times New Roman"/>
          <w:sz w:val="24"/>
          <w:szCs w:val="24"/>
        </w:rPr>
        <w:t>,</w:t>
      </w:r>
      <w:r w:rsidRPr="00D05177">
        <w:rPr>
          <w:rFonts w:ascii="Times New Roman" w:hAnsi="Times New Roman" w:cs="Times New Roman"/>
          <w:sz w:val="24"/>
          <w:szCs w:val="24"/>
        </w:rPr>
        <w:t xml:space="preserve"> 2003) the industry still makes extensive use of teams to ensure credible and successful operation/transaction while </w:t>
      </w:r>
      <w:r w:rsidRPr="009357BF">
        <w:rPr>
          <w:rFonts w:ascii="Times New Roman" w:hAnsi="Times New Roman" w:cs="Times New Roman"/>
          <w:noProof/>
          <w:sz w:val="24"/>
          <w:szCs w:val="24"/>
        </w:rPr>
        <w:t>checkmating</w:t>
      </w:r>
      <w:r w:rsidRPr="00D05177">
        <w:rPr>
          <w:rFonts w:ascii="Times New Roman" w:hAnsi="Times New Roman" w:cs="Times New Roman"/>
          <w:sz w:val="24"/>
          <w:szCs w:val="24"/>
        </w:rPr>
        <w:t xml:space="preserve"> fraud and wastages thus, improving efficiency. </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bCs/>
          <w:sz w:val="24"/>
          <w:szCs w:val="24"/>
        </w:rPr>
      </w:pPr>
      <w:r w:rsidRPr="00D05177">
        <w:rPr>
          <w:rFonts w:ascii="Times New Roman" w:hAnsi="Times New Roman" w:cs="Times New Roman"/>
          <w:sz w:val="24"/>
          <w:szCs w:val="24"/>
        </w:rPr>
        <w:t xml:space="preserve">The current world financial </w:t>
      </w:r>
      <w:r w:rsidRPr="009357BF">
        <w:rPr>
          <w:rFonts w:ascii="Times New Roman" w:hAnsi="Times New Roman" w:cs="Times New Roman"/>
          <w:noProof/>
          <w:sz w:val="24"/>
          <w:szCs w:val="24"/>
        </w:rPr>
        <w:t>meltdown</w:t>
      </w:r>
      <w:r w:rsidRPr="00D05177">
        <w:rPr>
          <w:rFonts w:ascii="Times New Roman" w:hAnsi="Times New Roman" w:cs="Times New Roman"/>
          <w:sz w:val="24"/>
          <w:szCs w:val="24"/>
        </w:rPr>
        <w:t xml:space="preserve"> is not making </w:t>
      </w:r>
      <w:r>
        <w:rPr>
          <w:rFonts w:ascii="Times New Roman" w:hAnsi="Times New Roman" w:cs="Times New Roman"/>
          <w:sz w:val="24"/>
          <w:szCs w:val="24"/>
        </w:rPr>
        <w:t xml:space="preserve">it </w:t>
      </w:r>
      <w:r w:rsidRPr="00D05177">
        <w:rPr>
          <w:rFonts w:ascii="Times New Roman" w:hAnsi="Times New Roman" w:cs="Times New Roman"/>
          <w:sz w:val="24"/>
          <w:szCs w:val="24"/>
        </w:rPr>
        <w:t xml:space="preserve">any easier as every industry must strive to survive the onslaught by devising a surer way of attaining corporate goals. Banks are better advised to resort </w:t>
      </w:r>
      <w:r w:rsidRPr="00D05177">
        <w:rPr>
          <w:rFonts w:ascii="Times New Roman" w:hAnsi="Times New Roman" w:cs="Times New Roman"/>
          <w:bCs/>
          <w:sz w:val="24"/>
          <w:szCs w:val="24"/>
        </w:rPr>
        <w:t>to full team</w:t>
      </w:r>
      <w:r w:rsidRPr="00D05177">
        <w:rPr>
          <w:rFonts w:ascii="Times New Roman" w:hAnsi="Times New Roman" w:cs="Times New Roman"/>
          <w:sz w:val="24"/>
          <w:szCs w:val="24"/>
        </w:rPr>
        <w:t xml:space="preserve"> work strategy. This researcher agrees partially with </w:t>
      </w:r>
      <w:r>
        <w:rPr>
          <w:rFonts w:ascii="Times New Roman" w:hAnsi="Times New Roman" w:cs="Times New Roman"/>
          <w:sz w:val="24"/>
          <w:szCs w:val="24"/>
        </w:rPr>
        <w:t xml:space="preserve">the observation of </w:t>
      </w:r>
      <w:r w:rsidRPr="00D05177">
        <w:rPr>
          <w:rFonts w:ascii="Times New Roman" w:hAnsi="Times New Roman" w:cs="Times New Roman"/>
          <w:sz w:val="24"/>
          <w:szCs w:val="24"/>
        </w:rPr>
        <w:t xml:space="preserve">Enebeli </w:t>
      </w:r>
      <w:r w:rsidRPr="000E53A6">
        <w:rPr>
          <w:rFonts w:ascii="Times New Roman" w:hAnsi="Times New Roman" w:cs="Times New Roman"/>
          <w:sz w:val="24"/>
          <w:szCs w:val="24"/>
        </w:rPr>
        <w:t xml:space="preserve">(2009) of observation that the plethora of measures adopted by governments across the globe, </w:t>
      </w:r>
      <w:r w:rsidRPr="000E53A6">
        <w:rPr>
          <w:rFonts w:ascii="Times New Roman" w:hAnsi="Times New Roman" w:cs="Times New Roman"/>
          <w:bCs/>
          <w:sz w:val="24"/>
          <w:szCs w:val="24"/>
        </w:rPr>
        <w:t>ranging</w:t>
      </w:r>
      <w:r>
        <w:rPr>
          <w:rFonts w:ascii="Times New Roman" w:hAnsi="Times New Roman" w:cs="Times New Roman"/>
          <w:bCs/>
          <w:sz w:val="24"/>
          <w:szCs w:val="24"/>
        </w:rPr>
        <w:t xml:space="preserve"> </w:t>
      </w:r>
      <w:r w:rsidRPr="00D05177">
        <w:rPr>
          <w:rFonts w:ascii="Times New Roman" w:hAnsi="Times New Roman" w:cs="Times New Roman"/>
          <w:sz w:val="24"/>
          <w:szCs w:val="24"/>
        </w:rPr>
        <w:t xml:space="preserve">fiscal injection or quantitative easing of monetary policy regulation, indicates single strategy is in itself sufficient to manage a crisis of this proportion. </w:t>
      </w:r>
      <w:r>
        <w:rPr>
          <w:rFonts w:ascii="Times New Roman" w:hAnsi="Times New Roman" w:cs="Times New Roman"/>
          <w:sz w:val="24"/>
          <w:szCs w:val="24"/>
        </w:rPr>
        <w:t>A</w:t>
      </w:r>
      <w:r w:rsidRPr="00D05177">
        <w:rPr>
          <w:rFonts w:ascii="Times New Roman" w:hAnsi="Times New Roman" w:cs="Times New Roman"/>
          <w:sz w:val="24"/>
          <w:szCs w:val="24"/>
        </w:rPr>
        <w:t xml:space="preserve">ll those policies implemented in the individualistic and uncooperative work </w:t>
      </w:r>
      <w:r w:rsidRPr="00D05177">
        <w:rPr>
          <w:rFonts w:ascii="Times New Roman" w:hAnsi="Times New Roman" w:cs="Times New Roman"/>
          <w:bCs/>
          <w:sz w:val="24"/>
          <w:szCs w:val="24"/>
        </w:rPr>
        <w:t xml:space="preserve">environment </w:t>
      </w:r>
      <w:r w:rsidRPr="00D05177">
        <w:rPr>
          <w:rFonts w:ascii="Times New Roman" w:hAnsi="Times New Roman" w:cs="Times New Roman"/>
          <w:sz w:val="24"/>
          <w:szCs w:val="24"/>
        </w:rPr>
        <w:t xml:space="preserve">would fail. On the contrary, when implemented in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success will be </w:t>
      </w:r>
      <w:r w:rsidRPr="00D05177">
        <w:rPr>
          <w:rFonts w:ascii="Times New Roman" w:hAnsi="Times New Roman" w:cs="Times New Roman"/>
          <w:bCs/>
          <w:sz w:val="24"/>
          <w:szCs w:val="24"/>
        </w:rPr>
        <w:t xml:space="preserve">achieved </w:t>
      </w:r>
    </w:p>
    <w:p w:rsidR="004402D7" w:rsidRDefault="004402D7" w:rsidP="004402D7">
      <w:pPr>
        <w:shd w:val="clear" w:color="auto" w:fill="FFFFFF"/>
        <w:autoSpaceDE w:val="0"/>
        <w:autoSpaceDN w:val="0"/>
        <w:adjustRightInd w:val="0"/>
        <w:spacing w:after="0" w:line="240" w:lineRule="auto"/>
        <w:jc w:val="both"/>
        <w:rPr>
          <w:rFonts w:ascii="Times New Roman" w:hAnsi="Times New Roman" w:cs="Times New Roman"/>
          <w:bCs/>
          <w:sz w:val="24"/>
          <w:szCs w:val="24"/>
        </w:rPr>
      </w:pP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bCs/>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2.10.</w:t>
      </w:r>
      <w:r>
        <w:rPr>
          <w:rFonts w:ascii="Times New Roman" w:hAnsi="Times New Roman" w:cs="Times New Roman"/>
          <w:b/>
          <w:bCs/>
          <w:sz w:val="24"/>
          <w:szCs w:val="24"/>
        </w:rPr>
        <w:t xml:space="preserve">4  </w:t>
      </w:r>
      <w:r w:rsidRPr="00D05177">
        <w:rPr>
          <w:rFonts w:ascii="Times New Roman" w:hAnsi="Times New Roman" w:cs="Times New Roman"/>
          <w:b/>
          <w:bCs/>
          <w:sz w:val="24"/>
          <w:szCs w:val="24"/>
        </w:rPr>
        <w:t>Team Wo</w:t>
      </w:r>
      <w:r>
        <w:rPr>
          <w:rFonts w:ascii="Times New Roman" w:hAnsi="Times New Roman" w:cs="Times New Roman"/>
          <w:b/>
          <w:bCs/>
          <w:sz w:val="24"/>
          <w:szCs w:val="24"/>
        </w:rPr>
        <w:t>rk Culture and Banking Industry</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Low productivity problem which may climax in distress bank failure is a common occurrence in the banking industry worldwide. </w:t>
      </w:r>
      <w:r>
        <w:rPr>
          <w:rFonts w:ascii="Times New Roman" w:hAnsi="Times New Roman" w:cs="Times New Roman"/>
          <w:noProof/>
          <w:sz w:val="24"/>
          <w:szCs w:val="24"/>
        </w:rPr>
        <w:t>However,</w:t>
      </w:r>
      <w:r w:rsidRPr="00D05177">
        <w:rPr>
          <w:rFonts w:ascii="Times New Roman" w:hAnsi="Times New Roman" w:cs="Times New Roman"/>
          <w:sz w:val="24"/>
          <w:szCs w:val="24"/>
        </w:rPr>
        <w:t xml:space="preserve"> management is the main culprit causing the failure because the quality of management and staff makes an </w:t>
      </w:r>
      <w:r>
        <w:rPr>
          <w:rFonts w:ascii="Times New Roman" w:hAnsi="Times New Roman" w:cs="Times New Roman"/>
          <w:noProof/>
          <w:sz w:val="24"/>
          <w:szCs w:val="24"/>
        </w:rPr>
        <w:t>essential</w:t>
      </w:r>
      <w:r w:rsidRPr="00D05177">
        <w:rPr>
          <w:rFonts w:ascii="Times New Roman" w:hAnsi="Times New Roman" w:cs="Times New Roman"/>
          <w:sz w:val="24"/>
          <w:szCs w:val="24"/>
        </w:rPr>
        <w:t xml:space="preserve"> difference between sound and unsound banks (Ebhodaghe</w:t>
      </w:r>
      <w:r>
        <w:rPr>
          <w:rFonts w:ascii="Times New Roman" w:hAnsi="Times New Roman" w:cs="Times New Roman"/>
          <w:sz w:val="24"/>
          <w:szCs w:val="24"/>
        </w:rPr>
        <w:t>,</w:t>
      </w:r>
      <w:r w:rsidRPr="00D05177">
        <w:rPr>
          <w:rFonts w:ascii="Times New Roman" w:hAnsi="Times New Roman" w:cs="Times New Roman"/>
          <w:sz w:val="24"/>
          <w:szCs w:val="24"/>
        </w:rPr>
        <w:t xml:space="preserve"> 1997).</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John Ebhodaghe, the past Managing Director/Chief Executive of NDIC, Nigeria Deposit Insurance   Corporation, also observed that the very significant characteristic mismanagement is the negative attitude and behaviour of bank managers </w:t>
      </w:r>
      <w:r w:rsidRPr="00D05177">
        <w:rPr>
          <w:rFonts w:ascii="Times New Roman" w:hAnsi="Times New Roman" w:cs="Times New Roman"/>
          <w:bCs/>
          <w:sz w:val="24"/>
          <w:szCs w:val="24"/>
        </w:rPr>
        <w:t xml:space="preserve">which </w:t>
      </w:r>
      <w:r w:rsidRPr="009357BF">
        <w:rPr>
          <w:rFonts w:ascii="Times New Roman" w:hAnsi="Times New Roman" w:cs="Times New Roman"/>
          <w:bCs/>
          <w:noProof/>
          <w:sz w:val="24"/>
          <w:szCs w:val="24"/>
        </w:rPr>
        <w:t>is</w:t>
      </w:r>
      <w:r w:rsidRPr="009357BF">
        <w:rPr>
          <w:rFonts w:ascii="Times New Roman" w:hAnsi="Times New Roman" w:cs="Times New Roman"/>
          <w:noProof/>
          <w:sz w:val="24"/>
          <w:szCs w:val="24"/>
        </w:rPr>
        <w:t>difficult</w:t>
      </w:r>
      <w:r w:rsidRPr="00D05177">
        <w:rPr>
          <w:rFonts w:ascii="Times New Roman" w:hAnsi="Times New Roman" w:cs="Times New Roman"/>
          <w:sz w:val="24"/>
          <w:szCs w:val="24"/>
        </w:rPr>
        <w:t xml:space="preserve"> to reverse by the application of external policies and measures. </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External measures cannot eradicate bank mismanagement,</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proper</w:t>
      </w:r>
      <w:r w:rsidRPr="00D05177">
        <w:rPr>
          <w:rFonts w:ascii="Times New Roman" w:hAnsi="Times New Roman" w:cs="Times New Roman"/>
          <w:sz w:val="24"/>
          <w:szCs w:val="24"/>
        </w:rPr>
        <w:t xml:space="preserve"> intern</w:t>
      </w:r>
      <w:r>
        <w:rPr>
          <w:rFonts w:ascii="Times New Roman" w:hAnsi="Times New Roman" w:cs="Times New Roman"/>
          <w:sz w:val="24"/>
          <w:szCs w:val="24"/>
        </w:rPr>
        <w:t xml:space="preserve">al arrangement </w:t>
      </w:r>
      <w:r w:rsidRPr="00D554B3">
        <w:rPr>
          <w:rFonts w:ascii="Times New Roman" w:hAnsi="Times New Roman" w:cs="Times New Roman"/>
          <w:noProof/>
          <w:sz w:val="24"/>
          <w:szCs w:val="24"/>
        </w:rPr>
        <w:t xml:space="preserve">of </w:t>
      </w:r>
      <w:r w:rsidRPr="005D14DE">
        <w:rPr>
          <w:rFonts w:ascii="Times New Roman" w:hAnsi="Times New Roman" w:cs="Times New Roman"/>
          <w:noProof/>
          <w:sz w:val="24"/>
          <w:szCs w:val="24"/>
        </w:rPr>
        <w:t>teamwork</w:t>
      </w:r>
      <w:r>
        <w:rPr>
          <w:rFonts w:ascii="Times New Roman" w:hAnsi="Times New Roman" w:cs="Times New Roman"/>
          <w:noProof/>
          <w:sz w:val="24"/>
          <w:szCs w:val="24"/>
        </w:rPr>
        <w:t xml:space="preserve"> </w:t>
      </w:r>
      <w:r w:rsidRPr="00D05177">
        <w:rPr>
          <w:rFonts w:ascii="Times New Roman" w:hAnsi="Times New Roman" w:cs="Times New Roman"/>
          <w:sz w:val="24"/>
          <w:szCs w:val="24"/>
        </w:rPr>
        <w:t xml:space="preserve">strategy to </w:t>
      </w:r>
      <w:r w:rsidRPr="00D554B3">
        <w:rPr>
          <w:rFonts w:ascii="Times New Roman" w:hAnsi="Times New Roman" w:cs="Times New Roman"/>
          <w:noProof/>
          <w:sz w:val="24"/>
          <w:szCs w:val="24"/>
        </w:rPr>
        <w:t>implement</w:t>
      </w:r>
      <w:r w:rsidRPr="00D05177">
        <w:rPr>
          <w:rFonts w:ascii="Times New Roman" w:hAnsi="Times New Roman" w:cs="Times New Roman"/>
          <w:sz w:val="24"/>
          <w:szCs w:val="24"/>
        </w:rPr>
        <w:t xml:space="preserve">. A strong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culture duly established and cultivated to pervade the entire banking system to manifest and insist on the adequate policy of matching assets and liabilities. </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2.10.</w:t>
      </w:r>
      <w:r>
        <w:rPr>
          <w:rFonts w:ascii="Times New Roman" w:hAnsi="Times New Roman" w:cs="Times New Roman"/>
          <w:b/>
          <w:bCs/>
          <w:sz w:val="24"/>
          <w:szCs w:val="24"/>
        </w:rPr>
        <w:t>5</w:t>
      </w:r>
      <w:r>
        <w:rPr>
          <w:rFonts w:ascii="Times New Roman" w:hAnsi="Times New Roman" w:cs="Times New Roman"/>
          <w:b/>
          <w:bCs/>
          <w:sz w:val="24"/>
          <w:szCs w:val="24"/>
        </w:rPr>
        <w:tab/>
      </w:r>
      <w:r w:rsidRPr="00D05177">
        <w:rPr>
          <w:rFonts w:ascii="Times New Roman" w:hAnsi="Times New Roman" w:cs="Times New Roman"/>
          <w:b/>
          <w:bCs/>
          <w:sz w:val="24"/>
          <w:szCs w:val="24"/>
        </w:rPr>
        <w:t>Banking Sector Challenges</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It is not new that there is economic meltdown which dragooned the financial sector (of which banks are </w:t>
      </w:r>
      <w:r>
        <w:rPr>
          <w:rFonts w:ascii="Times New Roman" w:hAnsi="Times New Roman" w:cs="Times New Roman"/>
          <w:noProof/>
          <w:sz w:val="24"/>
          <w:szCs w:val="24"/>
        </w:rPr>
        <w:t>essential</w:t>
      </w:r>
      <w:r w:rsidRPr="00D05177">
        <w:rPr>
          <w:rFonts w:ascii="Times New Roman" w:hAnsi="Times New Roman" w:cs="Times New Roman"/>
          <w:sz w:val="24"/>
          <w:szCs w:val="24"/>
        </w:rPr>
        <w:t xml:space="preserve"> players) into distress, particularly since the 1990s. </w:t>
      </w:r>
      <w:r w:rsidRPr="00D554B3">
        <w:rPr>
          <w:rFonts w:ascii="Times New Roman" w:hAnsi="Times New Roman" w:cs="Times New Roman"/>
          <w:noProof/>
          <w:sz w:val="24"/>
          <w:szCs w:val="24"/>
        </w:rPr>
        <w:t xml:space="preserve">The past Central Bank of Nigerian Governor Sanusi </w:t>
      </w:r>
      <w:r w:rsidRPr="008E7583">
        <w:rPr>
          <w:rFonts w:ascii="Times New Roman" w:hAnsi="Times New Roman" w:cs="Times New Roman"/>
          <w:noProof/>
          <w:sz w:val="24"/>
          <w:szCs w:val="24"/>
        </w:rPr>
        <w:t>Lamido</w:t>
      </w:r>
      <w:r w:rsidRPr="00D554B3">
        <w:rPr>
          <w:rFonts w:ascii="Times New Roman" w:hAnsi="Times New Roman" w:cs="Times New Roman"/>
          <w:noProof/>
          <w:sz w:val="24"/>
          <w:szCs w:val="24"/>
        </w:rPr>
        <w:t xml:space="preserve"> delivered the 28</w:t>
      </w:r>
      <w:r w:rsidRPr="00D554B3">
        <w:rPr>
          <w:rFonts w:ascii="Times New Roman" w:hAnsi="Times New Roman" w:cs="Times New Roman"/>
          <w:noProof/>
          <w:sz w:val="24"/>
          <w:szCs w:val="24"/>
          <w:vertAlign w:val="superscript"/>
        </w:rPr>
        <w:t xml:space="preserve">m </w:t>
      </w:r>
      <w:r w:rsidRPr="00D554B3">
        <w:rPr>
          <w:rFonts w:ascii="Times New Roman" w:hAnsi="Times New Roman" w:cs="Times New Roman"/>
          <w:noProof/>
          <w:sz w:val="24"/>
          <w:szCs w:val="24"/>
        </w:rPr>
        <w:t xml:space="preserve">convocation ceremony lecture of the Bayero University Kano, titled "The Nigerian Banking Industry: What </w:t>
      </w:r>
      <w:r>
        <w:rPr>
          <w:rFonts w:ascii="Times New Roman" w:hAnsi="Times New Roman" w:cs="Times New Roman"/>
          <w:noProof/>
          <w:sz w:val="24"/>
          <w:szCs w:val="24"/>
        </w:rPr>
        <w:t>Went Wrong and The Way Forward". H</w:t>
      </w:r>
      <w:r w:rsidRPr="00D554B3">
        <w:rPr>
          <w:rFonts w:ascii="Times New Roman" w:hAnsi="Times New Roman" w:cs="Times New Roman"/>
          <w:noProof/>
          <w:sz w:val="24"/>
          <w:szCs w:val="24"/>
        </w:rPr>
        <w:t xml:space="preserve">e explained that the </w:t>
      </w:r>
      <w:r w:rsidRPr="00D554B3">
        <w:rPr>
          <w:rFonts w:ascii="Times New Roman" w:hAnsi="Times New Roman" w:cs="Times New Roman"/>
          <w:bCs/>
          <w:noProof/>
          <w:sz w:val="24"/>
          <w:szCs w:val="24"/>
        </w:rPr>
        <w:t>legal</w:t>
      </w:r>
      <w:r>
        <w:rPr>
          <w:rFonts w:ascii="Times New Roman" w:hAnsi="Times New Roman" w:cs="Times New Roman"/>
          <w:bCs/>
          <w:noProof/>
          <w:sz w:val="24"/>
          <w:szCs w:val="24"/>
        </w:rPr>
        <w:t xml:space="preserve"> </w:t>
      </w:r>
      <w:r w:rsidRPr="00D554B3">
        <w:rPr>
          <w:rFonts w:ascii="Times New Roman" w:hAnsi="Times New Roman" w:cs="Times New Roman"/>
          <w:noProof/>
          <w:sz w:val="24"/>
          <w:szCs w:val="24"/>
        </w:rPr>
        <w:t>process and absence of reliable credit rating agencies, coupled with poor infrastructure contributed to non-standard banking practices.</w:t>
      </w:r>
      <w:r w:rsidRPr="00D05177">
        <w:rPr>
          <w:rFonts w:ascii="Times New Roman" w:hAnsi="Times New Roman" w:cs="Times New Roman"/>
          <w:sz w:val="24"/>
          <w:szCs w:val="24"/>
        </w:rPr>
        <w:t xml:space="preserve"> He also deprecated the lack of credit information on the customers because according to him, there was no uniform way </w:t>
      </w:r>
      <w:r w:rsidRPr="00D05177">
        <w:rPr>
          <w:rFonts w:ascii="Times New Roman" w:hAnsi="Times New Roman" w:cs="Times New Roman"/>
          <w:bCs/>
          <w:sz w:val="24"/>
          <w:szCs w:val="24"/>
        </w:rPr>
        <w:t xml:space="preserve">of </w:t>
      </w:r>
      <w:r w:rsidRPr="00D05177">
        <w:rPr>
          <w:rFonts w:ascii="Times New Roman" w:hAnsi="Times New Roman" w:cs="Times New Roman"/>
          <w:sz w:val="24"/>
          <w:szCs w:val="24"/>
        </w:rPr>
        <w:t xml:space="preserve">identifying customers. </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8E7583">
        <w:rPr>
          <w:rFonts w:ascii="Times New Roman" w:hAnsi="Times New Roman" w:cs="Times New Roman"/>
          <w:noProof/>
          <w:sz w:val="24"/>
          <w:szCs w:val="24"/>
        </w:rPr>
        <w:t>In the CBN sack of the Managing Directors (Sanusi, 2009) for lax credit administration process, absence or non-adherence to the credit practices of risk management, among others, the governor concluded by saying that the officers of the banks and debtors who contribute</w:t>
      </w:r>
      <w:r>
        <w:rPr>
          <w:rFonts w:ascii="Times New Roman" w:hAnsi="Times New Roman" w:cs="Times New Roman"/>
          <w:noProof/>
          <w:sz w:val="24"/>
          <w:szCs w:val="24"/>
        </w:rPr>
        <w:t>d</w:t>
      </w:r>
      <w:r w:rsidRPr="008E7583">
        <w:rPr>
          <w:rFonts w:ascii="Times New Roman" w:hAnsi="Times New Roman" w:cs="Times New Roman"/>
          <w:noProof/>
          <w:sz w:val="24"/>
          <w:szCs w:val="24"/>
        </w:rPr>
        <w:t xml:space="preserve"> to bank failures </w:t>
      </w:r>
      <w:r w:rsidRPr="005D14DE">
        <w:rPr>
          <w:rFonts w:ascii="Times New Roman" w:hAnsi="Times New Roman" w:cs="Times New Roman"/>
          <w:noProof/>
          <w:sz w:val="24"/>
          <w:szCs w:val="24"/>
        </w:rPr>
        <w:t>will</w:t>
      </w:r>
      <w:r>
        <w:rPr>
          <w:rFonts w:ascii="Times New Roman" w:hAnsi="Times New Roman" w:cs="Times New Roman"/>
          <w:noProof/>
          <w:sz w:val="24"/>
          <w:szCs w:val="24"/>
        </w:rPr>
        <w:t xml:space="preserve"> face the law</w:t>
      </w:r>
      <w:r w:rsidRPr="008E7583">
        <w:rPr>
          <w:rFonts w:ascii="Times New Roman" w:hAnsi="Times New Roman" w:cs="Times New Roman"/>
          <w:noProof/>
          <w:sz w:val="24"/>
          <w:szCs w:val="24"/>
        </w:rPr>
        <w:t>.</w:t>
      </w:r>
      <w:r w:rsidRPr="00D05177">
        <w:rPr>
          <w:rFonts w:ascii="Times New Roman" w:hAnsi="Times New Roman" w:cs="Times New Roman"/>
          <w:sz w:val="24"/>
          <w:szCs w:val="24"/>
        </w:rPr>
        <w:t xml:space="preserve"> All proceeds </w:t>
      </w:r>
      <w:r>
        <w:rPr>
          <w:rFonts w:ascii="Times New Roman" w:hAnsi="Times New Roman" w:cs="Times New Roman"/>
          <w:noProof/>
          <w:sz w:val="24"/>
          <w:szCs w:val="24"/>
        </w:rPr>
        <w:t>from</w:t>
      </w:r>
      <w:r>
        <w:rPr>
          <w:rFonts w:ascii="Times New Roman" w:hAnsi="Times New Roman" w:cs="Times New Roman"/>
          <w:sz w:val="24"/>
          <w:szCs w:val="24"/>
        </w:rPr>
        <w:t xml:space="preserve"> infractions will</w:t>
      </w:r>
      <w:r w:rsidRPr="009357BF">
        <w:rPr>
          <w:rFonts w:ascii="Times New Roman" w:hAnsi="Times New Roman" w:cs="Times New Roman"/>
          <w:noProof/>
          <w:sz w:val="24"/>
          <w:szCs w:val="24"/>
        </w:rPr>
        <w:t xml:space="preserve"> confiscate</w:t>
      </w:r>
      <w:r w:rsidRPr="00D05177">
        <w:rPr>
          <w:rFonts w:ascii="Times New Roman" w:hAnsi="Times New Roman" w:cs="Times New Roman"/>
          <w:sz w:val="24"/>
          <w:szCs w:val="24"/>
        </w:rPr>
        <w:t xml:space="preserve"> where legally possible.</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As a panacea, the past </w:t>
      </w:r>
      <w:r w:rsidRPr="009357BF">
        <w:rPr>
          <w:rFonts w:ascii="Times New Roman" w:hAnsi="Times New Roman" w:cs="Times New Roman"/>
          <w:noProof/>
          <w:sz w:val="24"/>
          <w:szCs w:val="24"/>
        </w:rPr>
        <w:t>governor</w:t>
      </w:r>
      <w:r w:rsidRPr="00D05177">
        <w:rPr>
          <w:rFonts w:ascii="Times New Roman" w:hAnsi="Times New Roman" w:cs="Times New Roman"/>
          <w:sz w:val="24"/>
          <w:szCs w:val="24"/>
        </w:rPr>
        <w:t xml:space="preserve"> believes that the CBN should adopt the reformation of the financial system in the next decade by building the following four pillars.</w:t>
      </w:r>
    </w:p>
    <w:p w:rsidR="004402D7" w:rsidRPr="00D05177" w:rsidRDefault="004402D7" w:rsidP="004402D7">
      <w:pPr>
        <w:pStyle w:val="ListParagraph"/>
        <w:numPr>
          <w:ilvl w:val="0"/>
          <w:numId w:val="2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Enhancing the quality of banks</w:t>
      </w:r>
      <w:r>
        <w:rPr>
          <w:rFonts w:ascii="Times New Roman" w:hAnsi="Times New Roman" w:cs="Times New Roman"/>
          <w:sz w:val="24"/>
          <w:szCs w:val="24"/>
        </w:rPr>
        <w:t>,</w:t>
      </w:r>
    </w:p>
    <w:p w:rsidR="004402D7" w:rsidRPr="00D05177" w:rsidRDefault="004402D7" w:rsidP="004402D7">
      <w:pPr>
        <w:pStyle w:val="ListParagraph"/>
        <w:numPr>
          <w:ilvl w:val="0"/>
          <w:numId w:val="2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Establishing financial system policy</w:t>
      </w:r>
      <w:r>
        <w:rPr>
          <w:rFonts w:ascii="Times New Roman" w:hAnsi="Times New Roman" w:cs="Times New Roman"/>
          <w:sz w:val="24"/>
          <w:szCs w:val="24"/>
        </w:rPr>
        <w:t>,</w:t>
      </w:r>
    </w:p>
    <w:p w:rsidR="004402D7" w:rsidRPr="00695B55" w:rsidRDefault="004402D7" w:rsidP="004402D7">
      <w:pPr>
        <w:pStyle w:val="ListParagraph"/>
        <w:numPr>
          <w:ilvl w:val="0"/>
          <w:numId w:val="20"/>
        </w:numPr>
        <w:shd w:val="clear" w:color="auto" w:fill="FFFFFF"/>
        <w:autoSpaceDE w:val="0"/>
        <w:autoSpaceDN w:val="0"/>
        <w:adjustRightInd w:val="0"/>
        <w:spacing w:after="0" w:line="360" w:lineRule="auto"/>
        <w:jc w:val="both"/>
        <w:rPr>
          <w:rFonts w:ascii="Times New Roman" w:hAnsi="Times New Roman" w:cs="Times New Roman"/>
          <w:noProof/>
          <w:sz w:val="24"/>
          <w:szCs w:val="24"/>
        </w:rPr>
      </w:pPr>
      <w:r w:rsidRPr="00D05177">
        <w:rPr>
          <w:rFonts w:ascii="Times New Roman" w:hAnsi="Times New Roman" w:cs="Times New Roman"/>
          <w:sz w:val="24"/>
          <w:szCs w:val="24"/>
        </w:rPr>
        <w:t>En</w:t>
      </w:r>
      <w:r>
        <w:rPr>
          <w:rFonts w:ascii="Times New Roman" w:hAnsi="Times New Roman" w:cs="Times New Roman"/>
          <w:sz w:val="24"/>
          <w:szCs w:val="24"/>
        </w:rPr>
        <w:t xml:space="preserve">abling healthy financial sector </w:t>
      </w:r>
      <w:r w:rsidRPr="00695B55">
        <w:rPr>
          <w:rFonts w:ascii="Times New Roman" w:hAnsi="Times New Roman" w:cs="Times New Roman"/>
          <w:noProof/>
          <w:sz w:val="24"/>
          <w:szCs w:val="24"/>
        </w:rPr>
        <w:t xml:space="preserve">and </w:t>
      </w:r>
    </w:p>
    <w:p w:rsidR="004402D7" w:rsidRPr="00D05177" w:rsidRDefault="004402D7" w:rsidP="004402D7">
      <w:pPr>
        <w:pStyle w:val="ListParagraph"/>
        <w:numPr>
          <w:ilvl w:val="0"/>
          <w:numId w:val="2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320A5B">
        <w:rPr>
          <w:rFonts w:ascii="Times New Roman" w:hAnsi="Times New Roman" w:cs="Times New Roman"/>
          <w:noProof/>
          <w:sz w:val="24"/>
          <w:szCs w:val="24"/>
        </w:rPr>
        <w:t>Ensuring the financial sector contributes to the real economy.</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t>However,</w:t>
      </w:r>
      <w:r w:rsidRPr="00D05177">
        <w:rPr>
          <w:rFonts w:ascii="Times New Roman" w:hAnsi="Times New Roman" w:cs="Times New Roman"/>
          <w:sz w:val="24"/>
          <w:szCs w:val="24"/>
        </w:rPr>
        <w:t xml:space="preserve"> Osiegbu (2008) recorded that lack of adequate internal supervision</w:t>
      </w:r>
      <w:r>
        <w:rPr>
          <w:rFonts w:ascii="Times New Roman" w:hAnsi="Times New Roman" w:cs="Times New Roman"/>
          <w:sz w:val="24"/>
          <w:szCs w:val="24"/>
        </w:rPr>
        <w:t>,</w:t>
      </w:r>
      <w:r w:rsidRPr="00D05177">
        <w:rPr>
          <w:rFonts w:ascii="Times New Roman" w:hAnsi="Times New Roman" w:cs="Times New Roman"/>
          <w:sz w:val="24"/>
          <w:szCs w:val="24"/>
        </w:rPr>
        <w:t xml:space="preserve"> fraudulent practices</w:t>
      </w:r>
      <w:r>
        <w:rPr>
          <w:rFonts w:ascii="Times New Roman" w:hAnsi="Times New Roman" w:cs="Times New Roman"/>
          <w:sz w:val="24"/>
          <w:szCs w:val="24"/>
        </w:rPr>
        <w:t>,</w:t>
      </w:r>
      <w:r w:rsidRPr="00D05177">
        <w:rPr>
          <w:rFonts w:ascii="Times New Roman" w:hAnsi="Times New Roman" w:cs="Times New Roman"/>
          <w:sz w:val="24"/>
          <w:szCs w:val="24"/>
        </w:rPr>
        <w:t xml:space="preserve"> bad management and bad loans and advances in the order of 20.1%, 16.4%, 13.0% and 30.1% contributed, to bank distress. </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That is the gap which the work team approach will fill with its cooperativeness and full communication feature</w:t>
      </w:r>
      <w:r>
        <w:rPr>
          <w:rFonts w:ascii="Times New Roman" w:hAnsi="Times New Roman" w:cs="Times New Roman"/>
          <w:sz w:val="24"/>
          <w:szCs w:val="24"/>
        </w:rPr>
        <w:t>s. It is sure to check or reduce</w:t>
      </w:r>
      <w:r w:rsidRPr="00D05177">
        <w:rPr>
          <w:rFonts w:ascii="Times New Roman" w:hAnsi="Times New Roman" w:cs="Times New Roman"/>
          <w:sz w:val="24"/>
          <w:szCs w:val="24"/>
        </w:rPr>
        <w:t xml:space="preserve"> the factors which were enumerated by Osiegbu and </w:t>
      </w:r>
      <w:r w:rsidRPr="009357BF">
        <w:rPr>
          <w:rFonts w:ascii="Times New Roman" w:hAnsi="Times New Roman" w:cs="Times New Roman"/>
          <w:noProof/>
          <w:sz w:val="24"/>
          <w:szCs w:val="24"/>
        </w:rPr>
        <w:t>facilitate</w:t>
      </w:r>
      <w:r>
        <w:rPr>
          <w:rFonts w:ascii="Times New Roman" w:hAnsi="Times New Roman" w:cs="Times New Roman"/>
          <w:noProof/>
          <w:sz w:val="24"/>
          <w:szCs w:val="24"/>
        </w:rPr>
        <w:t>d</w:t>
      </w:r>
      <w:r w:rsidRPr="00D05177">
        <w:rPr>
          <w:rFonts w:ascii="Times New Roman" w:hAnsi="Times New Roman" w:cs="Times New Roman"/>
          <w:sz w:val="24"/>
          <w:szCs w:val="24"/>
        </w:rPr>
        <w:t xml:space="preserve"> the achievement of the goals enunciated by the CBN boss.</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b/>
          <w:bCs/>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b/>
          <w:bCs/>
          <w:sz w:val="24"/>
          <w:szCs w:val="24"/>
        </w:rPr>
        <w:t>2.10.</w:t>
      </w:r>
      <w:r>
        <w:rPr>
          <w:rFonts w:ascii="Times New Roman" w:hAnsi="Times New Roman" w:cs="Times New Roman"/>
          <w:b/>
          <w:bCs/>
          <w:sz w:val="24"/>
          <w:szCs w:val="24"/>
        </w:rPr>
        <w:t xml:space="preserve">6    </w:t>
      </w:r>
      <w:r w:rsidRPr="00D05177">
        <w:rPr>
          <w:rFonts w:ascii="Times New Roman" w:hAnsi="Times New Roman" w:cs="Times New Roman"/>
          <w:b/>
          <w:bCs/>
          <w:sz w:val="24"/>
          <w:szCs w:val="24"/>
        </w:rPr>
        <w:t>Com</w:t>
      </w:r>
      <w:r>
        <w:rPr>
          <w:rFonts w:ascii="Times New Roman" w:hAnsi="Times New Roman" w:cs="Times New Roman"/>
          <w:b/>
          <w:bCs/>
          <w:sz w:val="24"/>
          <w:szCs w:val="24"/>
        </w:rPr>
        <w:t>munication and Banking Industry</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Communication is the sharing of information to achieve common understanding (Jones and George</w:t>
      </w:r>
      <w:r>
        <w:rPr>
          <w:rFonts w:ascii="Times New Roman" w:hAnsi="Times New Roman" w:cs="Times New Roman"/>
          <w:sz w:val="24"/>
          <w:szCs w:val="24"/>
        </w:rPr>
        <w:t>,</w:t>
      </w:r>
      <w:r w:rsidRPr="00D05177">
        <w:rPr>
          <w:rFonts w:ascii="Times New Roman" w:hAnsi="Times New Roman" w:cs="Times New Roman"/>
          <w:sz w:val="24"/>
          <w:szCs w:val="24"/>
        </w:rPr>
        <w:t xml:space="preserve"> 2003), Effective communication is that which achieves common understanding as double checked or feedback (Alugbuo and Ibekwe</w:t>
      </w:r>
      <w:r>
        <w:rPr>
          <w:rFonts w:ascii="Times New Roman" w:hAnsi="Times New Roman" w:cs="Times New Roman"/>
          <w:sz w:val="24"/>
          <w:szCs w:val="24"/>
        </w:rPr>
        <w:t>,</w:t>
      </w:r>
      <w:r w:rsidRPr="00D05177">
        <w:rPr>
          <w:rFonts w:ascii="Times New Roman" w:hAnsi="Times New Roman" w:cs="Times New Roman"/>
          <w:sz w:val="24"/>
          <w:szCs w:val="24"/>
        </w:rPr>
        <w:t xml:space="preserve"> 2011) helps to clear confusion and make the team action-ready.</w:t>
      </w:r>
    </w:p>
    <w:p w:rsidR="004402D7" w:rsidRPr="00D05177"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Banks use communication to achieve targeted goals to sell their services to the public to stay in business and serve the customers. Banks also share information among themselves of the policies and</w:t>
      </w:r>
      <w:r w:rsidRPr="009357BF">
        <w:rPr>
          <w:rFonts w:ascii="Times New Roman" w:hAnsi="Times New Roman" w:cs="Times New Roman"/>
          <w:noProof/>
          <w:sz w:val="24"/>
          <w:szCs w:val="24"/>
        </w:rPr>
        <w:t xml:space="preserve"> directives and directions must</w:t>
      </w:r>
      <w:r>
        <w:rPr>
          <w:rFonts w:ascii="Times New Roman" w:hAnsi="Times New Roman" w:cs="Times New Roman"/>
          <w:noProof/>
          <w:sz w:val="24"/>
          <w:szCs w:val="24"/>
        </w:rPr>
        <w:t xml:space="preserve"> </w:t>
      </w:r>
      <w:r w:rsidRPr="009357BF">
        <w:rPr>
          <w:rFonts w:ascii="Times New Roman" w:hAnsi="Times New Roman" w:cs="Times New Roman"/>
          <w:noProof/>
          <w:sz w:val="24"/>
          <w:szCs w:val="24"/>
        </w:rPr>
        <w:t>communicate</w:t>
      </w:r>
      <w:r w:rsidRPr="00D05177">
        <w:rPr>
          <w:rFonts w:ascii="Times New Roman" w:hAnsi="Times New Roman" w:cs="Times New Roman"/>
          <w:sz w:val="24"/>
          <w:szCs w:val="24"/>
        </w:rPr>
        <w:t xml:space="preserve"> before eliciting obedience and or compliance which leads to</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achievement</w:t>
      </w:r>
      <w:r w:rsidRPr="00D05177">
        <w:rPr>
          <w:rFonts w:ascii="Times New Roman" w:hAnsi="Times New Roman" w:cs="Times New Roman"/>
          <w:sz w:val="24"/>
          <w:szCs w:val="24"/>
        </w:rPr>
        <w:t xml:space="preserve"> of goals. </w:t>
      </w:r>
    </w:p>
    <w:p w:rsidR="004402D7" w:rsidRPr="00D0517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Banking cannot succeed or become effective and efficient without communication. All these are given a boost by information techno</w:t>
      </w:r>
      <w:r>
        <w:rPr>
          <w:rFonts w:ascii="Times New Roman" w:hAnsi="Times New Roman" w:cs="Times New Roman"/>
          <w:sz w:val="24"/>
          <w:szCs w:val="24"/>
        </w:rPr>
        <w:t xml:space="preserve">logy discussed </w:t>
      </w:r>
      <w:r>
        <w:rPr>
          <w:rFonts w:ascii="Times New Roman" w:hAnsi="Times New Roman" w:cs="Times New Roman"/>
          <w:noProof/>
          <w:sz w:val="24"/>
          <w:szCs w:val="24"/>
        </w:rPr>
        <w:t>in</w:t>
      </w:r>
      <w:r>
        <w:rPr>
          <w:rFonts w:ascii="Times New Roman" w:hAnsi="Times New Roman" w:cs="Times New Roman"/>
          <w:sz w:val="24"/>
          <w:szCs w:val="24"/>
        </w:rPr>
        <w:t xml:space="preserve"> paragraph 2.14</w:t>
      </w:r>
      <w:r w:rsidRPr="00D05177">
        <w:rPr>
          <w:rFonts w:ascii="Times New Roman" w:hAnsi="Times New Roman" w:cs="Times New Roman"/>
          <w:sz w:val="24"/>
          <w:szCs w:val="24"/>
        </w:rPr>
        <w:t>.</w:t>
      </w:r>
    </w:p>
    <w:p w:rsidR="004402D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line="240" w:lineRule="auto"/>
        <w:jc w:val="both"/>
        <w:rPr>
          <w:rFonts w:ascii="Times New Roman" w:hAnsi="Times New Roman" w:cs="Times New Roman"/>
          <w:b/>
          <w:sz w:val="24"/>
          <w:szCs w:val="24"/>
        </w:rPr>
      </w:pPr>
      <w:r w:rsidRPr="00D05177">
        <w:rPr>
          <w:rFonts w:ascii="Times New Roman" w:hAnsi="Times New Roman" w:cs="Times New Roman"/>
          <w:b/>
          <w:sz w:val="24"/>
          <w:szCs w:val="24"/>
        </w:rPr>
        <w:t>2.11</w:t>
      </w:r>
      <w:r>
        <w:rPr>
          <w:rFonts w:ascii="Times New Roman" w:hAnsi="Times New Roman" w:cs="Times New Roman"/>
          <w:b/>
          <w:sz w:val="24"/>
          <w:szCs w:val="24"/>
        </w:rPr>
        <w:tab/>
      </w:r>
      <w:r w:rsidRPr="00D05177">
        <w:rPr>
          <w:rFonts w:ascii="Times New Roman" w:hAnsi="Times New Roman" w:cs="Times New Roman"/>
          <w:b/>
          <w:sz w:val="24"/>
          <w:szCs w:val="24"/>
        </w:rPr>
        <w:t>Teams as Performance Enhancers</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b/>
          <w:sz w:val="24"/>
          <w:szCs w:val="24"/>
        </w:rPr>
        <w:t>2.11.1</w:t>
      </w:r>
      <w:r>
        <w:rPr>
          <w:rFonts w:ascii="Times New Roman" w:hAnsi="Times New Roman" w:cs="Times New Roman"/>
          <w:b/>
          <w:sz w:val="24"/>
          <w:szCs w:val="24"/>
        </w:rPr>
        <w:tab/>
      </w:r>
      <w:r w:rsidRPr="00D05177">
        <w:rPr>
          <w:rFonts w:ascii="Times New Roman" w:hAnsi="Times New Roman" w:cs="Times New Roman"/>
          <w:b/>
          <w:sz w:val="24"/>
          <w:szCs w:val="24"/>
        </w:rPr>
        <w:t>Decision - Making and Synergy</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Effectively managed teams make higher quality decisions from their diversified b</w:t>
      </w:r>
      <w:r>
        <w:rPr>
          <w:rFonts w:ascii="Times New Roman" w:hAnsi="Times New Roman" w:cs="Times New Roman"/>
          <w:sz w:val="24"/>
          <w:szCs w:val="24"/>
        </w:rPr>
        <w:t xml:space="preserve">rainstorming (Gomez-Mejia </w:t>
      </w:r>
      <w:r w:rsidRPr="005E0F3C">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2008). Such advantages from diversity can make it possible for companies to achieve strategic business objectives which may result in competitive advantages. The benefits of using work teams, no doubt include lower costs, higher productivity, quality improvements, speed and innovation. These </w:t>
      </w:r>
      <w:r>
        <w:rPr>
          <w:rFonts w:ascii="Times New Roman" w:hAnsi="Times New Roman" w:cs="Times New Roman"/>
          <w:noProof/>
          <w:sz w:val="24"/>
          <w:szCs w:val="24"/>
        </w:rPr>
        <w:t>encapsulate</w:t>
      </w:r>
      <w:r w:rsidRPr="00D05177">
        <w:rPr>
          <w:rFonts w:ascii="Times New Roman" w:hAnsi="Times New Roman" w:cs="Times New Roman"/>
          <w:sz w:val="24"/>
          <w:szCs w:val="24"/>
        </w:rPr>
        <w:t xml:space="preserve"> in the word synergy - the higher performance gain achieved when efforts are combined. </w:t>
      </w:r>
    </w:p>
    <w:p w:rsidR="004402D7" w:rsidRPr="00D05177" w:rsidRDefault="004402D7" w:rsidP="004402D7">
      <w:pPr>
        <w:spacing w:line="360" w:lineRule="auto"/>
        <w:jc w:val="both"/>
        <w:rPr>
          <w:rFonts w:ascii="Times New Roman" w:hAnsi="Times New Roman" w:cs="Times New Roman"/>
          <w:sz w:val="24"/>
          <w:szCs w:val="24"/>
        </w:rPr>
      </w:pPr>
      <w:r w:rsidRPr="005D14DE">
        <w:rPr>
          <w:rFonts w:ascii="Times New Roman" w:hAnsi="Times New Roman" w:cs="Times New Roman"/>
          <w:noProof/>
          <w:sz w:val="24"/>
          <w:szCs w:val="24"/>
        </w:rPr>
        <w:t xml:space="preserve">Gareth </w:t>
      </w:r>
      <w:r>
        <w:rPr>
          <w:rFonts w:ascii="Times New Roman" w:hAnsi="Times New Roman" w:cs="Times New Roman"/>
          <w:noProof/>
          <w:sz w:val="24"/>
          <w:szCs w:val="24"/>
        </w:rPr>
        <w:t>a</w:t>
      </w:r>
      <w:r w:rsidRPr="005D14DE">
        <w:rPr>
          <w:rFonts w:ascii="Times New Roman" w:hAnsi="Times New Roman" w:cs="Times New Roman"/>
          <w:noProof/>
          <w:sz w:val="24"/>
          <w:szCs w:val="24"/>
        </w:rPr>
        <w:t xml:space="preserve">nd George (2003) confirm that one of the </w:t>
      </w:r>
      <w:r>
        <w:rPr>
          <w:rFonts w:ascii="Times New Roman" w:hAnsi="Times New Roman" w:cs="Times New Roman"/>
          <w:noProof/>
          <w:sz w:val="24"/>
          <w:szCs w:val="24"/>
        </w:rPr>
        <w:t>leading</w:t>
      </w:r>
      <w:r w:rsidRPr="005D14DE">
        <w:rPr>
          <w:rFonts w:ascii="Times New Roman" w:hAnsi="Times New Roman" w:cs="Times New Roman"/>
          <w:noProof/>
          <w:sz w:val="24"/>
          <w:szCs w:val="24"/>
        </w:rPr>
        <w:t xml:space="preserve"> advantages of group or team is synergy. People working in a group more appropriately can produce more or higher quality output than would have been produced if each person had worked separately</w:t>
      </w:r>
      <w:r>
        <w:rPr>
          <w:rFonts w:ascii="Times New Roman" w:hAnsi="Times New Roman" w:cs="Times New Roman"/>
          <w:noProof/>
          <w:sz w:val="24"/>
          <w:szCs w:val="24"/>
        </w:rPr>
        <w:t>,</w:t>
      </w:r>
      <w:r w:rsidRPr="005D14DE">
        <w:rPr>
          <w:rFonts w:ascii="Times New Roman" w:hAnsi="Times New Roman" w:cs="Times New Roman"/>
          <w:noProof/>
          <w:sz w:val="24"/>
          <w:szCs w:val="24"/>
        </w:rPr>
        <w:t xml:space="preserve"> and all their achieveme</w:t>
      </w:r>
      <w:r>
        <w:rPr>
          <w:rFonts w:ascii="Times New Roman" w:hAnsi="Times New Roman" w:cs="Times New Roman"/>
          <w:noProof/>
          <w:sz w:val="24"/>
          <w:szCs w:val="24"/>
        </w:rPr>
        <w:t>nts were combined (Akanwa, 2003; Akanwa and Ohiri,</w:t>
      </w:r>
      <w:r w:rsidRPr="005D14DE">
        <w:rPr>
          <w:rFonts w:ascii="Times New Roman" w:hAnsi="Times New Roman" w:cs="Times New Roman"/>
          <w:noProof/>
          <w:sz w:val="24"/>
          <w:szCs w:val="24"/>
        </w:rPr>
        <w:t xml:space="preserve"> 2005).</w:t>
      </w:r>
      <w:r w:rsidRPr="00D05177">
        <w:rPr>
          <w:rFonts w:ascii="Times New Roman" w:hAnsi="Times New Roman" w:cs="Times New Roman"/>
          <w:sz w:val="24"/>
          <w:szCs w:val="24"/>
        </w:rPr>
        <w:t xml:space="preserve"> On their own</w:t>
      </w:r>
      <w:r>
        <w:rPr>
          <w:rFonts w:ascii="Times New Roman" w:hAnsi="Times New Roman" w:cs="Times New Roman"/>
          <w:sz w:val="24"/>
          <w:szCs w:val="24"/>
        </w:rPr>
        <w:t>,</w:t>
      </w:r>
      <w:r w:rsidRPr="00D05177">
        <w:rPr>
          <w:rFonts w:ascii="Times New Roman" w:hAnsi="Times New Roman" w:cs="Times New Roman"/>
          <w:sz w:val="24"/>
          <w:szCs w:val="24"/>
        </w:rPr>
        <w:t xml:space="preserve"> Gomez-Mejia </w:t>
      </w:r>
      <w:r w:rsidRPr="007C4E7C">
        <w:rPr>
          <w:rFonts w:ascii="Times New Roman" w:hAnsi="Times New Roman" w:cs="Times New Roman"/>
          <w:i/>
          <w:noProof/>
          <w:sz w:val="24"/>
          <w:szCs w:val="24"/>
        </w:rPr>
        <w:t>et al.</w:t>
      </w:r>
      <w:r w:rsidRPr="00D05177">
        <w:rPr>
          <w:rFonts w:ascii="Times New Roman" w:hAnsi="Times New Roman" w:cs="Times New Roman"/>
          <w:sz w:val="24"/>
          <w:szCs w:val="24"/>
        </w:rPr>
        <w:t xml:space="preserve"> (2008) all agree that in teams, talents are </w:t>
      </w:r>
      <w:r w:rsidRPr="008E7583">
        <w:rPr>
          <w:rFonts w:ascii="Times New Roman" w:hAnsi="Times New Roman" w:cs="Times New Roman"/>
          <w:noProof/>
          <w:sz w:val="24"/>
          <w:szCs w:val="24"/>
        </w:rPr>
        <w:t>blended to</w:t>
      </w:r>
      <w:r w:rsidRPr="00D05177">
        <w:rPr>
          <w:rFonts w:ascii="Times New Roman" w:hAnsi="Times New Roman" w:cs="Times New Roman"/>
          <w:sz w:val="24"/>
          <w:szCs w:val="24"/>
        </w:rPr>
        <w:t xml:space="preserve"> produce an outcome that is more valuable than the sum of </w:t>
      </w:r>
      <w:r w:rsidRPr="008E7583">
        <w:rPr>
          <w:rFonts w:ascii="Times New Roman" w:hAnsi="Times New Roman" w:cs="Times New Roman"/>
          <w:noProof/>
          <w:sz w:val="24"/>
          <w:szCs w:val="24"/>
        </w:rPr>
        <w:t>the individual contributions</w:t>
      </w:r>
      <w:r w:rsidRPr="00D05177">
        <w:rPr>
          <w:rFonts w:ascii="Times New Roman" w:hAnsi="Times New Roman" w:cs="Times New Roman"/>
          <w:sz w:val="24"/>
          <w:szCs w:val="24"/>
        </w:rPr>
        <w:t xml:space="preserve">. They opined that the essence of synergy </w:t>
      </w:r>
      <w:r w:rsidRPr="008E7583">
        <w:rPr>
          <w:rFonts w:ascii="Times New Roman" w:hAnsi="Times New Roman" w:cs="Times New Roman"/>
          <w:noProof/>
          <w:sz w:val="24"/>
          <w:szCs w:val="24"/>
        </w:rPr>
        <w:t>captured</w:t>
      </w:r>
      <w:r w:rsidRPr="00D05177">
        <w:rPr>
          <w:rFonts w:ascii="Times New Roman" w:hAnsi="Times New Roman" w:cs="Times New Roman"/>
          <w:sz w:val="24"/>
          <w:szCs w:val="24"/>
        </w:rPr>
        <w:t xml:space="preserve"> in the saying “the whole is more than the sum of its parts”. </w:t>
      </w:r>
    </w:p>
    <w:p w:rsidR="004402D7" w:rsidRPr="00D05177" w:rsidRDefault="004402D7" w:rsidP="004402D7">
      <w:pPr>
        <w:pStyle w:val="ListParagraph"/>
        <w:numPr>
          <w:ilvl w:val="0"/>
          <w:numId w:val="12"/>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To promote synergy, managers are empowering their subordinates by being coaches, guides, resources for the teams while refraining from playing more directive or supervisory role.  Empowerment, according to Jones and George (2003), is </w:t>
      </w:r>
      <w:r w:rsidRPr="008E7583">
        <w:rPr>
          <w:rFonts w:ascii="Times New Roman" w:hAnsi="Times New Roman" w:cs="Times New Roman"/>
          <w:noProof/>
          <w:sz w:val="24"/>
          <w:szCs w:val="24"/>
        </w:rPr>
        <w:t>the process of giving employees at all levels in the organisation the authority to make decisions, be accountable for their outcomes, improve quality and cut costs.</w:t>
      </w:r>
      <w:r w:rsidRPr="00D05177">
        <w:rPr>
          <w:rFonts w:ascii="Times New Roman" w:hAnsi="Times New Roman" w:cs="Times New Roman"/>
          <w:sz w:val="24"/>
          <w:szCs w:val="24"/>
        </w:rPr>
        <w:t xml:space="preserve"> It contributes to effective leaders and managers to understand that empowering the teams has a direct motivating effect and </w:t>
      </w:r>
      <w:r w:rsidRPr="009357BF">
        <w:rPr>
          <w:rFonts w:ascii="Times New Roman" w:hAnsi="Times New Roman" w:cs="Times New Roman"/>
          <w:noProof/>
          <w:sz w:val="24"/>
          <w:szCs w:val="24"/>
        </w:rPr>
        <w:t>double</w:t>
      </w:r>
      <w:r>
        <w:rPr>
          <w:rFonts w:ascii="Times New Roman" w:hAnsi="Times New Roman" w:cs="Times New Roman"/>
          <w:noProof/>
          <w:sz w:val="24"/>
          <w:szCs w:val="24"/>
        </w:rPr>
        <w:t>-</w:t>
      </w:r>
      <w:r w:rsidRPr="009357BF">
        <w:rPr>
          <w:rFonts w:ascii="Times New Roman" w:hAnsi="Times New Roman" w:cs="Times New Roman"/>
          <w:noProof/>
          <w:sz w:val="24"/>
          <w:szCs w:val="24"/>
        </w:rPr>
        <w:t>tailed</w:t>
      </w:r>
      <w:r w:rsidRPr="00D05177">
        <w:rPr>
          <w:rFonts w:ascii="Times New Roman" w:hAnsi="Times New Roman" w:cs="Times New Roman"/>
          <w:sz w:val="24"/>
          <w:szCs w:val="24"/>
        </w:rPr>
        <w:t xml:space="preserve"> positive performance enhancement effect. Namely: </w:t>
      </w:r>
    </w:p>
    <w:p w:rsidR="004402D7" w:rsidRPr="00D05177" w:rsidRDefault="004402D7" w:rsidP="004402D7">
      <w:pPr>
        <w:pStyle w:val="ListParagraph"/>
        <w:numPr>
          <w:ilvl w:val="0"/>
          <w:numId w:val="13"/>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Enhancement of team performance, which can be seen as </w:t>
      </w:r>
      <w:r>
        <w:rPr>
          <w:rFonts w:ascii="Times New Roman" w:hAnsi="Times New Roman" w:cs="Times New Roman"/>
          <w:noProof/>
          <w:sz w:val="24"/>
          <w:szCs w:val="24"/>
        </w:rPr>
        <w:t>useful</w:t>
      </w:r>
      <w:r w:rsidRPr="00D05177">
        <w:rPr>
          <w:rFonts w:ascii="Times New Roman" w:hAnsi="Times New Roman" w:cs="Times New Roman"/>
          <w:sz w:val="24"/>
          <w:szCs w:val="24"/>
        </w:rPr>
        <w:t xml:space="preserve"> in the team effort and </w:t>
      </w:r>
    </w:p>
    <w:p w:rsidR="004402D7" w:rsidRPr="00D05177" w:rsidRDefault="004402D7" w:rsidP="004402D7">
      <w:pPr>
        <w:pStyle w:val="ListParagraph"/>
        <w:numPr>
          <w:ilvl w:val="0"/>
          <w:numId w:val="13"/>
        </w:numPr>
        <w:spacing w:line="360" w:lineRule="auto"/>
        <w:jc w:val="both"/>
        <w:rPr>
          <w:rFonts w:ascii="Times New Roman" w:hAnsi="Times New Roman" w:cs="Times New Roman"/>
          <w:sz w:val="24"/>
          <w:szCs w:val="24"/>
        </w:rPr>
      </w:pPr>
      <w:r w:rsidRPr="00695B55">
        <w:rPr>
          <w:rFonts w:ascii="Times New Roman" w:hAnsi="Times New Roman" w:cs="Times New Roman"/>
          <w:noProof/>
          <w:sz w:val="24"/>
          <w:szCs w:val="24"/>
        </w:rPr>
        <w:lastRenderedPageBreak/>
        <w:t>Improving the manager’s performance.</w:t>
      </w:r>
    </w:p>
    <w:p w:rsidR="004402D7" w:rsidRPr="00D05177" w:rsidRDefault="004402D7" w:rsidP="004402D7">
      <w:pPr>
        <w:pStyle w:val="ListParagraph"/>
        <w:spacing w:after="0" w:line="240" w:lineRule="auto"/>
        <w:ind w:left="1080"/>
        <w:jc w:val="both"/>
        <w:rPr>
          <w:rFonts w:ascii="Times New Roman" w:hAnsi="Times New Roman" w:cs="Times New Roman"/>
          <w:sz w:val="24"/>
          <w:szCs w:val="24"/>
        </w:rPr>
      </w:pPr>
    </w:p>
    <w:p w:rsidR="004402D7" w:rsidRPr="00D05177" w:rsidRDefault="004402D7" w:rsidP="004402D7">
      <w:pPr>
        <w:spacing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2.11.2</w:t>
      </w:r>
      <w:r>
        <w:rPr>
          <w:rFonts w:ascii="Times New Roman" w:hAnsi="Times New Roman" w:cs="Times New Roman"/>
          <w:b/>
          <w:sz w:val="24"/>
          <w:szCs w:val="24"/>
        </w:rPr>
        <w:t xml:space="preserve">    Checking fraud and wastages</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On</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efficiency, banks and other financial strive to make more profit to justify their stay in business. </w:t>
      </w:r>
      <w:r>
        <w:rPr>
          <w:rFonts w:ascii="Times New Roman" w:hAnsi="Times New Roman" w:cs="Times New Roman"/>
          <w:noProof/>
          <w:sz w:val="24"/>
          <w:szCs w:val="24"/>
        </w:rPr>
        <w:t>Conversely, earnings pilfered a</w:t>
      </w:r>
      <w:r w:rsidRPr="00AE6A06">
        <w:rPr>
          <w:rFonts w:ascii="Times New Roman" w:hAnsi="Times New Roman" w:cs="Times New Roman"/>
          <w:noProof/>
          <w:sz w:val="24"/>
          <w:szCs w:val="24"/>
        </w:rPr>
        <w:t>nd</w:t>
      </w:r>
      <w:r w:rsidRPr="00D05177">
        <w:rPr>
          <w:rFonts w:ascii="Times New Roman" w:hAnsi="Times New Roman" w:cs="Times New Roman"/>
          <w:sz w:val="24"/>
          <w:szCs w:val="24"/>
        </w:rPr>
        <w:t xml:space="preserve"> profit will shrink when fraud is committed in the bank. Wastage is the inefficient, careless or extravagant use any intentional misrepresentation of financial information. </w:t>
      </w:r>
    </w:p>
    <w:p w:rsidR="004402D7" w:rsidRPr="00D05177" w:rsidRDefault="004402D7" w:rsidP="004402D7">
      <w:pPr>
        <w:spacing w:line="360" w:lineRule="auto"/>
        <w:jc w:val="both"/>
        <w:rPr>
          <w:rFonts w:ascii="Times New Roman" w:hAnsi="Times New Roman" w:cs="Times New Roman"/>
          <w:sz w:val="24"/>
          <w:szCs w:val="24"/>
        </w:rPr>
      </w:pPr>
      <w:r w:rsidRPr="005D14DE">
        <w:rPr>
          <w:rFonts w:ascii="Times New Roman" w:hAnsi="Times New Roman" w:cs="Times New Roman"/>
          <w:noProof/>
          <w:sz w:val="24"/>
          <w:szCs w:val="24"/>
        </w:rPr>
        <w:t>Checking frauds are much in Nigeria, with over 1,553 reported cases and over N8.8billion and several million in different currencies of the world.</w:t>
      </w:r>
      <w:r>
        <w:rPr>
          <w:rFonts w:ascii="Times New Roman" w:hAnsi="Times New Roman" w:cs="Times New Roman"/>
          <w:noProof/>
          <w:sz w:val="24"/>
          <w:szCs w:val="24"/>
        </w:rPr>
        <w:t xml:space="preserve"> O</w:t>
      </w:r>
      <w:r w:rsidRPr="005D14DE">
        <w:rPr>
          <w:rFonts w:ascii="Times New Roman" w:hAnsi="Times New Roman" w:cs="Times New Roman"/>
          <w:noProof/>
          <w:sz w:val="24"/>
          <w:szCs w:val="24"/>
        </w:rPr>
        <w:t>ver 300% increase from 2006 figures CB</w:t>
      </w:r>
      <w:r>
        <w:rPr>
          <w:rFonts w:ascii="Times New Roman" w:hAnsi="Times New Roman" w:cs="Times New Roman"/>
          <w:noProof/>
          <w:sz w:val="24"/>
          <w:szCs w:val="24"/>
        </w:rPr>
        <w:t>N</w:t>
      </w:r>
      <w:r w:rsidRPr="005D14DE">
        <w:rPr>
          <w:rFonts w:ascii="Times New Roman" w:hAnsi="Times New Roman" w:cs="Times New Roman"/>
          <w:noProof/>
          <w:sz w:val="24"/>
          <w:szCs w:val="24"/>
        </w:rPr>
        <w:t xml:space="preserve"> Report, 2007, Chahas (2010) quoting NDIC puts the figure at N23billion </w:t>
      </w:r>
      <w:r>
        <w:rPr>
          <w:rFonts w:ascii="Times New Roman" w:hAnsi="Times New Roman" w:cs="Times New Roman"/>
          <w:noProof/>
          <w:sz w:val="24"/>
          <w:szCs w:val="24"/>
        </w:rPr>
        <w:t>Naira from cheque kitting alone</w:t>
      </w:r>
      <w:r w:rsidRPr="005D14DE">
        <w:rPr>
          <w:rFonts w:ascii="Times New Roman" w:hAnsi="Times New Roman" w:cs="Times New Roman"/>
          <w:noProof/>
          <w:sz w:val="24"/>
          <w:szCs w:val="24"/>
        </w:rPr>
        <w:t xml:space="preserve"> is </w:t>
      </w:r>
      <w:r>
        <w:rPr>
          <w:rFonts w:ascii="Times New Roman" w:hAnsi="Times New Roman" w:cs="Times New Roman"/>
          <w:noProof/>
          <w:sz w:val="24"/>
          <w:szCs w:val="24"/>
        </w:rPr>
        <w:t>vital</w:t>
      </w:r>
      <w:r w:rsidRPr="005D14DE">
        <w:rPr>
          <w:rFonts w:ascii="Times New Roman" w:hAnsi="Times New Roman" w:cs="Times New Roman"/>
          <w:noProof/>
          <w:sz w:val="24"/>
          <w:szCs w:val="24"/>
        </w:rPr>
        <w:t xml:space="preserve"> to avoid unpleasant consequences like distress.</w:t>
      </w:r>
      <w:r w:rsidRPr="00D05177">
        <w:rPr>
          <w:rFonts w:ascii="Times New Roman" w:hAnsi="Times New Roman" w:cs="Times New Roman"/>
          <w:sz w:val="24"/>
          <w:szCs w:val="24"/>
        </w:rPr>
        <w:t xml:space="preserve"> Osondu (2008) may be confirming the CBN report when he said the activities of fraudulent management </w:t>
      </w:r>
      <w:r w:rsidRPr="00AE6A06">
        <w:rPr>
          <w:rFonts w:ascii="Times New Roman" w:hAnsi="Times New Roman" w:cs="Times New Roman"/>
          <w:noProof/>
          <w:sz w:val="24"/>
          <w:szCs w:val="24"/>
        </w:rPr>
        <w:t>ha</w:t>
      </w:r>
      <w:r>
        <w:rPr>
          <w:rFonts w:ascii="Times New Roman" w:hAnsi="Times New Roman" w:cs="Times New Roman"/>
          <w:noProof/>
          <w:sz w:val="24"/>
          <w:szCs w:val="24"/>
        </w:rPr>
        <w:t>d</w:t>
      </w:r>
      <w:r w:rsidRPr="00D05177">
        <w:rPr>
          <w:rFonts w:ascii="Times New Roman" w:hAnsi="Times New Roman" w:cs="Times New Roman"/>
          <w:sz w:val="24"/>
          <w:szCs w:val="24"/>
        </w:rPr>
        <w:t xml:space="preserve"> contributed most to the failure of most Nigerian business than any other factor. The egregious case of Enron </w:t>
      </w:r>
      <w:r>
        <w:rPr>
          <w:rFonts w:ascii="Times New Roman" w:hAnsi="Times New Roman" w:cs="Times New Roman"/>
          <w:noProof/>
          <w:sz w:val="24"/>
          <w:szCs w:val="24"/>
        </w:rPr>
        <w:t>C</w:t>
      </w:r>
      <w:r w:rsidRPr="009357BF">
        <w:rPr>
          <w:rFonts w:ascii="Times New Roman" w:hAnsi="Times New Roman" w:cs="Times New Roman"/>
          <w:noProof/>
          <w:sz w:val="24"/>
          <w:szCs w:val="24"/>
        </w:rPr>
        <w:t>orporation</w:t>
      </w:r>
      <w:r w:rsidRPr="00D05177">
        <w:rPr>
          <w:rFonts w:ascii="Times New Roman" w:hAnsi="Times New Roman" w:cs="Times New Roman"/>
          <w:sz w:val="24"/>
          <w:szCs w:val="24"/>
        </w:rPr>
        <w:t xml:space="preserve"> is worth mentioning </w:t>
      </w:r>
      <w:r>
        <w:rPr>
          <w:rFonts w:ascii="Times New Roman" w:hAnsi="Times New Roman" w:cs="Times New Roman"/>
          <w:sz w:val="24"/>
          <w:szCs w:val="24"/>
        </w:rPr>
        <w:t>in this (Samuelson and Nordhaus,</w:t>
      </w:r>
      <w:r w:rsidRPr="00D05177">
        <w:rPr>
          <w:rFonts w:ascii="Times New Roman" w:hAnsi="Times New Roman" w:cs="Times New Roman"/>
          <w:sz w:val="24"/>
          <w:szCs w:val="24"/>
        </w:rPr>
        <w:t xml:space="preserve"> 2</w:t>
      </w:r>
      <w:r>
        <w:rPr>
          <w:rFonts w:ascii="Times New Roman" w:hAnsi="Times New Roman" w:cs="Times New Roman"/>
          <w:sz w:val="24"/>
          <w:szCs w:val="24"/>
        </w:rPr>
        <w:t>010). Here in Nigeria Ugwu (2008</w:t>
      </w:r>
      <w:r w:rsidRPr="00D05177">
        <w:rPr>
          <w:rFonts w:ascii="Times New Roman" w:hAnsi="Times New Roman" w:cs="Times New Roman"/>
          <w:sz w:val="24"/>
          <w:szCs w:val="24"/>
        </w:rPr>
        <w:t xml:space="preserve">) pinpoints fraud as one of the internal factors causing corporate failure. Internal control and supervision which the work team strategy provides may check this problem which makes results in low performance. Oregon (1996) observed that the continued </w:t>
      </w:r>
      <w:r w:rsidRPr="009357BF">
        <w:rPr>
          <w:rFonts w:ascii="Times New Roman" w:hAnsi="Times New Roman" w:cs="Times New Roman"/>
          <w:noProof/>
          <w:sz w:val="24"/>
          <w:szCs w:val="24"/>
        </w:rPr>
        <w:t>downturn</w:t>
      </w:r>
      <w:r w:rsidRPr="00D05177">
        <w:rPr>
          <w:rFonts w:ascii="Times New Roman" w:hAnsi="Times New Roman" w:cs="Times New Roman"/>
          <w:sz w:val="24"/>
          <w:szCs w:val="24"/>
        </w:rPr>
        <w:t xml:space="preserve"> in the Nigerian economy is related to the prevalence of fraud. </w:t>
      </w:r>
    </w:p>
    <w:p w:rsidR="004402D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In banking operations, frauds have been facilitated by the advancement in technologies- the issue of cloned cheques is used to withdraw money from the customer’s current account. The relevance of teamwork especially the sequential and reciprocal task interdependencies are bound to detect or at least discourage or </w:t>
      </w:r>
      <w:r w:rsidRPr="00AE6A06">
        <w:rPr>
          <w:rFonts w:ascii="Times New Roman" w:hAnsi="Times New Roman" w:cs="Times New Roman"/>
          <w:noProof/>
          <w:sz w:val="24"/>
          <w:szCs w:val="24"/>
        </w:rPr>
        <w:t>minimi</w:t>
      </w:r>
      <w:r>
        <w:rPr>
          <w:rFonts w:ascii="Times New Roman" w:hAnsi="Times New Roman" w:cs="Times New Roman"/>
          <w:noProof/>
          <w:sz w:val="24"/>
          <w:szCs w:val="24"/>
        </w:rPr>
        <w:t>s</w:t>
      </w:r>
      <w:r w:rsidRPr="00AE6A06">
        <w:rPr>
          <w:rFonts w:ascii="Times New Roman" w:hAnsi="Times New Roman" w:cs="Times New Roman"/>
          <w:noProof/>
          <w:sz w:val="24"/>
          <w:szCs w:val="24"/>
        </w:rPr>
        <w:t>e</w:t>
      </w:r>
      <w:r w:rsidRPr="00D05177">
        <w:rPr>
          <w:rFonts w:ascii="Times New Roman" w:hAnsi="Times New Roman" w:cs="Times New Roman"/>
          <w:sz w:val="24"/>
          <w:szCs w:val="24"/>
        </w:rPr>
        <w:t xml:space="preserve"> the incidence of this type of fraud. Chahas (2010)</w:t>
      </w:r>
      <w:r>
        <w:rPr>
          <w:rFonts w:ascii="Times New Roman" w:hAnsi="Times New Roman" w:cs="Times New Roman"/>
          <w:sz w:val="24"/>
          <w:szCs w:val="24"/>
        </w:rPr>
        <w:t>, Sanusi (2010) and Nike (2010)</w:t>
      </w:r>
      <w:r w:rsidRPr="00D05177">
        <w:rPr>
          <w:rFonts w:ascii="Times New Roman" w:hAnsi="Times New Roman" w:cs="Times New Roman"/>
          <w:sz w:val="24"/>
          <w:szCs w:val="24"/>
        </w:rPr>
        <w:t xml:space="preserve"> recommend more intrusive supervision and effective implementation of the developed </w:t>
      </w:r>
      <w:r w:rsidRPr="009357BF">
        <w:rPr>
          <w:rFonts w:ascii="Times New Roman" w:hAnsi="Times New Roman" w:cs="Times New Roman"/>
          <w:noProof/>
          <w:sz w:val="24"/>
          <w:szCs w:val="24"/>
        </w:rPr>
        <w:t>frameworks</w:t>
      </w:r>
      <w:r w:rsidRPr="00D05177">
        <w:rPr>
          <w:rFonts w:ascii="Times New Roman" w:hAnsi="Times New Roman" w:cs="Times New Roman"/>
          <w:sz w:val="24"/>
          <w:szCs w:val="24"/>
        </w:rPr>
        <w:t xml:space="preserve"> for risk-ba</w:t>
      </w:r>
      <w:r>
        <w:rPr>
          <w:rFonts w:ascii="Times New Roman" w:hAnsi="Times New Roman" w:cs="Times New Roman"/>
          <w:sz w:val="24"/>
          <w:szCs w:val="24"/>
        </w:rPr>
        <w:t xml:space="preserve">sed consolidated supervision. With </w:t>
      </w:r>
      <w:r w:rsidRPr="005D14DE">
        <w:rPr>
          <w:rFonts w:ascii="Times New Roman" w:hAnsi="Times New Roman" w:cs="Times New Roman"/>
          <w:noProof/>
          <w:sz w:val="24"/>
          <w:szCs w:val="24"/>
        </w:rPr>
        <w:t>teamwork</w:t>
      </w:r>
      <w:r>
        <w:rPr>
          <w:rFonts w:ascii="Times New Roman" w:hAnsi="Times New Roman" w:cs="Times New Roman"/>
          <w:sz w:val="24"/>
          <w:szCs w:val="24"/>
        </w:rPr>
        <w:t xml:space="preserve">, it is </w:t>
      </w:r>
      <w:r w:rsidRPr="005D14DE">
        <w:rPr>
          <w:rFonts w:ascii="Times New Roman" w:hAnsi="Times New Roman" w:cs="Times New Roman"/>
          <w:noProof/>
          <w:sz w:val="24"/>
          <w:szCs w:val="24"/>
        </w:rPr>
        <w:t>achievable</w:t>
      </w:r>
      <w:r w:rsidRPr="00D05177">
        <w:rPr>
          <w:rFonts w:ascii="Times New Roman" w:hAnsi="Times New Roman" w:cs="Times New Roman"/>
          <w:sz w:val="24"/>
          <w:szCs w:val="24"/>
        </w:rPr>
        <w:t>.</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2.11.3</w:t>
      </w:r>
      <w:r>
        <w:rPr>
          <w:rFonts w:ascii="Times New Roman" w:hAnsi="Times New Roman" w:cs="Times New Roman"/>
          <w:b/>
          <w:sz w:val="24"/>
          <w:szCs w:val="24"/>
        </w:rPr>
        <w:t xml:space="preserve">    Teams and Motivation</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Apart from achieving </w:t>
      </w:r>
      <w:r w:rsidRPr="00AE6A06">
        <w:rPr>
          <w:rFonts w:ascii="Times New Roman" w:hAnsi="Times New Roman" w:cs="Times New Roman"/>
          <w:noProof/>
          <w:sz w:val="24"/>
          <w:szCs w:val="24"/>
        </w:rPr>
        <w:t>organi</w:t>
      </w:r>
      <w:r>
        <w:rPr>
          <w:rFonts w:ascii="Times New Roman" w:hAnsi="Times New Roman" w:cs="Times New Roman"/>
          <w:noProof/>
          <w:sz w:val="24"/>
          <w:szCs w:val="24"/>
        </w:rPr>
        <w:t>s</w:t>
      </w:r>
      <w:r w:rsidRPr="00AE6A06">
        <w:rPr>
          <w:rFonts w:ascii="Times New Roman" w:hAnsi="Times New Roman" w:cs="Times New Roman"/>
          <w:noProof/>
          <w:sz w:val="24"/>
          <w:szCs w:val="24"/>
        </w:rPr>
        <w:t>ational</w:t>
      </w:r>
      <w:r w:rsidRPr="00D05177">
        <w:rPr>
          <w:rFonts w:ascii="Times New Roman" w:hAnsi="Times New Roman" w:cs="Times New Roman"/>
          <w:sz w:val="24"/>
          <w:szCs w:val="24"/>
        </w:rPr>
        <w:t xml:space="preserve"> goals, managers also derive another advantage – employee or teammate’s motivation in the work team approach to banking operations. In the higher intensity of interaction in teams, team members are likely to be highly motivated and satisfied than they would be if they were working on their own –as individuals. </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The Hawthorne experiment especially the Bank Wiring Relay Assembly, had proved that the experience of working alongside other highly charged and motivated people </w:t>
      </w:r>
      <w:r w:rsidRPr="00AE6A06">
        <w:rPr>
          <w:rFonts w:ascii="Times New Roman" w:hAnsi="Times New Roman" w:cs="Times New Roman"/>
          <w:noProof/>
          <w:sz w:val="24"/>
          <w:szCs w:val="24"/>
        </w:rPr>
        <w:t>c</w:t>
      </w:r>
      <w:r>
        <w:rPr>
          <w:rFonts w:ascii="Times New Roman" w:hAnsi="Times New Roman" w:cs="Times New Roman"/>
          <w:noProof/>
          <w:sz w:val="24"/>
          <w:szCs w:val="24"/>
        </w:rPr>
        <w:t>ould</w:t>
      </w:r>
      <w:r w:rsidRPr="00D05177">
        <w:rPr>
          <w:rFonts w:ascii="Times New Roman" w:hAnsi="Times New Roman" w:cs="Times New Roman"/>
          <w:sz w:val="24"/>
          <w:szCs w:val="24"/>
        </w:rPr>
        <w:t xml:space="preserve"> be very stimulating. </w:t>
      </w:r>
      <w:r>
        <w:rPr>
          <w:rFonts w:ascii="Times New Roman" w:hAnsi="Times New Roman" w:cs="Times New Roman"/>
          <w:noProof/>
          <w:sz w:val="24"/>
          <w:szCs w:val="24"/>
        </w:rPr>
        <w:t>Also</w:t>
      </w:r>
      <w:r w:rsidRPr="00D05177">
        <w:rPr>
          <w:rFonts w:ascii="Times New Roman" w:hAnsi="Times New Roman" w:cs="Times New Roman"/>
          <w:sz w:val="24"/>
          <w:szCs w:val="24"/>
        </w:rPr>
        <w:t xml:space="preserve">, working on a team can be motivating because teammates more readily </w:t>
      </w:r>
      <w:r w:rsidRPr="00F963E4">
        <w:rPr>
          <w:rFonts w:ascii="Times New Roman" w:hAnsi="Times New Roman" w:cs="Times New Roman"/>
          <w:noProof/>
          <w:sz w:val="24"/>
          <w:szCs w:val="24"/>
        </w:rPr>
        <w:t>see how their exertions and expertise directly contribute to the success of</w:t>
      </w:r>
      <w:r>
        <w:rPr>
          <w:rFonts w:ascii="Times New Roman" w:hAnsi="Times New Roman" w:cs="Times New Roman"/>
          <w:noProof/>
          <w:sz w:val="24"/>
          <w:szCs w:val="24"/>
        </w:rPr>
        <w:t xml:space="preserve"> the </w:t>
      </w:r>
      <w:r w:rsidRPr="0034144F">
        <w:rPr>
          <w:rFonts w:ascii="Times New Roman" w:hAnsi="Times New Roman" w:cs="Times New Roman"/>
          <w:noProof/>
          <w:sz w:val="24"/>
          <w:szCs w:val="24"/>
        </w:rPr>
        <w:t>team</w:t>
      </w:r>
      <w:r w:rsidRPr="00F963E4">
        <w:rPr>
          <w:rFonts w:ascii="Times New Roman" w:hAnsi="Times New Roman" w:cs="Times New Roman"/>
          <w:noProof/>
          <w:sz w:val="24"/>
          <w:szCs w:val="24"/>
        </w:rPr>
        <w:t xml:space="preserve"> and</w:t>
      </w:r>
      <w:r w:rsidRPr="00AE6A06">
        <w:rPr>
          <w:rFonts w:ascii="Times New Roman" w:hAnsi="Times New Roman" w:cs="Times New Roman"/>
          <w:noProof/>
          <w:sz w:val="24"/>
          <w:szCs w:val="24"/>
        </w:rPr>
        <w:t xml:space="preserve"> organi</w:t>
      </w:r>
      <w:r>
        <w:rPr>
          <w:rFonts w:ascii="Times New Roman" w:hAnsi="Times New Roman" w:cs="Times New Roman"/>
          <w:noProof/>
          <w:sz w:val="24"/>
          <w:szCs w:val="24"/>
        </w:rPr>
        <w:t>s</w:t>
      </w:r>
      <w:r w:rsidRPr="00AE6A06">
        <w:rPr>
          <w:rFonts w:ascii="Times New Roman" w:hAnsi="Times New Roman" w:cs="Times New Roman"/>
          <w:noProof/>
          <w:sz w:val="24"/>
          <w:szCs w:val="24"/>
        </w:rPr>
        <w:t xml:space="preserve">ational </w:t>
      </w:r>
      <w:r w:rsidRPr="00F963E4">
        <w:rPr>
          <w:rFonts w:ascii="Times New Roman" w:hAnsi="Times New Roman" w:cs="Times New Roman"/>
          <w:noProof/>
          <w:sz w:val="24"/>
          <w:szCs w:val="24"/>
        </w:rPr>
        <w:t>goals and they feel personally accountable for the effects or results of their work.</w:t>
      </w:r>
      <w:r>
        <w:rPr>
          <w:rFonts w:ascii="Times New Roman" w:hAnsi="Times New Roman" w:cs="Times New Roman"/>
          <w:noProof/>
          <w:sz w:val="24"/>
          <w:szCs w:val="24"/>
        </w:rPr>
        <w:t xml:space="preserve"> </w:t>
      </w:r>
      <w:r w:rsidRPr="00AE6A06">
        <w:rPr>
          <w:rFonts w:ascii="Times New Roman" w:hAnsi="Times New Roman" w:cs="Times New Roman"/>
          <w:noProof/>
          <w:sz w:val="24"/>
          <w:szCs w:val="24"/>
        </w:rPr>
        <w:t xml:space="preserve">Jones </w:t>
      </w:r>
      <w:r>
        <w:rPr>
          <w:rFonts w:ascii="Times New Roman" w:hAnsi="Times New Roman" w:cs="Times New Roman"/>
          <w:noProof/>
          <w:sz w:val="24"/>
          <w:szCs w:val="24"/>
        </w:rPr>
        <w:t xml:space="preserve">and George (2003) </w:t>
      </w:r>
      <w:r w:rsidRPr="005D14DE">
        <w:rPr>
          <w:rFonts w:ascii="Times New Roman" w:hAnsi="Times New Roman" w:cs="Times New Roman"/>
          <w:noProof/>
          <w:sz w:val="24"/>
          <w:szCs w:val="24"/>
        </w:rPr>
        <w:t>say</w:t>
      </w:r>
      <w:r>
        <w:rPr>
          <w:rFonts w:ascii="Times New Roman" w:hAnsi="Times New Roman" w:cs="Times New Roman"/>
          <w:noProof/>
          <w:sz w:val="24"/>
          <w:szCs w:val="24"/>
        </w:rPr>
        <w:t xml:space="preserve"> that it is </w:t>
      </w:r>
      <w:r w:rsidRPr="00D05177">
        <w:rPr>
          <w:rFonts w:ascii="Times New Roman" w:hAnsi="Times New Roman" w:cs="Times New Roman"/>
          <w:sz w:val="24"/>
          <w:szCs w:val="24"/>
        </w:rPr>
        <w:t xml:space="preserve">particularly the case with Hallmark </w:t>
      </w:r>
      <w:r>
        <w:rPr>
          <w:rFonts w:ascii="Times New Roman" w:hAnsi="Times New Roman" w:cs="Times New Roman"/>
          <w:sz w:val="24"/>
          <w:szCs w:val="24"/>
        </w:rPr>
        <w:t xml:space="preserve">Card Inc. </w:t>
      </w:r>
      <w:r w:rsidRPr="005D14DE">
        <w:rPr>
          <w:rFonts w:ascii="Times New Roman" w:hAnsi="Times New Roman" w:cs="Times New Roman"/>
          <w:noProof/>
          <w:sz w:val="24"/>
          <w:szCs w:val="24"/>
        </w:rPr>
        <w:t>USA</w:t>
      </w:r>
      <w:r>
        <w:rPr>
          <w:rFonts w:ascii="Times New Roman" w:hAnsi="Times New Roman" w:cs="Times New Roman"/>
          <w:sz w:val="24"/>
          <w:szCs w:val="24"/>
        </w:rPr>
        <w:t>.</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2.11.4</w:t>
      </w:r>
      <w:r>
        <w:rPr>
          <w:rFonts w:ascii="Times New Roman" w:hAnsi="Times New Roman" w:cs="Times New Roman"/>
          <w:b/>
          <w:sz w:val="24"/>
          <w:szCs w:val="24"/>
        </w:rPr>
        <w:tab/>
      </w:r>
      <w:r w:rsidRPr="00D05177">
        <w:rPr>
          <w:rFonts w:ascii="Times New Roman" w:hAnsi="Times New Roman" w:cs="Times New Roman"/>
          <w:b/>
          <w:sz w:val="24"/>
          <w:szCs w:val="24"/>
        </w:rPr>
        <w:t xml:space="preserve">Teams and Innovation </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Innovation is the creative development of new products</w:t>
      </w:r>
      <w:r>
        <w:rPr>
          <w:rFonts w:ascii="Times New Roman" w:hAnsi="Times New Roman" w:cs="Times New Roman"/>
          <w:sz w:val="24"/>
          <w:szCs w:val="24"/>
        </w:rPr>
        <w:t>,</w:t>
      </w:r>
      <w:r w:rsidRPr="00D05177">
        <w:rPr>
          <w:rFonts w:ascii="Times New Roman" w:hAnsi="Times New Roman" w:cs="Times New Roman"/>
          <w:sz w:val="24"/>
          <w:szCs w:val="24"/>
        </w:rPr>
        <w:t xml:space="preserve"> new technologies, new services or even new </w:t>
      </w:r>
      <w:r w:rsidRPr="00AE6A06">
        <w:rPr>
          <w:rFonts w:ascii="Times New Roman" w:hAnsi="Times New Roman" w:cs="Times New Roman"/>
          <w:noProof/>
          <w:sz w:val="24"/>
          <w:szCs w:val="24"/>
        </w:rPr>
        <w:t>organi</w:t>
      </w:r>
      <w:r>
        <w:rPr>
          <w:rFonts w:ascii="Times New Roman" w:hAnsi="Times New Roman" w:cs="Times New Roman"/>
          <w:noProof/>
          <w:sz w:val="24"/>
          <w:szCs w:val="24"/>
        </w:rPr>
        <w:t>s</w:t>
      </w:r>
      <w:r w:rsidRPr="00AE6A06">
        <w:rPr>
          <w:rFonts w:ascii="Times New Roman" w:hAnsi="Times New Roman" w:cs="Times New Roman"/>
          <w:noProof/>
          <w:sz w:val="24"/>
          <w:szCs w:val="24"/>
        </w:rPr>
        <w:t>ational</w:t>
      </w:r>
      <w:r w:rsidRPr="00D05177">
        <w:rPr>
          <w:rFonts w:ascii="Times New Roman" w:hAnsi="Times New Roman" w:cs="Times New Roman"/>
          <w:sz w:val="24"/>
          <w:szCs w:val="24"/>
        </w:rPr>
        <w:t xml:space="preserve"> structures. According to Drucker (1985) in Drabenscott (2006), it is the “specific tool of the entrepreneur” and the means by which change can come to the </w:t>
      </w:r>
      <w:r w:rsidRPr="009357BF">
        <w:rPr>
          <w:rFonts w:ascii="Times New Roman" w:hAnsi="Times New Roman" w:cs="Times New Roman"/>
          <w:noProof/>
          <w:sz w:val="24"/>
          <w:szCs w:val="24"/>
        </w:rPr>
        <w:t>marketplace</w:t>
      </w:r>
      <w:r w:rsidRPr="00D05177">
        <w:rPr>
          <w:rFonts w:ascii="Times New Roman" w:hAnsi="Times New Roman" w:cs="Times New Roman"/>
          <w:sz w:val="24"/>
          <w:szCs w:val="24"/>
        </w:rPr>
        <w:t xml:space="preserve">. </w:t>
      </w:r>
    </w:p>
    <w:p w:rsidR="004402D7" w:rsidRPr="00D05177" w:rsidRDefault="004402D7" w:rsidP="004402D7">
      <w:pPr>
        <w:spacing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Often</w:t>
      </w:r>
      <w:r w:rsidRPr="00D05177">
        <w:rPr>
          <w:rFonts w:ascii="Times New Roman" w:hAnsi="Times New Roman" w:cs="Times New Roman"/>
          <w:sz w:val="24"/>
          <w:szCs w:val="24"/>
        </w:rPr>
        <w:t xml:space="preserve"> an individual does not possess the extensive set of skills, knowledge and expertise required for the successful creation of the novel product or service. The manager would resort to creating a team of diverse individuals with knowledge and skills bases relevant to a particular innovation</w:t>
      </w:r>
      <w:r>
        <w:rPr>
          <w:rFonts w:ascii="Times New Roman" w:hAnsi="Times New Roman" w:cs="Times New Roman"/>
          <w:sz w:val="24"/>
          <w:szCs w:val="24"/>
        </w:rPr>
        <w:t>, as t</w:t>
      </w:r>
      <w:r w:rsidRPr="009357BF">
        <w:rPr>
          <w:rFonts w:ascii="Times New Roman" w:hAnsi="Times New Roman" w:cs="Times New Roman"/>
          <w:noProof/>
          <w:sz w:val="24"/>
          <w:szCs w:val="24"/>
        </w:rPr>
        <w:t>his</w:t>
      </w:r>
      <w:r w:rsidRPr="00D05177">
        <w:rPr>
          <w:rFonts w:ascii="Times New Roman" w:hAnsi="Times New Roman" w:cs="Times New Roman"/>
          <w:sz w:val="24"/>
          <w:szCs w:val="24"/>
        </w:rPr>
        <w:t xml:space="preserve"> explains why Drucker suggested that entrepreneurs could become more proficient in leveraging innovation and that a purposeful and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ed</w:t>
      </w:r>
      <w:r w:rsidRPr="00D05177">
        <w:rPr>
          <w:rFonts w:ascii="Times New Roman" w:hAnsi="Times New Roman" w:cs="Times New Roman"/>
          <w:sz w:val="24"/>
          <w:szCs w:val="24"/>
        </w:rPr>
        <w:t xml:space="preserve"> search for change could yield more and better entrepreneurs. </w:t>
      </w: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w:t>
      </w:r>
      <w:r w:rsidRPr="00D05177">
        <w:rPr>
          <w:rFonts w:ascii="Times New Roman" w:hAnsi="Times New Roman" w:cs="Times New Roman"/>
          <w:sz w:val="24"/>
          <w:szCs w:val="24"/>
        </w:rPr>
        <w:t xml:space="preserve">ank managers are advised to empower their objectively drawn team members and make the team </w:t>
      </w:r>
      <w:r>
        <w:rPr>
          <w:rFonts w:ascii="Times New Roman" w:hAnsi="Times New Roman" w:cs="Times New Roman"/>
          <w:noProof/>
          <w:sz w:val="24"/>
          <w:szCs w:val="24"/>
        </w:rPr>
        <w:t>entire</w:t>
      </w:r>
      <w:r w:rsidRPr="00E424C5">
        <w:rPr>
          <w:rFonts w:ascii="Times New Roman" w:hAnsi="Times New Roman" w:cs="Times New Roman"/>
          <w:noProof/>
          <w:sz w:val="24"/>
          <w:szCs w:val="24"/>
        </w:rPr>
        <w:t>ly</w:t>
      </w:r>
      <w:r w:rsidRPr="00D05177">
        <w:rPr>
          <w:rFonts w:ascii="Times New Roman" w:hAnsi="Times New Roman" w:cs="Times New Roman"/>
          <w:sz w:val="24"/>
          <w:szCs w:val="24"/>
        </w:rPr>
        <w:t xml:space="preserve"> responsible and accountable for the innovation process. </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2.11.5</w:t>
      </w:r>
      <w:r>
        <w:rPr>
          <w:rFonts w:ascii="Times New Roman" w:hAnsi="Times New Roman" w:cs="Times New Roman"/>
          <w:b/>
          <w:sz w:val="24"/>
          <w:szCs w:val="24"/>
        </w:rPr>
        <w:tab/>
      </w:r>
      <w:r w:rsidRPr="009357BF">
        <w:rPr>
          <w:rFonts w:ascii="Times New Roman" w:hAnsi="Times New Roman" w:cs="Times New Roman"/>
          <w:b/>
          <w:noProof/>
          <w:sz w:val="24"/>
          <w:szCs w:val="24"/>
        </w:rPr>
        <w:t>Teamwork</w:t>
      </w:r>
      <w:r w:rsidRPr="00D05177">
        <w:rPr>
          <w:rFonts w:ascii="Times New Roman" w:hAnsi="Times New Roman" w:cs="Times New Roman"/>
          <w:b/>
          <w:sz w:val="24"/>
          <w:szCs w:val="24"/>
        </w:rPr>
        <w:t xml:space="preserve"> and J</w:t>
      </w:r>
      <w:r>
        <w:rPr>
          <w:rFonts w:ascii="Times New Roman" w:hAnsi="Times New Roman" w:cs="Times New Roman"/>
          <w:b/>
          <w:sz w:val="24"/>
          <w:szCs w:val="24"/>
        </w:rPr>
        <w:t>ob Restructuring or redesigning</w:t>
      </w:r>
    </w:p>
    <w:p w:rsidR="004402D7" w:rsidRPr="00D05177" w:rsidRDefault="004402D7" w:rsidP="004402D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The j</w:t>
      </w:r>
      <w:r w:rsidRPr="00E424C5">
        <w:rPr>
          <w:rFonts w:ascii="Times New Roman" w:hAnsi="Times New Roman" w:cs="Times New Roman"/>
          <w:noProof/>
          <w:sz w:val="24"/>
          <w:szCs w:val="24"/>
        </w:rPr>
        <w:t>ob</w:t>
      </w:r>
      <w:r w:rsidRPr="00D05177">
        <w:rPr>
          <w:rFonts w:ascii="Times New Roman" w:hAnsi="Times New Roman" w:cs="Times New Roman"/>
          <w:sz w:val="24"/>
          <w:szCs w:val="24"/>
        </w:rPr>
        <w:t xml:space="preserve"> is a collection of related tasks (action steps) which achieves an identifiable piece of work or result. Awujo (2</w:t>
      </w:r>
      <w:r>
        <w:rPr>
          <w:rFonts w:ascii="Times New Roman" w:hAnsi="Times New Roman" w:cs="Times New Roman"/>
          <w:sz w:val="24"/>
          <w:szCs w:val="24"/>
        </w:rPr>
        <w:t>010</w:t>
      </w:r>
      <w:r w:rsidRPr="00D05177">
        <w:rPr>
          <w:rFonts w:ascii="Times New Roman" w:hAnsi="Times New Roman" w:cs="Times New Roman"/>
          <w:sz w:val="24"/>
          <w:szCs w:val="24"/>
        </w:rPr>
        <w:t xml:space="preserve">) defined it as a homogeneous cluster of tasks. </w:t>
      </w:r>
      <w:r w:rsidRPr="00B435A0">
        <w:rPr>
          <w:rFonts w:ascii="Times New Roman" w:hAnsi="Times New Roman" w:cs="Times New Roman"/>
          <w:noProof/>
          <w:sz w:val="24"/>
          <w:szCs w:val="24"/>
        </w:rPr>
        <w:t>Job design is the manner by which managers decide how to</w:t>
      </w:r>
      <w:r w:rsidRPr="00D05177">
        <w:rPr>
          <w:rFonts w:ascii="Times New Roman" w:hAnsi="Times New Roman" w:cs="Times New Roman"/>
          <w:sz w:val="24"/>
          <w:szCs w:val="24"/>
        </w:rPr>
        <w:t xml:space="preserve"> divide tasks into specific jobs (Jones and George</w:t>
      </w:r>
      <w:r>
        <w:rPr>
          <w:rFonts w:ascii="Times New Roman" w:hAnsi="Times New Roman" w:cs="Times New Roman"/>
          <w:sz w:val="24"/>
          <w:szCs w:val="24"/>
        </w:rPr>
        <w:t>,</w:t>
      </w:r>
      <w:r w:rsidRPr="00D05177">
        <w:rPr>
          <w:rFonts w:ascii="Times New Roman" w:hAnsi="Times New Roman" w:cs="Times New Roman"/>
          <w:sz w:val="24"/>
          <w:szCs w:val="24"/>
        </w:rPr>
        <w:t xml:space="preserve"> 2003). Agulanna and Ugiagbe (2010) </w:t>
      </w:r>
      <w:r w:rsidRPr="00B435A0">
        <w:rPr>
          <w:rFonts w:ascii="Times New Roman" w:hAnsi="Times New Roman" w:cs="Times New Roman"/>
          <w:noProof/>
          <w:sz w:val="24"/>
          <w:szCs w:val="24"/>
        </w:rPr>
        <w:t>emphasi</w:t>
      </w:r>
      <w:r>
        <w:rPr>
          <w:rFonts w:ascii="Times New Roman" w:hAnsi="Times New Roman" w:cs="Times New Roman"/>
          <w:noProof/>
          <w:sz w:val="24"/>
          <w:szCs w:val="24"/>
        </w:rPr>
        <w:t>s</w:t>
      </w:r>
      <w:r w:rsidRPr="00B435A0">
        <w:rPr>
          <w:rFonts w:ascii="Times New Roman" w:hAnsi="Times New Roman" w:cs="Times New Roman"/>
          <w:noProof/>
          <w:sz w:val="24"/>
          <w:szCs w:val="24"/>
        </w:rPr>
        <w:t>e</w:t>
      </w:r>
      <w:r w:rsidRPr="00D05177">
        <w:rPr>
          <w:rFonts w:ascii="Times New Roman" w:hAnsi="Times New Roman" w:cs="Times New Roman"/>
          <w:sz w:val="24"/>
          <w:szCs w:val="24"/>
        </w:rPr>
        <w:t xml:space="preserve"> that a job when well designed, leads to job satisfaction and</w:t>
      </w:r>
      <w:r>
        <w:rPr>
          <w:rFonts w:ascii="Times New Roman" w:hAnsi="Times New Roman" w:cs="Times New Roman"/>
          <w:sz w:val="24"/>
          <w:szCs w:val="24"/>
        </w:rPr>
        <w:t xml:space="preserve"> a </w:t>
      </w:r>
      <w:r w:rsidRPr="005D14DE">
        <w:rPr>
          <w:rFonts w:ascii="Times New Roman" w:hAnsi="Times New Roman" w:cs="Times New Roman"/>
          <w:noProof/>
          <w:sz w:val="24"/>
          <w:szCs w:val="24"/>
        </w:rPr>
        <w:t>higher</w:t>
      </w:r>
      <w:r w:rsidRPr="00D05177">
        <w:rPr>
          <w:rFonts w:ascii="Times New Roman" w:hAnsi="Times New Roman" w:cs="Times New Roman"/>
          <w:sz w:val="24"/>
          <w:szCs w:val="24"/>
        </w:rPr>
        <w:t xml:space="preserve"> level of productivity. </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Also called job restructuring, it involves determining the specific tasks to be executed or performed, the methods to use in so doing and how the job relates or dovetails into the other works in the team. When the job </w:t>
      </w:r>
      <w:r w:rsidRPr="009357BF">
        <w:rPr>
          <w:rFonts w:ascii="Times New Roman" w:hAnsi="Times New Roman" w:cs="Times New Roman"/>
          <w:noProof/>
          <w:sz w:val="24"/>
          <w:szCs w:val="24"/>
        </w:rPr>
        <w:t>objectively redesigned</w:t>
      </w:r>
      <w:r w:rsidRPr="00D05177">
        <w:rPr>
          <w:rFonts w:ascii="Times New Roman" w:hAnsi="Times New Roman" w:cs="Times New Roman"/>
          <w:sz w:val="24"/>
          <w:szCs w:val="24"/>
        </w:rPr>
        <w:t xml:space="preserve"> or restructured, more </w:t>
      </w:r>
      <w:r>
        <w:rPr>
          <w:rFonts w:ascii="Times New Roman" w:hAnsi="Times New Roman" w:cs="Times New Roman"/>
          <w:noProof/>
          <w:sz w:val="24"/>
          <w:szCs w:val="24"/>
        </w:rPr>
        <w:t>is</w:t>
      </w:r>
      <w:r w:rsidRPr="00D05177">
        <w:rPr>
          <w:rFonts w:ascii="Times New Roman" w:hAnsi="Times New Roman" w:cs="Times New Roman"/>
          <w:sz w:val="24"/>
          <w:szCs w:val="24"/>
        </w:rPr>
        <w:t xml:space="preserve"> achieved. Conversely poorly designed, it leads to dissatisfaction, inefficiency,  lateness, absenteeism, job </w:t>
      </w:r>
      <w:r w:rsidRPr="00D05177">
        <w:rPr>
          <w:rFonts w:ascii="Times New Roman" w:hAnsi="Times New Roman" w:cs="Times New Roman"/>
          <w:sz w:val="24"/>
          <w:szCs w:val="24"/>
        </w:rPr>
        <w:lastRenderedPageBreak/>
        <w:t>turnover, stress (and the related consequences)  drug abuse and perhaps</w:t>
      </w:r>
      <w:r>
        <w:rPr>
          <w:rFonts w:ascii="Times New Roman" w:hAnsi="Times New Roman" w:cs="Times New Roman"/>
          <w:sz w:val="24"/>
          <w:szCs w:val="24"/>
        </w:rPr>
        <w:t xml:space="preserve"> sabotage (Agulanna and Ugiagbe,</w:t>
      </w:r>
      <w:r w:rsidRPr="00D05177">
        <w:rPr>
          <w:rFonts w:ascii="Times New Roman" w:hAnsi="Times New Roman" w:cs="Times New Roman"/>
          <w:sz w:val="24"/>
          <w:szCs w:val="24"/>
        </w:rPr>
        <w:t xml:space="preserve"> 2010).</w:t>
      </w:r>
    </w:p>
    <w:p w:rsidR="004402D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Job Restructuring </w:t>
      </w:r>
      <w:r w:rsidRPr="00D05177">
        <w:rPr>
          <w:rFonts w:ascii="Times New Roman" w:hAnsi="Times New Roman" w:cs="Times New Roman"/>
          <w:sz w:val="24"/>
          <w:szCs w:val="24"/>
        </w:rPr>
        <w:t xml:space="preserve">is the process of redesigning work relationships, tasks and processes to meet personal, social, team and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needs. It will no doubt give greater freedom to work teams including self-managed teams in their operations and the corresponding responsibilities for monitoring their performances while reducing to</w:t>
      </w:r>
      <w:r w:rsidRPr="009357BF">
        <w:rPr>
          <w:rFonts w:ascii="Times New Roman" w:hAnsi="Times New Roman" w:cs="Times New Roman"/>
          <w:noProof/>
          <w:sz w:val="24"/>
          <w:szCs w:val="24"/>
        </w:rPr>
        <w:t xml:space="preserve"> minimum</w:t>
      </w:r>
      <w:r w:rsidRPr="00D05177">
        <w:rPr>
          <w:rFonts w:ascii="Times New Roman" w:hAnsi="Times New Roman" w:cs="Times New Roman"/>
          <w:sz w:val="24"/>
          <w:szCs w:val="24"/>
        </w:rPr>
        <w:t xml:space="preserve"> direct supervision</w:t>
      </w:r>
      <w:r>
        <w:rPr>
          <w:rFonts w:ascii="Times New Roman" w:hAnsi="Times New Roman" w:cs="Times New Roman"/>
          <w:sz w:val="24"/>
          <w:szCs w:val="24"/>
        </w:rPr>
        <w:t xml:space="preserve"> (Mullins,</w:t>
      </w:r>
      <w:r w:rsidRPr="00D05177">
        <w:rPr>
          <w:rFonts w:ascii="Times New Roman" w:hAnsi="Times New Roman" w:cs="Times New Roman"/>
          <w:sz w:val="24"/>
          <w:szCs w:val="24"/>
        </w:rPr>
        <w:t xml:space="preserve"> 1996). A well-designed job should satisfy the needs and goals of employees as well as those of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for maximum rewards for both team and individual. </w:t>
      </w:r>
    </w:p>
    <w:p w:rsidR="004402D7" w:rsidRPr="001C619C" w:rsidRDefault="004402D7" w:rsidP="004402D7">
      <w:pPr>
        <w:spacing w:line="360" w:lineRule="auto"/>
        <w:jc w:val="both"/>
        <w:rPr>
          <w:rFonts w:ascii="Times New Roman" w:hAnsi="Times New Roman" w:cs="Times New Roman"/>
          <w:b/>
          <w:sz w:val="24"/>
          <w:szCs w:val="24"/>
        </w:rPr>
      </w:pPr>
      <w:r w:rsidRPr="001C619C">
        <w:rPr>
          <w:rFonts w:ascii="Times New Roman" w:hAnsi="Times New Roman" w:cs="Times New Roman"/>
          <w:b/>
          <w:sz w:val="24"/>
          <w:szCs w:val="24"/>
        </w:rPr>
        <w:t>Job restruc</w:t>
      </w:r>
      <w:r>
        <w:rPr>
          <w:rFonts w:ascii="Times New Roman" w:hAnsi="Times New Roman" w:cs="Times New Roman"/>
          <w:b/>
          <w:sz w:val="24"/>
          <w:szCs w:val="24"/>
        </w:rPr>
        <w:t>turing has three components viz:</w:t>
      </w:r>
    </w:p>
    <w:p w:rsidR="004402D7" w:rsidRPr="001C619C" w:rsidRDefault="004402D7" w:rsidP="004402D7">
      <w:pPr>
        <w:pStyle w:val="ListParagraph"/>
        <w:numPr>
          <w:ilvl w:val="0"/>
          <w:numId w:val="14"/>
        </w:numPr>
        <w:spacing w:line="360" w:lineRule="auto"/>
        <w:ind w:left="0" w:firstLine="0"/>
        <w:jc w:val="both"/>
        <w:rPr>
          <w:rFonts w:ascii="Times New Roman" w:hAnsi="Times New Roman" w:cs="Times New Roman"/>
          <w:sz w:val="24"/>
          <w:szCs w:val="24"/>
        </w:rPr>
      </w:pPr>
      <w:r w:rsidRPr="001C619C">
        <w:rPr>
          <w:rFonts w:ascii="Times New Roman" w:hAnsi="Times New Roman" w:cs="Times New Roman"/>
          <w:b/>
          <w:sz w:val="24"/>
          <w:szCs w:val="24"/>
        </w:rPr>
        <w:t>Job Rotation:</w:t>
      </w:r>
      <w:r w:rsidRPr="001C619C">
        <w:rPr>
          <w:rFonts w:ascii="Times New Roman" w:hAnsi="Times New Roman" w:cs="Times New Roman"/>
          <w:sz w:val="24"/>
          <w:szCs w:val="24"/>
        </w:rPr>
        <w:t xml:space="preserve"> it involves moving an employee from one job or task to another, affording the rare opportunity of learning to p</w:t>
      </w:r>
      <w:r>
        <w:rPr>
          <w:rFonts w:ascii="Times New Roman" w:hAnsi="Times New Roman" w:cs="Times New Roman"/>
          <w:sz w:val="24"/>
          <w:szCs w:val="24"/>
        </w:rPr>
        <w:t>erform other team member’s task, t</w:t>
      </w:r>
      <w:r w:rsidRPr="009357BF">
        <w:rPr>
          <w:rFonts w:ascii="Times New Roman" w:hAnsi="Times New Roman" w:cs="Times New Roman"/>
          <w:noProof/>
          <w:sz w:val="24"/>
          <w:szCs w:val="24"/>
        </w:rPr>
        <w:t>his</w:t>
      </w:r>
      <w:r w:rsidRPr="001C619C">
        <w:rPr>
          <w:rFonts w:ascii="Times New Roman" w:hAnsi="Times New Roman" w:cs="Times New Roman"/>
          <w:sz w:val="24"/>
          <w:szCs w:val="24"/>
        </w:rPr>
        <w:t xml:space="preserve"> helps to improve interpersonal relationship which is both motivating and </w:t>
      </w:r>
      <w:r w:rsidRPr="009357BF">
        <w:rPr>
          <w:rFonts w:ascii="Times New Roman" w:hAnsi="Times New Roman" w:cs="Times New Roman"/>
          <w:noProof/>
          <w:sz w:val="24"/>
          <w:szCs w:val="24"/>
        </w:rPr>
        <w:t>productivityincreas</w:t>
      </w:r>
      <w:r>
        <w:rPr>
          <w:rFonts w:ascii="Times New Roman" w:hAnsi="Times New Roman" w:cs="Times New Roman"/>
          <w:noProof/>
          <w:sz w:val="24"/>
          <w:szCs w:val="24"/>
        </w:rPr>
        <w:t>e</w:t>
      </w:r>
      <w:r w:rsidRPr="001C619C">
        <w:rPr>
          <w:rFonts w:ascii="Times New Roman" w:hAnsi="Times New Roman" w:cs="Times New Roman"/>
          <w:sz w:val="24"/>
          <w:szCs w:val="24"/>
        </w:rPr>
        <w:t xml:space="preserve"> in the banks. </w:t>
      </w:r>
      <w:r>
        <w:rPr>
          <w:rFonts w:ascii="Times New Roman" w:hAnsi="Times New Roman" w:cs="Times New Roman"/>
          <w:sz w:val="24"/>
          <w:szCs w:val="24"/>
        </w:rPr>
        <w:t xml:space="preserve"> </w:t>
      </w:r>
    </w:p>
    <w:p w:rsidR="004402D7" w:rsidRPr="001C619C" w:rsidRDefault="004402D7" w:rsidP="004402D7">
      <w:pPr>
        <w:pStyle w:val="ListParagraph"/>
        <w:numPr>
          <w:ilvl w:val="0"/>
          <w:numId w:val="14"/>
        </w:numPr>
        <w:spacing w:line="360" w:lineRule="auto"/>
        <w:ind w:left="0" w:firstLine="0"/>
        <w:jc w:val="both"/>
        <w:rPr>
          <w:rFonts w:ascii="Times New Roman" w:hAnsi="Times New Roman" w:cs="Times New Roman"/>
          <w:sz w:val="24"/>
          <w:szCs w:val="24"/>
        </w:rPr>
      </w:pPr>
      <w:r w:rsidRPr="001C619C">
        <w:rPr>
          <w:rFonts w:ascii="Times New Roman" w:hAnsi="Times New Roman" w:cs="Times New Roman"/>
          <w:b/>
          <w:sz w:val="24"/>
          <w:szCs w:val="24"/>
        </w:rPr>
        <w:t>Job Enlargement:</w:t>
      </w:r>
      <w:r w:rsidRPr="001C619C">
        <w:rPr>
          <w:rFonts w:ascii="Times New Roman" w:hAnsi="Times New Roman" w:cs="Times New Roman"/>
          <w:sz w:val="24"/>
          <w:szCs w:val="24"/>
        </w:rPr>
        <w:t xml:space="preserve"> Job enla</w:t>
      </w:r>
      <w:r w:rsidRPr="009357BF">
        <w:rPr>
          <w:rFonts w:ascii="Times New Roman" w:hAnsi="Times New Roman" w:cs="Times New Roman"/>
          <w:noProof/>
          <w:sz w:val="24"/>
          <w:szCs w:val="24"/>
        </w:rPr>
        <w:t>rgement is a</w:t>
      </w:r>
      <w:r w:rsidRPr="001C619C">
        <w:rPr>
          <w:rFonts w:ascii="Times New Roman" w:hAnsi="Times New Roman" w:cs="Times New Roman"/>
          <w:sz w:val="24"/>
          <w:szCs w:val="24"/>
        </w:rPr>
        <w:t xml:space="preserve"> horizontal arrangement which enlarges the scope of the job and range of tasks. It achieves variety and motivation due to</w:t>
      </w:r>
      <w:r>
        <w:rPr>
          <w:rFonts w:ascii="Times New Roman" w:hAnsi="Times New Roman" w:cs="Times New Roman"/>
          <w:sz w:val="24"/>
          <w:szCs w:val="24"/>
        </w:rPr>
        <w:t xml:space="preserve"> an </w:t>
      </w:r>
      <w:r w:rsidRPr="009357BF">
        <w:rPr>
          <w:rFonts w:ascii="Times New Roman" w:hAnsi="Times New Roman" w:cs="Times New Roman"/>
          <w:noProof/>
          <w:sz w:val="24"/>
          <w:szCs w:val="24"/>
        </w:rPr>
        <w:t>enlarged</w:t>
      </w:r>
      <w:r w:rsidRPr="001C619C">
        <w:rPr>
          <w:rFonts w:ascii="Times New Roman" w:hAnsi="Times New Roman" w:cs="Times New Roman"/>
          <w:sz w:val="24"/>
          <w:szCs w:val="24"/>
        </w:rPr>
        <w:t xml:space="preserve"> range of tasks the worker is challenged to perform. </w:t>
      </w:r>
    </w:p>
    <w:p w:rsidR="004402D7" w:rsidRPr="00D05177" w:rsidRDefault="004402D7" w:rsidP="004402D7">
      <w:pPr>
        <w:pStyle w:val="ListParagraph"/>
        <w:numPr>
          <w:ilvl w:val="0"/>
          <w:numId w:val="14"/>
        </w:numPr>
        <w:spacing w:line="360" w:lineRule="auto"/>
        <w:ind w:left="0" w:firstLine="0"/>
        <w:jc w:val="both"/>
        <w:rPr>
          <w:rFonts w:ascii="Times New Roman" w:hAnsi="Times New Roman" w:cs="Times New Roman"/>
          <w:sz w:val="24"/>
          <w:szCs w:val="24"/>
        </w:rPr>
      </w:pPr>
      <w:r w:rsidRPr="001C619C">
        <w:rPr>
          <w:rFonts w:ascii="Times New Roman" w:hAnsi="Times New Roman" w:cs="Times New Roman"/>
          <w:b/>
          <w:sz w:val="24"/>
          <w:szCs w:val="24"/>
        </w:rPr>
        <w:t>Job enrichment:</w:t>
      </w:r>
      <w:r w:rsidRPr="001C619C">
        <w:rPr>
          <w:rFonts w:ascii="Times New Roman" w:hAnsi="Times New Roman" w:cs="Times New Roman"/>
          <w:sz w:val="24"/>
          <w:szCs w:val="24"/>
        </w:rPr>
        <w:t xml:space="preserve"> This vertical arrangement incorporates motivating or growth factors such as increased responsibilities, involvement,</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opportunity</w:t>
      </w:r>
      <w:r w:rsidRPr="001C619C">
        <w:rPr>
          <w:rFonts w:ascii="Times New Roman" w:hAnsi="Times New Roman" w:cs="Times New Roman"/>
          <w:sz w:val="24"/>
          <w:szCs w:val="24"/>
        </w:rPr>
        <w:t xml:space="preserve"> for advancement and a sense of achievement. Greater</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autonomy an</w:t>
      </w:r>
      <w:r w:rsidRPr="001C619C">
        <w:rPr>
          <w:rFonts w:ascii="Times New Roman" w:hAnsi="Times New Roman" w:cs="Times New Roman"/>
          <w:sz w:val="24"/>
          <w:szCs w:val="24"/>
        </w:rPr>
        <w:t>d authority over planning, executing and controlling are achieved. It is motivating from</w:t>
      </w:r>
      <w:r w:rsidRPr="00D05177">
        <w:rPr>
          <w:rFonts w:ascii="Times New Roman" w:hAnsi="Times New Roman" w:cs="Times New Roman"/>
          <w:sz w:val="24"/>
          <w:szCs w:val="24"/>
        </w:rPr>
        <w:t xml:space="preserve"> Hertzberg’s (Two Factor</w:t>
      </w:r>
      <w:r>
        <w:rPr>
          <w:rFonts w:ascii="Times New Roman" w:hAnsi="Times New Roman" w:cs="Times New Roman"/>
          <w:sz w:val="24"/>
          <w:szCs w:val="24"/>
        </w:rPr>
        <w:t>) Theory point of view (Mullins,</w:t>
      </w:r>
      <w:r w:rsidRPr="00D05177">
        <w:rPr>
          <w:rFonts w:ascii="Times New Roman" w:hAnsi="Times New Roman" w:cs="Times New Roman"/>
          <w:sz w:val="24"/>
          <w:szCs w:val="24"/>
        </w:rPr>
        <w:t xml:space="preserve"> 1996). </w:t>
      </w:r>
      <w:r w:rsidRPr="009357BF">
        <w:rPr>
          <w:rFonts w:ascii="Times New Roman" w:hAnsi="Times New Roman" w:cs="Times New Roman"/>
          <w:noProof/>
          <w:sz w:val="24"/>
          <w:szCs w:val="24"/>
        </w:rPr>
        <w:t>Th</w:t>
      </w:r>
      <w:r>
        <w:rPr>
          <w:rFonts w:ascii="Times New Roman" w:hAnsi="Times New Roman" w:cs="Times New Roman"/>
          <w:noProof/>
          <w:sz w:val="24"/>
          <w:szCs w:val="24"/>
        </w:rPr>
        <w:t>us,</w:t>
      </w:r>
      <w:r w:rsidRPr="00D05177">
        <w:rPr>
          <w:rFonts w:ascii="Times New Roman" w:hAnsi="Times New Roman" w:cs="Times New Roman"/>
          <w:sz w:val="24"/>
          <w:szCs w:val="24"/>
        </w:rPr>
        <w:t xml:space="preserve"> it achieves job satisfaction which yields motivation and resultant productivity. </w:t>
      </w:r>
    </w:p>
    <w:p w:rsidR="004402D7" w:rsidRPr="00D05177" w:rsidRDefault="004402D7" w:rsidP="004402D7">
      <w:pPr>
        <w:pStyle w:val="ListParagraph"/>
        <w:spacing w:after="0" w:line="240" w:lineRule="auto"/>
        <w:ind w:left="0"/>
        <w:jc w:val="both"/>
        <w:rPr>
          <w:rFonts w:ascii="Times New Roman" w:hAnsi="Times New Roman" w:cs="Times New Roman"/>
          <w:sz w:val="24"/>
          <w:szCs w:val="24"/>
        </w:rPr>
      </w:pPr>
    </w:p>
    <w:p w:rsidR="004402D7" w:rsidRDefault="004402D7" w:rsidP="004402D7">
      <w:pPr>
        <w:pStyle w:val="ListParagraph"/>
        <w:spacing w:line="360" w:lineRule="auto"/>
        <w:ind w:left="0"/>
        <w:jc w:val="both"/>
        <w:rPr>
          <w:rFonts w:ascii="Times New Roman" w:hAnsi="Times New Roman" w:cs="Times New Roman"/>
          <w:sz w:val="24"/>
          <w:szCs w:val="24"/>
        </w:rPr>
      </w:pPr>
      <w:r w:rsidRPr="00D05177">
        <w:rPr>
          <w:rFonts w:ascii="Times New Roman" w:hAnsi="Times New Roman" w:cs="Times New Roman"/>
          <w:sz w:val="24"/>
          <w:szCs w:val="24"/>
        </w:rPr>
        <w:t xml:space="preserve">In summary,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is very comfortable with Job Restructuring because it achieves variety, happiness, Job satisfaction, challenges, more autonomy, better quality of work life and motivation which improves bank performance. </w:t>
      </w:r>
    </w:p>
    <w:p w:rsidR="004402D7" w:rsidRPr="00D05177" w:rsidRDefault="004402D7" w:rsidP="004402D7">
      <w:pPr>
        <w:pStyle w:val="ListParagraph"/>
        <w:spacing w:line="360" w:lineRule="auto"/>
        <w:ind w:left="0"/>
        <w:jc w:val="both"/>
        <w:rPr>
          <w:rFonts w:ascii="Times New Roman" w:hAnsi="Times New Roman" w:cs="Times New Roman"/>
          <w:b/>
          <w:sz w:val="24"/>
          <w:szCs w:val="24"/>
        </w:rPr>
      </w:pPr>
      <w:r w:rsidRPr="00D05177">
        <w:rPr>
          <w:rFonts w:ascii="Times New Roman" w:hAnsi="Times New Roman" w:cs="Times New Roman"/>
          <w:b/>
          <w:sz w:val="24"/>
          <w:szCs w:val="24"/>
        </w:rPr>
        <w:t>2.11.6</w:t>
      </w:r>
      <w:r>
        <w:rPr>
          <w:rFonts w:ascii="Times New Roman" w:hAnsi="Times New Roman" w:cs="Times New Roman"/>
          <w:b/>
          <w:sz w:val="24"/>
          <w:szCs w:val="24"/>
        </w:rPr>
        <w:tab/>
      </w:r>
      <w:r w:rsidRPr="00D05177">
        <w:rPr>
          <w:rFonts w:ascii="Times New Roman" w:hAnsi="Times New Roman" w:cs="Times New Roman"/>
          <w:b/>
          <w:sz w:val="24"/>
          <w:szCs w:val="24"/>
        </w:rPr>
        <w:t>Teams: Co-operation versus</w:t>
      </w:r>
      <w:r>
        <w:rPr>
          <w:rFonts w:ascii="Times New Roman" w:hAnsi="Times New Roman" w:cs="Times New Roman"/>
          <w:b/>
          <w:sz w:val="24"/>
          <w:szCs w:val="24"/>
        </w:rPr>
        <w:t xml:space="preserve"> Competition</w:t>
      </w:r>
    </w:p>
    <w:p w:rsidR="004402D7" w:rsidRPr="00D05177" w:rsidRDefault="004402D7" w:rsidP="004402D7">
      <w:pPr>
        <w:pStyle w:val="ListParagraph"/>
        <w:spacing w:line="360" w:lineRule="auto"/>
        <w:ind w:left="0"/>
        <w:jc w:val="both"/>
        <w:rPr>
          <w:rFonts w:ascii="Times New Roman" w:hAnsi="Times New Roman" w:cs="Times New Roman"/>
          <w:sz w:val="24"/>
          <w:szCs w:val="24"/>
        </w:rPr>
      </w:pPr>
      <w:r w:rsidRPr="00D05177">
        <w:rPr>
          <w:rFonts w:ascii="Times New Roman" w:hAnsi="Times New Roman" w:cs="Times New Roman"/>
          <w:sz w:val="24"/>
          <w:szCs w:val="24"/>
        </w:rPr>
        <w:t>Competition improves efficiency and performance. Cooperation is the essence of teamwork. Odozi (1996) underscores that point when he asserts that the relationship should base on cooperativeness and not competition or antagonism. Cooperation is invaluable, particularly at the time of stress or downturn</w:t>
      </w:r>
      <w:r>
        <w:rPr>
          <w:rFonts w:ascii="Times New Roman" w:hAnsi="Times New Roman" w:cs="Times New Roman"/>
          <w:sz w:val="24"/>
          <w:szCs w:val="24"/>
        </w:rPr>
        <w:t>,</w:t>
      </w:r>
      <w:r w:rsidRPr="00D05177">
        <w:rPr>
          <w:rFonts w:ascii="Times New Roman" w:hAnsi="Times New Roman" w:cs="Times New Roman"/>
          <w:sz w:val="24"/>
          <w:szCs w:val="24"/>
        </w:rPr>
        <w:t xml:space="preserve"> it strengthens trust and eases implementation parrying the adverse effects and the harsh impacts of the crucial decisions made.</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Adair (1986) illustrates that competition and cooperation should be well- managed or combined since they have those laudable essential parts to achieve the purpose of higher performance. Concluding, competition combined with cooperation is </w:t>
      </w:r>
      <w:r w:rsidRPr="009357BF">
        <w:rPr>
          <w:rFonts w:ascii="Times New Roman" w:hAnsi="Times New Roman" w:cs="Times New Roman"/>
          <w:noProof/>
          <w:sz w:val="24"/>
          <w:szCs w:val="24"/>
        </w:rPr>
        <w:t>teamwork</w:t>
      </w:r>
      <w:r>
        <w:rPr>
          <w:rFonts w:ascii="Times New Roman" w:hAnsi="Times New Roman" w:cs="Times New Roman"/>
          <w:noProof/>
          <w:sz w:val="24"/>
          <w:szCs w:val="24"/>
        </w:rPr>
        <w:t>,</w:t>
      </w:r>
      <w:r w:rsidRPr="00B435A0">
        <w:rPr>
          <w:rFonts w:ascii="Times New Roman" w:hAnsi="Times New Roman" w:cs="Times New Roman"/>
          <w:noProof/>
          <w:sz w:val="24"/>
          <w:szCs w:val="24"/>
        </w:rPr>
        <w:t>and</w:t>
      </w:r>
      <w:r w:rsidRPr="00D05177">
        <w:rPr>
          <w:rFonts w:ascii="Times New Roman" w:hAnsi="Times New Roman" w:cs="Times New Roman"/>
          <w:sz w:val="24"/>
          <w:szCs w:val="24"/>
        </w:rPr>
        <w:t xml:space="preserve"> this type of teamwork is the </w:t>
      </w:r>
      <w:r w:rsidRPr="009357BF">
        <w:rPr>
          <w:rFonts w:ascii="Times New Roman" w:hAnsi="Times New Roman" w:cs="Times New Roman"/>
          <w:noProof/>
          <w:sz w:val="24"/>
          <w:szCs w:val="24"/>
        </w:rPr>
        <w:t>win-win</w:t>
      </w:r>
      <w:r w:rsidRPr="00D05177">
        <w:rPr>
          <w:rFonts w:ascii="Times New Roman" w:hAnsi="Times New Roman" w:cs="Times New Roman"/>
          <w:sz w:val="24"/>
          <w:szCs w:val="24"/>
        </w:rPr>
        <w:t xml:space="preserve"> strategy. </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2.11.7</w:t>
      </w:r>
      <w:r>
        <w:rPr>
          <w:rFonts w:ascii="Times New Roman" w:hAnsi="Times New Roman" w:cs="Times New Roman"/>
          <w:b/>
          <w:sz w:val="24"/>
          <w:szCs w:val="24"/>
        </w:rPr>
        <w:t xml:space="preserve">    Teams and Trust</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Trust describes a situation where one can rely on the goodness </w:t>
      </w:r>
      <w:r w:rsidRPr="00B435A0">
        <w:rPr>
          <w:rFonts w:ascii="Times New Roman" w:hAnsi="Times New Roman" w:cs="Times New Roman"/>
          <w:noProof/>
          <w:sz w:val="24"/>
          <w:szCs w:val="24"/>
        </w:rPr>
        <w:t>o</w:t>
      </w:r>
      <w:r>
        <w:rPr>
          <w:rFonts w:ascii="Times New Roman" w:hAnsi="Times New Roman" w:cs="Times New Roman"/>
          <w:noProof/>
          <w:sz w:val="24"/>
          <w:szCs w:val="24"/>
        </w:rPr>
        <w:t>f</w:t>
      </w:r>
      <w:r w:rsidRPr="00D05177">
        <w:rPr>
          <w:rFonts w:ascii="Times New Roman" w:hAnsi="Times New Roman" w:cs="Times New Roman"/>
          <w:sz w:val="24"/>
          <w:szCs w:val="24"/>
        </w:rPr>
        <w:t xml:space="preserve"> character of the other. It is reliability arising from consistency on </w:t>
      </w:r>
      <w:r w:rsidRPr="00B435A0">
        <w:rPr>
          <w:rFonts w:ascii="Times New Roman" w:hAnsi="Times New Roman" w:cs="Times New Roman"/>
          <w:noProof/>
          <w:sz w:val="24"/>
          <w:szCs w:val="24"/>
        </w:rPr>
        <w:t>records</w:t>
      </w:r>
      <w:r w:rsidRPr="00D05177">
        <w:rPr>
          <w:rFonts w:ascii="Times New Roman" w:hAnsi="Times New Roman" w:cs="Times New Roman"/>
          <w:sz w:val="24"/>
          <w:szCs w:val="24"/>
        </w:rPr>
        <w:t xml:space="preserve">. Gomez-Mejia </w:t>
      </w:r>
      <w:r w:rsidRPr="00B435A0">
        <w:rPr>
          <w:rFonts w:ascii="Times New Roman" w:hAnsi="Times New Roman" w:cs="Times New Roman"/>
          <w:noProof/>
          <w:sz w:val="24"/>
          <w:szCs w:val="24"/>
        </w:rPr>
        <w:t>et al</w:t>
      </w:r>
      <w:r>
        <w:rPr>
          <w:rFonts w:ascii="Times New Roman" w:hAnsi="Times New Roman" w:cs="Times New Roman"/>
          <w:noProof/>
          <w:sz w:val="24"/>
          <w:szCs w:val="24"/>
        </w:rPr>
        <w:t>.</w:t>
      </w:r>
      <w:r w:rsidRPr="00D05177">
        <w:rPr>
          <w:rFonts w:ascii="Times New Roman" w:hAnsi="Times New Roman" w:cs="Times New Roman"/>
          <w:sz w:val="24"/>
          <w:szCs w:val="24"/>
        </w:rPr>
        <w:t xml:space="preserve"> (2008) defined trust as the willingness of one to make or increase his vulnerability to the actions and inactions of another whose </w:t>
      </w:r>
      <w:r w:rsidRPr="00B435A0">
        <w:rPr>
          <w:rFonts w:ascii="Times New Roman" w:hAnsi="Times New Roman" w:cs="Times New Roman"/>
          <w:noProof/>
          <w:sz w:val="24"/>
          <w:szCs w:val="24"/>
        </w:rPr>
        <w:t>behavio</w:t>
      </w:r>
      <w:r>
        <w:rPr>
          <w:rFonts w:ascii="Times New Roman" w:hAnsi="Times New Roman" w:cs="Times New Roman"/>
          <w:noProof/>
          <w:sz w:val="24"/>
          <w:szCs w:val="24"/>
        </w:rPr>
        <w:t>u</w:t>
      </w:r>
      <w:r w:rsidRPr="00B435A0">
        <w:rPr>
          <w:rFonts w:ascii="Times New Roman" w:hAnsi="Times New Roman" w:cs="Times New Roman"/>
          <w:noProof/>
          <w:sz w:val="24"/>
          <w:szCs w:val="24"/>
        </w:rPr>
        <w:t>r</w:t>
      </w:r>
      <w:r w:rsidRPr="00D05177">
        <w:rPr>
          <w:rFonts w:ascii="Times New Roman" w:hAnsi="Times New Roman" w:cs="Times New Roman"/>
          <w:sz w:val="24"/>
          <w:szCs w:val="24"/>
        </w:rPr>
        <w:t xml:space="preserve"> he or she cannot control or </w:t>
      </w:r>
      <w:r>
        <w:rPr>
          <w:rFonts w:ascii="Times New Roman" w:hAnsi="Times New Roman" w:cs="Times New Roman"/>
          <w:noProof/>
          <w:sz w:val="24"/>
          <w:szCs w:val="24"/>
        </w:rPr>
        <w:t>e</w:t>
      </w:r>
      <w:r w:rsidRPr="009357BF">
        <w:rPr>
          <w:rFonts w:ascii="Times New Roman" w:hAnsi="Times New Roman" w:cs="Times New Roman"/>
          <w:noProof/>
          <w:sz w:val="24"/>
          <w:szCs w:val="24"/>
        </w:rPr>
        <w:t>ffect</w:t>
      </w:r>
      <w:r w:rsidRPr="00D05177">
        <w:rPr>
          <w:rFonts w:ascii="Times New Roman" w:hAnsi="Times New Roman" w:cs="Times New Roman"/>
          <w:sz w:val="24"/>
          <w:szCs w:val="24"/>
        </w:rPr>
        <w:t xml:space="preserve">. The phenomenon called trust is fragile and must be handled with utmost care as it gets built nurtured and maintained. </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Trust in teams is the foundation of teamwork </w:t>
      </w:r>
      <w:r>
        <w:rPr>
          <w:rFonts w:ascii="Times New Roman" w:hAnsi="Times New Roman" w:cs="Times New Roman"/>
          <w:sz w:val="24"/>
          <w:szCs w:val="24"/>
        </w:rPr>
        <w:t xml:space="preserve">the foundation of </w:t>
      </w:r>
      <w:r w:rsidRPr="00D05177">
        <w:rPr>
          <w:rFonts w:ascii="Times New Roman" w:hAnsi="Times New Roman" w:cs="Times New Roman"/>
          <w:sz w:val="24"/>
          <w:szCs w:val="24"/>
        </w:rPr>
        <w:t xml:space="preserve">banks. Okereke (2008) sees banking as a marriage between banks and customers with trust and integrity as the foundation. If these factors (trust and integrity) are not present in quality and quantity, the banks lose their customers and collapse. </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2.11.8</w:t>
      </w:r>
      <w:r>
        <w:rPr>
          <w:rFonts w:ascii="Times New Roman" w:hAnsi="Times New Roman" w:cs="Times New Roman"/>
          <w:b/>
          <w:sz w:val="24"/>
          <w:szCs w:val="24"/>
        </w:rPr>
        <w:tab/>
      </w:r>
      <w:r w:rsidRPr="009357BF">
        <w:rPr>
          <w:rFonts w:ascii="Times New Roman" w:hAnsi="Times New Roman" w:cs="Times New Roman"/>
          <w:b/>
          <w:noProof/>
          <w:sz w:val="24"/>
          <w:szCs w:val="24"/>
        </w:rPr>
        <w:t>Teamwork</w:t>
      </w:r>
      <w:r>
        <w:rPr>
          <w:rFonts w:ascii="Times New Roman" w:hAnsi="Times New Roman" w:cs="Times New Roman"/>
          <w:b/>
          <w:sz w:val="24"/>
          <w:szCs w:val="24"/>
        </w:rPr>
        <w:t xml:space="preserve"> and stress reduction</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Stress is the physical, psychological and behavioural reaction experienced by employees </w:t>
      </w:r>
      <w:r w:rsidRPr="00B435A0">
        <w:rPr>
          <w:rFonts w:ascii="Times New Roman" w:hAnsi="Times New Roman" w:cs="Times New Roman"/>
          <w:noProof/>
          <w:sz w:val="24"/>
          <w:szCs w:val="24"/>
        </w:rPr>
        <w:t>in circumstances where they feel that their ability to survive may soon be overwhelmed</w:t>
      </w:r>
      <w:r>
        <w:rPr>
          <w:rFonts w:ascii="Times New Roman" w:hAnsi="Times New Roman" w:cs="Times New Roman"/>
          <w:sz w:val="24"/>
          <w:szCs w:val="24"/>
        </w:rPr>
        <w:t xml:space="preserve"> (Baron</w:t>
      </w:r>
      <w:r w:rsidRPr="00D05177">
        <w:rPr>
          <w:rFonts w:ascii="Times New Roman" w:hAnsi="Times New Roman" w:cs="Times New Roman"/>
          <w:sz w:val="24"/>
          <w:szCs w:val="24"/>
        </w:rPr>
        <w:t xml:space="preserve"> </w:t>
      </w:r>
      <w:r>
        <w:rPr>
          <w:rFonts w:ascii="Times New Roman" w:hAnsi="Times New Roman" w:cs="Times New Roman"/>
          <w:sz w:val="24"/>
          <w:szCs w:val="24"/>
        </w:rPr>
        <w:t xml:space="preserve">and Kenny, </w:t>
      </w:r>
      <w:r w:rsidRPr="00D05177">
        <w:rPr>
          <w:rFonts w:ascii="Times New Roman" w:hAnsi="Times New Roman" w:cs="Times New Roman"/>
          <w:sz w:val="24"/>
          <w:szCs w:val="24"/>
        </w:rPr>
        <w:t>1986) in Agulanna (2007). When stress levels become very high, it becomes debilitating</w:t>
      </w:r>
      <w:r>
        <w:rPr>
          <w:rFonts w:ascii="Times New Roman" w:hAnsi="Times New Roman" w:cs="Times New Roman"/>
          <w:sz w:val="24"/>
          <w:szCs w:val="24"/>
        </w:rPr>
        <w:t xml:space="preserve">, </w:t>
      </w:r>
      <w:r w:rsidRPr="00B435A0">
        <w:rPr>
          <w:rFonts w:ascii="Times New Roman" w:hAnsi="Times New Roman" w:cs="Times New Roman"/>
          <w:noProof/>
          <w:sz w:val="24"/>
          <w:szCs w:val="24"/>
        </w:rPr>
        <w:t>and</w:t>
      </w:r>
      <w:r w:rsidRPr="00D05177">
        <w:rPr>
          <w:rFonts w:ascii="Times New Roman" w:hAnsi="Times New Roman" w:cs="Times New Roman"/>
          <w:sz w:val="24"/>
          <w:szCs w:val="24"/>
        </w:rPr>
        <w:t xml:space="preserve"> the individual’s job performance may decline to zero (Ihejiamaizu</w:t>
      </w:r>
      <w:r>
        <w:rPr>
          <w:rFonts w:ascii="Times New Roman" w:hAnsi="Times New Roman" w:cs="Times New Roman"/>
          <w:sz w:val="24"/>
          <w:szCs w:val="24"/>
        </w:rPr>
        <w:t>,</w:t>
      </w:r>
      <w:r w:rsidRPr="00D05177">
        <w:rPr>
          <w:rFonts w:ascii="Times New Roman" w:hAnsi="Times New Roman" w:cs="Times New Roman"/>
          <w:sz w:val="24"/>
          <w:szCs w:val="24"/>
        </w:rPr>
        <w:t xml:space="preserve"> 2003). Helliriegel </w:t>
      </w:r>
      <w:r w:rsidRPr="00581A21">
        <w:rPr>
          <w:rFonts w:ascii="Times New Roman" w:hAnsi="Times New Roman" w:cs="Times New Roman"/>
          <w:i/>
          <w:noProof/>
          <w:sz w:val="24"/>
          <w:szCs w:val="24"/>
        </w:rPr>
        <w:t>et al.</w:t>
      </w:r>
      <w:r>
        <w:rPr>
          <w:rFonts w:ascii="Times New Roman" w:hAnsi="Times New Roman" w:cs="Times New Roman"/>
          <w:sz w:val="24"/>
          <w:szCs w:val="24"/>
        </w:rPr>
        <w:t xml:space="preserve"> (1999</w:t>
      </w:r>
      <w:r w:rsidRPr="00D05177">
        <w:rPr>
          <w:rFonts w:ascii="Times New Roman" w:hAnsi="Times New Roman" w:cs="Times New Roman"/>
          <w:sz w:val="24"/>
          <w:szCs w:val="24"/>
        </w:rPr>
        <w:t xml:space="preserve">) in Agulanna (2007) confirm Robin (1989) when they say that there is a negative correlation between the quantum of stress in the working team and their overall performance. They have also confirmed Ihejiamaizu view, therefore, the </w:t>
      </w:r>
      <w:r>
        <w:rPr>
          <w:rFonts w:ascii="Times New Roman" w:hAnsi="Times New Roman" w:cs="Times New Roman"/>
          <w:noProof/>
          <w:sz w:val="24"/>
          <w:szCs w:val="24"/>
        </w:rPr>
        <w:t>high</w:t>
      </w:r>
      <w:r w:rsidRPr="00E424C5">
        <w:rPr>
          <w:rFonts w:ascii="Times New Roman" w:hAnsi="Times New Roman" w:cs="Times New Roman"/>
          <w:noProof/>
          <w:sz w:val="24"/>
          <w:szCs w:val="24"/>
        </w:rPr>
        <w:t>er</w:t>
      </w:r>
      <w:r w:rsidRPr="00D05177">
        <w:rPr>
          <w:rFonts w:ascii="Times New Roman" w:hAnsi="Times New Roman" w:cs="Times New Roman"/>
          <w:sz w:val="24"/>
          <w:szCs w:val="24"/>
        </w:rPr>
        <w:t xml:space="preserve"> the stress, the lower the productivity. </w:t>
      </w:r>
      <w:r>
        <w:rPr>
          <w:rFonts w:ascii="Times New Roman" w:hAnsi="Times New Roman" w:cs="Times New Roman"/>
          <w:noProof/>
          <w:sz w:val="24"/>
          <w:szCs w:val="24"/>
        </w:rPr>
        <w:t>However,</w:t>
      </w:r>
      <w:r w:rsidRPr="00D05177">
        <w:rPr>
          <w:rFonts w:ascii="Times New Roman" w:hAnsi="Times New Roman" w:cs="Times New Roman"/>
          <w:sz w:val="24"/>
          <w:szCs w:val="24"/>
        </w:rPr>
        <w:t xml:space="preserve"> some authors believe that team members will perform better under </w:t>
      </w:r>
      <w:r>
        <w:rPr>
          <w:rFonts w:ascii="Times New Roman" w:hAnsi="Times New Roman" w:cs="Times New Roman"/>
          <w:noProof/>
          <w:sz w:val="24"/>
          <w:szCs w:val="24"/>
        </w:rPr>
        <w:t>max</w:t>
      </w:r>
      <w:r w:rsidRPr="00E424C5">
        <w:rPr>
          <w:rFonts w:ascii="Times New Roman" w:hAnsi="Times New Roman" w:cs="Times New Roman"/>
          <w:noProof/>
          <w:sz w:val="24"/>
          <w:szCs w:val="24"/>
        </w:rPr>
        <w:t>imum</w:t>
      </w:r>
      <w:r w:rsidRPr="00D05177">
        <w:rPr>
          <w:rFonts w:ascii="Times New Roman" w:hAnsi="Times New Roman" w:cs="Times New Roman"/>
          <w:sz w:val="24"/>
          <w:szCs w:val="24"/>
        </w:rPr>
        <w:t xml:space="preserve"> stress. </w:t>
      </w:r>
      <w:r w:rsidRPr="009357BF">
        <w:rPr>
          <w:rFonts w:ascii="Times New Roman" w:hAnsi="Times New Roman" w:cs="Times New Roman"/>
          <w:noProof/>
          <w:sz w:val="24"/>
          <w:szCs w:val="24"/>
        </w:rPr>
        <w:t>Hell</w:t>
      </w:r>
      <w:r>
        <w:rPr>
          <w:rFonts w:ascii="Times New Roman" w:hAnsi="Times New Roman" w:cs="Times New Roman"/>
          <w:noProof/>
          <w:sz w:val="24"/>
          <w:szCs w:val="24"/>
        </w:rPr>
        <w:t>riege</w:t>
      </w:r>
      <w:r w:rsidRPr="009357BF">
        <w:rPr>
          <w:rFonts w:ascii="Times New Roman" w:hAnsi="Times New Roman" w:cs="Times New Roman"/>
          <w:noProof/>
          <w:sz w:val="24"/>
          <w:szCs w:val="24"/>
        </w:rPr>
        <w:t>l</w:t>
      </w:r>
      <w:r w:rsidRPr="00D05177">
        <w:rPr>
          <w:rFonts w:ascii="Times New Roman" w:hAnsi="Times New Roman" w:cs="Times New Roman"/>
          <w:sz w:val="24"/>
          <w:szCs w:val="24"/>
        </w:rPr>
        <w:t xml:space="preserve"> and his colleagues believe that it may be difficult to ascertain the optimum stress levels of team members since they may not have the same optimum point of stress. For this reason, they advise managers should be concerned about excessive stress side of the curve in stress and per</w:t>
      </w:r>
      <w:r>
        <w:rPr>
          <w:rFonts w:ascii="Times New Roman" w:hAnsi="Times New Roman" w:cs="Times New Roman"/>
          <w:sz w:val="24"/>
          <w:szCs w:val="24"/>
        </w:rPr>
        <w:t>formance relationship (Agulanna,</w:t>
      </w:r>
      <w:r w:rsidRPr="00D05177">
        <w:rPr>
          <w:rFonts w:ascii="Times New Roman" w:hAnsi="Times New Roman" w:cs="Times New Roman"/>
          <w:sz w:val="24"/>
          <w:szCs w:val="24"/>
        </w:rPr>
        <w:t xml:space="preserve"> 2007) than with how not to add to employee stress. </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Agulanna (2007) confirmed the above and </w:t>
      </w:r>
      <w:r>
        <w:rPr>
          <w:rFonts w:ascii="Times New Roman" w:hAnsi="Times New Roman" w:cs="Times New Roman"/>
          <w:noProof/>
          <w:sz w:val="24"/>
          <w:szCs w:val="24"/>
        </w:rPr>
        <w:t>also</w:t>
      </w:r>
      <w:r w:rsidRPr="00D05177">
        <w:rPr>
          <w:rFonts w:ascii="Times New Roman" w:hAnsi="Times New Roman" w:cs="Times New Roman"/>
          <w:sz w:val="24"/>
          <w:szCs w:val="24"/>
        </w:rPr>
        <w:t xml:space="preserve"> recommended team building activities as a panacea to stress. The team building is the effort to improve team functioning, viability and performance. </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2.11.9</w:t>
      </w:r>
      <w:r>
        <w:rPr>
          <w:rFonts w:ascii="Times New Roman" w:hAnsi="Times New Roman" w:cs="Times New Roman"/>
          <w:b/>
          <w:sz w:val="24"/>
          <w:szCs w:val="24"/>
        </w:rPr>
        <w:tab/>
      </w:r>
      <w:r w:rsidRPr="00D05177">
        <w:rPr>
          <w:rFonts w:ascii="Times New Roman" w:hAnsi="Times New Roman" w:cs="Times New Roman"/>
          <w:b/>
          <w:sz w:val="24"/>
          <w:szCs w:val="24"/>
        </w:rPr>
        <w:t>Teams</w:t>
      </w:r>
      <w:r>
        <w:rPr>
          <w:rFonts w:ascii="Times New Roman" w:hAnsi="Times New Roman" w:cs="Times New Roman"/>
          <w:b/>
          <w:sz w:val="24"/>
          <w:szCs w:val="24"/>
        </w:rPr>
        <w:t xml:space="preserve"> and Ethics: Higher Performance</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Teams</w:t>
      </w:r>
      <w:r>
        <w:rPr>
          <w:rFonts w:ascii="Times New Roman" w:hAnsi="Times New Roman" w:cs="Times New Roman"/>
          <w:sz w:val="24"/>
          <w:szCs w:val="24"/>
        </w:rPr>
        <w:t xml:space="preserve"> </w:t>
      </w:r>
      <w:r w:rsidRPr="00D05177">
        <w:rPr>
          <w:rFonts w:ascii="Times New Roman" w:hAnsi="Times New Roman" w:cs="Times New Roman"/>
          <w:sz w:val="24"/>
          <w:szCs w:val="24"/>
        </w:rPr>
        <w:t>usually achieve more</w:t>
      </w:r>
      <w:r>
        <w:rPr>
          <w:rFonts w:ascii="Times New Roman" w:hAnsi="Times New Roman" w:cs="Times New Roman"/>
          <w:sz w:val="24"/>
          <w:szCs w:val="24"/>
        </w:rPr>
        <w:t xml:space="preserve">, </w:t>
      </w:r>
      <w:r w:rsidRPr="00B435A0">
        <w:rPr>
          <w:rFonts w:ascii="Times New Roman" w:hAnsi="Times New Roman" w:cs="Times New Roman"/>
          <w:noProof/>
          <w:sz w:val="24"/>
          <w:szCs w:val="24"/>
        </w:rPr>
        <w:t>but</w:t>
      </w:r>
      <w:r w:rsidRPr="00D05177">
        <w:rPr>
          <w:rFonts w:ascii="Times New Roman" w:hAnsi="Times New Roman" w:cs="Times New Roman"/>
          <w:sz w:val="24"/>
          <w:szCs w:val="24"/>
        </w:rPr>
        <w:t xml:space="preserve"> proper ethics (also described as the goodness of thought) duly imbibed during the developmental stages of </w:t>
      </w:r>
      <w:r w:rsidRPr="00D05177">
        <w:rPr>
          <w:rFonts w:ascii="Times New Roman" w:hAnsi="Times New Roman" w:cs="Times New Roman"/>
          <w:b/>
          <w:i/>
          <w:sz w:val="24"/>
          <w:szCs w:val="24"/>
        </w:rPr>
        <w:t>norming</w:t>
      </w:r>
      <w:r w:rsidRPr="00D05177">
        <w:rPr>
          <w:rFonts w:ascii="Times New Roman" w:hAnsi="Times New Roman" w:cs="Times New Roman"/>
          <w:sz w:val="24"/>
          <w:szCs w:val="24"/>
        </w:rPr>
        <w:t xml:space="preserve"> will guarantee better performance and higher achievements.  Ethics </w:t>
      </w:r>
      <w:r w:rsidRPr="00B435A0">
        <w:rPr>
          <w:rFonts w:ascii="Times New Roman" w:hAnsi="Times New Roman" w:cs="Times New Roman"/>
          <w:noProof/>
          <w:sz w:val="24"/>
          <w:szCs w:val="24"/>
        </w:rPr>
        <w:t>is</w:t>
      </w:r>
      <w:r w:rsidRPr="00D05177">
        <w:rPr>
          <w:rFonts w:ascii="Times New Roman" w:hAnsi="Times New Roman" w:cs="Times New Roman"/>
          <w:sz w:val="24"/>
          <w:szCs w:val="24"/>
        </w:rPr>
        <w:t xml:space="preserve"> the systematic study of moral choices and standards </w:t>
      </w:r>
      <w:r>
        <w:rPr>
          <w:rFonts w:ascii="Times New Roman" w:hAnsi="Times New Roman" w:cs="Times New Roman"/>
          <w:sz w:val="24"/>
          <w:szCs w:val="24"/>
        </w:rPr>
        <w:t>where we make the right choices</w:t>
      </w:r>
      <w:r w:rsidRPr="00D05177">
        <w:rPr>
          <w:rFonts w:ascii="Times New Roman" w:hAnsi="Times New Roman" w:cs="Times New Roman"/>
          <w:sz w:val="24"/>
          <w:szCs w:val="24"/>
        </w:rPr>
        <w:t xml:space="preserve">. It combines both individual factors (of motives, values, knowledge and beliefs) and collectives or group factors (of formal structures, group norms, </w:t>
      </w:r>
      <w:r w:rsidRPr="00B435A0">
        <w:rPr>
          <w:rFonts w:ascii="Times New Roman" w:hAnsi="Times New Roman" w:cs="Times New Roman"/>
          <w:noProof/>
          <w:sz w:val="24"/>
          <w:szCs w:val="24"/>
        </w:rPr>
        <w:t>organi</w:t>
      </w:r>
      <w:r>
        <w:rPr>
          <w:rFonts w:ascii="Times New Roman" w:hAnsi="Times New Roman" w:cs="Times New Roman"/>
          <w:noProof/>
          <w:sz w:val="24"/>
          <w:szCs w:val="24"/>
        </w:rPr>
        <w:t>s</w:t>
      </w:r>
      <w:r w:rsidRPr="00B435A0">
        <w:rPr>
          <w:rFonts w:ascii="Times New Roman" w:hAnsi="Times New Roman" w:cs="Times New Roman"/>
          <w:noProof/>
          <w:sz w:val="24"/>
          <w:szCs w:val="24"/>
        </w:rPr>
        <w:t>ational</w:t>
      </w:r>
      <w:r w:rsidRPr="00D05177">
        <w:rPr>
          <w:rFonts w:ascii="Times New Roman" w:hAnsi="Times New Roman" w:cs="Times New Roman"/>
          <w:sz w:val="24"/>
          <w:szCs w:val="24"/>
        </w:rPr>
        <w:t xml:space="preserve"> cultures and power relationships) to achieves ethical choices and decisions (Griseri and Seppala</w:t>
      </w:r>
      <w:r>
        <w:rPr>
          <w:rFonts w:ascii="Times New Roman" w:hAnsi="Times New Roman" w:cs="Times New Roman"/>
          <w:sz w:val="24"/>
          <w:szCs w:val="24"/>
        </w:rPr>
        <w:t>,</w:t>
      </w:r>
      <w:r w:rsidRPr="00D05177">
        <w:rPr>
          <w:rFonts w:ascii="Times New Roman" w:hAnsi="Times New Roman" w:cs="Times New Roman"/>
          <w:sz w:val="24"/>
          <w:szCs w:val="24"/>
        </w:rPr>
        <w:t xml:space="preserve"> 2010). These sound ethics delivers code of sound </w:t>
      </w:r>
      <w:r w:rsidRPr="00B435A0">
        <w:rPr>
          <w:rFonts w:ascii="Times New Roman" w:hAnsi="Times New Roman" w:cs="Times New Roman"/>
          <w:noProof/>
          <w:sz w:val="24"/>
          <w:szCs w:val="24"/>
        </w:rPr>
        <w:t>behavio</w:t>
      </w:r>
      <w:r>
        <w:rPr>
          <w:rFonts w:ascii="Times New Roman" w:hAnsi="Times New Roman" w:cs="Times New Roman"/>
          <w:noProof/>
          <w:sz w:val="24"/>
          <w:szCs w:val="24"/>
        </w:rPr>
        <w:t>u</w:t>
      </w:r>
      <w:r w:rsidRPr="00B435A0">
        <w:rPr>
          <w:rFonts w:ascii="Times New Roman" w:hAnsi="Times New Roman" w:cs="Times New Roman"/>
          <w:noProof/>
          <w:sz w:val="24"/>
          <w:szCs w:val="24"/>
        </w:rPr>
        <w:t>r</w:t>
      </w:r>
      <w:r w:rsidRPr="00D05177">
        <w:rPr>
          <w:rFonts w:ascii="Times New Roman" w:hAnsi="Times New Roman" w:cs="Times New Roman"/>
          <w:sz w:val="24"/>
          <w:szCs w:val="24"/>
        </w:rPr>
        <w:t xml:space="preserve"> to ease performance to increase achievements. It breeds or promotes trust in the </w:t>
      </w:r>
      <w:r w:rsidRPr="00B435A0">
        <w:rPr>
          <w:rFonts w:ascii="Times New Roman" w:hAnsi="Times New Roman" w:cs="Times New Roman"/>
          <w:noProof/>
          <w:sz w:val="24"/>
          <w:szCs w:val="24"/>
        </w:rPr>
        <w:t>organi</w:t>
      </w:r>
      <w:r>
        <w:rPr>
          <w:rFonts w:ascii="Times New Roman" w:hAnsi="Times New Roman" w:cs="Times New Roman"/>
          <w:noProof/>
          <w:sz w:val="24"/>
          <w:szCs w:val="24"/>
        </w:rPr>
        <w:t>s</w:t>
      </w:r>
      <w:r w:rsidRPr="00B435A0">
        <w:rPr>
          <w:rFonts w:ascii="Times New Roman" w:hAnsi="Times New Roman" w:cs="Times New Roman"/>
          <w:noProof/>
          <w:sz w:val="24"/>
          <w:szCs w:val="24"/>
        </w:rPr>
        <w:t>ation</w:t>
      </w:r>
      <w:r w:rsidRPr="00D05177">
        <w:rPr>
          <w:rFonts w:ascii="Times New Roman" w:hAnsi="Times New Roman" w:cs="Times New Roman"/>
          <w:sz w:val="24"/>
          <w:szCs w:val="24"/>
        </w:rPr>
        <w:t xml:space="preserve"> and helps to prevent conflict of interests, temptations and </w:t>
      </w:r>
      <w:r w:rsidRPr="00B435A0">
        <w:rPr>
          <w:rFonts w:ascii="Times New Roman" w:hAnsi="Times New Roman" w:cs="Times New Roman"/>
          <w:noProof/>
          <w:sz w:val="24"/>
          <w:szCs w:val="24"/>
        </w:rPr>
        <w:t>challenge</w:t>
      </w:r>
      <w:r>
        <w:rPr>
          <w:rFonts w:ascii="Times New Roman" w:hAnsi="Times New Roman" w:cs="Times New Roman"/>
          <w:noProof/>
          <w:sz w:val="24"/>
          <w:szCs w:val="24"/>
        </w:rPr>
        <w:t>s</w:t>
      </w:r>
      <w:r w:rsidRPr="00D05177">
        <w:rPr>
          <w:rFonts w:ascii="Times New Roman" w:hAnsi="Times New Roman" w:cs="Times New Roman"/>
          <w:sz w:val="24"/>
          <w:szCs w:val="24"/>
        </w:rPr>
        <w:t xml:space="preserve"> for uprightness to achieve discipline, character and order. These no doubt ease performance to increase achievements or productivity and corporate goodwill.</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2.11.10</w:t>
      </w:r>
      <w:r>
        <w:rPr>
          <w:rFonts w:ascii="Times New Roman" w:hAnsi="Times New Roman" w:cs="Times New Roman"/>
          <w:b/>
          <w:sz w:val="24"/>
          <w:szCs w:val="24"/>
        </w:rPr>
        <w:t xml:space="preserve">    </w:t>
      </w:r>
      <w:r w:rsidRPr="00D05177">
        <w:rPr>
          <w:rFonts w:ascii="Times New Roman" w:hAnsi="Times New Roman" w:cs="Times New Roman"/>
          <w:b/>
          <w:sz w:val="24"/>
          <w:szCs w:val="24"/>
        </w:rPr>
        <w:t>Teamwork and Emotional Intelligence (E I)</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Emotional intelligence is the ability to gain and beneficially apply knowledge and skills in respect of one’s moods and emotions and those of others in the </w:t>
      </w:r>
      <w:r w:rsidRPr="009357BF">
        <w:rPr>
          <w:rFonts w:ascii="Times New Roman" w:hAnsi="Times New Roman" w:cs="Times New Roman"/>
          <w:noProof/>
          <w:sz w:val="24"/>
          <w:szCs w:val="24"/>
        </w:rPr>
        <w:t>workplace</w:t>
      </w:r>
      <w:r w:rsidRPr="00D05177">
        <w:rPr>
          <w:rFonts w:ascii="Times New Roman" w:hAnsi="Times New Roman" w:cs="Times New Roman"/>
          <w:sz w:val="24"/>
          <w:szCs w:val="24"/>
        </w:rPr>
        <w:t>. It enhances personal effectiveness and is central to achieving targeted goals</w:t>
      </w:r>
      <w:r>
        <w:rPr>
          <w:rFonts w:ascii="Times New Roman" w:hAnsi="Times New Roman" w:cs="Times New Roman"/>
          <w:sz w:val="24"/>
          <w:szCs w:val="24"/>
        </w:rPr>
        <w:t xml:space="preserve">, </w:t>
      </w:r>
      <w:r w:rsidRPr="00B435A0">
        <w:rPr>
          <w:rFonts w:ascii="Times New Roman" w:hAnsi="Times New Roman" w:cs="Times New Roman"/>
          <w:noProof/>
          <w:sz w:val="24"/>
          <w:szCs w:val="24"/>
        </w:rPr>
        <w:t>and</w:t>
      </w:r>
      <w:r>
        <w:rPr>
          <w:rFonts w:ascii="Times New Roman" w:hAnsi="Times New Roman" w:cs="Times New Roman"/>
          <w:noProof/>
          <w:sz w:val="24"/>
          <w:szCs w:val="24"/>
        </w:rPr>
        <w:t xml:space="preserve"> also</w:t>
      </w:r>
      <w:r w:rsidRPr="00D05177">
        <w:rPr>
          <w:rFonts w:ascii="Times New Roman" w:hAnsi="Times New Roman" w:cs="Times New Roman"/>
          <w:sz w:val="24"/>
          <w:szCs w:val="24"/>
        </w:rPr>
        <w:t xml:space="preserve"> it reduc</w:t>
      </w:r>
      <w:r>
        <w:rPr>
          <w:rFonts w:ascii="Times New Roman" w:hAnsi="Times New Roman" w:cs="Times New Roman"/>
          <w:sz w:val="24"/>
          <w:szCs w:val="24"/>
        </w:rPr>
        <w:t>es stress and allied sicknesses</w:t>
      </w:r>
      <w:r w:rsidRPr="00D05177">
        <w:rPr>
          <w:rFonts w:ascii="Times New Roman" w:hAnsi="Times New Roman" w:cs="Times New Roman"/>
          <w:sz w:val="24"/>
          <w:szCs w:val="24"/>
        </w:rPr>
        <w:t xml:space="preserve"> and their consequences.</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According to Agulanna (2006), emotional intelligence has these four competencies. </w:t>
      </w:r>
    </w:p>
    <w:p w:rsidR="004402D7" w:rsidRPr="00D05177" w:rsidRDefault="004402D7" w:rsidP="004402D7">
      <w:pPr>
        <w:pStyle w:val="ListParagraph"/>
        <w:numPr>
          <w:ilvl w:val="0"/>
          <w:numId w:val="15"/>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Self Awareness </w:t>
      </w:r>
      <w:r w:rsidRPr="00D05177">
        <w:rPr>
          <w:rFonts w:ascii="Times New Roman" w:hAnsi="Times New Roman" w:cs="Times New Roman"/>
          <w:sz w:val="24"/>
          <w:szCs w:val="24"/>
        </w:rPr>
        <w:tab/>
      </w:r>
      <w:r w:rsidRPr="00D05177">
        <w:rPr>
          <w:rFonts w:ascii="Times New Roman" w:hAnsi="Times New Roman" w:cs="Times New Roman"/>
          <w:sz w:val="24"/>
          <w:szCs w:val="24"/>
        </w:rPr>
        <w:tab/>
      </w:r>
      <w:r w:rsidRPr="00D05177">
        <w:rPr>
          <w:rFonts w:ascii="Times New Roman" w:hAnsi="Times New Roman" w:cs="Times New Roman"/>
          <w:sz w:val="24"/>
          <w:szCs w:val="24"/>
        </w:rPr>
        <w:tab/>
        <w:t>-</w:t>
      </w:r>
      <w:r w:rsidRPr="00D05177">
        <w:rPr>
          <w:rFonts w:ascii="Times New Roman" w:hAnsi="Times New Roman" w:cs="Times New Roman"/>
          <w:sz w:val="24"/>
          <w:szCs w:val="24"/>
        </w:rPr>
        <w:tab/>
        <w:t>Understanding self</w:t>
      </w:r>
    </w:p>
    <w:p w:rsidR="004402D7" w:rsidRPr="00D05177" w:rsidRDefault="004402D7" w:rsidP="004402D7">
      <w:pPr>
        <w:pStyle w:val="ListParagraph"/>
        <w:numPr>
          <w:ilvl w:val="0"/>
          <w:numId w:val="15"/>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Self Management </w:t>
      </w:r>
      <w:r w:rsidRPr="00D05177">
        <w:rPr>
          <w:rFonts w:ascii="Times New Roman" w:hAnsi="Times New Roman" w:cs="Times New Roman"/>
          <w:sz w:val="24"/>
          <w:szCs w:val="24"/>
        </w:rPr>
        <w:tab/>
      </w:r>
      <w:r w:rsidRPr="00D05177">
        <w:rPr>
          <w:rFonts w:ascii="Times New Roman" w:hAnsi="Times New Roman" w:cs="Times New Roman"/>
          <w:sz w:val="24"/>
          <w:szCs w:val="24"/>
        </w:rPr>
        <w:tab/>
      </w:r>
      <w:r w:rsidRPr="00D05177">
        <w:rPr>
          <w:rFonts w:ascii="Times New Roman" w:hAnsi="Times New Roman" w:cs="Times New Roman"/>
          <w:sz w:val="24"/>
          <w:szCs w:val="24"/>
        </w:rPr>
        <w:tab/>
        <w:t>-</w:t>
      </w:r>
      <w:r w:rsidRPr="00D05177">
        <w:rPr>
          <w:rFonts w:ascii="Times New Roman" w:hAnsi="Times New Roman" w:cs="Times New Roman"/>
          <w:sz w:val="24"/>
          <w:szCs w:val="24"/>
        </w:rPr>
        <w:tab/>
        <w:t>Managing Self</w:t>
      </w:r>
    </w:p>
    <w:p w:rsidR="004402D7" w:rsidRPr="00D05177" w:rsidRDefault="004402D7" w:rsidP="004402D7">
      <w:pPr>
        <w:pStyle w:val="ListParagraph"/>
        <w:numPr>
          <w:ilvl w:val="0"/>
          <w:numId w:val="15"/>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Social Awareness </w:t>
      </w:r>
      <w:r w:rsidRPr="00D05177">
        <w:rPr>
          <w:rFonts w:ascii="Times New Roman" w:hAnsi="Times New Roman" w:cs="Times New Roman"/>
          <w:sz w:val="24"/>
          <w:szCs w:val="24"/>
        </w:rPr>
        <w:tab/>
      </w:r>
      <w:r w:rsidRPr="00D05177">
        <w:rPr>
          <w:rFonts w:ascii="Times New Roman" w:hAnsi="Times New Roman" w:cs="Times New Roman"/>
          <w:sz w:val="24"/>
          <w:szCs w:val="24"/>
        </w:rPr>
        <w:tab/>
      </w:r>
      <w:r w:rsidRPr="00D05177">
        <w:rPr>
          <w:rFonts w:ascii="Times New Roman" w:hAnsi="Times New Roman" w:cs="Times New Roman"/>
          <w:sz w:val="24"/>
          <w:szCs w:val="24"/>
        </w:rPr>
        <w:tab/>
        <w:t>-</w:t>
      </w:r>
      <w:r w:rsidRPr="00D05177">
        <w:rPr>
          <w:rFonts w:ascii="Times New Roman" w:hAnsi="Times New Roman" w:cs="Times New Roman"/>
          <w:sz w:val="24"/>
          <w:szCs w:val="24"/>
        </w:rPr>
        <w:tab/>
        <w:t xml:space="preserve">Understanding  other and </w:t>
      </w:r>
    </w:p>
    <w:p w:rsidR="004402D7" w:rsidRPr="00D05177" w:rsidRDefault="004402D7" w:rsidP="004402D7">
      <w:pPr>
        <w:pStyle w:val="ListParagraph"/>
        <w:numPr>
          <w:ilvl w:val="0"/>
          <w:numId w:val="15"/>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Social Skills </w:t>
      </w:r>
      <w:r w:rsidRPr="00D05177">
        <w:rPr>
          <w:rFonts w:ascii="Times New Roman" w:hAnsi="Times New Roman" w:cs="Times New Roman"/>
          <w:sz w:val="24"/>
          <w:szCs w:val="24"/>
        </w:rPr>
        <w:tab/>
      </w:r>
      <w:r w:rsidRPr="00D05177">
        <w:rPr>
          <w:rFonts w:ascii="Times New Roman" w:hAnsi="Times New Roman" w:cs="Times New Roman"/>
          <w:sz w:val="24"/>
          <w:szCs w:val="24"/>
        </w:rPr>
        <w:tab/>
      </w:r>
      <w:r w:rsidRPr="00D05177">
        <w:rPr>
          <w:rFonts w:ascii="Times New Roman" w:hAnsi="Times New Roman" w:cs="Times New Roman"/>
          <w:sz w:val="24"/>
          <w:szCs w:val="24"/>
        </w:rPr>
        <w:tab/>
        <w:t>-</w:t>
      </w:r>
      <w:r w:rsidRPr="00D05177">
        <w:rPr>
          <w:rFonts w:ascii="Times New Roman" w:hAnsi="Times New Roman" w:cs="Times New Roman"/>
          <w:sz w:val="24"/>
          <w:szCs w:val="24"/>
        </w:rPr>
        <w:tab/>
        <w:t>Managing Others</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Emotional intelligence helps team members to understand themselves to improve their </w:t>
      </w:r>
      <w:r w:rsidRPr="00B435A0">
        <w:rPr>
          <w:rFonts w:ascii="Times New Roman" w:hAnsi="Times New Roman" w:cs="Times New Roman"/>
          <w:noProof/>
          <w:sz w:val="24"/>
          <w:szCs w:val="24"/>
        </w:rPr>
        <w:t>bonds</w:t>
      </w:r>
      <w:r w:rsidRPr="00D05177">
        <w:rPr>
          <w:rFonts w:ascii="Times New Roman" w:hAnsi="Times New Roman" w:cs="Times New Roman"/>
          <w:sz w:val="24"/>
          <w:szCs w:val="24"/>
        </w:rPr>
        <w:t xml:space="preserve"> of friendship, trust, cooperativeness, collaboration, and emotional support (interpersonal relationships) which enhance cooperation and integration.</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lastRenderedPageBreak/>
        <w:t>2.12</w:t>
      </w:r>
      <w:r>
        <w:rPr>
          <w:rFonts w:ascii="Times New Roman" w:hAnsi="Times New Roman" w:cs="Times New Roman"/>
          <w:b/>
          <w:sz w:val="24"/>
          <w:szCs w:val="24"/>
        </w:rPr>
        <w:t xml:space="preserve">    Self – Managed Teams</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A team of employees assigned on</w:t>
      </w:r>
      <w:r>
        <w:rPr>
          <w:rFonts w:ascii="Times New Roman" w:hAnsi="Times New Roman" w:cs="Times New Roman"/>
          <w:sz w:val="24"/>
          <w:szCs w:val="24"/>
        </w:rPr>
        <w:t xml:space="preserve"> the </w:t>
      </w:r>
      <w:r w:rsidRPr="005D14DE">
        <w:rPr>
          <w:rFonts w:ascii="Times New Roman" w:hAnsi="Times New Roman" w:cs="Times New Roman"/>
          <w:noProof/>
          <w:sz w:val="24"/>
          <w:szCs w:val="24"/>
        </w:rPr>
        <w:t>full</w:t>
      </w:r>
      <w:r>
        <w:rPr>
          <w:rFonts w:ascii="Times New Roman" w:hAnsi="Times New Roman" w:cs="Times New Roman"/>
          <w:noProof/>
          <w:sz w:val="24"/>
          <w:szCs w:val="24"/>
        </w:rPr>
        <w:t>-</w:t>
      </w:r>
      <w:r w:rsidRPr="005D14DE">
        <w:rPr>
          <w:rFonts w:ascii="Times New Roman" w:hAnsi="Times New Roman" w:cs="Times New Roman"/>
          <w:noProof/>
          <w:sz w:val="24"/>
          <w:szCs w:val="24"/>
        </w:rPr>
        <w:t>time</w:t>
      </w:r>
      <w:r w:rsidRPr="00D05177">
        <w:rPr>
          <w:rFonts w:ascii="Times New Roman" w:hAnsi="Times New Roman" w:cs="Times New Roman"/>
          <w:sz w:val="24"/>
          <w:szCs w:val="24"/>
        </w:rPr>
        <w:t xml:space="preserve"> basis for</w:t>
      </w:r>
      <w:r>
        <w:rPr>
          <w:rFonts w:ascii="Times New Roman" w:hAnsi="Times New Roman" w:cs="Times New Roman"/>
          <w:sz w:val="24"/>
          <w:szCs w:val="24"/>
        </w:rPr>
        <w:t xml:space="preserve"> a </w:t>
      </w:r>
      <w:r w:rsidRPr="00B435A0">
        <w:rPr>
          <w:rFonts w:ascii="Times New Roman" w:hAnsi="Times New Roman" w:cs="Times New Roman"/>
          <w:noProof/>
          <w:sz w:val="24"/>
          <w:szCs w:val="24"/>
        </w:rPr>
        <w:t>longer</w:t>
      </w:r>
      <w:r w:rsidRPr="00D05177">
        <w:rPr>
          <w:rFonts w:ascii="Times New Roman" w:hAnsi="Times New Roman" w:cs="Times New Roman"/>
          <w:sz w:val="24"/>
          <w:szCs w:val="24"/>
        </w:rPr>
        <w:t xml:space="preserve"> duration, work and </w:t>
      </w:r>
      <w:r w:rsidRPr="00B435A0">
        <w:rPr>
          <w:rFonts w:ascii="Times New Roman" w:hAnsi="Times New Roman" w:cs="Times New Roman"/>
          <w:noProof/>
          <w:sz w:val="24"/>
          <w:szCs w:val="24"/>
        </w:rPr>
        <w:t>oversee their activities, monitor the quality of the goods</w:t>
      </w:r>
      <w:r w:rsidRPr="00D05177">
        <w:rPr>
          <w:rFonts w:ascii="Times New Roman" w:hAnsi="Times New Roman" w:cs="Times New Roman"/>
          <w:sz w:val="24"/>
          <w:szCs w:val="24"/>
        </w:rPr>
        <w:t xml:space="preserve"> and services they provide, is called the self-managed work team. They are created to improve the more valued and longer lasting intrinsic employee m</w:t>
      </w:r>
      <w:r>
        <w:rPr>
          <w:rFonts w:ascii="Times New Roman" w:hAnsi="Times New Roman" w:cs="Times New Roman"/>
          <w:sz w:val="24"/>
          <w:szCs w:val="24"/>
        </w:rPr>
        <w:t>otivation (Agulanna and Ugiagbe,</w:t>
      </w:r>
      <w:r w:rsidRPr="00D05177">
        <w:rPr>
          <w:rFonts w:ascii="Times New Roman" w:hAnsi="Times New Roman" w:cs="Times New Roman"/>
          <w:sz w:val="24"/>
          <w:szCs w:val="24"/>
        </w:rPr>
        <w:t xml:space="preserve"> 2010) to increase quality improvement efforts of the </w:t>
      </w:r>
      <w:r w:rsidRPr="00B435A0">
        <w:rPr>
          <w:rFonts w:ascii="Times New Roman" w:hAnsi="Times New Roman" w:cs="Times New Roman"/>
          <w:noProof/>
          <w:sz w:val="24"/>
          <w:szCs w:val="24"/>
        </w:rPr>
        <w:t>organi</w:t>
      </w:r>
      <w:r>
        <w:rPr>
          <w:rFonts w:ascii="Times New Roman" w:hAnsi="Times New Roman" w:cs="Times New Roman"/>
          <w:noProof/>
          <w:sz w:val="24"/>
          <w:szCs w:val="24"/>
        </w:rPr>
        <w:t>s</w:t>
      </w:r>
      <w:r w:rsidRPr="00B435A0">
        <w:rPr>
          <w:rFonts w:ascii="Times New Roman" w:hAnsi="Times New Roman" w:cs="Times New Roman"/>
          <w:noProof/>
          <w:sz w:val="24"/>
          <w:szCs w:val="24"/>
        </w:rPr>
        <w:t>ation</w:t>
      </w:r>
      <w:r w:rsidRPr="00D05177">
        <w:rPr>
          <w:rFonts w:ascii="Times New Roman" w:hAnsi="Times New Roman" w:cs="Times New Roman"/>
          <w:sz w:val="24"/>
          <w:szCs w:val="24"/>
        </w:rPr>
        <w:t xml:space="preserve">. </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They are also called proce</w:t>
      </w:r>
      <w:r>
        <w:rPr>
          <w:rFonts w:ascii="Times New Roman" w:hAnsi="Times New Roman" w:cs="Times New Roman"/>
          <w:sz w:val="24"/>
          <w:szCs w:val="24"/>
        </w:rPr>
        <w:t xml:space="preserve">ss teams (Gomez-Mejia </w:t>
      </w:r>
      <w:r w:rsidRPr="00581A21">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2008) and </w:t>
      </w:r>
      <w:r w:rsidRPr="00B435A0">
        <w:rPr>
          <w:rFonts w:ascii="Times New Roman" w:hAnsi="Times New Roman" w:cs="Times New Roman"/>
          <w:noProof/>
          <w:sz w:val="24"/>
          <w:szCs w:val="24"/>
        </w:rPr>
        <w:t>empowered</w:t>
      </w:r>
      <w:r w:rsidRPr="00D05177">
        <w:rPr>
          <w:rFonts w:ascii="Times New Roman" w:hAnsi="Times New Roman" w:cs="Times New Roman"/>
          <w:sz w:val="24"/>
          <w:szCs w:val="24"/>
        </w:rPr>
        <w:t xml:space="preserve"> by their manager, who equips them </w:t>
      </w:r>
      <w:r>
        <w:rPr>
          <w:rFonts w:ascii="Times New Roman" w:hAnsi="Times New Roman" w:cs="Times New Roman"/>
          <w:noProof/>
          <w:sz w:val="24"/>
          <w:szCs w:val="24"/>
        </w:rPr>
        <w:t>entire</w:t>
      </w:r>
      <w:r w:rsidRPr="00E424C5">
        <w:rPr>
          <w:rFonts w:ascii="Times New Roman" w:hAnsi="Times New Roman" w:cs="Times New Roman"/>
          <w:noProof/>
          <w:sz w:val="24"/>
          <w:szCs w:val="24"/>
        </w:rPr>
        <w:t>ly</w:t>
      </w:r>
      <w:r w:rsidRPr="00D05177">
        <w:rPr>
          <w:rFonts w:ascii="Times New Roman" w:hAnsi="Times New Roman" w:cs="Times New Roman"/>
          <w:sz w:val="24"/>
          <w:szCs w:val="24"/>
        </w:rPr>
        <w:t xml:space="preserve"> even with specific work goals, resources and other management support. Some self-managed teams use supervisors who do not supervise </w:t>
      </w:r>
      <w:r>
        <w:rPr>
          <w:rFonts w:ascii="Times New Roman" w:hAnsi="Times New Roman" w:cs="Times New Roman"/>
          <w:noProof/>
          <w:sz w:val="24"/>
          <w:szCs w:val="24"/>
        </w:rPr>
        <w:t>instead</w:t>
      </w:r>
      <w:r w:rsidRPr="00D05177">
        <w:rPr>
          <w:rFonts w:ascii="Times New Roman" w:hAnsi="Times New Roman" w:cs="Times New Roman"/>
          <w:sz w:val="24"/>
          <w:szCs w:val="24"/>
        </w:rPr>
        <w:t xml:space="preserve"> they coach or facilitate the work of the teams. </w:t>
      </w:r>
    </w:p>
    <w:p w:rsidR="004402D7" w:rsidRPr="00D05177" w:rsidRDefault="004402D7" w:rsidP="004402D7">
      <w:pPr>
        <w:pStyle w:val="NoSpacing"/>
        <w:spacing w:line="360" w:lineRule="auto"/>
        <w:jc w:val="both"/>
        <w:rPr>
          <w:rFonts w:ascii="Times New Roman" w:hAnsi="Times New Roman" w:cs="Times New Roman"/>
          <w:sz w:val="24"/>
          <w:szCs w:val="24"/>
        </w:rPr>
      </w:pPr>
      <w:r w:rsidRPr="009357BF">
        <w:rPr>
          <w:rFonts w:ascii="Times New Roman" w:hAnsi="Times New Roman" w:cs="Times New Roman"/>
          <w:noProof/>
          <w:sz w:val="24"/>
          <w:szCs w:val="24"/>
        </w:rPr>
        <w:t>Self</w:t>
      </w:r>
      <w:r>
        <w:rPr>
          <w:rFonts w:ascii="Times New Roman" w:hAnsi="Times New Roman" w:cs="Times New Roman"/>
          <w:noProof/>
          <w:sz w:val="24"/>
          <w:szCs w:val="24"/>
        </w:rPr>
        <w:t>-</w:t>
      </w:r>
      <w:r w:rsidRPr="009357BF">
        <w:rPr>
          <w:rFonts w:ascii="Times New Roman" w:hAnsi="Times New Roman" w:cs="Times New Roman"/>
          <w:noProof/>
          <w:sz w:val="24"/>
          <w:szCs w:val="24"/>
        </w:rPr>
        <w:t>management</w:t>
      </w:r>
      <w:r w:rsidRPr="00D05177">
        <w:rPr>
          <w:rFonts w:ascii="Times New Roman" w:hAnsi="Times New Roman" w:cs="Times New Roman"/>
          <w:sz w:val="24"/>
          <w:szCs w:val="24"/>
        </w:rPr>
        <w:t xml:space="preserve"> in</w:t>
      </w:r>
      <w:r>
        <w:rPr>
          <w:rFonts w:ascii="Times New Roman" w:hAnsi="Times New Roman" w:cs="Times New Roman"/>
          <w:sz w:val="24"/>
          <w:szCs w:val="24"/>
        </w:rPr>
        <w:t xml:space="preserve"> teams relies on trust to </w:t>
      </w:r>
      <w:r w:rsidRPr="00F9763B">
        <w:rPr>
          <w:rFonts w:ascii="Times New Roman" w:hAnsi="Times New Roman" w:cs="Times New Roman"/>
          <w:noProof/>
          <w:sz w:val="24"/>
          <w:szCs w:val="24"/>
        </w:rPr>
        <w:t>excel</w:t>
      </w:r>
      <w:r>
        <w:rPr>
          <w:rFonts w:ascii="Times New Roman" w:hAnsi="Times New Roman" w:cs="Times New Roman"/>
          <w:sz w:val="24"/>
          <w:szCs w:val="24"/>
        </w:rPr>
        <w:t xml:space="preserve"> and </w:t>
      </w:r>
      <w:r w:rsidRPr="00D05177">
        <w:rPr>
          <w:rFonts w:ascii="Times New Roman" w:hAnsi="Times New Roman" w:cs="Times New Roman"/>
          <w:sz w:val="24"/>
          <w:szCs w:val="24"/>
        </w:rPr>
        <w:t xml:space="preserve">is the subject of the next paragraph. </w:t>
      </w:r>
    </w:p>
    <w:p w:rsidR="004402D7" w:rsidRPr="00D05177" w:rsidRDefault="004402D7" w:rsidP="004402D7">
      <w:pPr>
        <w:pStyle w:val="NoSpacing"/>
        <w:jc w:val="both"/>
        <w:rPr>
          <w:rFonts w:ascii="Times New Roman" w:hAnsi="Times New Roman" w:cs="Times New Roman"/>
          <w:b/>
          <w:sz w:val="24"/>
          <w:szCs w:val="24"/>
        </w:rPr>
      </w:pPr>
    </w:p>
    <w:p w:rsidR="004402D7" w:rsidRPr="00D05177" w:rsidRDefault="004402D7" w:rsidP="004402D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Pr="00D05177">
        <w:rPr>
          <w:rFonts w:ascii="Times New Roman" w:hAnsi="Times New Roman" w:cs="Times New Roman"/>
          <w:b/>
          <w:sz w:val="24"/>
          <w:szCs w:val="24"/>
        </w:rPr>
        <w:t>12.1</w:t>
      </w:r>
      <w:r>
        <w:rPr>
          <w:rFonts w:ascii="Times New Roman" w:hAnsi="Times New Roman" w:cs="Times New Roman"/>
          <w:b/>
          <w:sz w:val="24"/>
          <w:szCs w:val="24"/>
        </w:rPr>
        <w:t>`</w:t>
      </w:r>
      <w:r w:rsidRPr="00D05177">
        <w:rPr>
          <w:rFonts w:ascii="Times New Roman" w:hAnsi="Times New Roman" w:cs="Times New Roman"/>
          <w:b/>
          <w:sz w:val="24"/>
          <w:szCs w:val="24"/>
        </w:rPr>
        <w:t>Self-Mana</w:t>
      </w:r>
      <w:r>
        <w:rPr>
          <w:rFonts w:ascii="Times New Roman" w:hAnsi="Times New Roman" w:cs="Times New Roman"/>
          <w:b/>
          <w:sz w:val="24"/>
          <w:szCs w:val="24"/>
        </w:rPr>
        <w:t>ged Teams and Trust</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Trust is an </w:t>
      </w:r>
      <w:r>
        <w:rPr>
          <w:rFonts w:ascii="Times New Roman" w:hAnsi="Times New Roman" w:cs="Times New Roman"/>
          <w:noProof/>
          <w:sz w:val="24"/>
          <w:szCs w:val="24"/>
        </w:rPr>
        <w:t>essential</w:t>
      </w:r>
      <w:r w:rsidRPr="00D05177">
        <w:rPr>
          <w:rFonts w:ascii="Times New Roman" w:hAnsi="Times New Roman" w:cs="Times New Roman"/>
          <w:sz w:val="24"/>
          <w:szCs w:val="24"/>
        </w:rPr>
        <w:t xml:space="preserve"> condition for a successful self- managed team. Team members are mutually trusting and accountable for their output because they must cooperate to achieve for they have equal stakes in the arrangement.  </w:t>
      </w:r>
      <w:r w:rsidRPr="00F9763B">
        <w:rPr>
          <w:rFonts w:ascii="Times New Roman" w:hAnsi="Times New Roman" w:cs="Times New Roman"/>
          <w:noProof/>
          <w:sz w:val="24"/>
          <w:szCs w:val="24"/>
        </w:rPr>
        <w:t xml:space="preserve">The </w:t>
      </w:r>
      <w:r>
        <w:rPr>
          <w:rFonts w:ascii="Times New Roman" w:hAnsi="Times New Roman" w:cs="Times New Roman"/>
          <w:noProof/>
          <w:sz w:val="24"/>
          <w:szCs w:val="24"/>
        </w:rPr>
        <w:t>s</w:t>
      </w:r>
      <w:r w:rsidRPr="00F9763B">
        <w:rPr>
          <w:rFonts w:ascii="Times New Roman" w:hAnsi="Times New Roman" w:cs="Times New Roman"/>
          <w:noProof/>
          <w:sz w:val="24"/>
          <w:szCs w:val="24"/>
        </w:rPr>
        <w:t>elf-managed</w:t>
      </w:r>
      <w:r w:rsidRPr="00D05177">
        <w:rPr>
          <w:rFonts w:ascii="Times New Roman" w:hAnsi="Times New Roman" w:cs="Times New Roman"/>
          <w:sz w:val="24"/>
          <w:szCs w:val="24"/>
        </w:rPr>
        <w:t xml:space="preserve"> team requires the highest degree of trust because </w:t>
      </w:r>
      <w:r w:rsidRPr="005D14DE">
        <w:rPr>
          <w:rFonts w:ascii="Times New Roman" w:hAnsi="Times New Roman" w:cs="Times New Roman"/>
          <w:noProof/>
          <w:sz w:val="24"/>
          <w:szCs w:val="24"/>
        </w:rPr>
        <w:t xml:space="preserve">of </w:t>
      </w:r>
      <w:r>
        <w:rPr>
          <w:rFonts w:ascii="Times New Roman" w:hAnsi="Times New Roman" w:cs="Times New Roman"/>
          <w:noProof/>
          <w:sz w:val="24"/>
          <w:szCs w:val="24"/>
        </w:rPr>
        <w:t>the supervision of</w:t>
      </w:r>
      <w:r w:rsidRPr="005D14DE">
        <w:rPr>
          <w:rFonts w:ascii="Times New Roman" w:hAnsi="Times New Roman" w:cs="Times New Roman"/>
          <w:noProof/>
          <w:sz w:val="24"/>
          <w:szCs w:val="24"/>
        </w:rPr>
        <w:t xml:space="preserve"> the team members</w:t>
      </w:r>
      <w:r>
        <w:rPr>
          <w:rFonts w:ascii="Times New Roman" w:hAnsi="Times New Roman" w:cs="Times New Roman"/>
          <w:noProof/>
          <w:sz w:val="24"/>
          <w:szCs w:val="24"/>
        </w:rPr>
        <w:t>,</w:t>
      </w:r>
      <w:r w:rsidRPr="005D14DE">
        <w:rPr>
          <w:rFonts w:ascii="Times New Roman" w:hAnsi="Times New Roman" w:cs="Times New Roman"/>
          <w:noProof/>
          <w:sz w:val="24"/>
          <w:szCs w:val="24"/>
        </w:rPr>
        <w:t>and</w:t>
      </w:r>
      <w:r w:rsidRPr="00D05177">
        <w:rPr>
          <w:rFonts w:ascii="Times New Roman" w:hAnsi="Times New Roman" w:cs="Times New Roman"/>
          <w:sz w:val="24"/>
          <w:szCs w:val="24"/>
        </w:rPr>
        <w:t xml:space="preserve"> so they are mutuall</w:t>
      </w:r>
      <w:r>
        <w:rPr>
          <w:rFonts w:ascii="Times New Roman" w:hAnsi="Times New Roman" w:cs="Times New Roman"/>
          <w:sz w:val="24"/>
          <w:szCs w:val="24"/>
        </w:rPr>
        <w:t>y vulnerable (Gomez-Mejia</w:t>
      </w:r>
      <w:r w:rsidRPr="00581A21">
        <w:rPr>
          <w:rFonts w:ascii="Times New Roman" w:hAnsi="Times New Roman" w:cs="Times New Roman"/>
          <w:i/>
          <w:sz w:val="24"/>
          <w:szCs w:val="24"/>
        </w:rPr>
        <w:t xml:space="preserve"> </w:t>
      </w:r>
      <w:r w:rsidRPr="00581A21">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2008). Where trust is present, there is</w:t>
      </w:r>
      <w:r>
        <w:rPr>
          <w:rFonts w:ascii="Times New Roman" w:hAnsi="Times New Roman" w:cs="Times New Roman"/>
          <w:sz w:val="24"/>
          <w:szCs w:val="24"/>
        </w:rPr>
        <w:t xml:space="preserve"> </w:t>
      </w:r>
      <w:r w:rsidRPr="00E424C5">
        <w:rPr>
          <w:rFonts w:ascii="Times New Roman" w:hAnsi="Times New Roman" w:cs="Times New Roman"/>
          <w:noProof/>
          <w:sz w:val="24"/>
          <w:szCs w:val="24"/>
        </w:rPr>
        <w:t xml:space="preserve">a </w:t>
      </w:r>
      <w:r>
        <w:rPr>
          <w:rFonts w:ascii="Times New Roman" w:hAnsi="Times New Roman" w:cs="Times New Roman"/>
          <w:noProof/>
          <w:sz w:val="24"/>
          <w:szCs w:val="24"/>
        </w:rPr>
        <w:t>high</w:t>
      </w:r>
      <w:r w:rsidRPr="00E424C5">
        <w:rPr>
          <w:rFonts w:ascii="Times New Roman" w:hAnsi="Times New Roman" w:cs="Times New Roman"/>
          <w:noProof/>
          <w:sz w:val="24"/>
          <w:szCs w:val="24"/>
        </w:rPr>
        <w:t>er</w:t>
      </w:r>
      <w:r w:rsidRPr="00D05177">
        <w:rPr>
          <w:rFonts w:ascii="Times New Roman" w:hAnsi="Times New Roman" w:cs="Times New Roman"/>
          <w:sz w:val="24"/>
          <w:szCs w:val="24"/>
        </w:rPr>
        <w:t xml:space="preserve"> likelihood that team members will cooperate to complete critical tasks because lack of cooperation may make the team members fail and when one fails the entire the team has failed because </w:t>
      </w:r>
      <w:r>
        <w:rPr>
          <w:rFonts w:ascii="Times New Roman" w:hAnsi="Times New Roman" w:cs="Times New Roman"/>
          <w:sz w:val="24"/>
          <w:szCs w:val="24"/>
        </w:rPr>
        <w:t>of their mutual accountability. A</w:t>
      </w:r>
      <w:r w:rsidRPr="009357BF">
        <w:rPr>
          <w:rFonts w:ascii="Times New Roman" w:hAnsi="Times New Roman" w:cs="Times New Roman"/>
          <w:noProof/>
          <w:sz w:val="24"/>
          <w:szCs w:val="24"/>
        </w:rPr>
        <w:t>chiev</w:t>
      </w:r>
      <w:r>
        <w:rPr>
          <w:rFonts w:ascii="Times New Roman" w:hAnsi="Times New Roman" w:cs="Times New Roman"/>
          <w:noProof/>
          <w:sz w:val="24"/>
          <w:szCs w:val="24"/>
        </w:rPr>
        <w:t>ing or creating</w:t>
      </w:r>
      <w:r w:rsidRPr="009357BF">
        <w:rPr>
          <w:rFonts w:ascii="Times New Roman" w:hAnsi="Times New Roman" w:cs="Times New Roman"/>
          <w:noProof/>
          <w:sz w:val="24"/>
          <w:szCs w:val="24"/>
        </w:rPr>
        <w:t xml:space="preserve"> trust in </w:t>
      </w:r>
      <w:r w:rsidRPr="00F9763B">
        <w:rPr>
          <w:rFonts w:ascii="Times New Roman" w:hAnsi="Times New Roman" w:cs="Times New Roman"/>
          <w:noProof/>
          <w:sz w:val="24"/>
          <w:szCs w:val="24"/>
        </w:rPr>
        <w:t>teams</w:t>
      </w:r>
      <w:r>
        <w:rPr>
          <w:rFonts w:ascii="Times New Roman" w:hAnsi="Times New Roman" w:cs="Times New Roman"/>
          <w:noProof/>
          <w:sz w:val="24"/>
          <w:szCs w:val="24"/>
        </w:rPr>
        <w:t>recommends</w:t>
      </w:r>
      <w:r w:rsidRPr="00D05177">
        <w:rPr>
          <w:rFonts w:ascii="Times New Roman" w:hAnsi="Times New Roman" w:cs="Times New Roman"/>
          <w:sz w:val="24"/>
          <w:szCs w:val="24"/>
        </w:rPr>
        <w:t xml:space="preserve"> that the norm of trust must be built even from the </w:t>
      </w:r>
      <w:r w:rsidRPr="00D05177">
        <w:rPr>
          <w:rFonts w:ascii="Times New Roman" w:hAnsi="Times New Roman" w:cs="Times New Roman"/>
          <w:b/>
          <w:i/>
          <w:sz w:val="24"/>
          <w:szCs w:val="24"/>
        </w:rPr>
        <w:t>forming</w:t>
      </w:r>
      <w:r w:rsidRPr="00D05177">
        <w:rPr>
          <w:rFonts w:ascii="Times New Roman" w:hAnsi="Times New Roman" w:cs="Times New Roman"/>
          <w:sz w:val="24"/>
          <w:szCs w:val="24"/>
        </w:rPr>
        <w:t xml:space="preserve"> and </w:t>
      </w:r>
      <w:r w:rsidRPr="00D05177">
        <w:rPr>
          <w:rFonts w:ascii="Times New Roman" w:hAnsi="Times New Roman" w:cs="Times New Roman"/>
          <w:b/>
          <w:i/>
          <w:sz w:val="24"/>
          <w:szCs w:val="24"/>
        </w:rPr>
        <w:t>norming</w:t>
      </w:r>
      <w:r w:rsidRPr="00D05177">
        <w:rPr>
          <w:rFonts w:ascii="Times New Roman" w:hAnsi="Times New Roman" w:cs="Times New Roman"/>
          <w:sz w:val="24"/>
          <w:szCs w:val="24"/>
        </w:rPr>
        <w:t xml:space="preserve"> stages of team development. </w:t>
      </w:r>
    </w:p>
    <w:p w:rsidR="004402D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self-managed work team approach could be better appreciated if it is placed side by side with the regular manager work team approach. </w:t>
      </w:r>
    </w:p>
    <w:p w:rsidR="004402D7" w:rsidRDefault="004402D7" w:rsidP="004402D7">
      <w:pPr>
        <w:pStyle w:val="NoSpacing"/>
        <w:jc w:val="both"/>
        <w:rPr>
          <w:rFonts w:ascii="Times New Roman" w:hAnsi="Times New Roman" w:cs="Times New Roman"/>
          <w:sz w:val="24"/>
          <w:szCs w:val="24"/>
        </w:rPr>
      </w:pPr>
    </w:p>
    <w:p w:rsidR="004402D7" w:rsidRDefault="004402D7" w:rsidP="004402D7">
      <w:pPr>
        <w:pStyle w:val="NoSpacing"/>
        <w:jc w:val="both"/>
        <w:rPr>
          <w:rFonts w:ascii="Times New Roman" w:hAnsi="Times New Roman" w:cs="Times New Roman"/>
          <w:sz w:val="24"/>
          <w:szCs w:val="24"/>
        </w:rPr>
      </w:pPr>
    </w:p>
    <w:p w:rsidR="004402D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2.12.2</w:t>
      </w:r>
      <w:r>
        <w:rPr>
          <w:rFonts w:ascii="Times New Roman" w:hAnsi="Times New Roman" w:cs="Times New Roman"/>
          <w:b/>
          <w:sz w:val="24"/>
          <w:szCs w:val="24"/>
        </w:rPr>
        <w:tab/>
      </w:r>
      <w:r w:rsidRPr="00D05177">
        <w:rPr>
          <w:rFonts w:ascii="Times New Roman" w:hAnsi="Times New Roman" w:cs="Times New Roman"/>
          <w:b/>
          <w:sz w:val="24"/>
          <w:szCs w:val="24"/>
        </w:rPr>
        <w:t xml:space="preserve">Self – Managed and Manger-Managed </w:t>
      </w:r>
      <w:r>
        <w:rPr>
          <w:rFonts w:ascii="Times New Roman" w:hAnsi="Times New Roman" w:cs="Times New Roman"/>
          <w:b/>
          <w:sz w:val="24"/>
          <w:szCs w:val="24"/>
        </w:rPr>
        <w:t>Teams</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Self-managed teams are the team management arrangements where the teams make those decisions which are considered the traditional reserve of the supervisors or managers. The teams are empowered to take the responsibility and autonomy to complete identifiable pieces</w:t>
      </w:r>
      <w:r>
        <w:rPr>
          <w:rFonts w:ascii="Times New Roman" w:hAnsi="Times New Roman" w:cs="Times New Roman"/>
          <w:sz w:val="24"/>
          <w:szCs w:val="24"/>
        </w:rPr>
        <w:t xml:space="preserve"> of work. The manager provides an </w:t>
      </w:r>
      <w:r w:rsidRPr="00F9763B">
        <w:rPr>
          <w:rFonts w:ascii="Times New Roman" w:hAnsi="Times New Roman" w:cs="Times New Roman"/>
          <w:noProof/>
          <w:sz w:val="24"/>
          <w:szCs w:val="24"/>
        </w:rPr>
        <w:t>overall</w:t>
      </w:r>
      <w:r w:rsidRPr="00D05177">
        <w:rPr>
          <w:rFonts w:ascii="Times New Roman" w:hAnsi="Times New Roman" w:cs="Times New Roman"/>
          <w:sz w:val="24"/>
          <w:szCs w:val="24"/>
        </w:rPr>
        <w:t xml:space="preserve"> goal</w:t>
      </w:r>
      <w:r>
        <w:rPr>
          <w:rFonts w:ascii="Times New Roman" w:hAnsi="Times New Roman" w:cs="Times New Roman"/>
          <w:sz w:val="24"/>
          <w:szCs w:val="24"/>
        </w:rPr>
        <w:t xml:space="preserve">, </w:t>
      </w:r>
      <w:r w:rsidRPr="00F9763B">
        <w:rPr>
          <w:rFonts w:ascii="Times New Roman" w:hAnsi="Times New Roman" w:cs="Times New Roman"/>
          <w:noProof/>
          <w:sz w:val="24"/>
          <w:szCs w:val="24"/>
        </w:rPr>
        <w:t>or</w:t>
      </w:r>
      <w:r>
        <w:rPr>
          <w:rFonts w:ascii="Times New Roman" w:hAnsi="Times New Roman" w:cs="Times New Roman"/>
          <w:noProof/>
          <w:sz w:val="24"/>
          <w:szCs w:val="24"/>
        </w:rPr>
        <w:t xml:space="preserve"> the </w:t>
      </w:r>
      <w:r w:rsidRPr="00F9763B">
        <w:rPr>
          <w:rFonts w:ascii="Times New Roman" w:hAnsi="Times New Roman" w:cs="Times New Roman"/>
          <w:noProof/>
          <w:sz w:val="24"/>
          <w:szCs w:val="24"/>
        </w:rPr>
        <w:t>whole</w:t>
      </w:r>
      <w:r w:rsidRPr="00D05177">
        <w:rPr>
          <w:rFonts w:ascii="Times New Roman" w:hAnsi="Times New Roman" w:cs="Times New Roman"/>
          <w:sz w:val="24"/>
          <w:szCs w:val="24"/>
        </w:rPr>
        <w:t xml:space="preserve"> piece of work and team members decide </w:t>
      </w:r>
      <w:r w:rsidRPr="009357BF">
        <w:rPr>
          <w:rFonts w:ascii="Times New Roman" w:hAnsi="Times New Roman" w:cs="Times New Roman"/>
          <w:noProof/>
          <w:sz w:val="24"/>
          <w:szCs w:val="24"/>
        </w:rPr>
        <w:t xml:space="preserve">on </w:t>
      </w:r>
      <w:r w:rsidRPr="00F9763B">
        <w:rPr>
          <w:rFonts w:ascii="Times New Roman" w:hAnsi="Times New Roman" w:cs="Times New Roman"/>
          <w:noProof/>
          <w:sz w:val="24"/>
          <w:szCs w:val="24"/>
        </w:rPr>
        <w:lastRenderedPageBreak/>
        <w:t xml:space="preserve">their own, what </w:t>
      </w:r>
      <w:r>
        <w:rPr>
          <w:rFonts w:ascii="Times New Roman" w:hAnsi="Times New Roman" w:cs="Times New Roman"/>
          <w:noProof/>
          <w:sz w:val="24"/>
          <w:szCs w:val="24"/>
        </w:rPr>
        <w:t>to do</w:t>
      </w:r>
      <w:r w:rsidRPr="00D05177">
        <w:rPr>
          <w:rFonts w:ascii="Times New Roman" w:hAnsi="Times New Roman" w:cs="Times New Roman"/>
          <w:sz w:val="24"/>
          <w:szCs w:val="24"/>
        </w:rPr>
        <w:t xml:space="preserve">, how to do it (strategy) and which teammate will perform which </w:t>
      </w:r>
      <w:r w:rsidRPr="009357BF">
        <w:rPr>
          <w:rFonts w:ascii="Times New Roman" w:hAnsi="Times New Roman" w:cs="Times New Roman"/>
          <w:noProof/>
          <w:sz w:val="24"/>
          <w:szCs w:val="24"/>
        </w:rPr>
        <w:t xml:space="preserve">specific </w:t>
      </w:r>
      <w:r>
        <w:rPr>
          <w:rFonts w:ascii="Times New Roman" w:hAnsi="Times New Roman" w:cs="Times New Roman"/>
          <w:noProof/>
          <w:sz w:val="24"/>
          <w:szCs w:val="24"/>
        </w:rPr>
        <w:t>task</w:t>
      </w:r>
      <w:r>
        <w:rPr>
          <w:rFonts w:ascii="Times New Roman" w:hAnsi="Times New Roman" w:cs="Times New Roman"/>
          <w:sz w:val="24"/>
          <w:szCs w:val="24"/>
        </w:rPr>
        <w:t xml:space="preserve"> (Jones and George,</w:t>
      </w:r>
      <w:r w:rsidRPr="00D05177">
        <w:rPr>
          <w:rFonts w:ascii="Times New Roman" w:hAnsi="Times New Roman" w:cs="Times New Roman"/>
          <w:sz w:val="24"/>
          <w:szCs w:val="24"/>
        </w:rPr>
        <w:t xml:space="preserve"> 2003). They may have a team leader </w:t>
      </w:r>
      <w:r w:rsidRPr="009357BF">
        <w:rPr>
          <w:rFonts w:ascii="Times New Roman" w:hAnsi="Times New Roman" w:cs="Times New Roman"/>
          <w:noProof/>
          <w:sz w:val="24"/>
          <w:szCs w:val="24"/>
        </w:rPr>
        <w:t>wh</w:t>
      </w:r>
      <w:r>
        <w:rPr>
          <w:rFonts w:ascii="Times New Roman" w:hAnsi="Times New Roman" w:cs="Times New Roman"/>
          <w:noProof/>
          <w:sz w:val="24"/>
          <w:szCs w:val="24"/>
        </w:rPr>
        <w:t>o</w:t>
      </w:r>
      <w:r w:rsidRPr="00D05177">
        <w:rPr>
          <w:rFonts w:ascii="Times New Roman" w:hAnsi="Times New Roman" w:cs="Times New Roman"/>
          <w:sz w:val="24"/>
          <w:szCs w:val="24"/>
        </w:rPr>
        <w:t xml:space="preserve"> is one of them, chosen by them or nominated by the manager from among them.</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On the other hand, the manager-managed teams are ones led by supervisor or manager in his or her full capacity as the supervisor or manager. We can </w:t>
      </w:r>
      <w:r w:rsidRPr="00F9763B">
        <w:rPr>
          <w:rFonts w:ascii="Times New Roman" w:hAnsi="Times New Roman" w:cs="Times New Roman"/>
          <w:noProof/>
          <w:sz w:val="24"/>
          <w:szCs w:val="24"/>
        </w:rPr>
        <w:t>summari</w:t>
      </w:r>
      <w:r>
        <w:rPr>
          <w:rFonts w:ascii="Times New Roman" w:hAnsi="Times New Roman" w:cs="Times New Roman"/>
          <w:noProof/>
          <w:sz w:val="24"/>
          <w:szCs w:val="24"/>
        </w:rPr>
        <w:t>s</w:t>
      </w:r>
      <w:r w:rsidRPr="00F9763B">
        <w:rPr>
          <w:rFonts w:ascii="Times New Roman" w:hAnsi="Times New Roman" w:cs="Times New Roman"/>
          <w:noProof/>
          <w:sz w:val="24"/>
          <w:szCs w:val="24"/>
        </w:rPr>
        <w:t>e</w:t>
      </w:r>
      <w:r w:rsidRPr="00D05177">
        <w:rPr>
          <w:rFonts w:ascii="Times New Roman" w:hAnsi="Times New Roman" w:cs="Times New Roman"/>
          <w:sz w:val="24"/>
          <w:szCs w:val="24"/>
        </w:rPr>
        <w:t xml:space="preserve"> the manager-managed work team approach by stressing that the manager is </w:t>
      </w:r>
      <w:r>
        <w:rPr>
          <w:rFonts w:ascii="Times New Roman" w:hAnsi="Times New Roman" w:cs="Times New Roman"/>
          <w:noProof/>
          <w:sz w:val="24"/>
          <w:szCs w:val="24"/>
        </w:rPr>
        <w:t>entire</w:t>
      </w:r>
      <w:r w:rsidRPr="00E424C5">
        <w:rPr>
          <w:rFonts w:ascii="Times New Roman" w:hAnsi="Times New Roman" w:cs="Times New Roman"/>
          <w:noProof/>
          <w:sz w:val="24"/>
          <w:szCs w:val="24"/>
        </w:rPr>
        <w:t>ly</w:t>
      </w:r>
      <w:r w:rsidRPr="00D05177">
        <w:rPr>
          <w:rFonts w:ascii="Times New Roman" w:hAnsi="Times New Roman" w:cs="Times New Roman"/>
          <w:sz w:val="24"/>
          <w:szCs w:val="24"/>
        </w:rPr>
        <w:t xml:space="preserve"> in charge and there is no power devolution or sharing. In the strict sense, the manager makes decisions for the group. He can at best, allow them to have their say but the manager has his way. The teams that fall in here are ones composed of the manager’s subordinate’s</w:t>
      </w:r>
      <w:r>
        <w:rPr>
          <w:rFonts w:ascii="Times New Roman" w:hAnsi="Times New Roman" w:cs="Times New Roman"/>
          <w:sz w:val="24"/>
          <w:szCs w:val="24"/>
        </w:rPr>
        <w:t xml:space="preserve">, </w:t>
      </w:r>
      <w:r w:rsidRPr="00F9763B">
        <w:rPr>
          <w:rFonts w:ascii="Times New Roman" w:hAnsi="Times New Roman" w:cs="Times New Roman"/>
          <w:noProof/>
          <w:sz w:val="24"/>
          <w:szCs w:val="24"/>
        </w:rPr>
        <w:t>e.g.</w:t>
      </w:r>
      <w:r w:rsidRPr="00D05177">
        <w:rPr>
          <w:rFonts w:ascii="Times New Roman" w:hAnsi="Times New Roman" w:cs="Times New Roman"/>
          <w:sz w:val="24"/>
          <w:szCs w:val="24"/>
        </w:rPr>
        <w:t xml:space="preserve"> parallel teams and project teams. </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Each of these broad categories of teams has their leadership styles as their distinctive features. These will </w:t>
      </w:r>
      <w:r>
        <w:rPr>
          <w:rFonts w:ascii="Times New Roman" w:hAnsi="Times New Roman" w:cs="Times New Roman"/>
          <w:noProof/>
          <w:sz w:val="24"/>
          <w:szCs w:val="24"/>
        </w:rPr>
        <w:t>study</w:t>
      </w:r>
      <w:r w:rsidRPr="00D05177">
        <w:rPr>
          <w:rFonts w:ascii="Times New Roman" w:hAnsi="Times New Roman" w:cs="Times New Roman"/>
          <w:sz w:val="24"/>
          <w:szCs w:val="24"/>
        </w:rPr>
        <w:t xml:space="preserve"> their leadership behaviours and their team </w:t>
      </w:r>
      <w:r w:rsidRPr="009357BF">
        <w:rPr>
          <w:rFonts w:ascii="Times New Roman" w:hAnsi="Times New Roman" w:cs="Times New Roman"/>
          <w:noProof/>
          <w:sz w:val="24"/>
          <w:szCs w:val="24"/>
        </w:rPr>
        <w:t>behavio</w:t>
      </w:r>
      <w:r>
        <w:rPr>
          <w:rFonts w:ascii="Times New Roman" w:hAnsi="Times New Roman" w:cs="Times New Roman"/>
          <w:noProof/>
          <w:sz w:val="24"/>
          <w:szCs w:val="24"/>
        </w:rPr>
        <w:t>u</w:t>
      </w:r>
      <w:r w:rsidRPr="009357BF">
        <w:rPr>
          <w:rFonts w:ascii="Times New Roman" w:hAnsi="Times New Roman" w:cs="Times New Roman"/>
          <w:noProof/>
          <w:sz w:val="24"/>
          <w:szCs w:val="24"/>
        </w:rPr>
        <w:t>r</w:t>
      </w:r>
      <w:r w:rsidRPr="00D05177">
        <w:rPr>
          <w:rFonts w:ascii="Times New Roman" w:hAnsi="Times New Roman" w:cs="Times New Roman"/>
          <w:sz w:val="24"/>
          <w:szCs w:val="24"/>
        </w:rPr>
        <w:t xml:space="preserve"> features. </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b/>
          <w:sz w:val="24"/>
          <w:szCs w:val="24"/>
        </w:rPr>
        <w:t>Leadership</w:t>
      </w:r>
      <w:r>
        <w:rPr>
          <w:rFonts w:ascii="Times New Roman" w:hAnsi="Times New Roman" w:cs="Times New Roman"/>
          <w:b/>
          <w:sz w:val="24"/>
          <w:szCs w:val="24"/>
        </w:rPr>
        <w:t xml:space="preserve"> </w:t>
      </w:r>
      <w:r w:rsidRPr="00D05177">
        <w:rPr>
          <w:rFonts w:ascii="Times New Roman" w:hAnsi="Times New Roman" w:cs="Times New Roman"/>
          <w:b/>
          <w:sz w:val="24"/>
          <w:szCs w:val="24"/>
        </w:rPr>
        <w:t>Behaviours</w:t>
      </w:r>
      <w:r w:rsidRPr="00D05177">
        <w:rPr>
          <w:rFonts w:ascii="Times New Roman" w:hAnsi="Times New Roman" w:cs="Times New Roman"/>
          <w:sz w:val="24"/>
          <w:szCs w:val="24"/>
        </w:rPr>
        <w:t xml:space="preserve">:  In self-managed teams, the leadership style is democratic, fluid and sharing leadership style while the manager-manager-managed team’s leadership smacks of the traditional directive style with the leader mostly deciding for the team. </w:t>
      </w:r>
      <w:r>
        <w:rPr>
          <w:rFonts w:ascii="Times New Roman" w:hAnsi="Times New Roman" w:cs="Times New Roman"/>
          <w:noProof/>
          <w:sz w:val="24"/>
          <w:szCs w:val="24"/>
        </w:rPr>
        <w:t>The s</w:t>
      </w:r>
      <w:r w:rsidRPr="00233D13">
        <w:rPr>
          <w:rFonts w:ascii="Times New Roman" w:hAnsi="Times New Roman" w:cs="Times New Roman"/>
          <w:noProof/>
          <w:sz w:val="24"/>
          <w:szCs w:val="24"/>
        </w:rPr>
        <w:t>tyle</w:t>
      </w:r>
      <w:r w:rsidRPr="00D05177">
        <w:rPr>
          <w:rFonts w:ascii="Times New Roman" w:hAnsi="Times New Roman" w:cs="Times New Roman"/>
          <w:sz w:val="24"/>
          <w:szCs w:val="24"/>
        </w:rPr>
        <w:t xml:space="preserve"> is autocratic. In </w:t>
      </w:r>
      <w:r w:rsidRPr="009357BF">
        <w:rPr>
          <w:rFonts w:ascii="Times New Roman" w:hAnsi="Times New Roman" w:cs="Times New Roman"/>
          <w:noProof/>
          <w:sz w:val="24"/>
          <w:szCs w:val="24"/>
        </w:rPr>
        <w:t>fact</w:t>
      </w:r>
      <w:r>
        <w:rPr>
          <w:rFonts w:ascii="Times New Roman" w:hAnsi="Times New Roman" w:cs="Times New Roman"/>
          <w:noProof/>
          <w:sz w:val="24"/>
          <w:szCs w:val="24"/>
        </w:rPr>
        <w:t>,</w:t>
      </w:r>
      <w:r w:rsidRPr="00D05177">
        <w:rPr>
          <w:rFonts w:ascii="Times New Roman" w:hAnsi="Times New Roman" w:cs="Times New Roman"/>
          <w:sz w:val="24"/>
          <w:szCs w:val="24"/>
        </w:rPr>
        <w:t xml:space="preserve"> the team members may have their say</w:t>
      </w:r>
      <w:r>
        <w:rPr>
          <w:rFonts w:ascii="Times New Roman" w:hAnsi="Times New Roman" w:cs="Times New Roman"/>
          <w:sz w:val="24"/>
          <w:szCs w:val="24"/>
        </w:rPr>
        <w:t xml:space="preserve">, </w:t>
      </w:r>
      <w:r w:rsidRPr="00233D13">
        <w:rPr>
          <w:rFonts w:ascii="Times New Roman" w:hAnsi="Times New Roman" w:cs="Times New Roman"/>
          <w:noProof/>
          <w:sz w:val="24"/>
          <w:szCs w:val="24"/>
        </w:rPr>
        <w:t>but</w:t>
      </w:r>
      <w:r w:rsidRPr="00D05177">
        <w:rPr>
          <w:rFonts w:ascii="Times New Roman" w:hAnsi="Times New Roman" w:cs="Times New Roman"/>
          <w:sz w:val="24"/>
          <w:szCs w:val="24"/>
        </w:rPr>
        <w:t xml:space="preserve"> the </w:t>
      </w:r>
      <w:r w:rsidRPr="009357BF">
        <w:rPr>
          <w:rFonts w:ascii="Times New Roman" w:hAnsi="Times New Roman" w:cs="Times New Roman"/>
          <w:noProof/>
          <w:sz w:val="24"/>
          <w:szCs w:val="24"/>
        </w:rPr>
        <w:t>leader-manager has</w:t>
      </w:r>
      <w:r w:rsidRPr="00D05177">
        <w:rPr>
          <w:rFonts w:ascii="Times New Roman" w:hAnsi="Times New Roman" w:cs="Times New Roman"/>
          <w:sz w:val="24"/>
          <w:szCs w:val="24"/>
        </w:rPr>
        <w:t xml:space="preserve"> his way. It is the paternalistic dependency (</w:t>
      </w:r>
      <w:r w:rsidRPr="009357BF">
        <w:rPr>
          <w:rFonts w:ascii="Times New Roman" w:hAnsi="Times New Roman" w:cs="Times New Roman"/>
          <w:noProof/>
          <w:sz w:val="24"/>
          <w:szCs w:val="24"/>
        </w:rPr>
        <w:t>father</w:t>
      </w:r>
      <w:r>
        <w:rPr>
          <w:rFonts w:ascii="Times New Roman" w:hAnsi="Times New Roman" w:cs="Times New Roman"/>
          <w:noProof/>
          <w:sz w:val="24"/>
          <w:szCs w:val="24"/>
        </w:rPr>
        <w:t>-</w:t>
      </w:r>
      <w:r w:rsidRPr="009357BF">
        <w:rPr>
          <w:rFonts w:ascii="Times New Roman" w:hAnsi="Times New Roman" w:cs="Times New Roman"/>
          <w:noProof/>
          <w:sz w:val="24"/>
          <w:szCs w:val="24"/>
        </w:rPr>
        <w:t>child</w:t>
      </w:r>
      <w:r w:rsidRPr="00D05177">
        <w:rPr>
          <w:rFonts w:ascii="Times New Roman" w:hAnsi="Times New Roman" w:cs="Times New Roman"/>
          <w:sz w:val="24"/>
          <w:szCs w:val="24"/>
        </w:rPr>
        <w:t xml:space="preserve">) relationship. </w:t>
      </w:r>
    </w:p>
    <w:p w:rsidR="004402D7" w:rsidRPr="00D05177" w:rsidRDefault="004402D7" w:rsidP="004402D7">
      <w:pPr>
        <w:pStyle w:val="NoSpacing"/>
        <w:jc w:val="both"/>
        <w:rPr>
          <w:rFonts w:ascii="Times New Roman" w:hAnsi="Times New Roman" w:cs="Times New Roman"/>
          <w:sz w:val="24"/>
          <w:szCs w:val="24"/>
        </w:rPr>
      </w:pPr>
    </w:p>
    <w:p w:rsidR="004402D7" w:rsidRDefault="004402D7" w:rsidP="004402D7">
      <w:pPr>
        <w:pStyle w:val="NoSpacing"/>
        <w:spacing w:before="24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Ivancewich </w:t>
      </w:r>
      <w:r w:rsidRPr="002A32F7">
        <w:rPr>
          <w:rFonts w:ascii="Times New Roman" w:hAnsi="Times New Roman" w:cs="Times New Roman"/>
          <w:i/>
          <w:noProof/>
          <w:sz w:val="24"/>
          <w:szCs w:val="24"/>
        </w:rPr>
        <w:t>et al.</w:t>
      </w:r>
      <w:r w:rsidRPr="00D05177">
        <w:rPr>
          <w:rFonts w:ascii="Times New Roman" w:hAnsi="Times New Roman" w:cs="Times New Roman"/>
          <w:sz w:val="24"/>
          <w:szCs w:val="24"/>
        </w:rPr>
        <w:t xml:space="preserve"> (1997) had done a</w:t>
      </w:r>
      <w:r>
        <w:rPr>
          <w:rFonts w:ascii="Times New Roman" w:hAnsi="Times New Roman" w:cs="Times New Roman"/>
          <w:sz w:val="24"/>
          <w:szCs w:val="24"/>
        </w:rPr>
        <w:t xml:space="preserve">n </w:t>
      </w:r>
      <w:r>
        <w:rPr>
          <w:rFonts w:ascii="Times New Roman" w:hAnsi="Times New Roman" w:cs="Times New Roman"/>
          <w:noProof/>
          <w:sz w:val="24"/>
          <w:szCs w:val="24"/>
        </w:rPr>
        <w:t>excellent</w:t>
      </w:r>
      <w:r w:rsidRPr="00D05177">
        <w:rPr>
          <w:rFonts w:ascii="Times New Roman" w:hAnsi="Times New Roman" w:cs="Times New Roman"/>
          <w:sz w:val="24"/>
          <w:szCs w:val="24"/>
        </w:rPr>
        <w:t xml:space="preserve"> work identifying and comparing the self-managed and manager-managed leadership forms</w:t>
      </w:r>
      <w:r>
        <w:rPr>
          <w:rFonts w:ascii="Times New Roman" w:hAnsi="Times New Roman" w:cs="Times New Roman"/>
          <w:sz w:val="24"/>
          <w:szCs w:val="24"/>
        </w:rPr>
        <w:t xml:space="preserve"> as </w:t>
      </w:r>
      <w:r w:rsidRPr="00D05177">
        <w:rPr>
          <w:rFonts w:ascii="Times New Roman" w:hAnsi="Times New Roman" w:cs="Times New Roman"/>
          <w:sz w:val="24"/>
          <w:szCs w:val="24"/>
        </w:rPr>
        <w:t xml:space="preserve">recorded by Gomez-Mejia </w:t>
      </w:r>
      <w:r w:rsidRPr="002A32F7">
        <w:rPr>
          <w:rFonts w:ascii="Times New Roman" w:hAnsi="Times New Roman" w:cs="Times New Roman"/>
          <w:i/>
          <w:noProof/>
          <w:sz w:val="24"/>
          <w:szCs w:val="24"/>
        </w:rPr>
        <w:t>et al.</w:t>
      </w:r>
      <w:r>
        <w:rPr>
          <w:rFonts w:ascii="Times New Roman" w:hAnsi="Times New Roman" w:cs="Times New Roman"/>
          <w:sz w:val="24"/>
          <w:szCs w:val="24"/>
        </w:rPr>
        <w:t xml:space="preserve"> (2012)</w:t>
      </w:r>
    </w:p>
    <w:p w:rsidR="004402D7" w:rsidRDefault="004402D7" w:rsidP="004402D7">
      <w:pPr>
        <w:pStyle w:val="NoSpacing"/>
        <w:spacing w:before="240" w:line="360" w:lineRule="auto"/>
        <w:jc w:val="both"/>
        <w:rPr>
          <w:rFonts w:ascii="Times New Roman" w:hAnsi="Times New Roman" w:cs="Times New Roman"/>
          <w:sz w:val="24"/>
          <w:szCs w:val="24"/>
        </w:rPr>
      </w:pPr>
    </w:p>
    <w:p w:rsidR="004402D7" w:rsidRDefault="004402D7" w:rsidP="004402D7">
      <w:pPr>
        <w:pStyle w:val="NoSpacing"/>
        <w:spacing w:before="240" w:line="360" w:lineRule="auto"/>
        <w:jc w:val="both"/>
        <w:rPr>
          <w:rFonts w:ascii="Times New Roman" w:hAnsi="Times New Roman" w:cs="Times New Roman"/>
          <w:sz w:val="24"/>
          <w:szCs w:val="24"/>
        </w:rPr>
      </w:pPr>
    </w:p>
    <w:p w:rsidR="004402D7" w:rsidRDefault="004402D7" w:rsidP="004402D7">
      <w:pPr>
        <w:pStyle w:val="NoSpacing"/>
        <w:spacing w:before="240" w:line="360" w:lineRule="auto"/>
        <w:jc w:val="both"/>
        <w:rPr>
          <w:rFonts w:ascii="Times New Roman" w:hAnsi="Times New Roman" w:cs="Times New Roman"/>
          <w:sz w:val="24"/>
          <w:szCs w:val="24"/>
        </w:rPr>
      </w:pPr>
    </w:p>
    <w:p w:rsidR="004402D7" w:rsidRPr="00372B5A" w:rsidRDefault="004402D7" w:rsidP="004402D7">
      <w:pPr>
        <w:pStyle w:val="NoSpacing"/>
        <w:spacing w:line="360" w:lineRule="auto"/>
        <w:jc w:val="both"/>
        <w:rPr>
          <w:rFonts w:ascii="Times New Roman" w:hAnsi="Times New Roman" w:cs="Times New Roman"/>
          <w:b/>
          <w:sz w:val="24"/>
          <w:szCs w:val="24"/>
        </w:rPr>
      </w:pPr>
      <w:r w:rsidRPr="00372B5A">
        <w:rPr>
          <w:rFonts w:ascii="Times New Roman" w:hAnsi="Times New Roman" w:cs="Times New Roman"/>
          <w:b/>
          <w:sz w:val="24"/>
          <w:szCs w:val="24"/>
        </w:rPr>
        <w:t xml:space="preserve">Table 2.2: Comparison of Manager Managed and Self-Managed Leadership Behaviours </w:t>
      </w:r>
    </w:p>
    <w:tbl>
      <w:tblPr>
        <w:tblStyle w:val="TableGrid"/>
        <w:tblW w:w="9085" w:type="dxa"/>
        <w:tblInd w:w="378" w:type="dxa"/>
        <w:tblLook w:val="04A0"/>
      </w:tblPr>
      <w:tblGrid>
        <w:gridCol w:w="3579"/>
        <w:gridCol w:w="5506"/>
      </w:tblGrid>
      <w:tr w:rsidR="004402D7" w:rsidRPr="001B5602" w:rsidTr="004402D7">
        <w:tc>
          <w:tcPr>
            <w:tcW w:w="3579" w:type="dxa"/>
          </w:tcPr>
          <w:p w:rsidR="004402D7" w:rsidRPr="001B5602" w:rsidRDefault="004402D7" w:rsidP="004402D7">
            <w:pPr>
              <w:pStyle w:val="NoSpacing"/>
              <w:spacing w:line="360" w:lineRule="auto"/>
              <w:jc w:val="both"/>
              <w:rPr>
                <w:rFonts w:ascii="Times New Roman" w:hAnsi="Times New Roman" w:cs="Times New Roman"/>
                <w:b/>
                <w:sz w:val="21"/>
                <w:szCs w:val="21"/>
              </w:rPr>
            </w:pPr>
            <w:r w:rsidRPr="001B5602">
              <w:rPr>
                <w:rFonts w:ascii="Times New Roman" w:hAnsi="Times New Roman" w:cs="Times New Roman"/>
                <w:b/>
                <w:sz w:val="21"/>
                <w:szCs w:val="21"/>
              </w:rPr>
              <w:t xml:space="preserve">Traditional leadership </w:t>
            </w:r>
            <w:r w:rsidRPr="001B5602">
              <w:rPr>
                <w:rFonts w:ascii="Times New Roman" w:hAnsi="Times New Roman" w:cs="Times New Roman"/>
                <w:b/>
                <w:noProof/>
                <w:sz w:val="21"/>
                <w:szCs w:val="21"/>
              </w:rPr>
              <w:t>behaviour</w:t>
            </w:r>
          </w:p>
        </w:tc>
        <w:tc>
          <w:tcPr>
            <w:tcW w:w="5506" w:type="dxa"/>
          </w:tcPr>
          <w:p w:rsidR="004402D7" w:rsidRPr="001B5602" w:rsidRDefault="004402D7" w:rsidP="004402D7">
            <w:pPr>
              <w:pStyle w:val="NoSpacing"/>
              <w:spacing w:line="360" w:lineRule="auto"/>
              <w:jc w:val="both"/>
              <w:rPr>
                <w:rFonts w:ascii="Times New Roman" w:hAnsi="Times New Roman" w:cs="Times New Roman"/>
                <w:b/>
                <w:sz w:val="21"/>
                <w:szCs w:val="21"/>
              </w:rPr>
            </w:pPr>
            <w:r w:rsidRPr="001B5602">
              <w:rPr>
                <w:rFonts w:ascii="Times New Roman" w:hAnsi="Times New Roman" w:cs="Times New Roman"/>
                <w:b/>
                <w:sz w:val="21"/>
                <w:szCs w:val="21"/>
              </w:rPr>
              <w:t xml:space="preserve">Self-managing leadership behaviours. </w:t>
            </w:r>
          </w:p>
        </w:tc>
      </w:tr>
      <w:tr w:rsidR="004402D7" w:rsidRPr="001B5602" w:rsidTr="004402D7">
        <w:tc>
          <w:tcPr>
            <w:tcW w:w="3579" w:type="dxa"/>
          </w:tcPr>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b/>
                <w:sz w:val="21"/>
                <w:szCs w:val="21"/>
              </w:rPr>
              <w:t>Organization</w:t>
            </w:r>
            <w:r w:rsidRPr="001B5602">
              <w:rPr>
                <w:rFonts w:ascii="Times New Roman" w:hAnsi="Times New Roman" w:cs="Times New Roman"/>
                <w:sz w:val="21"/>
                <w:szCs w:val="21"/>
              </w:rPr>
              <w:t>:</w:t>
            </w:r>
          </w:p>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sz w:val="21"/>
                <w:szCs w:val="21"/>
              </w:rPr>
              <w:t xml:space="preserve">Structures own and subordinates works </w:t>
            </w:r>
          </w:p>
        </w:tc>
        <w:tc>
          <w:tcPr>
            <w:tcW w:w="5506" w:type="dxa"/>
          </w:tcPr>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b/>
                <w:sz w:val="21"/>
                <w:szCs w:val="21"/>
              </w:rPr>
              <w:t>Organization</w:t>
            </w:r>
            <w:r w:rsidRPr="001B5602">
              <w:rPr>
                <w:rFonts w:ascii="Times New Roman" w:hAnsi="Times New Roman" w:cs="Times New Roman"/>
                <w:sz w:val="21"/>
                <w:szCs w:val="21"/>
              </w:rPr>
              <w:t>:</w:t>
            </w:r>
          </w:p>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sz w:val="21"/>
                <w:szCs w:val="21"/>
              </w:rPr>
              <w:t xml:space="preserve">Encourages </w:t>
            </w:r>
            <w:r w:rsidRPr="001B5602">
              <w:rPr>
                <w:rFonts w:ascii="Times New Roman" w:hAnsi="Times New Roman" w:cs="Times New Roman"/>
                <w:noProof/>
                <w:sz w:val="21"/>
                <w:szCs w:val="21"/>
              </w:rPr>
              <w:t>self-reward</w:t>
            </w:r>
          </w:p>
        </w:tc>
      </w:tr>
      <w:tr w:rsidR="004402D7" w:rsidRPr="001B5602" w:rsidTr="004402D7">
        <w:tc>
          <w:tcPr>
            <w:tcW w:w="3579" w:type="dxa"/>
          </w:tcPr>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b/>
                <w:sz w:val="21"/>
                <w:szCs w:val="21"/>
              </w:rPr>
              <w:t>Domination</w:t>
            </w:r>
            <w:r w:rsidRPr="001B5602">
              <w:rPr>
                <w:rFonts w:ascii="Times New Roman" w:hAnsi="Times New Roman" w:cs="Times New Roman"/>
                <w:sz w:val="21"/>
                <w:szCs w:val="21"/>
              </w:rPr>
              <w:t>:</w:t>
            </w:r>
          </w:p>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sz w:val="21"/>
                <w:szCs w:val="21"/>
              </w:rPr>
              <w:lastRenderedPageBreak/>
              <w:t xml:space="preserve">Restricts or limits the discretion of the individual or group. </w:t>
            </w:r>
          </w:p>
        </w:tc>
        <w:tc>
          <w:tcPr>
            <w:tcW w:w="5506" w:type="dxa"/>
          </w:tcPr>
          <w:p w:rsidR="004402D7" w:rsidRPr="001B5602" w:rsidRDefault="004402D7" w:rsidP="004402D7">
            <w:pPr>
              <w:pStyle w:val="NoSpacing"/>
              <w:spacing w:line="360" w:lineRule="auto"/>
              <w:jc w:val="both"/>
              <w:rPr>
                <w:rFonts w:ascii="Times New Roman" w:hAnsi="Times New Roman" w:cs="Times New Roman"/>
                <w:b/>
                <w:sz w:val="21"/>
                <w:szCs w:val="21"/>
              </w:rPr>
            </w:pPr>
            <w:r w:rsidRPr="001B5602">
              <w:rPr>
                <w:rFonts w:ascii="Times New Roman" w:hAnsi="Times New Roman" w:cs="Times New Roman"/>
                <w:b/>
                <w:sz w:val="21"/>
                <w:szCs w:val="21"/>
              </w:rPr>
              <w:lastRenderedPageBreak/>
              <w:t xml:space="preserve">Domination: </w:t>
            </w:r>
          </w:p>
          <w:p w:rsidR="004402D7" w:rsidRPr="001B5602" w:rsidRDefault="004402D7" w:rsidP="004402D7">
            <w:pPr>
              <w:pStyle w:val="NoSpacing"/>
              <w:spacing w:line="360" w:lineRule="auto"/>
              <w:jc w:val="both"/>
              <w:rPr>
                <w:rFonts w:ascii="Times New Roman" w:hAnsi="Times New Roman" w:cs="Times New Roman"/>
                <w:b/>
                <w:sz w:val="21"/>
                <w:szCs w:val="21"/>
              </w:rPr>
            </w:pPr>
            <w:r w:rsidRPr="001B5602">
              <w:rPr>
                <w:rFonts w:ascii="Times New Roman" w:hAnsi="Times New Roman" w:cs="Times New Roman"/>
                <w:sz w:val="21"/>
                <w:szCs w:val="21"/>
              </w:rPr>
              <w:lastRenderedPageBreak/>
              <w:t xml:space="preserve">Encourages self observation </w:t>
            </w:r>
          </w:p>
          <w:p w:rsidR="004402D7" w:rsidRPr="001B5602" w:rsidRDefault="004402D7" w:rsidP="004402D7">
            <w:pPr>
              <w:pStyle w:val="NoSpacing"/>
              <w:spacing w:line="360" w:lineRule="auto"/>
              <w:jc w:val="both"/>
              <w:rPr>
                <w:rFonts w:ascii="Times New Roman" w:hAnsi="Times New Roman" w:cs="Times New Roman"/>
                <w:sz w:val="21"/>
                <w:szCs w:val="21"/>
              </w:rPr>
            </w:pPr>
          </w:p>
        </w:tc>
      </w:tr>
      <w:tr w:rsidR="004402D7" w:rsidRPr="001B5602" w:rsidTr="004402D7">
        <w:tc>
          <w:tcPr>
            <w:tcW w:w="3579" w:type="dxa"/>
          </w:tcPr>
          <w:p w:rsidR="004402D7" w:rsidRPr="001B5602" w:rsidRDefault="004402D7" w:rsidP="004402D7">
            <w:pPr>
              <w:pStyle w:val="NoSpacing"/>
              <w:spacing w:line="360" w:lineRule="auto"/>
              <w:jc w:val="both"/>
              <w:rPr>
                <w:rFonts w:ascii="Times New Roman" w:hAnsi="Times New Roman" w:cs="Times New Roman"/>
                <w:b/>
                <w:sz w:val="21"/>
                <w:szCs w:val="21"/>
              </w:rPr>
            </w:pPr>
            <w:r w:rsidRPr="001B5602">
              <w:rPr>
                <w:rFonts w:ascii="Times New Roman" w:hAnsi="Times New Roman" w:cs="Times New Roman"/>
                <w:b/>
                <w:sz w:val="21"/>
                <w:szCs w:val="21"/>
              </w:rPr>
              <w:lastRenderedPageBreak/>
              <w:t xml:space="preserve">Production: </w:t>
            </w:r>
          </w:p>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sz w:val="21"/>
                <w:szCs w:val="21"/>
              </w:rPr>
              <w:t xml:space="preserve">Sets standards for task performance </w:t>
            </w:r>
          </w:p>
        </w:tc>
        <w:tc>
          <w:tcPr>
            <w:tcW w:w="5506" w:type="dxa"/>
          </w:tcPr>
          <w:p w:rsidR="004402D7" w:rsidRPr="001B5602" w:rsidRDefault="004402D7" w:rsidP="004402D7">
            <w:pPr>
              <w:pStyle w:val="NoSpacing"/>
              <w:spacing w:line="360" w:lineRule="auto"/>
              <w:jc w:val="both"/>
              <w:rPr>
                <w:rFonts w:ascii="Times New Roman" w:hAnsi="Times New Roman" w:cs="Times New Roman"/>
                <w:b/>
                <w:sz w:val="21"/>
                <w:szCs w:val="21"/>
              </w:rPr>
            </w:pPr>
            <w:r w:rsidRPr="001B5602">
              <w:rPr>
                <w:rFonts w:ascii="Times New Roman" w:hAnsi="Times New Roman" w:cs="Times New Roman"/>
                <w:b/>
                <w:sz w:val="21"/>
                <w:szCs w:val="21"/>
              </w:rPr>
              <w:t xml:space="preserve">Production: </w:t>
            </w:r>
          </w:p>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sz w:val="21"/>
                <w:szCs w:val="21"/>
              </w:rPr>
              <w:t>Encourages self goal-setting.</w:t>
            </w:r>
          </w:p>
        </w:tc>
      </w:tr>
      <w:tr w:rsidR="004402D7" w:rsidRPr="001B5602" w:rsidTr="004402D7">
        <w:tc>
          <w:tcPr>
            <w:tcW w:w="3579" w:type="dxa"/>
          </w:tcPr>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b/>
                <w:sz w:val="21"/>
                <w:szCs w:val="21"/>
              </w:rPr>
              <w:t>Communication</w:t>
            </w:r>
            <w:r w:rsidRPr="001B5602">
              <w:rPr>
                <w:rFonts w:ascii="Times New Roman" w:hAnsi="Times New Roman" w:cs="Times New Roman"/>
                <w:sz w:val="21"/>
                <w:szCs w:val="21"/>
              </w:rPr>
              <w:t>:</w:t>
            </w:r>
          </w:p>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noProof/>
                <w:sz w:val="21"/>
                <w:szCs w:val="21"/>
              </w:rPr>
              <w:t>Produces</w:t>
            </w:r>
            <w:r w:rsidRPr="001B5602">
              <w:rPr>
                <w:rFonts w:ascii="Times New Roman" w:hAnsi="Times New Roman" w:cs="Times New Roman"/>
                <w:sz w:val="21"/>
                <w:szCs w:val="21"/>
              </w:rPr>
              <w:t xml:space="preserve"> seeks and exchanges with groups. </w:t>
            </w:r>
          </w:p>
        </w:tc>
        <w:tc>
          <w:tcPr>
            <w:tcW w:w="5506" w:type="dxa"/>
          </w:tcPr>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b/>
                <w:sz w:val="21"/>
                <w:szCs w:val="21"/>
              </w:rPr>
              <w:t>Communication</w:t>
            </w:r>
            <w:r w:rsidRPr="001B5602">
              <w:rPr>
                <w:rFonts w:ascii="Times New Roman" w:hAnsi="Times New Roman" w:cs="Times New Roman"/>
                <w:sz w:val="21"/>
                <w:szCs w:val="21"/>
              </w:rPr>
              <w:t>:</w:t>
            </w:r>
          </w:p>
          <w:p w:rsidR="004402D7" w:rsidRPr="001B5602" w:rsidRDefault="004402D7" w:rsidP="004402D7">
            <w:pPr>
              <w:pStyle w:val="NoSpacing"/>
              <w:spacing w:line="360" w:lineRule="auto"/>
              <w:jc w:val="both"/>
              <w:rPr>
                <w:rFonts w:ascii="Times New Roman" w:hAnsi="Times New Roman" w:cs="Times New Roman"/>
                <w:sz w:val="21"/>
                <w:szCs w:val="21"/>
              </w:rPr>
            </w:pPr>
            <w:r w:rsidRPr="001B5602">
              <w:rPr>
                <w:rFonts w:ascii="Times New Roman" w:hAnsi="Times New Roman" w:cs="Times New Roman"/>
                <w:noProof/>
                <w:sz w:val="21"/>
                <w:szCs w:val="21"/>
              </w:rPr>
              <w:t>Acts as a role model by displaying appropriate behaviour. Fosters the development of a culture</w:t>
            </w:r>
            <w:r w:rsidRPr="001B5602">
              <w:rPr>
                <w:rFonts w:ascii="Times New Roman" w:hAnsi="Times New Roman" w:cs="Times New Roman"/>
                <w:sz w:val="21"/>
                <w:szCs w:val="21"/>
              </w:rPr>
              <w:t xml:space="preserve"> and supports self-leadership. </w:t>
            </w:r>
          </w:p>
        </w:tc>
      </w:tr>
    </w:tbl>
    <w:p w:rsidR="004402D7" w:rsidRPr="008526E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sz w:val="24"/>
          <w:szCs w:val="24"/>
        </w:rPr>
      </w:pPr>
      <w:r w:rsidRPr="00794816">
        <w:rPr>
          <w:rFonts w:ascii="Times New Roman" w:hAnsi="Times New Roman" w:cs="Times New Roman"/>
          <w:sz w:val="24"/>
          <w:szCs w:val="24"/>
        </w:rPr>
        <w:t>Source:</w:t>
      </w:r>
      <w:r>
        <w:rPr>
          <w:rFonts w:ascii="Times New Roman" w:hAnsi="Times New Roman" w:cs="Times New Roman"/>
          <w:sz w:val="24"/>
          <w:szCs w:val="24"/>
        </w:rPr>
        <w:t xml:space="preserve"> Ivancewich, J.M.,</w:t>
      </w:r>
      <w:r w:rsidRPr="00F34F40">
        <w:rPr>
          <w:rFonts w:ascii="Times New Roman" w:hAnsi="Times New Roman" w:cs="Times New Roman"/>
          <w:sz w:val="24"/>
          <w:szCs w:val="24"/>
        </w:rPr>
        <w:t xml:space="preserve"> Laurenzi, P.</w:t>
      </w:r>
      <w:r>
        <w:rPr>
          <w:rFonts w:ascii="Times New Roman" w:hAnsi="Times New Roman" w:cs="Times New Roman"/>
          <w:sz w:val="24"/>
          <w:szCs w:val="24"/>
        </w:rPr>
        <w:t>, Skinner, S.J and Crosby, P.</w:t>
      </w:r>
      <w:r w:rsidRPr="00F34F40">
        <w:rPr>
          <w:rFonts w:ascii="Times New Roman" w:hAnsi="Times New Roman" w:cs="Times New Roman"/>
          <w:sz w:val="24"/>
          <w:szCs w:val="24"/>
        </w:rPr>
        <w:t xml:space="preserve">B. (1997) </w:t>
      </w:r>
      <w:r w:rsidRPr="00F34F40">
        <w:rPr>
          <w:rFonts w:ascii="Times New Roman" w:hAnsi="Times New Roman" w:cs="Times New Roman"/>
          <w:i/>
          <w:sz w:val="24"/>
          <w:szCs w:val="24"/>
        </w:rPr>
        <w:t>Management: Quality and Competitiveness</w:t>
      </w:r>
      <w:r w:rsidRPr="00F34F40">
        <w:rPr>
          <w:rFonts w:ascii="Times New Roman" w:hAnsi="Times New Roman" w:cs="Times New Roman"/>
          <w:sz w:val="24"/>
          <w:szCs w:val="24"/>
        </w:rPr>
        <w:t xml:space="preserve"> in Gomez-Mej</w:t>
      </w:r>
      <w:r>
        <w:rPr>
          <w:rFonts w:ascii="Times New Roman" w:hAnsi="Times New Roman" w:cs="Times New Roman"/>
          <w:sz w:val="24"/>
          <w:szCs w:val="24"/>
        </w:rPr>
        <w:t xml:space="preserve">ia L.R. and Balkin, D.B. (2012) </w:t>
      </w:r>
      <w:r w:rsidRPr="00F34F40">
        <w:rPr>
          <w:rFonts w:ascii="Times New Roman" w:hAnsi="Times New Roman" w:cs="Times New Roman"/>
          <w:i/>
          <w:sz w:val="24"/>
          <w:szCs w:val="24"/>
        </w:rPr>
        <w:t>Management: People, Performance and Change.</w:t>
      </w:r>
      <w:r w:rsidRPr="00F34F40">
        <w:rPr>
          <w:rFonts w:ascii="Times New Roman" w:hAnsi="Times New Roman" w:cs="Times New Roman"/>
          <w:sz w:val="24"/>
          <w:szCs w:val="24"/>
        </w:rPr>
        <w:t xml:space="preserve"> New York USA: McGraw Hills Companies Inc.</w:t>
      </w:r>
    </w:p>
    <w:p w:rsidR="004402D7" w:rsidRPr="00F34F40"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pStyle w:val="NoSpacing"/>
        <w:jc w:val="both"/>
        <w:rPr>
          <w:rFonts w:ascii="Times New Roman" w:hAnsi="Times New Roman" w:cs="Times New Roman"/>
          <w:b/>
          <w:sz w:val="24"/>
          <w:szCs w:val="24"/>
        </w:rPr>
      </w:pPr>
      <w:r w:rsidRPr="00D05177">
        <w:rPr>
          <w:rFonts w:ascii="Times New Roman" w:hAnsi="Times New Roman" w:cs="Times New Roman"/>
          <w:b/>
          <w:sz w:val="24"/>
          <w:szCs w:val="24"/>
        </w:rPr>
        <w:t>2.12.3</w:t>
      </w:r>
      <w:r>
        <w:rPr>
          <w:rFonts w:ascii="Times New Roman" w:hAnsi="Times New Roman" w:cs="Times New Roman"/>
          <w:b/>
          <w:sz w:val="24"/>
          <w:szCs w:val="24"/>
        </w:rPr>
        <w:tab/>
      </w:r>
      <w:r w:rsidRPr="00D05177">
        <w:rPr>
          <w:rFonts w:ascii="Times New Roman" w:hAnsi="Times New Roman" w:cs="Times New Roman"/>
          <w:b/>
          <w:sz w:val="24"/>
          <w:szCs w:val="24"/>
        </w:rPr>
        <w:t>Getting t</w:t>
      </w:r>
      <w:r>
        <w:rPr>
          <w:rFonts w:ascii="Times New Roman" w:hAnsi="Times New Roman" w:cs="Times New Roman"/>
          <w:b/>
          <w:sz w:val="24"/>
          <w:szCs w:val="24"/>
        </w:rPr>
        <w:t>he Best from Self-Managed Teams</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Self- managed teams have many strong points but to achieve a top class self-managed work team, the manager according to Jones and George (2003), must do most or all of these:</w:t>
      </w:r>
    </w:p>
    <w:p w:rsidR="004402D7" w:rsidRPr="00D05177" w:rsidRDefault="004402D7" w:rsidP="004402D7">
      <w:pPr>
        <w:pStyle w:val="NoSpacing"/>
        <w:numPr>
          <w:ilvl w:val="0"/>
          <w:numId w:val="29"/>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 The manager should give the team which he drafted, enough responsibility and autonomy to execute the job. The manager or supervisor should not solve and work or process problem for the team. </w:t>
      </w:r>
      <w:r w:rsidRPr="00AE7C98">
        <w:rPr>
          <w:rFonts w:ascii="Times New Roman" w:hAnsi="Times New Roman" w:cs="Times New Roman"/>
          <w:noProof/>
          <w:sz w:val="24"/>
          <w:szCs w:val="24"/>
        </w:rPr>
        <w:t>Instead</w:t>
      </w:r>
      <w:r>
        <w:rPr>
          <w:rFonts w:ascii="Times New Roman" w:hAnsi="Times New Roman" w:cs="Times New Roman"/>
          <w:noProof/>
          <w:sz w:val="24"/>
          <w:szCs w:val="24"/>
        </w:rPr>
        <w:t>,</w:t>
      </w:r>
      <w:r w:rsidRPr="00D05177">
        <w:rPr>
          <w:rFonts w:ascii="Times New Roman" w:hAnsi="Times New Roman" w:cs="Times New Roman"/>
          <w:sz w:val="24"/>
          <w:szCs w:val="24"/>
        </w:rPr>
        <w:t xml:space="preserve"> he should coach, support and facilitate. </w:t>
      </w:r>
    </w:p>
    <w:p w:rsidR="004402D7" w:rsidRPr="00D05177" w:rsidRDefault="004402D7" w:rsidP="004402D7">
      <w:pPr>
        <w:pStyle w:val="NoSpacing"/>
        <w:numPr>
          <w:ilvl w:val="0"/>
          <w:numId w:val="29"/>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Make sure that the work is </w:t>
      </w:r>
      <w:r>
        <w:rPr>
          <w:rFonts w:ascii="Times New Roman" w:hAnsi="Times New Roman" w:cs="Times New Roman"/>
          <w:noProof/>
          <w:sz w:val="24"/>
          <w:szCs w:val="24"/>
        </w:rPr>
        <w:t>intricate</w:t>
      </w:r>
      <w:r w:rsidRPr="00D05177">
        <w:rPr>
          <w:rFonts w:ascii="Times New Roman" w:hAnsi="Times New Roman" w:cs="Times New Roman"/>
          <w:sz w:val="24"/>
          <w:szCs w:val="24"/>
        </w:rPr>
        <w:t xml:space="preserve"> enough to task the members to put in their best. Naturally, tasks that have some steps and different procedures at each stage will draw out the team members’ best.</w:t>
      </w:r>
    </w:p>
    <w:p w:rsidR="004402D7" w:rsidRPr="00D05177" w:rsidRDefault="004402D7" w:rsidP="004402D7">
      <w:pPr>
        <w:pStyle w:val="NoSpacing"/>
        <w:numPr>
          <w:ilvl w:val="0"/>
          <w:numId w:val="29"/>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Ensure that the team members have different skills and expertise that are relevant to the task achievement. Members should also be encouraged to cooperate and interact fully. While this will cover indisposed members, it will equally discourage social loafing. </w:t>
      </w:r>
    </w:p>
    <w:p w:rsidR="004402D7" w:rsidRPr="00D05177" w:rsidRDefault="004402D7" w:rsidP="004402D7">
      <w:pPr>
        <w:pStyle w:val="NoSpacing"/>
        <w:numPr>
          <w:ilvl w:val="0"/>
          <w:numId w:val="29"/>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team members of the self-managed work team must </w:t>
      </w:r>
      <w:r>
        <w:rPr>
          <w:rFonts w:ascii="Times New Roman" w:hAnsi="Times New Roman" w:cs="Times New Roman"/>
          <w:noProof/>
          <w:sz w:val="24"/>
          <w:szCs w:val="24"/>
        </w:rPr>
        <w:t>fully cross-train</w:t>
      </w:r>
      <w:r w:rsidRPr="009357BF">
        <w:rPr>
          <w:rFonts w:ascii="Times New Roman" w:hAnsi="Times New Roman" w:cs="Times New Roman"/>
          <w:noProof/>
          <w:sz w:val="24"/>
          <w:szCs w:val="24"/>
        </w:rPr>
        <w:t>to</w:t>
      </w:r>
      <w:r w:rsidRPr="00D05177">
        <w:rPr>
          <w:rFonts w:ascii="Times New Roman" w:hAnsi="Times New Roman" w:cs="Times New Roman"/>
          <w:sz w:val="24"/>
          <w:szCs w:val="24"/>
        </w:rPr>
        <w:t xml:space="preserve"> be able </w:t>
      </w:r>
      <w:r w:rsidRPr="009357BF">
        <w:rPr>
          <w:rFonts w:ascii="Times New Roman" w:hAnsi="Times New Roman" w:cs="Times New Roman"/>
          <w:noProof/>
          <w:sz w:val="24"/>
          <w:szCs w:val="24"/>
        </w:rPr>
        <w:t>t</w:t>
      </w:r>
      <w:r>
        <w:rPr>
          <w:rFonts w:ascii="Times New Roman" w:hAnsi="Times New Roman" w:cs="Times New Roman"/>
          <w:noProof/>
          <w:sz w:val="24"/>
          <w:szCs w:val="24"/>
        </w:rPr>
        <w:t>o</w:t>
      </w:r>
      <w:r w:rsidRPr="009357BF">
        <w:rPr>
          <w:rFonts w:ascii="Times New Roman" w:hAnsi="Times New Roman" w:cs="Times New Roman"/>
          <w:noProof/>
          <w:sz w:val="24"/>
          <w:szCs w:val="24"/>
        </w:rPr>
        <w:t xml:space="preserve"> rotate on tasks or do each other’s tasks</w:t>
      </w:r>
      <w:r>
        <w:rPr>
          <w:rFonts w:ascii="Times New Roman" w:hAnsi="Times New Roman" w:cs="Times New Roman"/>
          <w:noProof/>
          <w:sz w:val="24"/>
          <w:szCs w:val="24"/>
        </w:rPr>
        <w:t xml:space="preserve"> effectively</w:t>
      </w:r>
      <w:r>
        <w:rPr>
          <w:rFonts w:ascii="Times New Roman" w:hAnsi="Times New Roman" w:cs="Times New Roman"/>
          <w:sz w:val="24"/>
          <w:szCs w:val="24"/>
        </w:rPr>
        <w:t xml:space="preserve">. It </w:t>
      </w:r>
      <w:r w:rsidRPr="00D05177">
        <w:rPr>
          <w:rFonts w:ascii="Times New Roman" w:hAnsi="Times New Roman" w:cs="Times New Roman"/>
          <w:sz w:val="24"/>
          <w:szCs w:val="24"/>
        </w:rPr>
        <w:t xml:space="preserve">preempts and proactively provides for those days when one </w:t>
      </w:r>
      <w:r w:rsidRPr="009357BF">
        <w:rPr>
          <w:rFonts w:ascii="Times New Roman" w:hAnsi="Times New Roman" w:cs="Times New Roman"/>
          <w:noProof/>
          <w:sz w:val="24"/>
          <w:szCs w:val="24"/>
        </w:rPr>
        <w:t>member</w:t>
      </w:r>
      <w:r w:rsidRPr="00D05177">
        <w:rPr>
          <w:rFonts w:ascii="Times New Roman" w:hAnsi="Times New Roman" w:cs="Times New Roman"/>
          <w:sz w:val="24"/>
          <w:szCs w:val="24"/>
        </w:rPr>
        <w:t xml:space="preserve"> of the team may be unavoidably absent. </w:t>
      </w:r>
    </w:p>
    <w:p w:rsidR="004402D7" w:rsidRPr="00D05177" w:rsidRDefault="004402D7" w:rsidP="004402D7">
      <w:pPr>
        <w:pStyle w:val="NoSpacing"/>
        <w:numPr>
          <w:ilvl w:val="0"/>
          <w:numId w:val="29"/>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team members must </w:t>
      </w:r>
      <w:r>
        <w:rPr>
          <w:rFonts w:ascii="Times New Roman" w:hAnsi="Times New Roman" w:cs="Times New Roman"/>
          <w:noProof/>
          <w:sz w:val="24"/>
          <w:szCs w:val="24"/>
        </w:rPr>
        <w:t>relevantly train</w:t>
      </w:r>
      <w:r w:rsidRPr="00D05177">
        <w:rPr>
          <w:rFonts w:ascii="Times New Roman" w:hAnsi="Times New Roman" w:cs="Times New Roman"/>
          <w:sz w:val="24"/>
          <w:szCs w:val="24"/>
        </w:rPr>
        <w:t xml:space="preserve"> for the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their skills notwithstanding. They should be able to carry out minor repairs of the work machine without having to take management time and resources to schedule an engineer who </w:t>
      </w:r>
      <w:r w:rsidRPr="00D05177">
        <w:rPr>
          <w:rFonts w:ascii="Times New Roman" w:hAnsi="Times New Roman" w:cs="Times New Roman"/>
          <w:sz w:val="24"/>
          <w:szCs w:val="24"/>
        </w:rPr>
        <w:lastRenderedPageBreak/>
        <w:t>will take more time and perhaps fix the minor repairs which could have been done by members effortlessly.</w:t>
      </w:r>
    </w:p>
    <w:p w:rsidR="004402D7" w:rsidRPr="00D05177" w:rsidRDefault="004402D7" w:rsidP="004402D7">
      <w:pPr>
        <w:pStyle w:val="NoSpacing"/>
        <w:numPr>
          <w:ilvl w:val="0"/>
          <w:numId w:val="29"/>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Teams must be </w:t>
      </w:r>
      <w:r>
        <w:rPr>
          <w:rFonts w:ascii="Times New Roman" w:hAnsi="Times New Roman" w:cs="Times New Roman"/>
          <w:noProof/>
          <w:sz w:val="24"/>
          <w:szCs w:val="24"/>
        </w:rPr>
        <w:t>adequately</w:t>
      </w:r>
      <w:r w:rsidRPr="00D05177">
        <w:rPr>
          <w:rFonts w:ascii="Times New Roman" w:hAnsi="Times New Roman" w:cs="Times New Roman"/>
          <w:sz w:val="24"/>
          <w:szCs w:val="24"/>
        </w:rPr>
        <w:t xml:space="preserve"> empowered. Enough top management’s support must be called for and received, in addition to enough tools and conducive environment. </w:t>
      </w:r>
      <w:r>
        <w:rPr>
          <w:rFonts w:ascii="Times New Roman" w:hAnsi="Times New Roman" w:cs="Times New Roman"/>
          <w:noProof/>
          <w:sz w:val="24"/>
          <w:szCs w:val="24"/>
        </w:rPr>
        <w:t xml:space="preserve">It </w:t>
      </w:r>
      <w:r w:rsidRPr="00D05177">
        <w:rPr>
          <w:rFonts w:ascii="Times New Roman" w:hAnsi="Times New Roman" w:cs="Times New Roman"/>
          <w:sz w:val="24"/>
          <w:szCs w:val="24"/>
        </w:rPr>
        <w:t>includes</w:t>
      </w:r>
      <w:r>
        <w:rPr>
          <w:rFonts w:ascii="Times New Roman" w:hAnsi="Times New Roman" w:cs="Times New Roman"/>
          <w:sz w:val="24"/>
          <w:szCs w:val="24"/>
        </w:rPr>
        <w:t xml:space="preserve"> making provisions for failures and </w:t>
      </w:r>
      <w:r w:rsidRPr="00D05177">
        <w:rPr>
          <w:rFonts w:ascii="Times New Roman" w:hAnsi="Times New Roman" w:cs="Times New Roman"/>
          <w:sz w:val="24"/>
          <w:szCs w:val="24"/>
        </w:rPr>
        <w:t xml:space="preserve">is very important because failure is also a  process of </w:t>
      </w:r>
      <w:r w:rsidRPr="009357BF">
        <w:rPr>
          <w:rFonts w:ascii="Times New Roman" w:hAnsi="Times New Roman" w:cs="Times New Roman"/>
          <w:noProof/>
          <w:sz w:val="24"/>
          <w:szCs w:val="24"/>
        </w:rPr>
        <w:t>learning as</w:t>
      </w:r>
      <w:r w:rsidRPr="00D05177">
        <w:rPr>
          <w:rFonts w:ascii="Times New Roman" w:hAnsi="Times New Roman" w:cs="Times New Roman"/>
          <w:sz w:val="24"/>
          <w:szCs w:val="24"/>
        </w:rPr>
        <w:t xml:space="preserve"> that failure eliminates one of the alternatives in the </w:t>
      </w:r>
      <w:r w:rsidRPr="009357BF">
        <w:rPr>
          <w:rFonts w:ascii="Times New Roman" w:hAnsi="Times New Roman" w:cs="Times New Roman"/>
          <w:noProof/>
          <w:sz w:val="24"/>
          <w:szCs w:val="24"/>
        </w:rPr>
        <w:t>decision-making process</w:t>
      </w:r>
      <w:r w:rsidRPr="00D05177">
        <w:rPr>
          <w:rFonts w:ascii="Times New Roman" w:hAnsi="Times New Roman" w:cs="Times New Roman"/>
          <w:sz w:val="24"/>
          <w:szCs w:val="24"/>
        </w:rPr>
        <w:t xml:space="preserve"> in </w:t>
      </w:r>
      <w:r w:rsidRPr="009357BF">
        <w:rPr>
          <w:rFonts w:ascii="Times New Roman" w:hAnsi="Times New Roman" w:cs="Times New Roman"/>
          <w:noProof/>
          <w:sz w:val="24"/>
          <w:szCs w:val="24"/>
        </w:rPr>
        <w:t>addition togiving one</w:t>
      </w:r>
      <w:r>
        <w:rPr>
          <w:rFonts w:ascii="Times New Roman" w:hAnsi="Times New Roman" w:cs="Times New Roman"/>
          <w:sz w:val="24"/>
          <w:szCs w:val="24"/>
        </w:rPr>
        <w:t xml:space="preserve"> reason to learn</w:t>
      </w:r>
      <w:r w:rsidRPr="00D05177">
        <w:rPr>
          <w:rFonts w:ascii="Times New Roman" w:hAnsi="Times New Roman" w:cs="Times New Roman"/>
          <w:sz w:val="24"/>
          <w:szCs w:val="24"/>
        </w:rPr>
        <w:t xml:space="preserve"> why </w:t>
      </w:r>
      <w:r w:rsidRPr="00233D13">
        <w:rPr>
          <w:rFonts w:ascii="Times New Roman" w:hAnsi="Times New Roman" w:cs="Times New Roman"/>
          <w:noProof/>
          <w:sz w:val="24"/>
          <w:szCs w:val="24"/>
        </w:rPr>
        <w:t>teams</w:t>
      </w:r>
      <w:r>
        <w:rPr>
          <w:rFonts w:ascii="Times New Roman" w:hAnsi="Times New Roman" w:cs="Times New Roman"/>
          <w:sz w:val="24"/>
          <w:szCs w:val="24"/>
        </w:rPr>
        <w:t xml:space="preserve"> fail</w:t>
      </w:r>
      <w:r w:rsidRPr="00D05177">
        <w:rPr>
          <w:rFonts w:ascii="Times New Roman" w:hAnsi="Times New Roman" w:cs="Times New Roman"/>
          <w:sz w:val="24"/>
          <w:szCs w:val="24"/>
        </w:rPr>
        <w:t xml:space="preserve">. </w:t>
      </w:r>
    </w:p>
    <w:p w:rsidR="004402D7" w:rsidRPr="00D05177" w:rsidRDefault="004402D7" w:rsidP="004402D7">
      <w:pPr>
        <w:pStyle w:val="NoSpacing"/>
        <w:spacing w:line="360" w:lineRule="auto"/>
        <w:ind w:left="360"/>
        <w:jc w:val="both"/>
        <w:rPr>
          <w:rFonts w:ascii="Times New Roman" w:hAnsi="Times New Roman" w:cs="Times New Roman"/>
          <w:sz w:val="24"/>
          <w:szCs w:val="24"/>
        </w:rPr>
      </w:pPr>
      <w:r w:rsidRPr="00D05177">
        <w:rPr>
          <w:rFonts w:ascii="Times New Roman" w:hAnsi="Times New Roman" w:cs="Times New Roman"/>
          <w:sz w:val="24"/>
          <w:szCs w:val="24"/>
        </w:rPr>
        <w:t>Empowerment goes beyond training, autonomy and access to resources to include strategies and technology a</w:t>
      </w:r>
      <w:r>
        <w:rPr>
          <w:rFonts w:ascii="Times New Roman" w:hAnsi="Times New Roman" w:cs="Times New Roman"/>
          <w:sz w:val="24"/>
          <w:szCs w:val="24"/>
        </w:rPr>
        <w:t xml:space="preserve">nd more. It is time this study </w:t>
      </w:r>
      <w:r w:rsidRPr="00233D13">
        <w:rPr>
          <w:rFonts w:ascii="Times New Roman" w:hAnsi="Times New Roman" w:cs="Times New Roman"/>
          <w:noProof/>
          <w:sz w:val="24"/>
          <w:szCs w:val="24"/>
        </w:rPr>
        <w:t>focu</w:t>
      </w:r>
      <w:r>
        <w:rPr>
          <w:rFonts w:ascii="Times New Roman" w:hAnsi="Times New Roman" w:cs="Times New Roman"/>
          <w:noProof/>
          <w:sz w:val="24"/>
          <w:szCs w:val="24"/>
        </w:rPr>
        <w:t>se</w:t>
      </w:r>
      <w:r w:rsidRPr="00233D13">
        <w:rPr>
          <w:rFonts w:ascii="Times New Roman" w:hAnsi="Times New Roman" w:cs="Times New Roman"/>
          <w:noProof/>
          <w:sz w:val="24"/>
          <w:szCs w:val="24"/>
        </w:rPr>
        <w:t>s</w:t>
      </w:r>
      <w:r>
        <w:rPr>
          <w:rFonts w:ascii="Times New Roman" w:hAnsi="Times New Roman" w:cs="Times New Roman"/>
          <w:sz w:val="24"/>
          <w:szCs w:val="24"/>
        </w:rPr>
        <w:t xml:space="preserve"> on </w:t>
      </w:r>
      <w:r w:rsidRPr="009357BF">
        <w:rPr>
          <w:rFonts w:ascii="Times New Roman" w:hAnsi="Times New Roman" w:cs="Times New Roman"/>
          <w:noProof/>
          <w:sz w:val="24"/>
          <w:szCs w:val="24"/>
        </w:rPr>
        <w:t>assess</w:t>
      </w:r>
      <w:r>
        <w:rPr>
          <w:rFonts w:ascii="Times New Roman" w:hAnsi="Times New Roman" w:cs="Times New Roman"/>
          <w:noProof/>
          <w:sz w:val="24"/>
          <w:szCs w:val="24"/>
        </w:rPr>
        <w:t>ing</w:t>
      </w:r>
      <w:r w:rsidRPr="009357BF">
        <w:rPr>
          <w:rFonts w:ascii="Times New Roman" w:hAnsi="Times New Roman" w:cs="Times New Roman"/>
          <w:noProof/>
          <w:sz w:val="24"/>
          <w:szCs w:val="24"/>
        </w:rPr>
        <w:t xml:space="preserve"> its impact on work teams</w:t>
      </w:r>
      <w:r w:rsidRPr="00D05177">
        <w:rPr>
          <w:rFonts w:ascii="Times New Roman" w:hAnsi="Times New Roman" w:cs="Times New Roman"/>
          <w:sz w:val="24"/>
          <w:szCs w:val="24"/>
        </w:rPr>
        <w:t xml:space="preserve">. </w:t>
      </w:r>
    </w:p>
    <w:p w:rsidR="004402D7" w:rsidRPr="00D05177" w:rsidRDefault="004402D7" w:rsidP="004402D7">
      <w:pPr>
        <w:pStyle w:val="NoSpacing"/>
        <w:jc w:val="both"/>
        <w:rPr>
          <w:rFonts w:ascii="Times New Roman" w:hAnsi="Times New Roman" w:cs="Times New Roman"/>
          <w:b/>
          <w:sz w:val="24"/>
          <w:szCs w:val="24"/>
        </w:rPr>
      </w:pPr>
    </w:p>
    <w:p w:rsidR="004402D7" w:rsidRPr="00D05177" w:rsidRDefault="004402D7" w:rsidP="004402D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2.13    </w:t>
      </w:r>
      <w:r w:rsidRPr="00D05177">
        <w:rPr>
          <w:rFonts w:ascii="Times New Roman" w:hAnsi="Times New Roman" w:cs="Times New Roman"/>
          <w:b/>
          <w:sz w:val="24"/>
          <w:szCs w:val="24"/>
        </w:rPr>
        <w:t xml:space="preserve">Information Technology and Work </w:t>
      </w:r>
      <w:r>
        <w:rPr>
          <w:rFonts w:ascii="Times New Roman" w:hAnsi="Times New Roman" w:cs="Times New Roman"/>
          <w:b/>
          <w:sz w:val="24"/>
          <w:szCs w:val="24"/>
        </w:rPr>
        <w:t>T</w:t>
      </w:r>
      <w:r w:rsidRPr="00D05177">
        <w:rPr>
          <w:rFonts w:ascii="Times New Roman" w:hAnsi="Times New Roman" w:cs="Times New Roman"/>
          <w:b/>
          <w:sz w:val="24"/>
          <w:szCs w:val="24"/>
        </w:rPr>
        <w:t xml:space="preserve">eams </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Information technology is a means for transforming information and or data, into a finished product. It is known to improve the performance of operators and can allow new operations that were previously impossible (Armstrong</w:t>
      </w:r>
      <w:r>
        <w:rPr>
          <w:rFonts w:ascii="Times New Roman" w:hAnsi="Times New Roman" w:cs="Times New Roman"/>
          <w:sz w:val="24"/>
          <w:szCs w:val="24"/>
        </w:rPr>
        <w:t>,</w:t>
      </w:r>
      <w:r w:rsidRPr="00D05177">
        <w:rPr>
          <w:rFonts w:ascii="Times New Roman" w:hAnsi="Times New Roman" w:cs="Times New Roman"/>
          <w:sz w:val="24"/>
          <w:szCs w:val="24"/>
        </w:rPr>
        <w:t xml:space="preserve"> 2006). The two words information and Technology are discussed further to make more meaning. </w:t>
      </w:r>
    </w:p>
    <w:p w:rsidR="004402D7" w:rsidRPr="00D05177" w:rsidRDefault="004402D7" w:rsidP="004402D7">
      <w:pPr>
        <w:pStyle w:val="NoSpacing"/>
        <w:spacing w:line="360" w:lineRule="auto"/>
        <w:ind w:left="360"/>
        <w:jc w:val="both"/>
        <w:rPr>
          <w:rFonts w:ascii="Times New Roman" w:hAnsi="Times New Roman" w:cs="Times New Roman"/>
          <w:sz w:val="24"/>
          <w:szCs w:val="24"/>
        </w:rPr>
      </w:pPr>
      <w:r w:rsidRPr="00D05177">
        <w:rPr>
          <w:rFonts w:ascii="Times New Roman" w:hAnsi="Times New Roman" w:cs="Times New Roman"/>
          <w:sz w:val="24"/>
          <w:szCs w:val="24"/>
        </w:rPr>
        <w:t xml:space="preserve">Information </w:t>
      </w:r>
      <w:r w:rsidRPr="00233D13">
        <w:rPr>
          <w:rFonts w:ascii="Times New Roman" w:hAnsi="Times New Roman" w:cs="Times New Roman"/>
          <w:noProof/>
          <w:sz w:val="24"/>
          <w:szCs w:val="24"/>
        </w:rPr>
        <w:t>defined</w:t>
      </w:r>
      <w:r w:rsidRPr="00D05177">
        <w:rPr>
          <w:rFonts w:ascii="Times New Roman" w:hAnsi="Times New Roman" w:cs="Times New Roman"/>
          <w:sz w:val="24"/>
          <w:szCs w:val="24"/>
        </w:rPr>
        <w:t xml:space="preserve"> as raw data processed for meaningful use. The reasons for information are: </w:t>
      </w:r>
    </w:p>
    <w:p w:rsidR="004402D7" w:rsidRPr="00D05177" w:rsidRDefault="004402D7" w:rsidP="004402D7">
      <w:pPr>
        <w:pStyle w:val="NoSpacing"/>
        <w:ind w:left="360"/>
        <w:jc w:val="both"/>
        <w:rPr>
          <w:rFonts w:ascii="Times New Roman" w:hAnsi="Times New Roman" w:cs="Times New Roman"/>
          <w:sz w:val="24"/>
          <w:szCs w:val="24"/>
        </w:rPr>
      </w:pPr>
    </w:p>
    <w:p w:rsidR="004402D7" w:rsidRPr="00D05177" w:rsidRDefault="004402D7" w:rsidP="004402D7">
      <w:pPr>
        <w:pStyle w:val="NoSpacing"/>
        <w:numPr>
          <w:ilvl w:val="0"/>
          <w:numId w:val="16"/>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To have the input to use in making effective  and efficient decisions</w:t>
      </w:r>
      <w:r>
        <w:rPr>
          <w:rFonts w:ascii="Times New Roman" w:hAnsi="Times New Roman" w:cs="Times New Roman"/>
          <w:sz w:val="24"/>
          <w:szCs w:val="24"/>
        </w:rPr>
        <w:t>,</w:t>
      </w:r>
    </w:p>
    <w:p w:rsidR="004402D7" w:rsidRPr="00D05177" w:rsidRDefault="004402D7" w:rsidP="004402D7">
      <w:pPr>
        <w:pStyle w:val="NoSpacing"/>
        <w:numPr>
          <w:ilvl w:val="0"/>
          <w:numId w:val="16"/>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To have a tool of control of activities of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Pr>
          <w:rFonts w:ascii="Times New Roman" w:hAnsi="Times New Roman" w:cs="Times New Roman"/>
          <w:sz w:val="24"/>
          <w:szCs w:val="24"/>
        </w:rPr>
        <w:t>,</w:t>
      </w:r>
      <w:r w:rsidRPr="00D05177">
        <w:rPr>
          <w:rFonts w:ascii="Times New Roman" w:hAnsi="Times New Roman" w:cs="Times New Roman"/>
          <w:sz w:val="24"/>
          <w:szCs w:val="24"/>
        </w:rPr>
        <w:t xml:space="preserve"> and </w:t>
      </w:r>
    </w:p>
    <w:p w:rsidR="004402D7" w:rsidRPr="00D05177" w:rsidRDefault="004402D7" w:rsidP="004402D7">
      <w:pPr>
        <w:pStyle w:val="NoSpacing"/>
        <w:numPr>
          <w:ilvl w:val="0"/>
          <w:numId w:val="16"/>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To coordinate the activities of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w:t>
      </w:r>
    </w:p>
    <w:p w:rsidR="004402D7" w:rsidRPr="00D05177" w:rsidRDefault="004402D7" w:rsidP="004402D7">
      <w:pPr>
        <w:pStyle w:val="NoSpacing"/>
        <w:ind w:left="1080"/>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Technology on its own is the means of transforming inputs or information to outputs</w:t>
      </w:r>
      <w:r>
        <w:rPr>
          <w:rFonts w:ascii="Times New Roman" w:hAnsi="Times New Roman" w:cs="Times New Roman"/>
          <w:sz w:val="24"/>
          <w:szCs w:val="24"/>
        </w:rPr>
        <w:t xml:space="preserve"> or products (Gomez-Mejia </w:t>
      </w:r>
      <w:r w:rsidRPr="002E3B06">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2008). </w:t>
      </w:r>
    </w:p>
    <w:p w:rsidR="004402D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According to Jedd (2005), information technology has given teams powerful new tools to collaborate with each other on</w:t>
      </w:r>
      <w:r>
        <w:rPr>
          <w:rFonts w:ascii="Times New Roman" w:hAnsi="Times New Roman" w:cs="Times New Roman"/>
          <w:sz w:val="24"/>
          <w:szCs w:val="24"/>
        </w:rPr>
        <w:t xml:space="preserve"> </w:t>
      </w:r>
      <w:r w:rsidRPr="005D14DE">
        <w:rPr>
          <w:rFonts w:ascii="Times New Roman" w:hAnsi="Times New Roman" w:cs="Times New Roman"/>
          <w:noProof/>
          <w:sz w:val="24"/>
          <w:szCs w:val="24"/>
        </w:rPr>
        <w:t>the</w:t>
      </w:r>
      <w:r w:rsidRPr="00233D13">
        <w:rPr>
          <w:rFonts w:ascii="Times New Roman" w:hAnsi="Times New Roman" w:cs="Times New Roman"/>
          <w:noProof/>
          <w:sz w:val="24"/>
          <w:szCs w:val="24"/>
        </w:rPr>
        <w:t xml:space="preserve"> project</w:t>
      </w:r>
      <w:r w:rsidRPr="00D05177">
        <w:rPr>
          <w:rFonts w:ascii="Times New Roman" w:hAnsi="Times New Roman" w:cs="Times New Roman"/>
          <w:sz w:val="24"/>
          <w:szCs w:val="24"/>
        </w:rPr>
        <w:t xml:space="preserve"> even when members </w:t>
      </w:r>
      <w:r>
        <w:rPr>
          <w:rFonts w:ascii="Times New Roman" w:hAnsi="Times New Roman" w:cs="Times New Roman"/>
          <w:noProof/>
          <w:sz w:val="24"/>
          <w:szCs w:val="24"/>
        </w:rPr>
        <w:t>physically separate</w:t>
      </w:r>
      <w:r w:rsidRPr="00D05177">
        <w:rPr>
          <w:rFonts w:ascii="Times New Roman" w:hAnsi="Times New Roman" w:cs="Times New Roman"/>
          <w:sz w:val="24"/>
          <w:szCs w:val="24"/>
        </w:rPr>
        <w:t xml:space="preserve"> from each other. The link between information system and completive position is an </w:t>
      </w:r>
      <w:r>
        <w:rPr>
          <w:rFonts w:ascii="Times New Roman" w:hAnsi="Times New Roman" w:cs="Times New Roman"/>
          <w:noProof/>
          <w:sz w:val="24"/>
          <w:szCs w:val="24"/>
        </w:rPr>
        <w:t>essential</w:t>
      </w:r>
      <w:r w:rsidRPr="00D05177">
        <w:rPr>
          <w:rFonts w:ascii="Times New Roman" w:hAnsi="Times New Roman" w:cs="Times New Roman"/>
          <w:sz w:val="24"/>
          <w:szCs w:val="24"/>
        </w:rPr>
        <w:t xml:space="preserve"> determinant of success or failure of the </w:t>
      </w:r>
      <w:r w:rsidRPr="00233D13">
        <w:rPr>
          <w:rFonts w:ascii="Times New Roman" w:hAnsi="Times New Roman" w:cs="Times New Roman"/>
          <w:noProof/>
          <w:sz w:val="24"/>
          <w:szCs w:val="24"/>
        </w:rPr>
        <w:t>organi</w:t>
      </w:r>
      <w:r>
        <w:rPr>
          <w:rFonts w:ascii="Times New Roman" w:hAnsi="Times New Roman" w:cs="Times New Roman"/>
          <w:noProof/>
          <w:sz w:val="24"/>
          <w:szCs w:val="24"/>
        </w:rPr>
        <w:t>s</w:t>
      </w:r>
      <w:r w:rsidRPr="00233D13">
        <w:rPr>
          <w:rFonts w:ascii="Times New Roman" w:hAnsi="Times New Roman" w:cs="Times New Roman"/>
          <w:noProof/>
          <w:sz w:val="24"/>
          <w:szCs w:val="24"/>
        </w:rPr>
        <w:t>ation</w:t>
      </w:r>
      <w:r w:rsidRPr="00D05177">
        <w:rPr>
          <w:rFonts w:ascii="Times New Roman" w:hAnsi="Times New Roman" w:cs="Times New Roman"/>
          <w:sz w:val="24"/>
          <w:szCs w:val="24"/>
        </w:rPr>
        <w:t xml:space="preserve">. The </w:t>
      </w:r>
      <w:r>
        <w:rPr>
          <w:rFonts w:ascii="Times New Roman" w:hAnsi="Times New Roman" w:cs="Times New Roman"/>
          <w:noProof/>
          <w:sz w:val="24"/>
          <w:szCs w:val="24"/>
        </w:rPr>
        <w:t>high</w:t>
      </w:r>
      <w:r w:rsidRPr="00D05177">
        <w:rPr>
          <w:rFonts w:ascii="Times New Roman" w:hAnsi="Times New Roman" w:cs="Times New Roman"/>
          <w:sz w:val="24"/>
          <w:szCs w:val="24"/>
        </w:rPr>
        <w:t xml:space="preserve"> speed, ease and user-friendliness of the technology is very outstanding. Group software also called collaborative software, supports the collaborative efforts among group members such as scheduling meetings, holding meetings, sharing information/documents and so forth. </w:t>
      </w:r>
      <w:r w:rsidRPr="00233D13">
        <w:rPr>
          <w:rFonts w:ascii="Times New Roman" w:hAnsi="Times New Roman" w:cs="Times New Roman"/>
          <w:noProof/>
          <w:sz w:val="24"/>
          <w:szCs w:val="24"/>
        </w:rPr>
        <w:t>T</w:t>
      </w:r>
      <w:r w:rsidRPr="00D05177">
        <w:rPr>
          <w:rFonts w:ascii="Times New Roman" w:hAnsi="Times New Roman" w:cs="Times New Roman"/>
          <w:sz w:val="24"/>
          <w:szCs w:val="24"/>
        </w:rPr>
        <w:t xml:space="preserve">eams can be more productive using less downtime, despite conflicting demands placed on each team member’s work schedule, to work </w:t>
      </w:r>
      <w:r w:rsidRPr="00D05177">
        <w:rPr>
          <w:rFonts w:ascii="Times New Roman" w:hAnsi="Times New Roman" w:cs="Times New Roman"/>
          <w:sz w:val="24"/>
          <w:szCs w:val="24"/>
        </w:rPr>
        <w:lastRenderedPageBreak/>
        <w:t xml:space="preserve">on other tasks. Jedd (2005) said that information technology </w:t>
      </w:r>
      <w:r w:rsidRPr="00233D13">
        <w:rPr>
          <w:rFonts w:ascii="Times New Roman" w:hAnsi="Times New Roman" w:cs="Times New Roman"/>
          <w:noProof/>
          <w:sz w:val="24"/>
          <w:szCs w:val="24"/>
        </w:rPr>
        <w:t>ha</w:t>
      </w:r>
      <w:r>
        <w:rPr>
          <w:rFonts w:ascii="Times New Roman" w:hAnsi="Times New Roman" w:cs="Times New Roman"/>
          <w:noProof/>
          <w:sz w:val="24"/>
          <w:szCs w:val="24"/>
        </w:rPr>
        <w:t xml:space="preserve">d </w:t>
      </w:r>
      <w:r w:rsidRPr="00233D13">
        <w:rPr>
          <w:rFonts w:ascii="Times New Roman" w:hAnsi="Times New Roman" w:cs="Times New Roman"/>
          <w:noProof/>
          <w:sz w:val="24"/>
          <w:szCs w:val="24"/>
        </w:rPr>
        <w:t>revolutioni</w:t>
      </w:r>
      <w:r>
        <w:rPr>
          <w:rFonts w:ascii="Times New Roman" w:hAnsi="Times New Roman" w:cs="Times New Roman"/>
          <w:noProof/>
          <w:sz w:val="24"/>
          <w:szCs w:val="24"/>
        </w:rPr>
        <w:t>s</w:t>
      </w:r>
      <w:r w:rsidRPr="00233D13">
        <w:rPr>
          <w:rFonts w:ascii="Times New Roman" w:hAnsi="Times New Roman" w:cs="Times New Roman"/>
          <w:noProof/>
          <w:sz w:val="24"/>
          <w:szCs w:val="24"/>
        </w:rPr>
        <w:t>ed</w:t>
      </w:r>
      <w:r w:rsidRPr="00D05177">
        <w:rPr>
          <w:rFonts w:ascii="Times New Roman" w:hAnsi="Times New Roman" w:cs="Times New Roman"/>
          <w:sz w:val="24"/>
          <w:szCs w:val="24"/>
        </w:rPr>
        <w:t xml:space="preserve"> control because they facilitate the flow of accurate and lively information up and down the </w:t>
      </w:r>
      <w:r w:rsidRPr="00233D13">
        <w:rPr>
          <w:rFonts w:ascii="Times New Roman" w:hAnsi="Times New Roman" w:cs="Times New Roman"/>
          <w:noProof/>
          <w:sz w:val="24"/>
          <w:szCs w:val="24"/>
        </w:rPr>
        <w:t>organi</w:t>
      </w:r>
      <w:r>
        <w:rPr>
          <w:rFonts w:ascii="Times New Roman" w:hAnsi="Times New Roman" w:cs="Times New Roman"/>
          <w:noProof/>
          <w:sz w:val="24"/>
          <w:szCs w:val="24"/>
        </w:rPr>
        <w:t>s</w:t>
      </w:r>
      <w:r w:rsidRPr="00233D13">
        <w:rPr>
          <w:rFonts w:ascii="Times New Roman" w:hAnsi="Times New Roman" w:cs="Times New Roman"/>
          <w:noProof/>
          <w:sz w:val="24"/>
          <w:szCs w:val="24"/>
        </w:rPr>
        <w:t>ational</w:t>
      </w:r>
      <w:r w:rsidRPr="00D05177">
        <w:rPr>
          <w:rFonts w:ascii="Times New Roman" w:hAnsi="Times New Roman" w:cs="Times New Roman"/>
          <w:sz w:val="24"/>
          <w:szCs w:val="24"/>
        </w:rPr>
        <w:t xml:space="preserve"> hierarchy. More so, between functions and divisions to being used, by who and also ascertain deviation fo</w:t>
      </w:r>
      <w:r>
        <w:rPr>
          <w:rFonts w:ascii="Times New Roman" w:hAnsi="Times New Roman" w:cs="Times New Roman"/>
          <w:sz w:val="24"/>
          <w:szCs w:val="24"/>
        </w:rPr>
        <w:t>r corrections (Jones and George,</w:t>
      </w:r>
      <w:r w:rsidRPr="00D05177">
        <w:rPr>
          <w:rFonts w:ascii="Times New Roman" w:hAnsi="Times New Roman" w:cs="Times New Roman"/>
          <w:sz w:val="24"/>
          <w:szCs w:val="24"/>
        </w:rPr>
        <w:t xml:space="preserve"> 2003).</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2.13.1</w:t>
      </w:r>
      <w:r>
        <w:rPr>
          <w:rFonts w:ascii="Times New Roman" w:hAnsi="Times New Roman" w:cs="Times New Roman"/>
          <w:b/>
          <w:sz w:val="24"/>
          <w:szCs w:val="24"/>
        </w:rPr>
        <w:tab/>
      </w:r>
      <w:r w:rsidRPr="00D05177">
        <w:rPr>
          <w:rFonts w:ascii="Times New Roman" w:hAnsi="Times New Roman" w:cs="Times New Roman"/>
          <w:b/>
          <w:sz w:val="24"/>
          <w:szCs w:val="24"/>
        </w:rPr>
        <w:t>Control Sys</w:t>
      </w:r>
      <w:r>
        <w:rPr>
          <w:rFonts w:ascii="Times New Roman" w:hAnsi="Times New Roman" w:cs="Times New Roman"/>
          <w:b/>
          <w:sz w:val="24"/>
          <w:szCs w:val="24"/>
        </w:rPr>
        <w:t>tems and Information Technology</w:t>
      </w:r>
    </w:p>
    <w:p w:rsidR="004402D7" w:rsidRPr="00D05177" w:rsidRDefault="004402D7" w:rsidP="004402D7">
      <w:pPr>
        <w:pStyle w:val="NoSpacing"/>
        <w:tabs>
          <w:tab w:val="left" w:pos="0"/>
        </w:tabs>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Control systems are formal target-setting, monitoring, evaluation, and feedback systems that provide managers with information about whether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ation’s</w:t>
      </w:r>
      <w:r w:rsidRPr="00D05177">
        <w:rPr>
          <w:rFonts w:ascii="Times New Roman" w:hAnsi="Times New Roman" w:cs="Times New Roman"/>
          <w:sz w:val="24"/>
          <w:szCs w:val="24"/>
        </w:rPr>
        <w:t xml:space="preserve"> strategy and structure are working</w:t>
      </w:r>
      <w:r>
        <w:rPr>
          <w:rFonts w:ascii="Times New Roman" w:hAnsi="Times New Roman" w:cs="Times New Roman"/>
          <w:sz w:val="24"/>
          <w:szCs w:val="24"/>
        </w:rPr>
        <w:t xml:space="preserve"> efficiently and effectively (La</w:t>
      </w:r>
      <w:r w:rsidRPr="00D05177">
        <w:rPr>
          <w:rFonts w:ascii="Times New Roman" w:hAnsi="Times New Roman" w:cs="Times New Roman"/>
          <w:sz w:val="24"/>
          <w:szCs w:val="24"/>
        </w:rPr>
        <w:t xml:space="preserve">range </w:t>
      </w:r>
      <w:r w:rsidRPr="006D44E1">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1980).</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As a result,</w:t>
      </w:r>
      <w:r>
        <w:rPr>
          <w:rFonts w:ascii="Times New Roman" w:hAnsi="Times New Roman" w:cs="Times New Roman"/>
          <w:sz w:val="24"/>
          <w:szCs w:val="24"/>
        </w:rPr>
        <w:t xml:space="preserve"> the </w:t>
      </w:r>
      <w:r>
        <w:rPr>
          <w:rFonts w:ascii="Times New Roman" w:hAnsi="Times New Roman" w:cs="Times New Roman"/>
          <w:noProof/>
          <w:sz w:val="24"/>
          <w:szCs w:val="24"/>
        </w:rPr>
        <w:t>a</w:t>
      </w:r>
      <w:r w:rsidRPr="00AE7C98">
        <w:rPr>
          <w:rFonts w:ascii="Times New Roman" w:hAnsi="Times New Roman" w:cs="Times New Roman"/>
          <w:noProof/>
          <w:sz w:val="24"/>
          <w:szCs w:val="24"/>
        </w:rPr>
        <w:t>ctive</w:t>
      </w:r>
      <w:r w:rsidRPr="00D05177">
        <w:rPr>
          <w:rFonts w:ascii="Times New Roman" w:hAnsi="Times New Roman" w:cs="Times New Roman"/>
          <w:sz w:val="24"/>
          <w:szCs w:val="24"/>
        </w:rPr>
        <w:t xml:space="preserve"> control system should alert manager when something is</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going wro</w:t>
      </w:r>
      <w:r w:rsidRPr="00D05177">
        <w:rPr>
          <w:rFonts w:ascii="Times New Roman" w:hAnsi="Times New Roman" w:cs="Times New Roman"/>
          <w:sz w:val="24"/>
          <w:szCs w:val="24"/>
        </w:rPr>
        <w:t>ng and give him tim</w:t>
      </w:r>
      <w:r>
        <w:rPr>
          <w:rFonts w:ascii="Times New Roman" w:hAnsi="Times New Roman" w:cs="Times New Roman"/>
          <w:sz w:val="24"/>
          <w:szCs w:val="24"/>
        </w:rPr>
        <w:t xml:space="preserve">e to respond to threats and </w:t>
      </w:r>
      <w:r>
        <w:rPr>
          <w:rFonts w:ascii="Times New Roman" w:hAnsi="Times New Roman" w:cs="Times New Roman"/>
          <w:noProof/>
          <w:sz w:val="24"/>
          <w:szCs w:val="24"/>
        </w:rPr>
        <w:t>opportunities</w:t>
      </w:r>
      <w:r w:rsidRPr="00D05177">
        <w:rPr>
          <w:rFonts w:ascii="Times New Roman" w:hAnsi="Times New Roman" w:cs="Times New Roman"/>
          <w:sz w:val="24"/>
          <w:szCs w:val="24"/>
        </w:rPr>
        <w:t>. It has three characteristics viz:</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numPr>
          <w:ilvl w:val="0"/>
          <w:numId w:val="17"/>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It provides accurate information and gives </w:t>
      </w:r>
      <w:r>
        <w:rPr>
          <w:rFonts w:ascii="Times New Roman" w:hAnsi="Times New Roman" w:cs="Times New Roman"/>
          <w:sz w:val="24"/>
          <w:szCs w:val="24"/>
        </w:rPr>
        <w:t xml:space="preserve">the </w:t>
      </w:r>
      <w:r w:rsidRPr="00407FC6">
        <w:rPr>
          <w:rFonts w:ascii="Times New Roman" w:hAnsi="Times New Roman" w:cs="Times New Roman"/>
          <w:noProof/>
          <w:sz w:val="24"/>
          <w:szCs w:val="24"/>
        </w:rPr>
        <w:t>manager</w:t>
      </w:r>
      <w:r w:rsidRPr="00AE7C98">
        <w:rPr>
          <w:rFonts w:ascii="Times New Roman" w:hAnsi="Times New Roman" w:cs="Times New Roman"/>
          <w:noProof/>
          <w:sz w:val="24"/>
          <w:szCs w:val="24"/>
        </w:rPr>
        <w:t>a</w:t>
      </w:r>
      <w:r>
        <w:rPr>
          <w:rFonts w:ascii="Times New Roman" w:hAnsi="Times New Roman" w:cs="Times New Roman"/>
          <w:noProof/>
          <w:sz w:val="24"/>
          <w:szCs w:val="24"/>
        </w:rPr>
        <w:t>n accurat</w:t>
      </w:r>
      <w:r w:rsidRPr="00AE7C98">
        <w:rPr>
          <w:rFonts w:ascii="Times New Roman" w:hAnsi="Times New Roman" w:cs="Times New Roman"/>
          <w:noProof/>
          <w:sz w:val="24"/>
          <w:szCs w:val="24"/>
        </w:rPr>
        <w:t>e</w:t>
      </w:r>
      <w:r w:rsidRPr="00D05177">
        <w:rPr>
          <w:rFonts w:ascii="Times New Roman" w:hAnsi="Times New Roman" w:cs="Times New Roman"/>
          <w:sz w:val="24"/>
          <w:szCs w:val="24"/>
        </w:rPr>
        <w:t xml:space="preserve"> picture;</w:t>
      </w:r>
    </w:p>
    <w:p w:rsidR="004402D7" w:rsidRPr="00D05177" w:rsidRDefault="004402D7" w:rsidP="004402D7">
      <w:pPr>
        <w:pStyle w:val="NoSpacing"/>
        <w:numPr>
          <w:ilvl w:val="0"/>
          <w:numId w:val="17"/>
        </w:num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Provides managers with information </w:t>
      </w:r>
      <w:r>
        <w:rPr>
          <w:rFonts w:ascii="Times New Roman" w:hAnsi="Times New Roman" w:cs="Times New Roman"/>
          <w:noProof/>
          <w:sz w:val="24"/>
          <w:szCs w:val="24"/>
        </w:rPr>
        <w:t>promptly</w:t>
      </w:r>
      <w:r w:rsidRPr="00D05177">
        <w:rPr>
          <w:rFonts w:ascii="Times New Roman" w:hAnsi="Times New Roman" w:cs="Times New Roman"/>
          <w:sz w:val="24"/>
          <w:szCs w:val="24"/>
        </w:rPr>
        <w:t xml:space="preserve"> because </w:t>
      </w:r>
      <w:r>
        <w:rPr>
          <w:rFonts w:ascii="Times New Roman" w:hAnsi="Times New Roman" w:cs="Times New Roman"/>
          <w:sz w:val="24"/>
          <w:szCs w:val="24"/>
        </w:rPr>
        <w:t xml:space="preserve">deciding </w:t>
      </w:r>
      <w:r>
        <w:rPr>
          <w:rFonts w:ascii="Times New Roman" w:hAnsi="Times New Roman" w:cs="Times New Roman"/>
          <w:noProof/>
          <w:sz w:val="24"/>
          <w:szCs w:val="24"/>
        </w:rPr>
        <w:t>by</w:t>
      </w:r>
      <w:r w:rsidRPr="00D05177">
        <w:rPr>
          <w:rFonts w:ascii="Times New Roman" w:hAnsi="Times New Roman" w:cs="Times New Roman"/>
          <w:sz w:val="24"/>
          <w:szCs w:val="24"/>
        </w:rPr>
        <w:t xml:space="preserve"> out-dated information is a recipe for failure; and</w:t>
      </w:r>
    </w:p>
    <w:p w:rsidR="004402D7" w:rsidRPr="00D05177" w:rsidRDefault="004402D7" w:rsidP="004402D7">
      <w:pPr>
        <w:pStyle w:val="NoSpacing"/>
        <w:numPr>
          <w:ilvl w:val="0"/>
          <w:numId w:val="17"/>
        </w:numPr>
        <w:spacing w:line="360" w:lineRule="auto"/>
        <w:jc w:val="both"/>
        <w:rPr>
          <w:rFonts w:ascii="Times New Roman" w:hAnsi="Times New Roman" w:cs="Times New Roman"/>
          <w:b/>
          <w:sz w:val="24"/>
          <w:szCs w:val="24"/>
        </w:rPr>
      </w:pPr>
      <w:r w:rsidRPr="00D05177">
        <w:rPr>
          <w:rFonts w:ascii="Times New Roman" w:hAnsi="Times New Roman" w:cs="Times New Roman"/>
          <w:sz w:val="24"/>
          <w:szCs w:val="24"/>
        </w:rPr>
        <w:t xml:space="preserve">It must be flexible enough to allow managers to respond  as necessary to unexpected events; </w:t>
      </w:r>
    </w:p>
    <w:p w:rsidR="004402D7" w:rsidRPr="00D05177" w:rsidRDefault="004402D7" w:rsidP="004402D7">
      <w:pPr>
        <w:pStyle w:val="NoSpacing"/>
        <w:ind w:left="1152"/>
        <w:jc w:val="both"/>
        <w:rPr>
          <w:rFonts w:ascii="Times New Roman" w:hAnsi="Times New Roman" w:cs="Times New Roman"/>
          <w:b/>
          <w:sz w:val="24"/>
          <w:szCs w:val="24"/>
        </w:rPr>
      </w:pP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New forms of information technology </w:t>
      </w:r>
      <w:r w:rsidRPr="00233D13">
        <w:rPr>
          <w:rFonts w:ascii="Times New Roman" w:hAnsi="Times New Roman" w:cs="Times New Roman"/>
          <w:noProof/>
          <w:sz w:val="24"/>
          <w:szCs w:val="24"/>
        </w:rPr>
        <w:t xml:space="preserve">have revolutionised control </w:t>
      </w:r>
      <w:r w:rsidRPr="005D14DE">
        <w:rPr>
          <w:rFonts w:ascii="Times New Roman" w:hAnsi="Times New Roman" w:cs="Times New Roman"/>
          <w:noProof/>
          <w:sz w:val="24"/>
          <w:szCs w:val="24"/>
        </w:rPr>
        <w:t>systems</w:t>
      </w:r>
      <w:r w:rsidRPr="00233D13">
        <w:rPr>
          <w:rFonts w:ascii="Times New Roman" w:hAnsi="Times New Roman" w:cs="Times New Roman"/>
          <w:noProof/>
          <w:sz w:val="24"/>
          <w:szCs w:val="24"/>
        </w:rPr>
        <w:t xml:space="preserve"> because they expedite the flow of precise </w:t>
      </w:r>
      <w:r w:rsidRPr="00F963E4">
        <w:rPr>
          <w:rFonts w:ascii="Times New Roman" w:hAnsi="Times New Roman" w:cs="Times New Roman"/>
          <w:noProof/>
          <w:sz w:val="24"/>
          <w:szCs w:val="24"/>
        </w:rPr>
        <w:t xml:space="preserve">and timely information </w:t>
      </w:r>
      <w:r>
        <w:rPr>
          <w:rFonts w:ascii="Times New Roman" w:hAnsi="Times New Roman" w:cs="Times New Roman"/>
          <w:noProof/>
          <w:sz w:val="24"/>
          <w:szCs w:val="24"/>
        </w:rPr>
        <w:t>with</w:t>
      </w:r>
      <w:r w:rsidRPr="00F963E4">
        <w:rPr>
          <w:rFonts w:ascii="Times New Roman" w:hAnsi="Times New Roman" w:cs="Times New Roman"/>
          <w:noProof/>
          <w:sz w:val="24"/>
          <w:szCs w:val="24"/>
        </w:rPr>
        <w:t>in</w:t>
      </w:r>
      <w:r>
        <w:rPr>
          <w:rFonts w:ascii="Times New Roman" w:hAnsi="Times New Roman" w:cs="Times New Roman"/>
          <w:noProof/>
          <w:sz w:val="24"/>
          <w:szCs w:val="24"/>
        </w:rPr>
        <w:t xml:space="preserve"> </w:t>
      </w:r>
      <w:r w:rsidRPr="00F963E4">
        <w:rPr>
          <w:rFonts w:ascii="Times New Roman" w:hAnsi="Times New Roman" w:cs="Times New Roman"/>
          <w:noProof/>
          <w:sz w:val="24"/>
          <w:szCs w:val="24"/>
        </w:rPr>
        <w:t>the organisational</w:t>
      </w:r>
      <w:r w:rsidRPr="00233D13">
        <w:rPr>
          <w:rFonts w:ascii="Times New Roman" w:hAnsi="Times New Roman" w:cs="Times New Roman"/>
          <w:noProof/>
          <w:sz w:val="24"/>
          <w:szCs w:val="24"/>
        </w:rPr>
        <w:t xml:space="preserve"> chain of command, and between functions and divisions.</w:t>
      </w:r>
      <w:r w:rsidRPr="00D05177">
        <w:rPr>
          <w:rFonts w:ascii="Times New Roman" w:hAnsi="Times New Roman" w:cs="Times New Roman"/>
          <w:sz w:val="24"/>
          <w:szCs w:val="24"/>
        </w:rPr>
        <w:t xml:space="preserve"> Today managers routinely feed information into the company’s information system or network and start the chain of events that affect decision making </w:t>
      </w:r>
      <w:r>
        <w:rPr>
          <w:rFonts w:ascii="Times New Roman" w:hAnsi="Times New Roman" w:cs="Times New Roman"/>
          <w:noProof/>
          <w:sz w:val="24"/>
          <w:szCs w:val="24"/>
        </w:rPr>
        <w:t>in</w:t>
      </w:r>
      <w:r w:rsidRPr="00D05177">
        <w:rPr>
          <w:rFonts w:ascii="Times New Roman" w:hAnsi="Times New Roman" w:cs="Times New Roman"/>
          <w:sz w:val="24"/>
          <w:szCs w:val="24"/>
        </w:rPr>
        <w:t xml:space="preserve"> other parts of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w:t>
      </w:r>
    </w:p>
    <w:p w:rsidR="004402D7" w:rsidRDefault="004402D7" w:rsidP="004402D7">
      <w:pPr>
        <w:pStyle w:val="NoSpacing"/>
        <w:jc w:val="both"/>
        <w:rPr>
          <w:rFonts w:ascii="Times New Roman" w:hAnsi="Times New Roman" w:cs="Times New Roman"/>
          <w:b/>
          <w:sz w:val="24"/>
          <w:szCs w:val="24"/>
        </w:rPr>
      </w:pPr>
    </w:p>
    <w:p w:rsidR="004402D7" w:rsidRPr="00D05177" w:rsidRDefault="004402D7" w:rsidP="004402D7">
      <w:pPr>
        <w:pStyle w:val="NoSpacing"/>
        <w:spacing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2.14</w:t>
      </w:r>
      <w:r>
        <w:rPr>
          <w:rFonts w:ascii="Times New Roman" w:hAnsi="Times New Roman" w:cs="Times New Roman"/>
          <w:b/>
          <w:sz w:val="24"/>
          <w:szCs w:val="24"/>
        </w:rPr>
        <w:t xml:space="preserve">  </w:t>
      </w:r>
      <w:r w:rsidRPr="00D05177">
        <w:rPr>
          <w:rFonts w:ascii="Times New Roman" w:hAnsi="Times New Roman" w:cs="Times New Roman"/>
          <w:b/>
          <w:sz w:val="24"/>
          <w:szCs w:val="24"/>
        </w:rPr>
        <w:t>Ways of Improving the Impa</w:t>
      </w:r>
      <w:r>
        <w:rPr>
          <w:rFonts w:ascii="Times New Roman" w:hAnsi="Times New Roman" w:cs="Times New Roman"/>
          <w:b/>
          <w:sz w:val="24"/>
          <w:szCs w:val="24"/>
        </w:rPr>
        <w:t xml:space="preserve">ct of Information Technology’s </w:t>
      </w:r>
      <w:r w:rsidRPr="00D05177">
        <w:rPr>
          <w:rFonts w:ascii="Times New Roman" w:hAnsi="Times New Roman" w:cs="Times New Roman"/>
          <w:b/>
          <w:sz w:val="24"/>
          <w:szCs w:val="24"/>
        </w:rPr>
        <w:t>on Work Teams A</w:t>
      </w:r>
      <w:r>
        <w:rPr>
          <w:rFonts w:ascii="Times New Roman" w:hAnsi="Times New Roman" w:cs="Times New Roman"/>
          <w:b/>
          <w:sz w:val="24"/>
          <w:szCs w:val="24"/>
        </w:rPr>
        <w:t>pproach</w:t>
      </w:r>
    </w:p>
    <w:p w:rsidR="004402D7" w:rsidRPr="00D05177" w:rsidRDefault="004402D7" w:rsidP="004402D7">
      <w:pPr>
        <w:pStyle w:val="NoSpacing"/>
        <w:spacing w:line="360" w:lineRule="auto"/>
        <w:jc w:val="both"/>
        <w:rPr>
          <w:rFonts w:ascii="Times New Roman" w:hAnsi="Times New Roman" w:cs="Times New Roman"/>
          <w:sz w:val="24"/>
          <w:szCs w:val="24"/>
        </w:rPr>
      </w:pPr>
      <w:r w:rsidRPr="00695B55">
        <w:rPr>
          <w:rFonts w:ascii="Times New Roman" w:hAnsi="Times New Roman" w:cs="Times New Roman"/>
          <w:noProof/>
          <w:sz w:val="24"/>
          <w:szCs w:val="24"/>
        </w:rPr>
        <w:t>Information</w:t>
      </w:r>
      <w:r>
        <w:rPr>
          <w:rFonts w:ascii="Times New Roman" w:hAnsi="Times New Roman" w:cs="Times New Roman"/>
          <w:noProof/>
          <w:sz w:val="24"/>
          <w:szCs w:val="24"/>
        </w:rPr>
        <w:t xml:space="preserve"> </w:t>
      </w:r>
      <w:r w:rsidRPr="00695B55">
        <w:rPr>
          <w:rFonts w:ascii="Times New Roman" w:hAnsi="Times New Roman" w:cs="Times New Roman"/>
          <w:noProof/>
          <w:sz w:val="24"/>
          <w:szCs w:val="24"/>
        </w:rPr>
        <w:t>technology is a means to an end</w:t>
      </w:r>
      <w:r w:rsidRPr="00D05177">
        <w:rPr>
          <w:rFonts w:ascii="Times New Roman" w:hAnsi="Times New Roman" w:cs="Times New Roman"/>
          <w:sz w:val="24"/>
          <w:szCs w:val="24"/>
        </w:rPr>
        <w:t xml:space="preserve"> and not an end in itself. As a </w:t>
      </w:r>
      <w:r w:rsidRPr="009357BF">
        <w:rPr>
          <w:rFonts w:ascii="Times New Roman" w:hAnsi="Times New Roman" w:cs="Times New Roman"/>
          <w:noProof/>
          <w:sz w:val="24"/>
          <w:szCs w:val="24"/>
        </w:rPr>
        <w:t>result</w:t>
      </w:r>
      <w:r>
        <w:rPr>
          <w:rFonts w:ascii="Times New Roman" w:hAnsi="Times New Roman" w:cs="Times New Roman"/>
          <w:noProof/>
          <w:sz w:val="24"/>
          <w:szCs w:val="24"/>
        </w:rPr>
        <w:t>,</w:t>
      </w:r>
      <w:r w:rsidRPr="00D05177">
        <w:rPr>
          <w:rFonts w:ascii="Times New Roman" w:hAnsi="Times New Roman" w:cs="Times New Roman"/>
          <w:sz w:val="24"/>
          <w:szCs w:val="24"/>
        </w:rPr>
        <w:t xml:space="preserve"> the proper use or a better combination of the system with o</w:t>
      </w:r>
      <w:r>
        <w:rPr>
          <w:rFonts w:ascii="Times New Roman" w:hAnsi="Times New Roman" w:cs="Times New Roman"/>
          <w:sz w:val="24"/>
          <w:szCs w:val="24"/>
        </w:rPr>
        <w:t>thers can yield a better result, t</w:t>
      </w:r>
      <w:r w:rsidRPr="009357BF">
        <w:rPr>
          <w:rFonts w:ascii="Times New Roman" w:hAnsi="Times New Roman" w:cs="Times New Roman"/>
          <w:noProof/>
          <w:sz w:val="24"/>
          <w:szCs w:val="24"/>
        </w:rPr>
        <w:t>o improve the impact of work teams</w:t>
      </w:r>
      <w:r w:rsidRPr="00D05177">
        <w:rPr>
          <w:rFonts w:ascii="Times New Roman" w:hAnsi="Times New Roman" w:cs="Times New Roman"/>
          <w:sz w:val="24"/>
          <w:szCs w:val="24"/>
        </w:rPr>
        <w:t xml:space="preserve">, the following should </w:t>
      </w:r>
      <w:r w:rsidRPr="009357BF">
        <w:rPr>
          <w:rFonts w:ascii="Times New Roman" w:hAnsi="Times New Roman" w:cs="Times New Roman"/>
          <w:noProof/>
          <w:sz w:val="24"/>
          <w:szCs w:val="24"/>
        </w:rPr>
        <w:t>ta</w:t>
      </w:r>
      <w:r>
        <w:rPr>
          <w:rFonts w:ascii="Times New Roman" w:hAnsi="Times New Roman" w:cs="Times New Roman"/>
          <w:noProof/>
          <w:sz w:val="24"/>
          <w:szCs w:val="24"/>
        </w:rPr>
        <w:t>ke place</w:t>
      </w:r>
      <w:r w:rsidRPr="00D05177">
        <w:rPr>
          <w:rFonts w:ascii="Times New Roman" w:hAnsi="Times New Roman" w:cs="Times New Roman"/>
          <w:sz w:val="24"/>
          <w:szCs w:val="24"/>
        </w:rPr>
        <w:t>.</w:t>
      </w:r>
    </w:p>
    <w:p w:rsidR="004402D7" w:rsidRPr="00D05177" w:rsidRDefault="004402D7" w:rsidP="004402D7">
      <w:pPr>
        <w:pStyle w:val="NoSpacing"/>
        <w:numPr>
          <w:ilvl w:val="0"/>
          <w:numId w:val="18"/>
        </w:numPr>
        <w:spacing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 xml:space="preserve">Increase  face-to-face communication: </w:t>
      </w:r>
    </w:p>
    <w:p w:rsidR="004402D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Information technology used by itself will swallow the jobs and make the employees jobless and turn the entire system including the human element, </w:t>
      </w:r>
      <w:r w:rsidRPr="004344D4">
        <w:rPr>
          <w:rFonts w:ascii="Times New Roman" w:hAnsi="Times New Roman" w:cs="Times New Roman"/>
          <w:noProof/>
          <w:sz w:val="24"/>
          <w:szCs w:val="24"/>
        </w:rPr>
        <w:t>the essential</w:t>
      </w:r>
      <w:r w:rsidRPr="00D05177">
        <w:rPr>
          <w:rFonts w:ascii="Times New Roman" w:hAnsi="Times New Roman" w:cs="Times New Roman"/>
          <w:sz w:val="24"/>
          <w:szCs w:val="24"/>
        </w:rPr>
        <w:t xml:space="preserve"> resource in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w:t>
      </w:r>
      <w:r w:rsidRPr="00D05177">
        <w:rPr>
          <w:rFonts w:ascii="Times New Roman" w:hAnsi="Times New Roman" w:cs="Times New Roman"/>
          <w:sz w:val="24"/>
          <w:szCs w:val="24"/>
        </w:rPr>
        <w:lastRenderedPageBreak/>
        <w:t>into a machine. For this reason, as much as possible, face-to-face communication should be included or made part of the communication system to yield</w:t>
      </w:r>
      <w:r>
        <w:rPr>
          <w:rFonts w:ascii="Times New Roman" w:hAnsi="Times New Roman" w:cs="Times New Roman"/>
          <w:sz w:val="24"/>
          <w:szCs w:val="24"/>
        </w:rPr>
        <w:t xml:space="preserve"> a </w:t>
      </w:r>
      <w:r w:rsidRPr="009357BF">
        <w:rPr>
          <w:rFonts w:ascii="Times New Roman" w:hAnsi="Times New Roman" w:cs="Times New Roman"/>
          <w:noProof/>
          <w:sz w:val="24"/>
          <w:szCs w:val="24"/>
        </w:rPr>
        <w:t>better</w:t>
      </w:r>
      <w:r w:rsidRPr="00D05177">
        <w:rPr>
          <w:rFonts w:ascii="Times New Roman" w:hAnsi="Times New Roman" w:cs="Times New Roman"/>
          <w:sz w:val="24"/>
          <w:szCs w:val="24"/>
        </w:rPr>
        <w:t xml:space="preserve"> result and save jobs. </w:t>
      </w:r>
    </w:p>
    <w:p w:rsidR="004402D7" w:rsidRPr="00D05177" w:rsidRDefault="004402D7" w:rsidP="004402D7">
      <w:pPr>
        <w:pStyle w:val="NoSpacing"/>
        <w:numPr>
          <w:ilvl w:val="0"/>
          <w:numId w:val="18"/>
        </w:numPr>
        <w:spacing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 xml:space="preserve">Redesign the </w:t>
      </w:r>
      <w:r w:rsidRPr="009357BF">
        <w:rPr>
          <w:rFonts w:ascii="Times New Roman" w:hAnsi="Times New Roman" w:cs="Times New Roman"/>
          <w:b/>
          <w:noProof/>
          <w:sz w:val="24"/>
          <w:szCs w:val="24"/>
        </w:rPr>
        <w:t>organi</w:t>
      </w:r>
      <w:r>
        <w:rPr>
          <w:rFonts w:ascii="Times New Roman" w:hAnsi="Times New Roman" w:cs="Times New Roman"/>
          <w:b/>
          <w:noProof/>
          <w:sz w:val="24"/>
          <w:szCs w:val="24"/>
        </w:rPr>
        <w:t>s</w:t>
      </w:r>
      <w:r w:rsidRPr="009357BF">
        <w:rPr>
          <w:rFonts w:ascii="Times New Roman" w:hAnsi="Times New Roman" w:cs="Times New Roman"/>
          <w:b/>
          <w:noProof/>
          <w:sz w:val="24"/>
          <w:szCs w:val="24"/>
        </w:rPr>
        <w:t>ation</w:t>
      </w:r>
      <w:r w:rsidRPr="00D05177">
        <w:rPr>
          <w:rFonts w:ascii="Times New Roman" w:hAnsi="Times New Roman" w:cs="Times New Roman"/>
          <w:b/>
          <w:sz w:val="24"/>
          <w:szCs w:val="24"/>
        </w:rPr>
        <w:t>:</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tall or mechanistic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structures of the too much control from the centre or headquarters can tolerate information technology but at very high costs of lost business opportunities and </w:t>
      </w:r>
      <w:r w:rsidRPr="005D14DE">
        <w:rPr>
          <w:rFonts w:ascii="Times New Roman" w:hAnsi="Times New Roman" w:cs="Times New Roman"/>
          <w:noProof/>
          <w:sz w:val="24"/>
          <w:szCs w:val="24"/>
        </w:rPr>
        <w:t>person</w:t>
      </w:r>
      <w:r>
        <w:rPr>
          <w:rFonts w:ascii="Times New Roman" w:hAnsi="Times New Roman" w:cs="Times New Roman"/>
          <w:noProof/>
          <w:sz w:val="24"/>
          <w:szCs w:val="24"/>
        </w:rPr>
        <w:t>-</w:t>
      </w:r>
      <w:r w:rsidRPr="005D14DE">
        <w:rPr>
          <w:rFonts w:ascii="Times New Roman" w:hAnsi="Times New Roman" w:cs="Times New Roman"/>
          <w:noProof/>
          <w:sz w:val="24"/>
          <w:szCs w:val="24"/>
        </w:rPr>
        <w:t>hours</w:t>
      </w:r>
      <w:r w:rsidRPr="00D05177">
        <w:rPr>
          <w:rFonts w:ascii="Times New Roman" w:hAnsi="Times New Roman" w:cs="Times New Roman"/>
          <w:sz w:val="24"/>
          <w:szCs w:val="24"/>
        </w:rPr>
        <w:t>. Consequently, information technology can be used to create s</w:t>
      </w:r>
      <w:r>
        <w:rPr>
          <w:rFonts w:ascii="Times New Roman" w:hAnsi="Times New Roman" w:cs="Times New Roman"/>
          <w:sz w:val="24"/>
          <w:szCs w:val="24"/>
        </w:rPr>
        <w:t>mall self-managed units (Hallal,</w:t>
      </w:r>
      <w:r w:rsidRPr="00D05177">
        <w:rPr>
          <w:rFonts w:ascii="Times New Roman" w:hAnsi="Times New Roman" w:cs="Times New Roman"/>
          <w:sz w:val="24"/>
          <w:szCs w:val="24"/>
        </w:rPr>
        <w:t xml:space="preserve"> 1996) and go ahead to use groupware package (intelligent system) to integrate all the operations of the small units into a working whole. </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flexibility and the convenience (for instance electronic -baking) which information technology presents have continued to boost productivity. Employing </w:t>
      </w:r>
      <w:r w:rsidRPr="009357BF">
        <w:rPr>
          <w:rFonts w:ascii="Times New Roman" w:hAnsi="Times New Roman" w:cs="Times New Roman"/>
          <w:noProof/>
          <w:sz w:val="24"/>
          <w:szCs w:val="24"/>
        </w:rPr>
        <w:t>teleworking</w:t>
      </w:r>
      <w:r w:rsidRPr="00D05177">
        <w:rPr>
          <w:rFonts w:ascii="Times New Roman" w:hAnsi="Times New Roman" w:cs="Times New Roman"/>
          <w:sz w:val="24"/>
          <w:szCs w:val="24"/>
        </w:rPr>
        <w:t xml:space="preserve"> and telecommuting, a convenient way to augment face-to-face communication or meetings, information systems are becoming more </w:t>
      </w:r>
      <w:r w:rsidRPr="009357BF">
        <w:rPr>
          <w:rFonts w:ascii="Times New Roman" w:hAnsi="Times New Roman" w:cs="Times New Roman"/>
          <w:noProof/>
          <w:sz w:val="24"/>
          <w:szCs w:val="24"/>
        </w:rPr>
        <w:t>user</w:t>
      </w:r>
      <w:r>
        <w:rPr>
          <w:rFonts w:ascii="Times New Roman" w:hAnsi="Times New Roman" w:cs="Times New Roman"/>
          <w:noProof/>
          <w:sz w:val="24"/>
          <w:szCs w:val="24"/>
        </w:rPr>
        <w:t>-</w:t>
      </w:r>
      <w:r w:rsidRPr="009357BF">
        <w:rPr>
          <w:rFonts w:ascii="Times New Roman" w:hAnsi="Times New Roman" w:cs="Times New Roman"/>
          <w:noProof/>
          <w:sz w:val="24"/>
          <w:szCs w:val="24"/>
        </w:rPr>
        <w:t>friendly</w:t>
      </w:r>
      <w:r w:rsidRPr="00D05177">
        <w:rPr>
          <w:rFonts w:ascii="Times New Roman" w:hAnsi="Times New Roman" w:cs="Times New Roman"/>
          <w:sz w:val="24"/>
          <w:szCs w:val="24"/>
        </w:rPr>
        <w:t xml:space="preserve"> and inexpensive. </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Capacity Building: </w:t>
      </w:r>
      <w:r w:rsidRPr="00D05177">
        <w:rPr>
          <w:rFonts w:ascii="Times New Roman" w:hAnsi="Times New Roman" w:cs="Times New Roman"/>
          <w:sz w:val="24"/>
          <w:szCs w:val="24"/>
        </w:rPr>
        <w:t xml:space="preserve">The users must </w:t>
      </w:r>
      <w:r>
        <w:rPr>
          <w:rFonts w:ascii="Times New Roman" w:hAnsi="Times New Roman" w:cs="Times New Roman"/>
          <w:noProof/>
          <w:sz w:val="24"/>
          <w:szCs w:val="24"/>
        </w:rPr>
        <w:t xml:space="preserve">train </w:t>
      </w:r>
      <w:r w:rsidRPr="00D05177">
        <w:rPr>
          <w:rFonts w:ascii="Times New Roman" w:hAnsi="Times New Roman" w:cs="Times New Roman"/>
          <w:sz w:val="24"/>
          <w:szCs w:val="24"/>
        </w:rPr>
        <w:t xml:space="preserve">and retrained to be able to </w:t>
      </w:r>
      <w:r w:rsidRPr="00AE7C98">
        <w:rPr>
          <w:rFonts w:ascii="Times New Roman" w:hAnsi="Times New Roman" w:cs="Times New Roman"/>
          <w:noProof/>
          <w:sz w:val="24"/>
          <w:szCs w:val="24"/>
        </w:rPr>
        <w:t>eff</w:t>
      </w:r>
      <w:r>
        <w:rPr>
          <w:rFonts w:ascii="Times New Roman" w:hAnsi="Times New Roman" w:cs="Times New Roman"/>
          <w:noProof/>
          <w:sz w:val="24"/>
          <w:szCs w:val="24"/>
        </w:rPr>
        <w:t>icient</w:t>
      </w:r>
      <w:r w:rsidRPr="00AE7C98">
        <w:rPr>
          <w:rFonts w:ascii="Times New Roman" w:hAnsi="Times New Roman" w:cs="Times New Roman"/>
          <w:noProof/>
          <w:sz w:val="24"/>
          <w:szCs w:val="24"/>
        </w:rPr>
        <w:t>ly</w:t>
      </w:r>
      <w:r w:rsidRPr="00D05177">
        <w:rPr>
          <w:rFonts w:ascii="Times New Roman" w:hAnsi="Times New Roman" w:cs="Times New Roman"/>
          <w:sz w:val="24"/>
          <w:szCs w:val="24"/>
        </w:rPr>
        <w:t xml:space="preserve"> use the machines or technologies including the improved or innovated ones without incurring additional or unnecessary costs. </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Information technology has positively impacted on work teams, as business application tools are in the state of continuous change as more functions </w:t>
      </w:r>
      <w:r w:rsidRPr="00233D13">
        <w:rPr>
          <w:rFonts w:ascii="Times New Roman" w:hAnsi="Times New Roman" w:cs="Times New Roman"/>
          <w:noProof/>
          <w:sz w:val="24"/>
          <w:szCs w:val="24"/>
        </w:rPr>
        <w:t>added</w:t>
      </w:r>
      <w:r w:rsidRPr="00D05177">
        <w:rPr>
          <w:rFonts w:ascii="Times New Roman" w:hAnsi="Times New Roman" w:cs="Times New Roman"/>
          <w:sz w:val="24"/>
          <w:szCs w:val="24"/>
        </w:rPr>
        <w:t xml:space="preserve"> to both the software and the hardware. Gomez –Mejia </w:t>
      </w:r>
      <w:r w:rsidRPr="006D44E1">
        <w:rPr>
          <w:rFonts w:ascii="Times New Roman" w:hAnsi="Times New Roman" w:cs="Times New Roman"/>
          <w:i/>
          <w:noProof/>
          <w:sz w:val="24"/>
          <w:szCs w:val="24"/>
        </w:rPr>
        <w:t>et al.</w:t>
      </w:r>
      <w:r w:rsidRPr="00D05177">
        <w:rPr>
          <w:rFonts w:ascii="Times New Roman" w:hAnsi="Times New Roman" w:cs="Times New Roman"/>
          <w:sz w:val="24"/>
          <w:szCs w:val="24"/>
        </w:rPr>
        <w:t xml:space="preserve"> (2008), advise that the user </w:t>
      </w:r>
      <w:r w:rsidRPr="00233D13">
        <w:rPr>
          <w:rFonts w:ascii="Times New Roman" w:hAnsi="Times New Roman" w:cs="Times New Roman"/>
          <w:noProof/>
          <w:sz w:val="24"/>
          <w:szCs w:val="24"/>
        </w:rPr>
        <w:t>require</w:t>
      </w:r>
      <w:r w:rsidRPr="00D05177">
        <w:rPr>
          <w:rFonts w:ascii="Times New Roman" w:hAnsi="Times New Roman" w:cs="Times New Roman"/>
          <w:sz w:val="24"/>
          <w:szCs w:val="24"/>
        </w:rPr>
        <w:t xml:space="preserve"> constant updating of personal computer skills to master the upgraded versions of the software</w:t>
      </w:r>
      <w:r>
        <w:rPr>
          <w:rFonts w:ascii="Times New Roman" w:hAnsi="Times New Roman" w:cs="Times New Roman"/>
          <w:sz w:val="24"/>
          <w:szCs w:val="24"/>
        </w:rPr>
        <w:t>,</w:t>
      </w:r>
      <w:r w:rsidRPr="00D05177">
        <w:rPr>
          <w:rFonts w:ascii="Times New Roman" w:hAnsi="Times New Roman" w:cs="Times New Roman"/>
          <w:sz w:val="24"/>
          <w:szCs w:val="24"/>
        </w:rPr>
        <w:t xml:space="preserve"> and the team to learn new software applications that are adopted by the company. Such updating will no doubt improve benefits coming from the use of the technology. </w:t>
      </w:r>
      <w:r>
        <w:rPr>
          <w:rFonts w:ascii="Times New Roman" w:hAnsi="Times New Roman" w:cs="Times New Roman"/>
          <w:noProof/>
          <w:sz w:val="24"/>
          <w:szCs w:val="24"/>
        </w:rPr>
        <w:t>Also</w:t>
      </w:r>
      <w:r w:rsidRPr="00D05177">
        <w:rPr>
          <w:rFonts w:ascii="Times New Roman" w:hAnsi="Times New Roman" w:cs="Times New Roman"/>
          <w:sz w:val="24"/>
          <w:szCs w:val="24"/>
        </w:rPr>
        <w:t xml:space="preserve">, making the technology, more user-friendly, especially for managers who have little or no prior experience, may lessen their resistance to it as they may be suspicious of losing their jobs or authority and power. As a rule, Gomez-Mejia </w:t>
      </w:r>
      <w:r w:rsidRPr="006D44E1">
        <w:rPr>
          <w:rFonts w:ascii="Times New Roman" w:hAnsi="Times New Roman" w:cs="Times New Roman"/>
          <w:i/>
          <w:noProof/>
          <w:sz w:val="24"/>
          <w:szCs w:val="24"/>
        </w:rPr>
        <w:t>et al.</w:t>
      </w:r>
      <w:r w:rsidRPr="00D05177">
        <w:rPr>
          <w:rFonts w:ascii="Times New Roman" w:hAnsi="Times New Roman" w:cs="Times New Roman"/>
          <w:sz w:val="24"/>
          <w:szCs w:val="24"/>
        </w:rPr>
        <w:t xml:space="preserve"> (2008) advice that employees at all levels should be involved in</w:t>
      </w:r>
      <w:r>
        <w:rPr>
          <w:rFonts w:ascii="Times New Roman" w:hAnsi="Times New Roman" w:cs="Times New Roman"/>
          <w:sz w:val="24"/>
          <w:szCs w:val="24"/>
        </w:rPr>
        <w:t xml:space="preserve"> a </w:t>
      </w:r>
      <w:r w:rsidRPr="005D14DE">
        <w:rPr>
          <w:rFonts w:ascii="Times New Roman" w:hAnsi="Times New Roman" w:cs="Times New Roman"/>
          <w:noProof/>
          <w:sz w:val="24"/>
          <w:szCs w:val="24"/>
        </w:rPr>
        <w:t>discussion on</w:t>
      </w:r>
      <w:r w:rsidRPr="00D05177">
        <w:rPr>
          <w:rFonts w:ascii="Times New Roman" w:hAnsi="Times New Roman" w:cs="Times New Roman"/>
          <w:sz w:val="24"/>
          <w:szCs w:val="24"/>
        </w:rPr>
        <w:t xml:space="preserve"> how best to exploit information technology to create a </w:t>
      </w:r>
      <w:r w:rsidRPr="00233D13">
        <w:rPr>
          <w:rFonts w:ascii="Times New Roman" w:hAnsi="Times New Roman" w:cs="Times New Roman"/>
          <w:noProof/>
          <w:sz w:val="24"/>
          <w:szCs w:val="24"/>
        </w:rPr>
        <w:t>competitive advantage</w:t>
      </w:r>
      <w:r w:rsidRPr="00D05177">
        <w:rPr>
          <w:rFonts w:ascii="Times New Roman" w:hAnsi="Times New Roman" w:cs="Times New Roman"/>
          <w:sz w:val="24"/>
          <w:szCs w:val="24"/>
        </w:rPr>
        <w:t>.</w:t>
      </w:r>
    </w:p>
    <w:p w:rsidR="004402D7" w:rsidRPr="00D05177" w:rsidRDefault="004402D7" w:rsidP="004402D7">
      <w:pPr>
        <w:spacing w:after="0" w:line="240" w:lineRule="auto"/>
        <w:rPr>
          <w:rFonts w:ascii="Times New Roman" w:hAnsi="Times New Roman" w:cs="Times New Roman"/>
          <w:sz w:val="24"/>
          <w:szCs w:val="24"/>
        </w:rPr>
      </w:pPr>
    </w:p>
    <w:p w:rsidR="004402D7" w:rsidRPr="00D05177" w:rsidRDefault="004402D7" w:rsidP="004402D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2.15    </w:t>
      </w:r>
      <w:r w:rsidRPr="00D05177">
        <w:rPr>
          <w:rFonts w:ascii="Times New Roman" w:hAnsi="Times New Roman" w:cs="Times New Roman"/>
          <w:b/>
          <w:sz w:val="24"/>
          <w:szCs w:val="24"/>
        </w:rPr>
        <w:t>Ways of Improving the Work Teams A</w:t>
      </w:r>
      <w:r>
        <w:rPr>
          <w:rFonts w:ascii="Times New Roman" w:hAnsi="Times New Roman" w:cs="Times New Roman"/>
          <w:b/>
          <w:sz w:val="24"/>
          <w:szCs w:val="24"/>
        </w:rPr>
        <w:t xml:space="preserve">pproach </w:t>
      </w:r>
      <w:r w:rsidRPr="00D05177">
        <w:rPr>
          <w:rFonts w:ascii="Times New Roman" w:hAnsi="Times New Roman" w:cs="Times New Roman"/>
          <w:b/>
          <w:sz w:val="24"/>
          <w:szCs w:val="24"/>
        </w:rPr>
        <w:t>(Team Building)</w:t>
      </w:r>
    </w:p>
    <w:p w:rsidR="004402D7" w:rsidRPr="00D05177" w:rsidRDefault="004402D7" w:rsidP="004402D7">
      <w:pPr>
        <w:pStyle w:val="NoSpacing"/>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Teambuilding is the process of diagnosing task procedures and patterns of human interaction within a </w:t>
      </w:r>
      <w:r w:rsidRPr="009357BF">
        <w:rPr>
          <w:rFonts w:ascii="Times New Roman" w:hAnsi="Times New Roman" w:cs="Times New Roman"/>
          <w:noProof/>
          <w:sz w:val="24"/>
          <w:szCs w:val="24"/>
        </w:rPr>
        <w:t>workgroup</w:t>
      </w:r>
      <w:r w:rsidRPr="00D05177">
        <w:rPr>
          <w:rFonts w:ascii="Times New Roman" w:hAnsi="Times New Roman" w:cs="Times New Roman"/>
          <w:sz w:val="24"/>
          <w:szCs w:val="24"/>
        </w:rPr>
        <w:t xml:space="preserve">, </w:t>
      </w:r>
      <w:r w:rsidRPr="00233D13">
        <w:rPr>
          <w:rFonts w:ascii="Times New Roman" w:hAnsi="Times New Roman" w:cs="Times New Roman"/>
          <w:noProof/>
          <w:sz w:val="24"/>
          <w:szCs w:val="24"/>
        </w:rPr>
        <w:t>to</w:t>
      </w:r>
      <w:r w:rsidRPr="00D05177">
        <w:rPr>
          <w:rFonts w:ascii="Times New Roman" w:hAnsi="Times New Roman" w:cs="Times New Roman"/>
          <w:sz w:val="24"/>
          <w:szCs w:val="24"/>
        </w:rPr>
        <w:t xml:space="preserve"> take steps to improve the overall performance of the team. The </w:t>
      </w:r>
      <w:r w:rsidRPr="00233D13">
        <w:rPr>
          <w:rFonts w:ascii="Times New Roman" w:hAnsi="Times New Roman" w:cs="Times New Roman"/>
          <w:noProof/>
          <w:sz w:val="24"/>
          <w:szCs w:val="24"/>
        </w:rPr>
        <w:t>organi</w:t>
      </w:r>
      <w:r>
        <w:rPr>
          <w:rFonts w:ascii="Times New Roman" w:hAnsi="Times New Roman" w:cs="Times New Roman"/>
          <w:noProof/>
          <w:sz w:val="24"/>
          <w:szCs w:val="24"/>
        </w:rPr>
        <w:t>s</w:t>
      </w:r>
      <w:r w:rsidRPr="00233D13">
        <w:rPr>
          <w:rFonts w:ascii="Times New Roman" w:hAnsi="Times New Roman" w:cs="Times New Roman"/>
          <w:noProof/>
          <w:sz w:val="24"/>
          <w:szCs w:val="24"/>
        </w:rPr>
        <w:t>ational</w:t>
      </w:r>
      <w:r w:rsidRPr="00D05177">
        <w:rPr>
          <w:rFonts w:ascii="Times New Roman" w:hAnsi="Times New Roman" w:cs="Times New Roman"/>
          <w:sz w:val="24"/>
          <w:szCs w:val="24"/>
        </w:rPr>
        <w:t xml:space="preserve"> task procedures and interpersonal relationship </w:t>
      </w:r>
      <w:r w:rsidRPr="00233D13">
        <w:rPr>
          <w:rFonts w:ascii="Times New Roman" w:hAnsi="Times New Roman" w:cs="Times New Roman"/>
          <w:noProof/>
          <w:sz w:val="24"/>
          <w:szCs w:val="24"/>
        </w:rPr>
        <w:t>are</w:t>
      </w:r>
      <w:r>
        <w:rPr>
          <w:rFonts w:ascii="Times New Roman" w:hAnsi="Times New Roman" w:cs="Times New Roman"/>
          <w:noProof/>
          <w:sz w:val="24"/>
          <w:szCs w:val="24"/>
        </w:rPr>
        <w:t xml:space="preserve"> the </w:t>
      </w:r>
      <w:r w:rsidRPr="005D14DE">
        <w:rPr>
          <w:rFonts w:ascii="Times New Roman" w:hAnsi="Times New Roman" w:cs="Times New Roman"/>
          <w:noProof/>
          <w:sz w:val="24"/>
          <w:szCs w:val="24"/>
        </w:rPr>
        <w:t>target</w:t>
      </w:r>
      <w:r>
        <w:rPr>
          <w:rFonts w:ascii="Times New Roman" w:hAnsi="Times New Roman" w:cs="Times New Roman"/>
          <w:noProof/>
          <w:sz w:val="24"/>
          <w:szCs w:val="24"/>
        </w:rPr>
        <w:t>s</w:t>
      </w:r>
      <w:r>
        <w:rPr>
          <w:rFonts w:ascii="Times New Roman" w:hAnsi="Times New Roman" w:cs="Times New Roman"/>
          <w:sz w:val="24"/>
          <w:szCs w:val="24"/>
        </w:rPr>
        <w:t>. Awujo (2010</w:t>
      </w:r>
      <w:r w:rsidRPr="00D05177">
        <w:rPr>
          <w:rFonts w:ascii="Times New Roman" w:hAnsi="Times New Roman" w:cs="Times New Roman"/>
          <w:sz w:val="24"/>
          <w:szCs w:val="24"/>
        </w:rPr>
        <w:t xml:space="preserve">) </w:t>
      </w:r>
      <w:r w:rsidRPr="00D05177">
        <w:rPr>
          <w:rFonts w:ascii="Times New Roman" w:hAnsi="Times New Roman" w:cs="Times New Roman"/>
          <w:sz w:val="24"/>
          <w:szCs w:val="24"/>
        </w:rPr>
        <w:lastRenderedPageBreak/>
        <w:t>underscores that the technique of team improvement focuses on only one team, identifying blocks to team effectiveness and developing goals to achieve the desired goals.  According to Alugbuo (2004), team</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building is </w:t>
      </w:r>
      <w:r w:rsidRPr="009357BF">
        <w:rPr>
          <w:rFonts w:ascii="Times New Roman" w:hAnsi="Times New Roman" w:cs="Times New Roman"/>
          <w:noProof/>
          <w:sz w:val="24"/>
          <w:szCs w:val="24"/>
        </w:rPr>
        <w:t>an</w:t>
      </w:r>
      <w:r w:rsidRPr="00D05177">
        <w:rPr>
          <w:rFonts w:ascii="Times New Roman" w:hAnsi="Times New Roman" w:cs="Times New Roman"/>
          <w:sz w:val="24"/>
          <w:szCs w:val="24"/>
        </w:rPr>
        <w:t xml:space="preserve"> effort to improve team functioning effectiveness, viability and performance. Adair (1986) saw team building as the forming of a new </w:t>
      </w:r>
      <w:r w:rsidRPr="00233D13">
        <w:rPr>
          <w:rFonts w:ascii="Times New Roman" w:hAnsi="Times New Roman" w:cs="Times New Roman"/>
          <w:noProof/>
          <w:sz w:val="24"/>
          <w:szCs w:val="24"/>
        </w:rPr>
        <w:t>team</w:t>
      </w:r>
      <w:r w:rsidRPr="00D05177">
        <w:rPr>
          <w:rFonts w:ascii="Times New Roman" w:hAnsi="Times New Roman" w:cs="Times New Roman"/>
          <w:sz w:val="24"/>
          <w:szCs w:val="24"/>
        </w:rPr>
        <w:t xml:space="preserve"> or amalgamating two teams or </w:t>
      </w:r>
      <w:r w:rsidRPr="00233D13">
        <w:rPr>
          <w:rFonts w:ascii="Times New Roman" w:hAnsi="Times New Roman" w:cs="Times New Roman"/>
          <w:noProof/>
          <w:sz w:val="24"/>
          <w:szCs w:val="24"/>
        </w:rPr>
        <w:t>organi</w:t>
      </w:r>
      <w:r>
        <w:rPr>
          <w:rFonts w:ascii="Times New Roman" w:hAnsi="Times New Roman" w:cs="Times New Roman"/>
          <w:noProof/>
          <w:sz w:val="24"/>
          <w:szCs w:val="24"/>
        </w:rPr>
        <w:t>s</w:t>
      </w:r>
      <w:r w:rsidRPr="00233D13">
        <w:rPr>
          <w:rFonts w:ascii="Times New Roman" w:hAnsi="Times New Roman" w:cs="Times New Roman"/>
          <w:noProof/>
          <w:sz w:val="24"/>
          <w:szCs w:val="24"/>
        </w:rPr>
        <w:t>ations</w:t>
      </w:r>
      <w:r w:rsidRPr="00D05177">
        <w:rPr>
          <w:rFonts w:ascii="Times New Roman" w:hAnsi="Times New Roman" w:cs="Times New Roman"/>
          <w:sz w:val="24"/>
          <w:szCs w:val="24"/>
        </w:rPr>
        <w:t xml:space="preserve"> to form a new entity, reconstituting or </w:t>
      </w:r>
      <w:r w:rsidRPr="00233D13">
        <w:rPr>
          <w:rFonts w:ascii="Times New Roman" w:hAnsi="Times New Roman" w:cs="Times New Roman"/>
          <w:noProof/>
          <w:sz w:val="24"/>
          <w:szCs w:val="24"/>
        </w:rPr>
        <w:t>revitali</w:t>
      </w:r>
      <w:r>
        <w:rPr>
          <w:rFonts w:ascii="Times New Roman" w:hAnsi="Times New Roman" w:cs="Times New Roman"/>
          <w:noProof/>
          <w:sz w:val="24"/>
          <w:szCs w:val="24"/>
        </w:rPr>
        <w:t>s</w:t>
      </w:r>
      <w:r w:rsidRPr="00233D13">
        <w:rPr>
          <w:rFonts w:ascii="Times New Roman" w:hAnsi="Times New Roman" w:cs="Times New Roman"/>
          <w:noProof/>
          <w:sz w:val="24"/>
          <w:szCs w:val="24"/>
        </w:rPr>
        <w:t>ing</w:t>
      </w:r>
      <w:r w:rsidRPr="00D05177">
        <w:rPr>
          <w:rFonts w:ascii="Times New Roman" w:hAnsi="Times New Roman" w:cs="Times New Roman"/>
          <w:sz w:val="24"/>
          <w:szCs w:val="24"/>
        </w:rPr>
        <w:t xml:space="preserve"> an old one. It is a sure way of improving the work team strategy in the banking industry.</w:t>
      </w:r>
    </w:p>
    <w:p w:rsidR="004402D7" w:rsidRPr="00D05177" w:rsidRDefault="004402D7" w:rsidP="004402D7">
      <w:pPr>
        <w:pStyle w:val="NoSpacing"/>
        <w:jc w:val="both"/>
        <w:rPr>
          <w:rFonts w:ascii="Times New Roman" w:hAnsi="Times New Roman" w:cs="Times New Roman"/>
          <w:sz w:val="24"/>
          <w:szCs w:val="24"/>
        </w:rPr>
      </w:pP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From the two definitions given, a </w:t>
      </w:r>
      <w:r>
        <w:rPr>
          <w:rFonts w:ascii="Times New Roman" w:hAnsi="Times New Roman" w:cs="Times New Roman"/>
          <w:sz w:val="24"/>
          <w:szCs w:val="24"/>
        </w:rPr>
        <w:t xml:space="preserve">derived </w:t>
      </w:r>
      <w:r w:rsidRPr="00D05177">
        <w:rPr>
          <w:rFonts w:ascii="Times New Roman" w:hAnsi="Times New Roman" w:cs="Times New Roman"/>
          <w:sz w:val="24"/>
          <w:szCs w:val="24"/>
        </w:rPr>
        <w:t xml:space="preserve">working definition </w:t>
      </w:r>
      <w:r w:rsidRPr="005D14DE">
        <w:rPr>
          <w:rFonts w:ascii="Times New Roman" w:hAnsi="Times New Roman" w:cs="Times New Roman"/>
          <w:noProof/>
          <w:sz w:val="24"/>
          <w:szCs w:val="24"/>
        </w:rPr>
        <w:t>ca</w:t>
      </w:r>
      <w:r>
        <w:rPr>
          <w:rFonts w:ascii="Times New Roman" w:hAnsi="Times New Roman" w:cs="Times New Roman"/>
          <w:noProof/>
          <w:sz w:val="24"/>
          <w:szCs w:val="24"/>
        </w:rPr>
        <w:t xml:space="preserve">n </w:t>
      </w:r>
      <w:r w:rsidRPr="005D14DE">
        <w:rPr>
          <w:rFonts w:ascii="Times New Roman" w:hAnsi="Times New Roman" w:cs="Times New Roman"/>
          <w:noProof/>
          <w:sz w:val="24"/>
          <w:szCs w:val="24"/>
        </w:rPr>
        <w:t>def</w:t>
      </w:r>
      <w:r>
        <w:rPr>
          <w:rFonts w:ascii="Times New Roman" w:hAnsi="Times New Roman" w:cs="Times New Roman"/>
          <w:noProof/>
          <w:sz w:val="24"/>
          <w:szCs w:val="24"/>
        </w:rPr>
        <w:t xml:space="preserve">ine </w:t>
      </w:r>
      <w:r>
        <w:rPr>
          <w:rFonts w:ascii="Times New Roman" w:hAnsi="Times New Roman" w:cs="Times New Roman"/>
          <w:sz w:val="24"/>
          <w:szCs w:val="24"/>
        </w:rPr>
        <w:t>team building</w:t>
      </w:r>
      <w:r w:rsidRPr="00D05177">
        <w:rPr>
          <w:rFonts w:ascii="Times New Roman" w:hAnsi="Times New Roman" w:cs="Times New Roman"/>
          <w:sz w:val="24"/>
          <w:szCs w:val="24"/>
        </w:rPr>
        <w:t xml:space="preserve"> as the </w:t>
      </w:r>
      <w:r>
        <w:rPr>
          <w:rFonts w:ascii="Times New Roman" w:hAnsi="Times New Roman" w:cs="Times New Roman"/>
          <w:noProof/>
          <w:sz w:val="24"/>
          <w:szCs w:val="24"/>
        </w:rPr>
        <w:t>actual</w:t>
      </w:r>
      <w:r w:rsidRPr="00D05177">
        <w:rPr>
          <w:rFonts w:ascii="Times New Roman" w:hAnsi="Times New Roman" w:cs="Times New Roman"/>
          <w:sz w:val="24"/>
          <w:szCs w:val="24"/>
        </w:rPr>
        <w:t xml:space="preserve"> fashioning of a group of intensely interacting employees, trained for achieving a given piece of work and exerting the necessary effort to improve on the team functioning </w:t>
      </w:r>
      <w:r w:rsidRPr="00AE7C98">
        <w:rPr>
          <w:rFonts w:ascii="Times New Roman" w:hAnsi="Times New Roman" w:cs="Times New Roman"/>
          <w:noProof/>
          <w:sz w:val="24"/>
          <w:szCs w:val="24"/>
        </w:rPr>
        <w:t>eff</w:t>
      </w:r>
      <w:r>
        <w:rPr>
          <w:rFonts w:ascii="Times New Roman" w:hAnsi="Times New Roman" w:cs="Times New Roman"/>
          <w:noProof/>
          <w:sz w:val="24"/>
          <w:szCs w:val="24"/>
        </w:rPr>
        <w:t>icient</w:t>
      </w:r>
      <w:r w:rsidRPr="00AE7C98">
        <w:rPr>
          <w:rFonts w:ascii="Times New Roman" w:hAnsi="Times New Roman" w:cs="Times New Roman"/>
          <w:noProof/>
          <w:sz w:val="24"/>
          <w:szCs w:val="24"/>
        </w:rPr>
        <w:t>ly</w:t>
      </w:r>
      <w:r w:rsidRPr="00D05177">
        <w:rPr>
          <w:rFonts w:ascii="Times New Roman" w:hAnsi="Times New Roman" w:cs="Times New Roman"/>
          <w:sz w:val="24"/>
          <w:szCs w:val="24"/>
        </w:rPr>
        <w:t xml:space="preserve"> and efficiently. </w:t>
      </w:r>
      <w:r w:rsidRPr="00233D13">
        <w:rPr>
          <w:rFonts w:ascii="Times New Roman" w:hAnsi="Times New Roman" w:cs="Times New Roman"/>
          <w:noProof/>
          <w:sz w:val="24"/>
          <w:szCs w:val="24"/>
        </w:rPr>
        <w:t>Te</w:t>
      </w:r>
      <w:r w:rsidRPr="00D05177">
        <w:rPr>
          <w:rFonts w:ascii="Times New Roman" w:hAnsi="Times New Roman" w:cs="Times New Roman"/>
          <w:sz w:val="24"/>
          <w:szCs w:val="24"/>
        </w:rPr>
        <w:t>am building is developing better employee or team member participation, involvement and committed.</w:t>
      </w:r>
    </w:p>
    <w:p w:rsidR="004402D7" w:rsidRPr="00D0517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t>To get how to improve the work team approach, we must review the team formation and team building process.</w:t>
      </w: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2.15.1</w:t>
      </w:r>
      <w:r>
        <w:rPr>
          <w:rFonts w:ascii="Times New Roman" w:hAnsi="Times New Roman" w:cs="Times New Roman"/>
          <w:b/>
          <w:sz w:val="24"/>
          <w:szCs w:val="24"/>
        </w:rPr>
        <w:tab/>
      </w:r>
      <w:r w:rsidRPr="00D05177">
        <w:rPr>
          <w:rFonts w:ascii="Times New Roman" w:hAnsi="Times New Roman" w:cs="Times New Roman"/>
          <w:b/>
          <w:sz w:val="24"/>
          <w:szCs w:val="24"/>
        </w:rPr>
        <w:t>Team Building Process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Team building is a continuous activity because team’s effectiveness can always decline or improve. At the prescriptive level, team building follows steps one to six recorded below:</w:t>
      </w:r>
    </w:p>
    <w:p w:rsidR="004402D7" w:rsidRPr="00D05177" w:rsidRDefault="004402D7" w:rsidP="004402D7">
      <w:pPr>
        <w:pStyle w:val="ListParagraph"/>
        <w:numPr>
          <w:ilvl w:val="0"/>
          <w:numId w:val="19"/>
        </w:numPr>
        <w:spacing w:line="360" w:lineRule="auto"/>
        <w:ind w:left="720" w:hanging="690"/>
        <w:jc w:val="both"/>
        <w:rPr>
          <w:rFonts w:ascii="Times New Roman" w:hAnsi="Times New Roman" w:cs="Times New Roman"/>
          <w:sz w:val="24"/>
          <w:szCs w:val="24"/>
        </w:rPr>
      </w:pPr>
      <w:r w:rsidRPr="009357BF">
        <w:rPr>
          <w:rFonts w:ascii="Times New Roman" w:hAnsi="Times New Roman" w:cs="Times New Roman"/>
          <w:noProof/>
          <w:sz w:val="24"/>
          <w:szCs w:val="24"/>
        </w:rPr>
        <w:t>Identify the work goals, job or task analysis and personal requirements, person analysis.</w:t>
      </w:r>
    </w:p>
    <w:p w:rsidR="004402D7" w:rsidRPr="00D05177" w:rsidRDefault="004402D7" w:rsidP="004402D7">
      <w:pPr>
        <w:pStyle w:val="ListParagraph"/>
        <w:numPr>
          <w:ilvl w:val="0"/>
          <w:numId w:val="19"/>
        </w:numPr>
        <w:spacing w:line="360" w:lineRule="auto"/>
        <w:ind w:left="720" w:hanging="690"/>
        <w:jc w:val="both"/>
        <w:rPr>
          <w:rFonts w:ascii="Times New Roman" w:hAnsi="Times New Roman" w:cs="Times New Roman"/>
          <w:sz w:val="24"/>
          <w:szCs w:val="24"/>
        </w:rPr>
      </w:pPr>
      <w:r>
        <w:rPr>
          <w:rFonts w:ascii="Times New Roman" w:hAnsi="Times New Roman" w:cs="Times New Roman"/>
          <w:noProof/>
          <w:sz w:val="24"/>
          <w:szCs w:val="24"/>
        </w:rPr>
        <w:t>Decide</w:t>
      </w:r>
      <w:r w:rsidRPr="009357BF">
        <w:rPr>
          <w:rFonts w:ascii="Times New Roman" w:hAnsi="Times New Roman" w:cs="Times New Roman"/>
          <w:noProof/>
          <w:sz w:val="24"/>
          <w:szCs w:val="24"/>
        </w:rPr>
        <w:t xml:space="preserve"> on the need for a team as a strategy for the attainment.</w:t>
      </w:r>
    </w:p>
    <w:p w:rsidR="004402D7" w:rsidRPr="00D05177" w:rsidRDefault="004402D7" w:rsidP="004402D7">
      <w:pPr>
        <w:pStyle w:val="ListParagraph"/>
        <w:numPr>
          <w:ilvl w:val="0"/>
          <w:numId w:val="19"/>
        </w:numPr>
        <w:spacing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 xml:space="preserve">Identifying and drawing up a team of the desired experts in the relevant areas who possess the </w:t>
      </w:r>
      <w:r>
        <w:rPr>
          <w:rFonts w:ascii="Times New Roman" w:hAnsi="Times New Roman" w:cs="Times New Roman"/>
          <w:noProof/>
          <w:sz w:val="24"/>
          <w:szCs w:val="24"/>
        </w:rPr>
        <w:t>proper</w:t>
      </w:r>
      <w:r w:rsidRPr="00D05177">
        <w:rPr>
          <w:rFonts w:ascii="Times New Roman" w:hAnsi="Times New Roman" w:cs="Times New Roman"/>
          <w:sz w:val="24"/>
          <w:szCs w:val="24"/>
        </w:rPr>
        <w:t xml:space="preserve"> personality and desirable attitude to work in teams. </w:t>
      </w:r>
    </w:p>
    <w:p w:rsidR="004402D7" w:rsidRPr="00D05177" w:rsidRDefault="004402D7" w:rsidP="004402D7">
      <w:pPr>
        <w:pStyle w:val="ListParagraph"/>
        <w:numPr>
          <w:ilvl w:val="0"/>
          <w:numId w:val="19"/>
        </w:numPr>
        <w:spacing w:line="360" w:lineRule="auto"/>
        <w:ind w:left="720" w:hanging="720"/>
        <w:jc w:val="both"/>
        <w:rPr>
          <w:rFonts w:ascii="Times New Roman" w:hAnsi="Times New Roman" w:cs="Times New Roman"/>
          <w:sz w:val="24"/>
          <w:szCs w:val="24"/>
        </w:rPr>
      </w:pPr>
      <w:r w:rsidRPr="00233D13">
        <w:rPr>
          <w:rFonts w:ascii="Times New Roman" w:hAnsi="Times New Roman" w:cs="Times New Roman"/>
          <w:noProof/>
          <w:sz w:val="24"/>
          <w:szCs w:val="24"/>
        </w:rPr>
        <w:t>Train them and equip them with the essential</w:t>
      </w:r>
      <w:r w:rsidRPr="00D05177">
        <w:rPr>
          <w:rFonts w:ascii="Times New Roman" w:hAnsi="Times New Roman" w:cs="Times New Roman"/>
          <w:sz w:val="24"/>
          <w:szCs w:val="24"/>
        </w:rPr>
        <w:t xml:space="preserve"> tools and words of advice, inspire honest communication, motivation and assurance of management support, and each person accountable for the team’s outcome. </w:t>
      </w:r>
    </w:p>
    <w:p w:rsidR="004402D7" w:rsidRPr="00D05177" w:rsidRDefault="004402D7" w:rsidP="004402D7">
      <w:pPr>
        <w:pStyle w:val="ListParagraph"/>
        <w:numPr>
          <w:ilvl w:val="0"/>
          <w:numId w:val="19"/>
        </w:numPr>
        <w:spacing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 xml:space="preserve">Monitor progress and mentor the team. </w:t>
      </w:r>
    </w:p>
    <w:p w:rsidR="004402D7" w:rsidRDefault="004402D7" w:rsidP="004402D7">
      <w:pPr>
        <w:pStyle w:val="ListParagraph"/>
        <w:numPr>
          <w:ilvl w:val="0"/>
          <w:numId w:val="19"/>
        </w:numPr>
        <w:spacing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 xml:space="preserve">Evaluate the performance of the team, providing result feedback for modification of objectives or setting new ones. </w:t>
      </w:r>
    </w:p>
    <w:p w:rsidR="004402D7" w:rsidRDefault="004402D7" w:rsidP="004402D7">
      <w:pPr>
        <w:spacing w:line="360" w:lineRule="auto"/>
        <w:jc w:val="both"/>
        <w:rPr>
          <w:rFonts w:ascii="Times New Roman" w:hAnsi="Times New Roman" w:cs="Times New Roman"/>
          <w:sz w:val="24"/>
          <w:szCs w:val="24"/>
        </w:rPr>
      </w:pPr>
    </w:p>
    <w:p w:rsidR="004402D7" w:rsidRPr="0007495D" w:rsidRDefault="004402D7" w:rsidP="004402D7">
      <w:pPr>
        <w:spacing w:line="360" w:lineRule="auto"/>
        <w:jc w:val="both"/>
        <w:rPr>
          <w:rFonts w:ascii="Times New Roman" w:hAnsi="Times New Roman" w:cs="Times New Roman"/>
          <w:sz w:val="24"/>
          <w:szCs w:val="24"/>
        </w:rPr>
      </w:pPr>
    </w:p>
    <w:p w:rsidR="004402D7" w:rsidRDefault="004402D7" w:rsidP="004402D7">
      <w:pPr>
        <w:spacing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From their research, Cameron and piece (1995) had presented us with a good model for effective team building as shown in the diagram that follows:</w:t>
      </w:r>
    </w:p>
    <w:p w:rsidR="004402D7" w:rsidRPr="00D05177" w:rsidRDefault="00D007D5" w:rsidP="004402D7">
      <w:pPr>
        <w:tabs>
          <w:tab w:val="left" w:pos="4182"/>
        </w:tabs>
        <w:spacing w:line="360" w:lineRule="auto"/>
        <w:ind w:firstLine="2160"/>
        <w:jc w:val="both"/>
        <w:rPr>
          <w:rFonts w:ascii="Times New Roman" w:hAnsi="Times New Roman" w:cs="Times New Roman"/>
          <w:sz w:val="24"/>
          <w:szCs w:val="24"/>
        </w:rPr>
      </w:pPr>
      <w:r>
        <w:rPr>
          <w:rFonts w:ascii="Times New Roman" w:hAnsi="Times New Roman" w:cs="Times New Roman"/>
          <w:noProof/>
          <w:sz w:val="24"/>
          <w:szCs w:val="24"/>
        </w:rPr>
        <w:pict>
          <v:shape id="AutoShape 23" o:spid="_x0000_s1048" type="#_x0000_t32" style="position:absolute;left:0;text-align:left;margin-left:31.5pt;margin-top:12.55pt;width:78.75pt;height:74.25pt;flip:y;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">
            <v:stroke endarrow="block"/>
          </v:shape>
        </w:pict>
      </w:r>
      <w:r>
        <w:rPr>
          <w:rFonts w:ascii="Times New Roman" w:hAnsi="Times New Roman" w:cs="Times New Roman"/>
          <w:noProof/>
          <w:sz w:val="24"/>
          <w:szCs w:val="24"/>
        </w:rPr>
        <w:pict>
          <v:shape id="AutoShape 22" o:spid="_x0000_s1047" type="#_x0000_t32" style="position:absolute;left:0;text-align:left;margin-left:189.75pt;margin-top:28.35pt;width:.05pt;height:28.7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11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">
            <v:stroke endarrow="block"/>
          </v:shape>
        </w:pict>
      </w:r>
      <w:r w:rsidR="004402D7">
        <w:rPr>
          <w:rFonts w:ascii="Times New Roman" w:hAnsi="Times New Roman" w:cs="Times New Roman"/>
          <w:sz w:val="24"/>
          <w:szCs w:val="24"/>
        </w:rPr>
        <w:t xml:space="preserve">   </w:t>
      </w:r>
      <w:r w:rsidR="004402D7" w:rsidRPr="00D05177">
        <w:rPr>
          <w:rFonts w:ascii="Times New Roman" w:hAnsi="Times New Roman" w:cs="Times New Roman"/>
          <w:sz w:val="24"/>
          <w:szCs w:val="24"/>
        </w:rPr>
        <w:t xml:space="preserve">  Set </w:t>
      </w:r>
      <w:r w:rsidR="004402D7" w:rsidRPr="009357BF">
        <w:rPr>
          <w:rFonts w:ascii="Times New Roman" w:hAnsi="Times New Roman" w:cs="Times New Roman"/>
          <w:noProof/>
          <w:sz w:val="24"/>
          <w:szCs w:val="24"/>
        </w:rPr>
        <w:t>organi</w:t>
      </w:r>
      <w:r w:rsidR="004402D7">
        <w:rPr>
          <w:rFonts w:ascii="Times New Roman" w:hAnsi="Times New Roman" w:cs="Times New Roman"/>
          <w:noProof/>
          <w:sz w:val="24"/>
          <w:szCs w:val="24"/>
        </w:rPr>
        <w:t>s</w:t>
      </w:r>
      <w:r w:rsidR="004402D7" w:rsidRPr="009357BF">
        <w:rPr>
          <w:rFonts w:ascii="Times New Roman" w:hAnsi="Times New Roman" w:cs="Times New Roman"/>
          <w:noProof/>
          <w:sz w:val="24"/>
          <w:szCs w:val="24"/>
        </w:rPr>
        <w:t>ational</w:t>
      </w:r>
      <w:r w:rsidR="004402D7" w:rsidRPr="00D05177">
        <w:rPr>
          <w:rFonts w:ascii="Times New Roman" w:hAnsi="Times New Roman" w:cs="Times New Roman"/>
          <w:sz w:val="24"/>
          <w:szCs w:val="24"/>
        </w:rPr>
        <w:t xml:space="preserve"> objectives</w:t>
      </w:r>
    </w:p>
    <w:p w:rsidR="004402D7" w:rsidRPr="00D05177" w:rsidRDefault="004402D7" w:rsidP="004402D7">
      <w:pPr>
        <w:spacing w:line="360" w:lineRule="auto"/>
        <w:ind w:left="2160"/>
        <w:jc w:val="both"/>
        <w:rPr>
          <w:rFonts w:ascii="Times New Roman" w:hAnsi="Times New Roman" w:cs="Times New Roman"/>
          <w:sz w:val="24"/>
          <w:szCs w:val="24"/>
        </w:rPr>
      </w:pPr>
      <w:r w:rsidRPr="00D05177">
        <w:rPr>
          <w:rFonts w:ascii="Times New Roman" w:hAnsi="Times New Roman" w:cs="Times New Roman"/>
          <w:sz w:val="24"/>
          <w:szCs w:val="24"/>
        </w:rPr>
        <w:tab/>
      </w:r>
    </w:p>
    <w:p w:rsidR="004402D7" w:rsidRPr="00D05177" w:rsidRDefault="00D007D5"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19" o:spid="_x0000_s1044" type="#_x0000_t32" style="position:absolute;left:0;text-align:left;margin-left:39pt;margin-top:9.05pt;width:63.75pt;height:29.85pt;flip: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">
            <v:stroke endarrow="block"/>
          </v:shape>
        </w:pict>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r w:rsidR="004402D7" w:rsidRPr="00233D13">
        <w:rPr>
          <w:rFonts w:ascii="Times New Roman" w:hAnsi="Times New Roman" w:cs="Times New Roman"/>
          <w:noProof/>
          <w:sz w:val="24"/>
          <w:szCs w:val="24"/>
        </w:rPr>
        <w:t>Agree</w:t>
      </w:r>
      <w:r w:rsidR="004402D7">
        <w:rPr>
          <w:rFonts w:ascii="Times New Roman" w:hAnsi="Times New Roman" w:cs="Times New Roman"/>
          <w:noProof/>
          <w:sz w:val="24"/>
          <w:szCs w:val="24"/>
        </w:rPr>
        <w:t xml:space="preserve"> on</w:t>
      </w:r>
      <w:r w:rsidR="004402D7" w:rsidRPr="00D05177">
        <w:rPr>
          <w:rFonts w:ascii="Times New Roman" w:hAnsi="Times New Roman" w:cs="Times New Roman"/>
          <w:sz w:val="24"/>
          <w:szCs w:val="24"/>
        </w:rPr>
        <w:t xml:space="preserve"> individual and team objectives</w:t>
      </w:r>
    </w:p>
    <w:p w:rsidR="004402D7" w:rsidRPr="00D05177" w:rsidRDefault="00D007D5"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15" o:spid="_x0000_s1040" type="#_x0000_t32" style="position:absolute;left:0;text-align:left;margin-left:285.75pt;margin-top:.6pt;width:69.5pt;height:4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">
            <v:stroke endarrow="block"/>
          </v:shape>
        </w:pict>
      </w:r>
      <w:r w:rsidR="004402D7" w:rsidRPr="00D05177">
        <w:rPr>
          <w:rFonts w:ascii="Times New Roman" w:hAnsi="Times New Roman" w:cs="Times New Roman"/>
          <w:sz w:val="24"/>
          <w:szCs w:val="24"/>
        </w:rPr>
        <w:t>Provide</w:t>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Feedback</w:t>
      </w:r>
    </w:p>
    <w:p w:rsidR="004402D7" w:rsidRPr="00D05177" w:rsidRDefault="00D007D5"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18" o:spid="_x0000_s1043" type="#_x0000_t32" style="position:absolute;left:0;text-align:left;margin-left:25.5pt;margin-top:1.7pt;width:30pt;height:44.1pt;flip:x 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">
            <v:stroke endarrow="block"/>
          </v:shape>
        </w:pict>
      </w:r>
      <w:r>
        <w:rPr>
          <w:rFonts w:ascii="Times New Roman" w:hAnsi="Times New Roman" w:cs="Times New Roman"/>
          <w:noProof/>
          <w:sz w:val="24"/>
          <w:szCs w:val="24"/>
        </w:rPr>
        <w:pict>
          <v:shape id="AutoShape 21" o:spid="_x0000_s1046" type="#_x0000_t32" style="position:absolute;left:0;text-align:left;margin-left:231pt;margin-top:16pt;width:87pt;height:108.55pt;flip:x;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">
            <v:stroke endarrow="block"/>
          </v:shape>
        </w:pict>
      </w:r>
      <w:r>
        <w:rPr>
          <w:rFonts w:ascii="Times New Roman" w:hAnsi="Times New Roman" w:cs="Times New Roman"/>
          <w:noProof/>
          <w:sz w:val="24"/>
          <w:szCs w:val="24"/>
        </w:rPr>
        <w:pict>
          <v:shape id="AutoShape 20" o:spid="_x0000_s1045" type="#_x0000_t32" style="position:absolute;left:0;text-align:left;margin-left:370.5pt;margin-top:16pt;width:35.25pt;height:22.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">
            <v:stroke endarrow="block"/>
          </v:shape>
        </w:pict>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t xml:space="preserve">                                                            Plan Activities and set targets</w:t>
      </w: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D007D5"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16" o:spid="_x0000_s1041" type="#_x0000_t32" style="position:absolute;left:0;text-align:left;margin-left:240.75pt;margin-top:14.7pt;width:149.25pt;height:72.45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">
            <v:stroke endarrow="block"/>
          </v:shape>
        </w:pict>
      </w:r>
      <w:r w:rsidR="004402D7" w:rsidRPr="00D05177">
        <w:rPr>
          <w:rFonts w:ascii="Times New Roman" w:hAnsi="Times New Roman" w:cs="Times New Roman"/>
          <w:sz w:val="24"/>
          <w:szCs w:val="24"/>
        </w:rPr>
        <w:t>Evaluate performance and</w:t>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t xml:space="preserve">                    Training and development activities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Current environment</w:t>
      </w:r>
    </w:p>
    <w:p w:rsidR="004402D7" w:rsidRPr="00D05177" w:rsidRDefault="00D007D5" w:rsidP="004402D7">
      <w:pPr>
        <w:spacing w:after="0" w:line="360" w:lineRule="auto"/>
        <w:ind w:left="2880"/>
        <w:jc w:val="both"/>
        <w:rPr>
          <w:rFonts w:ascii="Times New Roman" w:hAnsi="Times New Roman" w:cs="Times New Roman"/>
          <w:sz w:val="24"/>
          <w:szCs w:val="24"/>
        </w:rPr>
      </w:pPr>
      <w:r>
        <w:rPr>
          <w:rFonts w:ascii="Times New Roman" w:hAnsi="Times New Roman" w:cs="Times New Roman"/>
          <w:noProof/>
          <w:sz w:val="24"/>
          <w:szCs w:val="24"/>
        </w:rPr>
        <w:pict>
          <v:shape id="AutoShape 17" o:spid="_x0000_s1042" type="#_x0000_t32" style="position:absolute;left:0;text-align:left;margin-left:81.75pt;margin-top:.4pt;width:80.2pt;height:45.35pt;flip:x 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">
            <v:stroke endarrow="block"/>
          </v:shape>
        </w:pict>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r w:rsidR="004402D7" w:rsidRPr="00D05177">
        <w:rPr>
          <w:rFonts w:ascii="Times New Roman" w:hAnsi="Times New Roman" w:cs="Times New Roman"/>
          <w:sz w:val="24"/>
          <w:szCs w:val="24"/>
        </w:rPr>
        <w:tab/>
      </w:r>
    </w:p>
    <w:p w:rsidR="004402D7" w:rsidRPr="00D05177" w:rsidRDefault="004402D7" w:rsidP="004402D7">
      <w:pPr>
        <w:spacing w:after="0" w:line="360" w:lineRule="auto"/>
        <w:ind w:left="2880"/>
        <w:jc w:val="both"/>
        <w:rPr>
          <w:rFonts w:ascii="Times New Roman" w:hAnsi="Times New Roman" w:cs="Times New Roman"/>
          <w:sz w:val="24"/>
          <w:szCs w:val="24"/>
        </w:rPr>
      </w:pPr>
    </w:p>
    <w:p w:rsidR="004402D7" w:rsidRPr="00D05177" w:rsidRDefault="004402D7" w:rsidP="004402D7">
      <w:pPr>
        <w:spacing w:after="0" w:line="360" w:lineRule="auto"/>
        <w:ind w:left="2880"/>
        <w:jc w:val="both"/>
        <w:rPr>
          <w:rFonts w:ascii="Times New Roman" w:hAnsi="Times New Roman" w:cs="Times New Roman"/>
          <w:sz w:val="24"/>
          <w:szCs w:val="24"/>
        </w:rPr>
      </w:pPr>
      <w:r w:rsidRPr="00D05177">
        <w:rPr>
          <w:rFonts w:ascii="Times New Roman" w:hAnsi="Times New Roman" w:cs="Times New Roman"/>
          <w:sz w:val="24"/>
          <w:szCs w:val="24"/>
        </w:rPr>
        <w:t xml:space="preserve">        Monitor activities against targets</w:t>
      </w:r>
      <w:r w:rsidRPr="00D05177">
        <w:rPr>
          <w:rFonts w:ascii="Times New Roman" w:hAnsi="Times New Roman" w:cs="Times New Roman"/>
          <w:sz w:val="24"/>
          <w:szCs w:val="24"/>
        </w:rPr>
        <w:tab/>
      </w:r>
    </w:p>
    <w:p w:rsidR="004402D7" w:rsidRPr="00D05177" w:rsidRDefault="004402D7" w:rsidP="004402D7">
      <w:pPr>
        <w:spacing w:after="0" w:line="240" w:lineRule="auto"/>
        <w:jc w:val="both"/>
        <w:rPr>
          <w:rFonts w:ascii="Times New Roman" w:hAnsi="Times New Roman" w:cs="Times New Roman"/>
          <w:b/>
          <w:sz w:val="24"/>
          <w:szCs w:val="24"/>
        </w:rPr>
      </w:pPr>
    </w:p>
    <w:p w:rsidR="004402D7" w:rsidRPr="00700046" w:rsidRDefault="004402D7" w:rsidP="004402D7">
      <w:pPr>
        <w:spacing w:line="240" w:lineRule="auto"/>
        <w:jc w:val="both"/>
        <w:rPr>
          <w:rFonts w:ascii="Times New Roman" w:hAnsi="Times New Roman" w:cs="Times New Roman"/>
          <w:b/>
          <w:sz w:val="24"/>
          <w:szCs w:val="24"/>
        </w:rPr>
      </w:pPr>
      <w:r w:rsidRPr="00700046">
        <w:rPr>
          <w:rFonts w:ascii="Times New Roman" w:hAnsi="Times New Roman" w:cs="Times New Roman"/>
          <w:b/>
          <w:sz w:val="24"/>
          <w:szCs w:val="24"/>
        </w:rPr>
        <w:t>Figure 2.2 Building Effective Team Model</w:t>
      </w:r>
    </w:p>
    <w:p w:rsidR="004402D7" w:rsidRPr="00700046" w:rsidRDefault="004402D7" w:rsidP="004402D7">
      <w:pPr>
        <w:spacing w:after="0" w:line="240" w:lineRule="auto"/>
        <w:jc w:val="both"/>
        <w:rPr>
          <w:rFonts w:ascii="Times New Roman" w:hAnsi="Times New Roman" w:cs="Times New Roman"/>
          <w:sz w:val="24"/>
          <w:szCs w:val="24"/>
        </w:rPr>
      </w:pPr>
      <w:r w:rsidRPr="00794816">
        <w:rPr>
          <w:rFonts w:ascii="Times New Roman" w:hAnsi="Times New Roman" w:cs="Times New Roman"/>
          <w:sz w:val="24"/>
          <w:szCs w:val="24"/>
        </w:rPr>
        <w:t>Source:</w:t>
      </w:r>
      <w:r w:rsidRPr="00700046">
        <w:rPr>
          <w:rFonts w:ascii="Times New Roman" w:hAnsi="Times New Roman" w:cs="Times New Roman"/>
          <w:sz w:val="24"/>
          <w:szCs w:val="24"/>
        </w:rPr>
        <w:t xml:space="preserve"> Adapted from Cameron, S. and Pearce S. (1995) </w:t>
      </w:r>
      <w:r>
        <w:rPr>
          <w:rFonts w:ascii="Times New Roman" w:hAnsi="Times New Roman" w:cs="Times New Roman"/>
          <w:i/>
          <w:sz w:val="24"/>
          <w:szCs w:val="24"/>
        </w:rPr>
        <w:t>The Management studies h</w:t>
      </w:r>
      <w:r w:rsidRPr="00700046">
        <w:rPr>
          <w:rFonts w:ascii="Times New Roman" w:hAnsi="Times New Roman" w:cs="Times New Roman"/>
          <w:i/>
          <w:sz w:val="24"/>
          <w:szCs w:val="24"/>
        </w:rPr>
        <w:t>andbook,</w:t>
      </w:r>
      <w:r w:rsidRPr="00700046">
        <w:rPr>
          <w:rFonts w:ascii="Times New Roman" w:hAnsi="Times New Roman" w:cs="Times New Roman"/>
          <w:sz w:val="24"/>
          <w:szCs w:val="24"/>
        </w:rPr>
        <w:t xml:space="preserve"> London England, Pitman Publishing. </w:t>
      </w:r>
    </w:p>
    <w:p w:rsidR="004402D7" w:rsidRDefault="004402D7" w:rsidP="004402D7">
      <w:pPr>
        <w:spacing w:after="0" w:line="240" w:lineRule="auto"/>
        <w:jc w:val="both"/>
        <w:rPr>
          <w:rFonts w:ascii="Times New Roman" w:hAnsi="Times New Roman" w:cs="Times New Roman"/>
          <w:color w:val="FF0000"/>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Selecting the Right Team Members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Kharbanda and Stallworthy (1990) see this exercise as selecting the right people for the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giving them meaningful roles and conducive environment. Adair (1986) </w:t>
      </w:r>
      <w:r w:rsidRPr="00233D13">
        <w:rPr>
          <w:rFonts w:ascii="Times New Roman" w:hAnsi="Times New Roman" w:cs="Times New Roman"/>
          <w:noProof/>
          <w:sz w:val="24"/>
          <w:szCs w:val="24"/>
        </w:rPr>
        <w:t>summari</w:t>
      </w:r>
      <w:r>
        <w:rPr>
          <w:rFonts w:ascii="Times New Roman" w:hAnsi="Times New Roman" w:cs="Times New Roman"/>
          <w:noProof/>
          <w:sz w:val="24"/>
          <w:szCs w:val="24"/>
        </w:rPr>
        <w:t>s</w:t>
      </w:r>
      <w:r w:rsidRPr="00233D13">
        <w:rPr>
          <w:rFonts w:ascii="Times New Roman" w:hAnsi="Times New Roman" w:cs="Times New Roman"/>
          <w:noProof/>
          <w:sz w:val="24"/>
          <w:szCs w:val="24"/>
        </w:rPr>
        <w:t>es</w:t>
      </w:r>
      <w:r w:rsidRPr="00D05177">
        <w:rPr>
          <w:rFonts w:ascii="Times New Roman" w:hAnsi="Times New Roman" w:cs="Times New Roman"/>
          <w:sz w:val="24"/>
          <w:szCs w:val="24"/>
        </w:rPr>
        <w:t xml:space="preserve"> three key factors that are pertinent to this exercise of selecting the right team members as:</w:t>
      </w:r>
    </w:p>
    <w:p w:rsidR="004402D7" w:rsidRPr="00D05177" w:rsidRDefault="004402D7" w:rsidP="004402D7">
      <w:pPr>
        <w:spacing w:after="0" w:line="360" w:lineRule="auto"/>
        <w:jc w:val="both"/>
        <w:rPr>
          <w:rFonts w:ascii="Times New Roman" w:hAnsi="Times New Roman" w:cs="Times New Roman"/>
          <w:sz w:val="24"/>
          <w:szCs w:val="24"/>
        </w:rPr>
      </w:pPr>
      <w:r w:rsidRPr="00695B55">
        <w:rPr>
          <w:rFonts w:ascii="Times New Roman" w:hAnsi="Times New Roman" w:cs="Times New Roman"/>
          <w:noProof/>
          <w:sz w:val="24"/>
          <w:szCs w:val="24"/>
        </w:rPr>
        <w:t>i</w:t>
      </w:r>
      <w:r w:rsidRPr="00D05177">
        <w:rPr>
          <w:rFonts w:ascii="Times New Roman" w:hAnsi="Times New Roman" w:cs="Times New Roman"/>
          <w:sz w:val="24"/>
          <w:szCs w:val="24"/>
        </w:rPr>
        <w:t>.</w:t>
      </w:r>
      <w:r w:rsidRPr="00D05177">
        <w:rPr>
          <w:rFonts w:ascii="Times New Roman" w:hAnsi="Times New Roman" w:cs="Times New Roman"/>
          <w:sz w:val="24"/>
          <w:szCs w:val="24"/>
        </w:rPr>
        <w:tab/>
        <w:t xml:space="preserve">Technical and or professional competence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ii.</w:t>
      </w:r>
      <w:r w:rsidRPr="00D05177">
        <w:rPr>
          <w:rFonts w:ascii="Times New Roman" w:hAnsi="Times New Roman" w:cs="Times New Roman"/>
          <w:sz w:val="24"/>
          <w:szCs w:val="24"/>
        </w:rPr>
        <w:tab/>
        <w:t>Ability to work as a team and</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iii.</w:t>
      </w:r>
      <w:r w:rsidRPr="00D05177">
        <w:rPr>
          <w:rFonts w:ascii="Times New Roman" w:hAnsi="Times New Roman" w:cs="Times New Roman"/>
          <w:sz w:val="24"/>
          <w:szCs w:val="24"/>
        </w:rPr>
        <w:tab/>
        <w:t xml:space="preserve">Desirable personal attributes </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a.</w:t>
      </w:r>
      <w:r w:rsidRPr="00D05177">
        <w:rPr>
          <w:rFonts w:ascii="Times New Roman" w:hAnsi="Times New Roman" w:cs="Times New Roman"/>
          <w:sz w:val="24"/>
          <w:szCs w:val="24"/>
        </w:rPr>
        <w:tab/>
      </w:r>
      <w:r w:rsidRPr="00D05177">
        <w:rPr>
          <w:rFonts w:ascii="Times New Roman" w:hAnsi="Times New Roman" w:cs="Times New Roman"/>
          <w:b/>
          <w:sz w:val="24"/>
          <w:szCs w:val="24"/>
        </w:rPr>
        <w:t>Technical and or Professional Competence:</w:t>
      </w:r>
      <w:r w:rsidRPr="00D05177">
        <w:rPr>
          <w:rFonts w:ascii="Times New Roman" w:hAnsi="Times New Roman" w:cs="Times New Roman"/>
          <w:sz w:val="24"/>
          <w:szCs w:val="24"/>
        </w:rPr>
        <w:t xml:space="preserve"> The first attraction to the prospective team member is technical and or professional competence which he or she possesses – what he or she brings to the team. These attributes are what qualifies one to be </w:t>
      </w:r>
      <w:r>
        <w:rPr>
          <w:rFonts w:ascii="Times New Roman" w:hAnsi="Times New Roman" w:cs="Times New Roman"/>
          <w:noProof/>
          <w:sz w:val="24"/>
          <w:szCs w:val="24"/>
        </w:rPr>
        <w:t>o</w:t>
      </w:r>
      <w:r w:rsidRPr="00233D13">
        <w:rPr>
          <w:rFonts w:ascii="Times New Roman" w:hAnsi="Times New Roman" w:cs="Times New Roman"/>
          <w:noProof/>
          <w:sz w:val="24"/>
          <w:szCs w:val="24"/>
        </w:rPr>
        <w:t>n</w:t>
      </w:r>
      <w:r w:rsidRPr="00D05177">
        <w:rPr>
          <w:rFonts w:ascii="Times New Roman" w:hAnsi="Times New Roman" w:cs="Times New Roman"/>
          <w:sz w:val="24"/>
          <w:szCs w:val="24"/>
        </w:rPr>
        <w:t xml:space="preserve"> the team because it is what he or she should contribute to the achievement effort of the team.</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lastRenderedPageBreak/>
        <w:t>b.</w:t>
      </w:r>
      <w:r w:rsidRPr="00D05177">
        <w:rPr>
          <w:rFonts w:ascii="Times New Roman" w:hAnsi="Times New Roman" w:cs="Times New Roman"/>
          <w:sz w:val="24"/>
          <w:szCs w:val="24"/>
        </w:rPr>
        <w:tab/>
      </w:r>
      <w:r w:rsidRPr="00D05177">
        <w:rPr>
          <w:rFonts w:ascii="Times New Roman" w:hAnsi="Times New Roman" w:cs="Times New Roman"/>
          <w:b/>
          <w:sz w:val="24"/>
          <w:szCs w:val="24"/>
        </w:rPr>
        <w:t>Ability to Work as a Team Member:</w:t>
      </w:r>
      <w:r>
        <w:rPr>
          <w:rFonts w:ascii="Times New Roman" w:hAnsi="Times New Roman" w:cs="Times New Roman"/>
          <w:b/>
          <w:sz w:val="24"/>
          <w:szCs w:val="24"/>
        </w:rPr>
        <w:t xml:space="preserve">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means working cooperatively together to achieve the stated goals. The members must be </w:t>
      </w:r>
      <w:r>
        <w:rPr>
          <w:rFonts w:ascii="Times New Roman" w:hAnsi="Times New Roman" w:cs="Times New Roman"/>
          <w:noProof/>
          <w:sz w:val="24"/>
          <w:szCs w:val="24"/>
        </w:rPr>
        <w:t>sufficient</w:t>
      </w:r>
      <w:r w:rsidRPr="00A52352">
        <w:rPr>
          <w:rFonts w:ascii="Times New Roman" w:hAnsi="Times New Roman" w:cs="Times New Roman"/>
          <w:noProof/>
          <w:sz w:val="24"/>
          <w:szCs w:val="24"/>
        </w:rPr>
        <w:t>ly</w:t>
      </w:r>
      <w:r w:rsidRPr="00D05177">
        <w:rPr>
          <w:rFonts w:ascii="Times New Roman" w:hAnsi="Times New Roman" w:cs="Times New Roman"/>
          <w:sz w:val="24"/>
          <w:szCs w:val="24"/>
        </w:rPr>
        <w:t xml:space="preserve"> motivated to approach work as a team and make the desired meaning </w:t>
      </w:r>
      <w:r>
        <w:rPr>
          <w:rFonts w:ascii="Times New Roman" w:hAnsi="Times New Roman" w:cs="Times New Roman"/>
          <w:noProof/>
          <w:sz w:val="24"/>
          <w:szCs w:val="24"/>
        </w:rPr>
        <w:t>paralle</w:t>
      </w:r>
      <w:r w:rsidRPr="00A52352">
        <w:rPr>
          <w:rFonts w:ascii="Times New Roman" w:hAnsi="Times New Roman" w:cs="Times New Roman"/>
          <w:noProof/>
          <w:sz w:val="24"/>
          <w:szCs w:val="24"/>
        </w:rPr>
        <w:t>l</w:t>
      </w:r>
      <w:r w:rsidRPr="00D05177">
        <w:rPr>
          <w:rFonts w:ascii="Times New Roman" w:hAnsi="Times New Roman" w:cs="Times New Roman"/>
          <w:sz w:val="24"/>
          <w:szCs w:val="24"/>
        </w:rPr>
        <w:t xml:space="preserve"> relationship. If the </w:t>
      </w:r>
      <w:r>
        <w:rPr>
          <w:rFonts w:ascii="Times New Roman" w:hAnsi="Times New Roman" w:cs="Times New Roman"/>
          <w:sz w:val="24"/>
          <w:szCs w:val="24"/>
        </w:rPr>
        <w:t xml:space="preserve">team members </w:t>
      </w:r>
      <w:r w:rsidRPr="00D05177">
        <w:rPr>
          <w:rFonts w:ascii="Times New Roman" w:hAnsi="Times New Roman" w:cs="Times New Roman"/>
          <w:sz w:val="24"/>
          <w:szCs w:val="24"/>
        </w:rPr>
        <w:t xml:space="preserve">are not </w:t>
      </w:r>
      <w:r w:rsidRPr="00233D13">
        <w:rPr>
          <w:rFonts w:ascii="Times New Roman" w:hAnsi="Times New Roman" w:cs="Times New Roman"/>
          <w:noProof/>
          <w:sz w:val="24"/>
          <w:szCs w:val="24"/>
        </w:rPr>
        <w:t>motivated</w:t>
      </w:r>
      <w:r>
        <w:rPr>
          <w:rFonts w:ascii="Times New Roman" w:hAnsi="Times New Roman" w:cs="Times New Roman"/>
          <w:noProof/>
          <w:sz w:val="24"/>
          <w:szCs w:val="24"/>
        </w:rPr>
        <w:t>,</w:t>
      </w:r>
      <w:r w:rsidRPr="00D05177">
        <w:rPr>
          <w:rFonts w:ascii="Times New Roman" w:hAnsi="Times New Roman" w:cs="Times New Roman"/>
          <w:sz w:val="24"/>
          <w:szCs w:val="24"/>
        </w:rPr>
        <w:t xml:space="preserve"> they may adversely affect the morale and commitment of </w:t>
      </w:r>
      <w:r>
        <w:rPr>
          <w:rFonts w:ascii="Times New Roman" w:hAnsi="Times New Roman" w:cs="Times New Roman"/>
          <w:sz w:val="24"/>
          <w:szCs w:val="24"/>
        </w:rPr>
        <w:t xml:space="preserve">the rest, thus being </w:t>
      </w:r>
      <w:r w:rsidRPr="00D05177">
        <w:rPr>
          <w:rFonts w:ascii="Times New Roman" w:hAnsi="Times New Roman" w:cs="Times New Roman"/>
          <w:sz w:val="24"/>
          <w:szCs w:val="24"/>
        </w:rPr>
        <w:t xml:space="preserve">counter-productive. </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b/>
          <w:sz w:val="24"/>
          <w:szCs w:val="24"/>
        </w:rPr>
        <w:t>c.</w:t>
      </w:r>
      <w:r w:rsidRPr="00D05177">
        <w:rPr>
          <w:rFonts w:ascii="Times New Roman" w:hAnsi="Times New Roman" w:cs="Times New Roman"/>
          <w:b/>
          <w:sz w:val="24"/>
          <w:szCs w:val="24"/>
        </w:rPr>
        <w:tab/>
        <w:t>Desirable Personal Attributes:</w:t>
      </w:r>
      <w:r w:rsidRPr="00D05177">
        <w:rPr>
          <w:rFonts w:ascii="Times New Roman" w:hAnsi="Times New Roman" w:cs="Times New Roman"/>
          <w:sz w:val="24"/>
          <w:szCs w:val="24"/>
        </w:rPr>
        <w:t xml:space="preserve"> When technical competence and employee </w:t>
      </w:r>
      <w:r w:rsidRPr="00392F04">
        <w:rPr>
          <w:rFonts w:ascii="Times New Roman" w:hAnsi="Times New Roman" w:cs="Times New Roman"/>
          <w:noProof/>
          <w:sz w:val="24"/>
          <w:szCs w:val="24"/>
        </w:rPr>
        <w:t>fitness or team membership established</w:t>
      </w:r>
      <w:r w:rsidRPr="00D05177">
        <w:rPr>
          <w:rFonts w:ascii="Times New Roman" w:hAnsi="Times New Roman" w:cs="Times New Roman"/>
          <w:sz w:val="24"/>
          <w:szCs w:val="24"/>
        </w:rPr>
        <w:t xml:space="preserve">, the manager will now turn to the desirable personal attributes of the </w:t>
      </w:r>
      <w:r w:rsidRPr="009357BF">
        <w:rPr>
          <w:rFonts w:ascii="Times New Roman" w:hAnsi="Times New Roman" w:cs="Times New Roman"/>
          <w:noProof/>
          <w:sz w:val="24"/>
          <w:szCs w:val="24"/>
        </w:rPr>
        <w:t>tea</w:t>
      </w:r>
      <w:r>
        <w:rPr>
          <w:rFonts w:ascii="Times New Roman" w:hAnsi="Times New Roman" w:cs="Times New Roman"/>
          <w:noProof/>
          <w:sz w:val="24"/>
          <w:szCs w:val="24"/>
        </w:rPr>
        <w:t>m member</w:t>
      </w:r>
      <w:r w:rsidRPr="00D05177">
        <w:rPr>
          <w:rFonts w:ascii="Times New Roman" w:hAnsi="Times New Roman" w:cs="Times New Roman"/>
          <w:sz w:val="24"/>
          <w:szCs w:val="24"/>
        </w:rPr>
        <w:t>.</w:t>
      </w:r>
    </w:p>
    <w:p w:rsidR="004402D7" w:rsidRPr="00D05177" w:rsidRDefault="004402D7" w:rsidP="004402D7">
      <w:pPr>
        <w:spacing w:after="0" w:line="240" w:lineRule="auto"/>
        <w:ind w:left="1440" w:right="1354"/>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2.15.2</w:t>
      </w:r>
      <w:r>
        <w:rPr>
          <w:rFonts w:ascii="Times New Roman" w:hAnsi="Times New Roman" w:cs="Times New Roman"/>
          <w:b/>
          <w:sz w:val="24"/>
          <w:szCs w:val="24"/>
        </w:rPr>
        <w:tab/>
      </w:r>
      <w:r w:rsidRPr="00D05177">
        <w:rPr>
          <w:rFonts w:ascii="Times New Roman" w:hAnsi="Times New Roman" w:cs="Times New Roman"/>
          <w:b/>
          <w:sz w:val="24"/>
          <w:szCs w:val="24"/>
        </w:rPr>
        <w:t>Team Building Exercises</w:t>
      </w:r>
    </w:p>
    <w:p w:rsidR="004402D7" w:rsidRPr="00D0517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When the team has</w:t>
      </w:r>
      <w:r w:rsidRPr="009357BF">
        <w:rPr>
          <w:rFonts w:ascii="Times New Roman" w:hAnsi="Times New Roman" w:cs="Times New Roman"/>
          <w:noProof/>
          <w:sz w:val="24"/>
          <w:szCs w:val="24"/>
        </w:rPr>
        <w:t xml:space="preserve"> objectively drawn</w:t>
      </w:r>
      <w:r w:rsidRPr="00D05177">
        <w:rPr>
          <w:rFonts w:ascii="Times New Roman" w:hAnsi="Times New Roman" w:cs="Times New Roman"/>
          <w:sz w:val="24"/>
          <w:szCs w:val="24"/>
        </w:rPr>
        <w:t>, other team building activities must naturally follow to improve the work team strategy. Team building exercises help to improve the results of w</w:t>
      </w:r>
      <w:r>
        <w:rPr>
          <w:rFonts w:ascii="Times New Roman" w:hAnsi="Times New Roman" w:cs="Times New Roman"/>
          <w:sz w:val="24"/>
          <w:szCs w:val="24"/>
        </w:rPr>
        <w:t>ork team approach. Team members</w:t>
      </w:r>
      <w:r>
        <w:rPr>
          <w:rFonts w:ascii="Times New Roman" w:hAnsi="Times New Roman" w:cs="Times New Roman"/>
          <w:noProof/>
          <w:sz w:val="24"/>
          <w:szCs w:val="24"/>
        </w:rPr>
        <w:t xml:space="preserve"> train</w:t>
      </w:r>
      <w:r w:rsidRPr="00D05177">
        <w:rPr>
          <w:rFonts w:ascii="Times New Roman" w:hAnsi="Times New Roman" w:cs="Times New Roman"/>
          <w:sz w:val="24"/>
          <w:szCs w:val="24"/>
        </w:rPr>
        <w:t xml:space="preserve"> because the team needs the experience. T</w:t>
      </w:r>
      <w:r>
        <w:rPr>
          <w:rFonts w:ascii="Times New Roman" w:hAnsi="Times New Roman" w:cs="Times New Roman"/>
          <w:sz w:val="24"/>
          <w:szCs w:val="24"/>
        </w:rPr>
        <w:t>he experience in which the team</w:t>
      </w:r>
      <w:r>
        <w:rPr>
          <w:rFonts w:ascii="Times New Roman" w:hAnsi="Times New Roman" w:cs="Times New Roman"/>
          <w:noProof/>
          <w:sz w:val="24"/>
          <w:szCs w:val="24"/>
        </w:rPr>
        <w:t xml:space="preserve"> builds</w:t>
      </w:r>
      <w:r w:rsidRPr="00D05177">
        <w:rPr>
          <w:rFonts w:ascii="Times New Roman" w:hAnsi="Times New Roman" w:cs="Times New Roman"/>
          <w:sz w:val="24"/>
          <w:szCs w:val="24"/>
        </w:rPr>
        <w:t xml:space="preserve"> upon, the duration of the teamwork goals and terms of reference positively relate to the amount of time invested in the training.</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These exercises and more are no doubt avenues for introducing experience into the team moving it up to </w:t>
      </w:r>
      <w:r w:rsidRPr="00A52352">
        <w:rPr>
          <w:rFonts w:ascii="Times New Roman" w:hAnsi="Times New Roman" w:cs="Times New Roman"/>
          <w:noProof/>
          <w:sz w:val="24"/>
          <w:szCs w:val="24"/>
        </w:rPr>
        <w:t>active</w:t>
      </w:r>
      <w:r w:rsidRPr="00D05177">
        <w:rPr>
          <w:rFonts w:ascii="Times New Roman" w:hAnsi="Times New Roman" w:cs="Times New Roman"/>
          <w:sz w:val="24"/>
          <w:szCs w:val="24"/>
        </w:rPr>
        <w:t xml:space="preserve"> team status. The ascertainment of the status of the team must come from the reviews of the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activities. </w:t>
      </w:r>
    </w:p>
    <w:p w:rsidR="004402D7"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tabs>
          <w:tab w:val="left" w:pos="1149"/>
        </w:tabs>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2.16</w:t>
      </w:r>
      <w:r>
        <w:rPr>
          <w:rFonts w:ascii="Times New Roman" w:hAnsi="Times New Roman" w:cs="Times New Roman"/>
          <w:b/>
          <w:sz w:val="24"/>
          <w:szCs w:val="24"/>
        </w:rPr>
        <w:t xml:space="preserve">     </w:t>
      </w:r>
      <w:r w:rsidRPr="00D05177">
        <w:rPr>
          <w:rFonts w:ascii="Times New Roman" w:hAnsi="Times New Roman" w:cs="Times New Roman"/>
          <w:b/>
          <w:sz w:val="24"/>
          <w:szCs w:val="24"/>
        </w:rPr>
        <w:t>Team Maintenance</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When</w:t>
      </w:r>
      <w:r>
        <w:rPr>
          <w:rFonts w:ascii="Times New Roman" w:hAnsi="Times New Roman" w:cs="Times New Roman"/>
          <w:sz w:val="24"/>
          <w:szCs w:val="24"/>
        </w:rPr>
        <w:t xml:space="preserve"> </w:t>
      </w:r>
      <w:r w:rsidRPr="00D05177">
        <w:rPr>
          <w:rFonts w:ascii="Times New Roman" w:hAnsi="Times New Roman" w:cs="Times New Roman"/>
          <w:sz w:val="24"/>
          <w:szCs w:val="24"/>
        </w:rPr>
        <w:t>members</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of the team are failing on productivity, the astute manager must return the team on course for corporate goals and standards (both technical and behavioural) </w:t>
      </w:r>
      <w:r w:rsidRPr="009357BF">
        <w:rPr>
          <w:rFonts w:ascii="Times New Roman" w:hAnsi="Times New Roman" w:cs="Times New Roman"/>
          <w:noProof/>
          <w:sz w:val="24"/>
          <w:szCs w:val="24"/>
        </w:rPr>
        <w:t>to</w:t>
      </w:r>
      <w:r w:rsidRPr="00D05177">
        <w:rPr>
          <w:rFonts w:ascii="Times New Roman" w:hAnsi="Times New Roman" w:cs="Times New Roman"/>
          <w:sz w:val="24"/>
          <w:szCs w:val="24"/>
        </w:rPr>
        <w:t xml:space="preserve"> restore relevance. </w:t>
      </w:r>
    </w:p>
    <w:p w:rsidR="004402D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2.16.1</w:t>
      </w:r>
      <w:r>
        <w:rPr>
          <w:rFonts w:ascii="Times New Roman" w:hAnsi="Times New Roman" w:cs="Times New Roman"/>
          <w:b/>
          <w:sz w:val="24"/>
          <w:szCs w:val="24"/>
        </w:rPr>
        <w:tab/>
      </w:r>
      <w:r w:rsidRPr="00D05177">
        <w:rPr>
          <w:rFonts w:ascii="Times New Roman" w:hAnsi="Times New Roman" w:cs="Times New Roman"/>
          <w:b/>
          <w:sz w:val="24"/>
          <w:szCs w:val="24"/>
        </w:rPr>
        <w:t>Definition</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Team maintenance is the servicing or repairing of the team </w:t>
      </w:r>
      <w:r w:rsidRPr="009357BF">
        <w:rPr>
          <w:rFonts w:ascii="Times New Roman" w:hAnsi="Times New Roman" w:cs="Times New Roman"/>
          <w:noProof/>
          <w:sz w:val="24"/>
          <w:szCs w:val="24"/>
        </w:rPr>
        <w:t>to</w:t>
      </w:r>
      <w:r w:rsidRPr="00D05177">
        <w:rPr>
          <w:rFonts w:ascii="Times New Roman" w:hAnsi="Times New Roman" w:cs="Times New Roman"/>
          <w:sz w:val="24"/>
          <w:szCs w:val="24"/>
        </w:rPr>
        <w:t xml:space="preserve"> stay in the existing state of effectiveness and efficiency or to achieve excellence (Adair</w:t>
      </w:r>
      <w:r>
        <w:rPr>
          <w:rFonts w:ascii="Times New Roman" w:hAnsi="Times New Roman" w:cs="Times New Roman"/>
          <w:sz w:val="24"/>
          <w:szCs w:val="24"/>
        </w:rPr>
        <w:t>,</w:t>
      </w:r>
      <w:r w:rsidRPr="00D05177">
        <w:rPr>
          <w:rFonts w:ascii="Times New Roman" w:hAnsi="Times New Roman" w:cs="Times New Roman"/>
          <w:sz w:val="24"/>
          <w:szCs w:val="24"/>
        </w:rPr>
        <w:t xml:space="preserve"> 1986). For technical standards, retraining in the case of new technology and workshops can be used to achieve this goal. The point must </w:t>
      </w:r>
      <w:r w:rsidRPr="009357BF">
        <w:rPr>
          <w:rFonts w:ascii="Times New Roman" w:hAnsi="Times New Roman" w:cs="Times New Roman"/>
          <w:noProof/>
          <w:sz w:val="24"/>
          <w:szCs w:val="24"/>
        </w:rPr>
        <w:t xml:space="preserve">be that </w:t>
      </w:r>
      <w:r w:rsidRPr="00D05177">
        <w:rPr>
          <w:rFonts w:ascii="Times New Roman" w:hAnsi="Times New Roman" w:cs="Times New Roman"/>
          <w:sz w:val="24"/>
          <w:szCs w:val="24"/>
        </w:rPr>
        <w:t xml:space="preserve">t the manager must see himself as the resource for the team regardless of the team type, and so must try to help the team to function more </w:t>
      </w:r>
      <w:r w:rsidRPr="00A52352">
        <w:rPr>
          <w:rFonts w:ascii="Times New Roman" w:hAnsi="Times New Roman" w:cs="Times New Roman"/>
          <w:noProof/>
          <w:sz w:val="24"/>
          <w:szCs w:val="24"/>
        </w:rPr>
        <w:t>eff</w:t>
      </w:r>
      <w:r>
        <w:rPr>
          <w:rFonts w:ascii="Times New Roman" w:hAnsi="Times New Roman" w:cs="Times New Roman"/>
          <w:noProof/>
          <w:sz w:val="24"/>
          <w:szCs w:val="24"/>
        </w:rPr>
        <w:t>icient</w:t>
      </w:r>
      <w:r w:rsidRPr="00A52352">
        <w:rPr>
          <w:rFonts w:ascii="Times New Roman" w:hAnsi="Times New Roman" w:cs="Times New Roman"/>
          <w:noProof/>
          <w:sz w:val="24"/>
          <w:szCs w:val="24"/>
        </w:rPr>
        <w:t>ly</w:t>
      </w:r>
      <w:r w:rsidRPr="00D05177">
        <w:rPr>
          <w:rFonts w:ascii="Times New Roman" w:hAnsi="Times New Roman" w:cs="Times New Roman"/>
          <w:sz w:val="24"/>
          <w:szCs w:val="24"/>
        </w:rPr>
        <w:t xml:space="preserve"> (Jones and George</w:t>
      </w:r>
      <w:r>
        <w:rPr>
          <w:rFonts w:ascii="Times New Roman" w:hAnsi="Times New Roman" w:cs="Times New Roman"/>
          <w:sz w:val="24"/>
          <w:szCs w:val="24"/>
        </w:rPr>
        <w:t>,</w:t>
      </w:r>
      <w:r w:rsidRPr="00D05177">
        <w:rPr>
          <w:rFonts w:ascii="Times New Roman" w:hAnsi="Times New Roman" w:cs="Times New Roman"/>
          <w:sz w:val="24"/>
          <w:szCs w:val="24"/>
        </w:rPr>
        <w:t xml:space="preserve"> 2003</w:t>
      </w:r>
      <w:r w:rsidRPr="00392F04">
        <w:rPr>
          <w:rFonts w:ascii="Times New Roman" w:hAnsi="Times New Roman" w:cs="Times New Roman"/>
          <w:noProof/>
          <w:sz w:val="24"/>
          <w:szCs w:val="24"/>
        </w:rPr>
        <w:t>).</w:t>
      </w: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2.16.2</w:t>
      </w:r>
      <w:r>
        <w:rPr>
          <w:rFonts w:ascii="Times New Roman" w:hAnsi="Times New Roman" w:cs="Times New Roman"/>
          <w:b/>
          <w:sz w:val="24"/>
          <w:szCs w:val="24"/>
        </w:rPr>
        <w:tab/>
      </w:r>
      <w:r w:rsidRPr="00D05177">
        <w:rPr>
          <w:rFonts w:ascii="Times New Roman" w:hAnsi="Times New Roman" w:cs="Times New Roman"/>
          <w:b/>
          <w:sz w:val="24"/>
          <w:szCs w:val="24"/>
        </w:rPr>
        <w:t>Determining the Team Need and the Management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performance level of the work team approach can </w:t>
      </w:r>
      <w:r w:rsidRPr="002C7FE7">
        <w:rPr>
          <w:rFonts w:ascii="Times New Roman" w:hAnsi="Times New Roman" w:cs="Times New Roman"/>
          <w:noProof/>
          <w:sz w:val="24"/>
          <w:szCs w:val="24"/>
        </w:rPr>
        <w:t>ascertain</w:t>
      </w:r>
      <w:r w:rsidRPr="00392F04">
        <w:rPr>
          <w:rFonts w:ascii="Times New Roman" w:hAnsi="Times New Roman" w:cs="Times New Roman"/>
          <w:noProof/>
          <w:sz w:val="24"/>
          <w:szCs w:val="24"/>
        </w:rPr>
        <w:t>from</w:t>
      </w:r>
      <w:r w:rsidRPr="00D05177">
        <w:rPr>
          <w:rFonts w:ascii="Times New Roman" w:hAnsi="Times New Roman" w:cs="Times New Roman"/>
          <w:sz w:val="24"/>
          <w:szCs w:val="24"/>
        </w:rPr>
        <w:t xml:space="preserve"> effectiveness, productivity and satisfaction levels in the teamwork. </w:t>
      </w:r>
      <w:r>
        <w:rPr>
          <w:rFonts w:ascii="Times New Roman" w:hAnsi="Times New Roman" w:cs="Times New Roman"/>
          <w:sz w:val="24"/>
          <w:szCs w:val="24"/>
        </w:rPr>
        <w:t xml:space="preserve">It </w:t>
      </w:r>
      <w:r w:rsidRPr="00D05177">
        <w:rPr>
          <w:rFonts w:ascii="Times New Roman" w:hAnsi="Times New Roman" w:cs="Times New Roman"/>
          <w:sz w:val="24"/>
          <w:szCs w:val="24"/>
        </w:rPr>
        <w:t xml:space="preserve">enables one to tell if improvement is desirable or contemplated.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An individual will judge the performance </w:t>
      </w:r>
      <w:r>
        <w:rPr>
          <w:rFonts w:ascii="Times New Roman" w:hAnsi="Times New Roman" w:cs="Times New Roman"/>
          <w:sz w:val="24"/>
          <w:szCs w:val="24"/>
        </w:rPr>
        <w:t xml:space="preserve">of </w:t>
      </w:r>
      <w:r w:rsidRPr="00392F04">
        <w:rPr>
          <w:rFonts w:ascii="Times New Roman" w:hAnsi="Times New Roman" w:cs="Times New Roman"/>
          <w:noProof/>
          <w:sz w:val="24"/>
          <w:szCs w:val="24"/>
        </w:rPr>
        <w:t>the group</w:t>
      </w:r>
      <w:r>
        <w:rPr>
          <w:rFonts w:ascii="Times New Roman" w:hAnsi="Times New Roman" w:cs="Times New Roman"/>
          <w:noProof/>
          <w:sz w:val="24"/>
          <w:szCs w:val="24"/>
        </w:rPr>
        <w:t>regarding</w:t>
      </w:r>
      <w:r w:rsidRPr="00D05177">
        <w:rPr>
          <w:rFonts w:ascii="Times New Roman" w:hAnsi="Times New Roman" w:cs="Times New Roman"/>
          <w:sz w:val="24"/>
          <w:szCs w:val="24"/>
        </w:rPr>
        <w:t xml:space="preserve"> fulfilling his individual needs for friendship, developing his talents or confirming his sense of identity, establishing and testing the reality and increasing </w:t>
      </w:r>
      <w:r w:rsidRPr="009357BF">
        <w:rPr>
          <w:rFonts w:ascii="Times New Roman" w:hAnsi="Times New Roman" w:cs="Times New Roman"/>
          <w:noProof/>
          <w:sz w:val="24"/>
          <w:szCs w:val="24"/>
        </w:rPr>
        <w:t>hi</w:t>
      </w:r>
      <w:r>
        <w:rPr>
          <w:rFonts w:ascii="Times New Roman" w:hAnsi="Times New Roman" w:cs="Times New Roman"/>
          <w:noProof/>
          <w:sz w:val="24"/>
          <w:szCs w:val="24"/>
        </w:rPr>
        <w:t>s</w:t>
      </w:r>
      <w:r w:rsidRPr="00D05177">
        <w:rPr>
          <w:rFonts w:ascii="Times New Roman" w:hAnsi="Times New Roman" w:cs="Times New Roman"/>
          <w:sz w:val="24"/>
          <w:szCs w:val="24"/>
        </w:rPr>
        <w:t xml:space="preserve"> sense of security and </w:t>
      </w:r>
      <w:r>
        <w:rPr>
          <w:rFonts w:ascii="Times New Roman" w:hAnsi="Times New Roman" w:cs="Times New Roman"/>
          <w:sz w:val="24"/>
          <w:szCs w:val="24"/>
        </w:rPr>
        <w:t xml:space="preserve">a </w:t>
      </w:r>
      <w:r w:rsidRPr="009357BF">
        <w:rPr>
          <w:rFonts w:ascii="Times New Roman" w:hAnsi="Times New Roman" w:cs="Times New Roman"/>
          <w:noProof/>
          <w:sz w:val="24"/>
          <w:szCs w:val="24"/>
        </w:rPr>
        <w:t>sense of purpose</w:t>
      </w:r>
      <w:r w:rsidRPr="00D05177">
        <w:rPr>
          <w:rFonts w:ascii="Times New Roman" w:hAnsi="Times New Roman" w:cs="Times New Roman"/>
          <w:sz w:val="24"/>
          <w:szCs w:val="24"/>
        </w:rPr>
        <w:t xml:space="preserve">.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Organizations that seek to achieve higher performance should ensure that teams are happy interacting closely, teaching and learning from each other and fulfilling their social needs of interaction at the personal levels they will be happy and so produce more. Therefore, management must have the capacity to objectively provide the conducive and appealing work environment which includes mentoring opportunities, constant training, retaining and cross-training and appropriate compensation and rewards (Sanyaolu</w:t>
      </w:r>
      <w:r>
        <w:rPr>
          <w:rFonts w:ascii="Times New Roman" w:hAnsi="Times New Roman" w:cs="Times New Roman"/>
          <w:sz w:val="24"/>
          <w:szCs w:val="24"/>
        </w:rPr>
        <w:t>,</w:t>
      </w:r>
      <w:r w:rsidRPr="00D05177">
        <w:rPr>
          <w:rFonts w:ascii="Times New Roman" w:hAnsi="Times New Roman" w:cs="Times New Roman"/>
          <w:sz w:val="24"/>
          <w:szCs w:val="24"/>
        </w:rPr>
        <w:t xml:space="preserve"> 2008).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Having attained a level of achievement on those concepts, some room which </w:t>
      </w:r>
      <w:r w:rsidRPr="009357BF">
        <w:rPr>
          <w:rFonts w:ascii="Times New Roman" w:hAnsi="Times New Roman" w:cs="Times New Roman"/>
          <w:noProof/>
          <w:sz w:val="24"/>
          <w:szCs w:val="24"/>
        </w:rPr>
        <w:t>exist</w:t>
      </w:r>
      <w:r>
        <w:rPr>
          <w:rFonts w:ascii="Times New Roman" w:hAnsi="Times New Roman" w:cs="Times New Roman"/>
          <w:noProof/>
          <w:sz w:val="24"/>
          <w:szCs w:val="24"/>
        </w:rPr>
        <w:t>s</w:t>
      </w:r>
      <w:r w:rsidRPr="00D05177">
        <w:rPr>
          <w:rFonts w:ascii="Times New Roman" w:hAnsi="Times New Roman" w:cs="Times New Roman"/>
          <w:sz w:val="24"/>
          <w:szCs w:val="24"/>
        </w:rPr>
        <w:t xml:space="preserve"> must be worked for to</w:t>
      </w:r>
      <w:r>
        <w:rPr>
          <w:rFonts w:ascii="Times New Roman" w:hAnsi="Times New Roman" w:cs="Times New Roman"/>
          <w:sz w:val="24"/>
          <w:szCs w:val="24"/>
        </w:rPr>
        <w:t xml:space="preserve"> achieve </w:t>
      </w:r>
      <w:r>
        <w:rPr>
          <w:rFonts w:ascii="Times New Roman" w:hAnsi="Times New Roman" w:cs="Times New Roman"/>
          <w:noProof/>
          <w:sz w:val="24"/>
          <w:szCs w:val="24"/>
        </w:rPr>
        <w:t>a</w:t>
      </w:r>
      <w:r w:rsidRPr="00A52352">
        <w:rPr>
          <w:rFonts w:ascii="Times New Roman" w:hAnsi="Times New Roman" w:cs="Times New Roman"/>
          <w:noProof/>
          <w:sz w:val="24"/>
          <w:szCs w:val="24"/>
        </w:rPr>
        <w:t>ctive</w:t>
      </w:r>
      <w:r>
        <w:rPr>
          <w:rFonts w:ascii="Times New Roman" w:hAnsi="Times New Roman" w:cs="Times New Roman"/>
          <w:sz w:val="24"/>
          <w:szCs w:val="24"/>
        </w:rPr>
        <w:t xml:space="preserve"> team status, </w:t>
      </w:r>
      <w:r w:rsidRPr="00D05177">
        <w:rPr>
          <w:rFonts w:ascii="Times New Roman" w:hAnsi="Times New Roman" w:cs="Times New Roman"/>
          <w:sz w:val="24"/>
          <w:szCs w:val="24"/>
        </w:rPr>
        <w:t xml:space="preserve">by reviewing the Alugbuo’s (2004) characteristics of </w:t>
      </w:r>
      <w:r>
        <w:rPr>
          <w:rFonts w:ascii="Times New Roman" w:hAnsi="Times New Roman" w:cs="Times New Roman"/>
          <w:noProof/>
          <w:sz w:val="24"/>
          <w:szCs w:val="24"/>
        </w:rPr>
        <w:t>a</w:t>
      </w:r>
      <w:r w:rsidRPr="00A52352">
        <w:rPr>
          <w:rFonts w:ascii="Times New Roman" w:hAnsi="Times New Roman" w:cs="Times New Roman"/>
          <w:noProof/>
          <w:sz w:val="24"/>
          <w:szCs w:val="24"/>
        </w:rPr>
        <w:t>ctive</w:t>
      </w:r>
      <w:r w:rsidRPr="00D05177">
        <w:rPr>
          <w:rFonts w:ascii="Times New Roman" w:hAnsi="Times New Roman" w:cs="Times New Roman"/>
          <w:sz w:val="24"/>
          <w:szCs w:val="24"/>
        </w:rPr>
        <w:t xml:space="preserve"> teams and recommending improvement strategies.</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C3850" w:rsidRDefault="004402D7" w:rsidP="004402D7">
      <w:pPr>
        <w:pStyle w:val="ListParagraph"/>
        <w:numPr>
          <w:ilvl w:val="1"/>
          <w:numId w:val="31"/>
        </w:numPr>
        <w:spacing w:after="0" w:line="360" w:lineRule="auto"/>
        <w:ind w:hanging="510"/>
        <w:jc w:val="both"/>
        <w:rPr>
          <w:rFonts w:ascii="Times New Roman" w:hAnsi="Times New Roman" w:cs="Times New Roman"/>
          <w:b/>
          <w:sz w:val="24"/>
          <w:szCs w:val="24"/>
        </w:rPr>
      </w:pPr>
      <w:r w:rsidRPr="00DC3850">
        <w:rPr>
          <w:rFonts w:ascii="Times New Roman" w:hAnsi="Times New Roman" w:cs="Times New Roman"/>
          <w:b/>
          <w:sz w:val="24"/>
          <w:szCs w:val="24"/>
        </w:rPr>
        <w:t>Team Cohesion</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Team Cohesion is the group’s property, which </w:t>
      </w:r>
      <w:r w:rsidRPr="009357BF">
        <w:rPr>
          <w:rFonts w:ascii="Times New Roman" w:hAnsi="Times New Roman" w:cs="Times New Roman"/>
          <w:noProof/>
          <w:sz w:val="24"/>
          <w:szCs w:val="24"/>
        </w:rPr>
        <w:t>inferred</w:t>
      </w:r>
      <w:r w:rsidRPr="00D05177">
        <w:rPr>
          <w:rFonts w:ascii="Times New Roman" w:hAnsi="Times New Roman" w:cs="Times New Roman"/>
          <w:sz w:val="24"/>
          <w:szCs w:val="24"/>
        </w:rPr>
        <w:t xml:space="preserve"> from the number and strength of mutual positive attitudes among members of the group (Alugbuo</w:t>
      </w:r>
      <w:r>
        <w:rPr>
          <w:rFonts w:ascii="Times New Roman" w:hAnsi="Times New Roman" w:cs="Times New Roman"/>
          <w:sz w:val="24"/>
          <w:szCs w:val="24"/>
        </w:rPr>
        <w:t>,</w:t>
      </w:r>
      <w:r w:rsidRPr="00D05177">
        <w:rPr>
          <w:rFonts w:ascii="Times New Roman" w:hAnsi="Times New Roman" w:cs="Times New Roman"/>
          <w:sz w:val="24"/>
          <w:szCs w:val="24"/>
        </w:rPr>
        <w:t xml:space="preserve"> 2004). Adair (1986) understands it as the magnetic attraction of members to the </w:t>
      </w:r>
      <w:r w:rsidRPr="00747B03">
        <w:rPr>
          <w:rFonts w:ascii="Times New Roman" w:hAnsi="Times New Roman" w:cs="Times New Roman"/>
          <w:noProof/>
          <w:sz w:val="24"/>
          <w:szCs w:val="24"/>
        </w:rPr>
        <w:t>centre</w:t>
      </w:r>
      <w:r w:rsidRPr="00D05177">
        <w:rPr>
          <w:rFonts w:ascii="Times New Roman" w:hAnsi="Times New Roman" w:cs="Times New Roman"/>
          <w:sz w:val="24"/>
          <w:szCs w:val="24"/>
        </w:rPr>
        <w:t xml:space="preserve"> of the group. Cohesiveness is the strength of the member’s desire to remain in a team and their commitment to it (Hellriegel </w:t>
      </w:r>
      <w:r w:rsidRPr="00916B5A">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2001).</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Huczynski and Buch</w:t>
      </w:r>
      <w:r>
        <w:rPr>
          <w:rFonts w:ascii="Times New Roman" w:hAnsi="Times New Roman" w:cs="Times New Roman"/>
          <w:sz w:val="24"/>
          <w:szCs w:val="24"/>
        </w:rPr>
        <w:t>anan</w:t>
      </w:r>
      <w:r w:rsidRPr="00D05177">
        <w:rPr>
          <w:rFonts w:ascii="Times New Roman" w:hAnsi="Times New Roman" w:cs="Times New Roman"/>
          <w:sz w:val="24"/>
          <w:szCs w:val="24"/>
        </w:rPr>
        <w:t xml:space="preserve"> (1991) see it as the sum of all factors influencing members to stay in the group. Jones and George (2003) agree that group cohesion is the degree to which members are attracted or loyal to the group. </w:t>
      </w:r>
      <w:r>
        <w:rPr>
          <w:rFonts w:ascii="Times New Roman" w:hAnsi="Times New Roman" w:cs="Times New Roman"/>
          <w:noProof/>
          <w:sz w:val="24"/>
          <w:szCs w:val="24"/>
        </w:rPr>
        <w:t>However,</w:t>
      </w:r>
      <w:r w:rsidRPr="00D05177">
        <w:rPr>
          <w:rFonts w:ascii="Times New Roman" w:hAnsi="Times New Roman" w:cs="Times New Roman"/>
          <w:sz w:val="24"/>
          <w:szCs w:val="24"/>
        </w:rPr>
        <w:t xml:space="preserve"> Alugbuo (2004) defines it as the result of the positive forces of attraction towards the group outweighing the negative forces or repulsion away from the group. All the authors agree that cohesion is the state of being loyal, committed and supportive (Gomez-Mejia </w:t>
      </w:r>
      <w:r w:rsidRPr="00916B5A">
        <w:rPr>
          <w:rFonts w:ascii="Times New Roman" w:hAnsi="Times New Roman" w:cs="Times New Roman"/>
          <w:i/>
          <w:noProof/>
          <w:sz w:val="24"/>
          <w:szCs w:val="24"/>
        </w:rPr>
        <w:t>et al.</w:t>
      </w:r>
      <w:r>
        <w:rPr>
          <w:rFonts w:ascii="Times New Roman" w:hAnsi="Times New Roman" w:cs="Times New Roman"/>
          <w:sz w:val="24"/>
          <w:szCs w:val="24"/>
        </w:rPr>
        <w:t>,</w:t>
      </w:r>
      <w:r w:rsidRPr="00D05177">
        <w:rPr>
          <w:rFonts w:ascii="Times New Roman" w:hAnsi="Times New Roman" w:cs="Times New Roman"/>
          <w:sz w:val="24"/>
          <w:szCs w:val="24"/>
        </w:rPr>
        <w:t xml:space="preserve"> 2008) of each other in the team. </w:t>
      </w:r>
    </w:p>
    <w:p w:rsidR="004402D7" w:rsidRDefault="004402D7" w:rsidP="004402D7">
      <w:pPr>
        <w:spacing w:after="0" w:line="36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This Cartwright (1968) model in Alugbuo (2004) helps to determine or explain group cohesiveness.</w:t>
      </w:r>
    </w:p>
    <w:p w:rsidR="004402D7" w:rsidRDefault="004402D7" w:rsidP="004402D7">
      <w:pPr>
        <w:spacing w:after="0" w:line="360" w:lineRule="auto"/>
        <w:jc w:val="both"/>
        <w:rPr>
          <w:rFonts w:ascii="Times New Roman" w:hAnsi="Times New Roman" w:cs="Times New Roman"/>
          <w:b/>
          <w:sz w:val="24"/>
          <w:szCs w:val="24"/>
        </w:rPr>
      </w:pPr>
    </w:p>
    <w:p w:rsidR="004402D7" w:rsidRDefault="00D007D5"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2" o:spid="_x0000_s1027" type="#_x0000_t202" style="position:absolute;left:0;text-align:left;margin-left:106.45pt;margin-top:12.55pt;width:220.35pt;height:84.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">
            <v:textbox>
              <w:txbxContent>
                <w:p w:rsidR="004402D7" w:rsidRPr="00FE5DE0" w:rsidRDefault="004402D7" w:rsidP="004402D7">
                  <w:pPr>
                    <w:jc w:val="center"/>
                    <w:rPr>
                      <w:rFonts w:ascii="Times New Roman" w:hAnsi="Times New Roman" w:cs="Times New Roman"/>
                      <w:b/>
                      <w:sz w:val="24"/>
                      <w:szCs w:val="24"/>
                    </w:rPr>
                  </w:pPr>
                  <w:r w:rsidRPr="00FE5DE0">
                    <w:rPr>
                      <w:rFonts w:ascii="Times New Roman" w:hAnsi="Times New Roman" w:cs="Times New Roman"/>
                      <w:b/>
                      <w:sz w:val="24"/>
                      <w:szCs w:val="24"/>
                    </w:rPr>
                    <w:t>GROUP COHESIVENESS</w:t>
                  </w:r>
                </w:p>
                <w:p w:rsidR="004402D7" w:rsidRPr="00FE5DE0" w:rsidRDefault="004402D7" w:rsidP="004402D7">
                  <w:pPr>
                    <w:rPr>
                      <w:rFonts w:ascii="Times New Roman" w:hAnsi="Times New Roman" w:cs="Times New Roman"/>
                      <w:sz w:val="24"/>
                      <w:szCs w:val="24"/>
                    </w:rPr>
                  </w:pPr>
                  <w:r w:rsidRPr="00FE5DE0">
                    <w:rPr>
                      <w:rFonts w:ascii="Times New Roman" w:hAnsi="Times New Roman" w:cs="Times New Roman"/>
                      <w:sz w:val="24"/>
                      <w:szCs w:val="24"/>
                    </w:rPr>
                    <w:t>Equals (=) Resultant of the forces acting on members to remain in the group. These forces arise from.</w:t>
                  </w:r>
                </w:p>
              </w:txbxContent>
            </v:textbox>
          </v:shape>
        </w:pict>
      </w: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D007D5"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6" o:spid="_x0000_s1031" type="#_x0000_t32" style="position:absolute;left:0;text-align:left;margin-left:398.2pt;margin-top:3.15pt;width:0;height:77.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"/>
        </w:pict>
      </w:r>
      <w:r>
        <w:rPr>
          <w:rFonts w:ascii="Times New Roman" w:hAnsi="Times New Roman" w:cs="Times New Roman"/>
          <w:noProof/>
          <w:sz w:val="24"/>
          <w:szCs w:val="24"/>
        </w:rPr>
        <w:pict>
          <v:shape id="AutoShape 8" o:spid="_x0000_s1033" type="#_x0000_t32" style="position:absolute;left:0;text-align:left;margin-left:40pt;margin-top:3.1pt;width:0;height:71.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"/>
        </w:pict>
      </w:r>
      <w:r>
        <w:rPr>
          <w:rFonts w:ascii="Times New Roman" w:hAnsi="Times New Roman" w:cs="Times New Roman"/>
          <w:noProof/>
          <w:sz w:val="24"/>
          <w:szCs w:val="24"/>
        </w:rPr>
        <w:pict>
          <v:shape id="AutoShape 7" o:spid="_x0000_s1032" type="#_x0000_t32" style="position:absolute;left:0;text-align:left;margin-left:40pt;margin-top:3.15pt;width:66.4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">
            <v:stroke endarrow="block"/>
          </v:shape>
        </w:pict>
      </w:r>
      <w:r>
        <w:rPr>
          <w:rFonts w:ascii="Times New Roman" w:hAnsi="Times New Roman" w:cs="Times New Roman"/>
          <w:noProof/>
          <w:sz w:val="24"/>
          <w:szCs w:val="24"/>
        </w:rPr>
        <w:pict>
          <v:shape id="AutoShape 5" o:spid="_x0000_s1030" type="#_x0000_t32" style="position:absolute;left:0;text-align:left;margin-left:326.8pt;margin-top:3.1pt;width:71.4pt;height:.05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">
            <v:stroke endarrow="block"/>
          </v:shape>
        </w:pict>
      </w: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D007D5"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3" o:spid="_x0000_s1028" type="#_x0000_t202" style="position:absolute;left:0;text-align:left;margin-left:-4.3pt;margin-top:12.65pt;width:220.35pt;height:109.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">
            <v:textbox>
              <w:txbxContent>
                <w:p w:rsidR="004402D7" w:rsidRPr="00FE5DE0" w:rsidRDefault="004402D7" w:rsidP="004402D7">
                  <w:pPr>
                    <w:spacing w:after="120" w:line="240" w:lineRule="auto"/>
                    <w:jc w:val="center"/>
                    <w:rPr>
                      <w:rFonts w:ascii="Times New Roman" w:hAnsi="Times New Roman" w:cs="Times New Roman"/>
                      <w:sz w:val="24"/>
                      <w:szCs w:val="24"/>
                    </w:rPr>
                  </w:pPr>
                  <w:r w:rsidRPr="00FE5DE0">
                    <w:rPr>
                      <w:rFonts w:ascii="Times New Roman" w:hAnsi="Times New Roman" w:cs="Times New Roman"/>
                      <w:sz w:val="24"/>
                      <w:szCs w:val="24"/>
                    </w:rPr>
                    <w:t>(1)</w:t>
                  </w:r>
                </w:p>
                <w:p w:rsidR="004402D7" w:rsidRPr="00FE5DE0" w:rsidRDefault="004402D7" w:rsidP="004402D7">
                  <w:pPr>
                    <w:spacing w:after="120" w:line="240" w:lineRule="auto"/>
                    <w:rPr>
                      <w:rFonts w:ascii="Times New Roman" w:hAnsi="Times New Roman" w:cs="Times New Roman"/>
                      <w:sz w:val="24"/>
                      <w:szCs w:val="24"/>
                    </w:rPr>
                  </w:pPr>
                  <w:r w:rsidRPr="00FE5DE0">
                    <w:rPr>
                      <w:rFonts w:ascii="Times New Roman" w:hAnsi="Times New Roman" w:cs="Times New Roman"/>
                      <w:sz w:val="24"/>
                      <w:szCs w:val="24"/>
                    </w:rPr>
                    <w:t xml:space="preserve">Determinants of group effectiveness </w:t>
                  </w:r>
                </w:p>
                <w:p w:rsidR="004402D7" w:rsidRPr="00FE5DE0" w:rsidRDefault="004402D7" w:rsidP="004402D7">
                  <w:pPr>
                    <w:spacing w:after="120" w:line="240" w:lineRule="auto"/>
                    <w:rPr>
                      <w:rFonts w:ascii="Times New Roman" w:hAnsi="Times New Roman" w:cs="Times New Roman"/>
                      <w:sz w:val="24"/>
                      <w:szCs w:val="24"/>
                    </w:rPr>
                  </w:pPr>
                  <w:r w:rsidRPr="00FE5DE0">
                    <w:rPr>
                      <w:rFonts w:ascii="Times New Roman" w:hAnsi="Times New Roman" w:cs="Times New Roman"/>
                      <w:sz w:val="24"/>
                      <w:szCs w:val="24"/>
                    </w:rPr>
                    <w:t>(a)Incentive properties of the group</w:t>
                  </w:r>
                </w:p>
                <w:p w:rsidR="004402D7" w:rsidRPr="00FE5DE0" w:rsidRDefault="004402D7" w:rsidP="004402D7">
                  <w:pPr>
                    <w:spacing w:after="120" w:line="240" w:lineRule="auto"/>
                    <w:rPr>
                      <w:rFonts w:ascii="Times New Roman" w:hAnsi="Times New Roman" w:cs="Times New Roman"/>
                      <w:sz w:val="24"/>
                      <w:szCs w:val="24"/>
                    </w:rPr>
                  </w:pPr>
                  <w:r w:rsidRPr="00FE5DE0">
                    <w:rPr>
                      <w:rFonts w:ascii="Times New Roman" w:hAnsi="Times New Roman" w:cs="Times New Roman"/>
                      <w:sz w:val="24"/>
                      <w:szCs w:val="24"/>
                    </w:rPr>
                    <w:t xml:space="preserve">(b) Motive base of the members </w:t>
                  </w:r>
                </w:p>
                <w:p w:rsidR="004402D7" w:rsidRPr="00FE5DE0" w:rsidRDefault="004402D7" w:rsidP="004402D7">
                  <w:pPr>
                    <w:spacing w:after="120" w:line="240" w:lineRule="auto"/>
                    <w:rPr>
                      <w:rFonts w:ascii="Times New Roman" w:hAnsi="Times New Roman" w:cs="Times New Roman"/>
                      <w:sz w:val="24"/>
                      <w:szCs w:val="24"/>
                    </w:rPr>
                  </w:pPr>
                  <w:r w:rsidRPr="00FE5DE0">
                    <w:rPr>
                      <w:rFonts w:ascii="Times New Roman" w:hAnsi="Times New Roman" w:cs="Times New Roman"/>
                      <w:sz w:val="24"/>
                      <w:szCs w:val="24"/>
                    </w:rPr>
                    <w:t>(c) Expectancy</w:t>
                  </w:r>
                </w:p>
              </w:txbxContent>
            </v:textbox>
          </v:shape>
        </w:pict>
      </w:r>
      <w:r>
        <w:rPr>
          <w:rFonts w:ascii="Times New Roman" w:hAnsi="Times New Roman" w:cs="Times New Roman"/>
          <w:noProof/>
          <w:sz w:val="24"/>
          <w:szCs w:val="24"/>
        </w:rPr>
        <w:pict>
          <v:shape id="Text Box 4" o:spid="_x0000_s1029" type="#_x0000_t202" style="position:absolute;left:0;text-align:left;margin-left:245.6pt;margin-top:18.3pt;width:220.35pt;height:95.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">
            <v:textbox>
              <w:txbxContent>
                <w:p w:rsidR="004402D7" w:rsidRPr="00FE5DE0" w:rsidRDefault="004402D7" w:rsidP="004402D7">
                  <w:pPr>
                    <w:spacing w:after="120" w:line="240" w:lineRule="auto"/>
                    <w:jc w:val="center"/>
                    <w:rPr>
                      <w:rFonts w:ascii="Times New Roman" w:hAnsi="Times New Roman" w:cs="Times New Roman"/>
                      <w:sz w:val="24"/>
                      <w:szCs w:val="24"/>
                    </w:rPr>
                  </w:pPr>
                  <w:r w:rsidRPr="00FE5DE0">
                    <w:rPr>
                      <w:rFonts w:ascii="Times New Roman" w:hAnsi="Times New Roman" w:cs="Times New Roman"/>
                      <w:sz w:val="24"/>
                      <w:szCs w:val="24"/>
                    </w:rPr>
                    <w:t>(2)</w:t>
                  </w:r>
                </w:p>
                <w:p w:rsidR="004402D7" w:rsidRPr="00FE5DE0" w:rsidRDefault="004402D7" w:rsidP="004402D7">
                  <w:pPr>
                    <w:spacing w:after="120" w:line="240" w:lineRule="auto"/>
                    <w:rPr>
                      <w:rFonts w:ascii="Times New Roman" w:hAnsi="Times New Roman" w:cs="Times New Roman"/>
                      <w:sz w:val="24"/>
                      <w:szCs w:val="24"/>
                    </w:rPr>
                  </w:pPr>
                  <w:r w:rsidRPr="00FE5DE0">
                    <w:rPr>
                      <w:rFonts w:ascii="Times New Roman" w:hAnsi="Times New Roman" w:cs="Times New Roman"/>
                      <w:sz w:val="24"/>
                      <w:szCs w:val="24"/>
                    </w:rPr>
                    <w:t>Consequences of group effectiveness:</w:t>
                  </w:r>
                </w:p>
                <w:p w:rsidR="004402D7" w:rsidRPr="00FE5DE0" w:rsidRDefault="004402D7" w:rsidP="004402D7">
                  <w:pPr>
                    <w:spacing w:after="120" w:line="240" w:lineRule="auto"/>
                    <w:rPr>
                      <w:rFonts w:ascii="Times New Roman" w:hAnsi="Times New Roman" w:cs="Times New Roman"/>
                      <w:sz w:val="24"/>
                      <w:szCs w:val="24"/>
                    </w:rPr>
                  </w:pPr>
                  <w:r w:rsidRPr="00FE5DE0">
                    <w:rPr>
                      <w:rFonts w:ascii="Times New Roman" w:hAnsi="Times New Roman" w:cs="Times New Roman"/>
                      <w:sz w:val="24"/>
                      <w:szCs w:val="24"/>
                    </w:rPr>
                    <w:t>(a)Maintenance of membership</w:t>
                  </w:r>
                </w:p>
                <w:p w:rsidR="004402D7" w:rsidRPr="00FE5DE0" w:rsidRDefault="004402D7" w:rsidP="004402D7">
                  <w:pPr>
                    <w:spacing w:after="120" w:line="240" w:lineRule="auto"/>
                    <w:rPr>
                      <w:rFonts w:ascii="Times New Roman" w:hAnsi="Times New Roman" w:cs="Times New Roman"/>
                      <w:sz w:val="24"/>
                      <w:szCs w:val="24"/>
                    </w:rPr>
                  </w:pPr>
                  <w:r w:rsidRPr="00FE5DE0">
                    <w:rPr>
                      <w:rFonts w:ascii="Times New Roman" w:hAnsi="Times New Roman" w:cs="Times New Roman"/>
                      <w:sz w:val="24"/>
                      <w:szCs w:val="24"/>
                    </w:rPr>
                    <w:t>(b) Power of group over members.</w:t>
                  </w:r>
                </w:p>
              </w:txbxContent>
            </v:textbox>
          </v:shape>
        </w:pict>
      </w: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Pr="00794816" w:rsidRDefault="004402D7" w:rsidP="004402D7">
      <w:pPr>
        <w:spacing w:after="0" w:line="360" w:lineRule="auto"/>
        <w:jc w:val="both"/>
        <w:rPr>
          <w:rFonts w:ascii="Times New Roman" w:hAnsi="Times New Roman" w:cs="Times New Roman"/>
          <w:b/>
          <w:sz w:val="24"/>
          <w:szCs w:val="24"/>
        </w:rPr>
      </w:pPr>
      <w:r w:rsidRPr="00794816">
        <w:rPr>
          <w:rFonts w:ascii="Times New Roman" w:hAnsi="Times New Roman" w:cs="Times New Roman"/>
          <w:b/>
          <w:sz w:val="24"/>
          <w:szCs w:val="24"/>
        </w:rPr>
        <w:t xml:space="preserve">Figure 2.3: Scheme for Analyzing Group Effectiveness </w:t>
      </w:r>
    </w:p>
    <w:p w:rsidR="004402D7" w:rsidRPr="00794816" w:rsidRDefault="004402D7" w:rsidP="004402D7">
      <w:pPr>
        <w:spacing w:after="0" w:line="360" w:lineRule="auto"/>
        <w:jc w:val="both"/>
        <w:rPr>
          <w:rFonts w:ascii="Times New Roman" w:hAnsi="Times New Roman" w:cs="Times New Roman"/>
          <w:sz w:val="24"/>
          <w:szCs w:val="24"/>
        </w:rPr>
      </w:pPr>
      <w:r w:rsidRPr="00794816">
        <w:rPr>
          <w:rFonts w:ascii="Times New Roman" w:hAnsi="Times New Roman" w:cs="Times New Roman"/>
          <w:sz w:val="24"/>
          <w:szCs w:val="24"/>
        </w:rPr>
        <w:t>Sou</w:t>
      </w:r>
      <w:r>
        <w:rPr>
          <w:rFonts w:ascii="Times New Roman" w:hAnsi="Times New Roman" w:cs="Times New Roman"/>
          <w:sz w:val="24"/>
          <w:szCs w:val="24"/>
        </w:rPr>
        <w:t>rce: Adapted from Cartwright</w:t>
      </w:r>
      <w:r w:rsidRPr="00794816">
        <w:rPr>
          <w:rFonts w:ascii="Times New Roman" w:hAnsi="Times New Roman" w:cs="Times New Roman"/>
          <w:sz w:val="24"/>
          <w:szCs w:val="24"/>
        </w:rPr>
        <w:t xml:space="preserve"> (1968) in Alugbuo (2004) </w:t>
      </w:r>
      <w:r>
        <w:rPr>
          <w:rFonts w:ascii="Times New Roman" w:hAnsi="Times New Roman" w:cs="Times New Roman"/>
          <w:i/>
          <w:sz w:val="24"/>
          <w:szCs w:val="24"/>
        </w:rPr>
        <w:t>Elements of m</w:t>
      </w:r>
      <w:r w:rsidRPr="00075471">
        <w:rPr>
          <w:rFonts w:ascii="Times New Roman" w:hAnsi="Times New Roman" w:cs="Times New Roman"/>
          <w:i/>
          <w:sz w:val="24"/>
          <w:szCs w:val="24"/>
        </w:rPr>
        <w:t>anagement.</w:t>
      </w:r>
      <w:r w:rsidRPr="00794816">
        <w:rPr>
          <w:rFonts w:ascii="Times New Roman" w:hAnsi="Times New Roman" w:cs="Times New Roman"/>
          <w:sz w:val="24"/>
          <w:szCs w:val="24"/>
        </w:rPr>
        <w:t xml:space="preserve"> Owerri, Nigeria: Achugo Publications, p.173</w:t>
      </w:r>
    </w:p>
    <w:p w:rsidR="004402D7" w:rsidRPr="00D719E6" w:rsidRDefault="004402D7" w:rsidP="004402D7">
      <w:pPr>
        <w:spacing w:after="0" w:line="240" w:lineRule="auto"/>
        <w:jc w:val="both"/>
        <w:rPr>
          <w:rFonts w:ascii="Times New Roman" w:hAnsi="Times New Roman" w:cs="Times New Roman"/>
          <w:color w:val="FF0000"/>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2.17.1</w:t>
      </w:r>
      <w:r>
        <w:rPr>
          <w:rFonts w:ascii="Times New Roman" w:hAnsi="Times New Roman" w:cs="Times New Roman"/>
          <w:b/>
          <w:sz w:val="24"/>
          <w:szCs w:val="24"/>
        </w:rPr>
        <w:tab/>
      </w:r>
      <w:r w:rsidRPr="00D05177">
        <w:rPr>
          <w:rFonts w:ascii="Times New Roman" w:hAnsi="Times New Roman" w:cs="Times New Roman"/>
          <w:b/>
          <w:sz w:val="24"/>
          <w:szCs w:val="24"/>
        </w:rPr>
        <w:t>Effects of Team Cohesion</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Alugbuo (2004) disclosed that some research findings show a positive relationship between high group cohesiveness and productivity and member satisfaction. </w:t>
      </w:r>
      <w:r w:rsidRPr="00392F04">
        <w:rPr>
          <w:rFonts w:ascii="Times New Roman" w:hAnsi="Times New Roman" w:cs="Times New Roman"/>
          <w:noProof/>
          <w:sz w:val="24"/>
          <w:szCs w:val="24"/>
        </w:rPr>
        <w:t>Team members</w:t>
      </w:r>
      <w:r>
        <w:rPr>
          <w:rFonts w:ascii="Times New Roman" w:hAnsi="Times New Roman" w:cs="Times New Roman"/>
          <w:noProof/>
          <w:sz w:val="24"/>
          <w:szCs w:val="24"/>
        </w:rPr>
        <w:t>of</w:t>
      </w:r>
      <w:r w:rsidRPr="00D05177">
        <w:rPr>
          <w:rFonts w:ascii="Times New Roman" w:hAnsi="Times New Roman" w:cs="Times New Roman"/>
          <w:sz w:val="24"/>
          <w:szCs w:val="24"/>
        </w:rPr>
        <w:t xml:space="preserve"> a highly cohesive group experience less absenteeism and </w:t>
      </w:r>
      <w:r w:rsidRPr="009357BF">
        <w:rPr>
          <w:rFonts w:ascii="Times New Roman" w:hAnsi="Times New Roman" w:cs="Times New Roman"/>
          <w:noProof/>
          <w:sz w:val="24"/>
          <w:szCs w:val="24"/>
        </w:rPr>
        <w:t>work</w:t>
      </w:r>
      <w:r>
        <w:rPr>
          <w:rFonts w:ascii="Times New Roman" w:hAnsi="Times New Roman" w:cs="Times New Roman"/>
          <w:noProof/>
          <w:sz w:val="24"/>
          <w:szCs w:val="24"/>
        </w:rPr>
        <w:t>-</w:t>
      </w:r>
      <w:r w:rsidRPr="009357BF">
        <w:rPr>
          <w:rFonts w:ascii="Times New Roman" w:hAnsi="Times New Roman" w:cs="Times New Roman"/>
          <w:noProof/>
          <w:sz w:val="24"/>
          <w:szCs w:val="24"/>
        </w:rPr>
        <w:t>related</w:t>
      </w:r>
      <w:r w:rsidRPr="00D05177">
        <w:rPr>
          <w:rFonts w:ascii="Times New Roman" w:hAnsi="Times New Roman" w:cs="Times New Roman"/>
          <w:sz w:val="24"/>
          <w:szCs w:val="24"/>
        </w:rPr>
        <w:t xml:space="preserve"> anxieties than those of the low or non-cohesive group. Higher cohesive groups are higher in job satisfaction and lower on job turnover. Managers are therefore encouraged to work for higher group cohesion by re-designing the work to achieve</w:t>
      </w:r>
      <w:r>
        <w:rPr>
          <w:rFonts w:ascii="Times New Roman" w:hAnsi="Times New Roman" w:cs="Times New Roman"/>
          <w:sz w:val="24"/>
          <w:szCs w:val="24"/>
        </w:rPr>
        <w:t xml:space="preserve"> a </w:t>
      </w:r>
      <w:r w:rsidRPr="00392F04">
        <w:rPr>
          <w:rFonts w:ascii="Times New Roman" w:hAnsi="Times New Roman" w:cs="Times New Roman"/>
          <w:noProof/>
          <w:sz w:val="24"/>
          <w:szCs w:val="24"/>
        </w:rPr>
        <w:t>higher</w:t>
      </w:r>
      <w:r w:rsidRPr="00D05177">
        <w:rPr>
          <w:rFonts w:ascii="Times New Roman" w:hAnsi="Times New Roman" w:cs="Times New Roman"/>
          <w:sz w:val="24"/>
          <w:szCs w:val="24"/>
        </w:rPr>
        <w:t xml:space="preserve"> level of group cohesion.</w:t>
      </w:r>
    </w:p>
    <w:p w:rsidR="004402D7" w:rsidRPr="00D0517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On the other </w:t>
      </w:r>
      <w:r w:rsidRPr="009357BF">
        <w:rPr>
          <w:rFonts w:ascii="Times New Roman" w:hAnsi="Times New Roman" w:cs="Times New Roman"/>
          <w:noProof/>
          <w:sz w:val="24"/>
          <w:szCs w:val="24"/>
        </w:rPr>
        <w:t>hand</w:t>
      </w:r>
      <w:r>
        <w:rPr>
          <w:rFonts w:ascii="Times New Roman" w:hAnsi="Times New Roman" w:cs="Times New Roman"/>
          <w:noProof/>
          <w:sz w:val="24"/>
          <w:szCs w:val="24"/>
        </w:rPr>
        <w:t>,</w:t>
      </w:r>
      <w:r w:rsidRPr="00D05177">
        <w:rPr>
          <w:rFonts w:ascii="Times New Roman" w:hAnsi="Times New Roman" w:cs="Times New Roman"/>
          <w:sz w:val="24"/>
          <w:szCs w:val="24"/>
        </w:rPr>
        <w:t xml:space="preserve"> when a group depicts lack of cohesion, productivity is sure to suffer. It is the manager\s duty to move in to inspire or inject some level of</w:t>
      </w:r>
      <w:r>
        <w:rPr>
          <w:rFonts w:ascii="Times New Roman" w:hAnsi="Times New Roman" w:cs="Times New Roman"/>
          <w:sz w:val="24"/>
          <w:szCs w:val="24"/>
        </w:rPr>
        <w:t xml:space="preserve"> cohesion. Huczynski and Buchanan</w:t>
      </w:r>
      <w:r w:rsidRPr="00D05177">
        <w:rPr>
          <w:rFonts w:ascii="Times New Roman" w:hAnsi="Times New Roman" w:cs="Times New Roman"/>
          <w:sz w:val="24"/>
          <w:szCs w:val="24"/>
        </w:rPr>
        <w:t xml:space="preserve"> (1991) in Alugbuo (2004) advice a redesigning of the work bringing the members closer to each other to increase group cohesion, thereby lowering members grumbling, resentments, lateness, employee absenteeism. </w:t>
      </w:r>
      <w:r>
        <w:rPr>
          <w:rFonts w:ascii="Times New Roman" w:hAnsi="Times New Roman" w:cs="Times New Roman"/>
          <w:sz w:val="24"/>
          <w:szCs w:val="24"/>
        </w:rPr>
        <w:t xml:space="preserve">It </w:t>
      </w:r>
      <w:r w:rsidRPr="00D05177">
        <w:rPr>
          <w:rFonts w:ascii="Times New Roman" w:hAnsi="Times New Roman" w:cs="Times New Roman"/>
          <w:sz w:val="24"/>
          <w:szCs w:val="24"/>
        </w:rPr>
        <w:t xml:space="preserve">would foster better adjustments which would increase member </w:t>
      </w:r>
      <w:r w:rsidRPr="00D05177">
        <w:rPr>
          <w:rFonts w:ascii="Times New Roman" w:hAnsi="Times New Roman" w:cs="Times New Roman"/>
          <w:sz w:val="24"/>
          <w:szCs w:val="24"/>
        </w:rPr>
        <w:lastRenderedPageBreak/>
        <w:t xml:space="preserve">performance and productivity. Alugbuo supports the two authors by confirming that the evidence favouring job redesign is so </w:t>
      </w:r>
      <w:r>
        <w:rPr>
          <w:rFonts w:ascii="Times New Roman" w:hAnsi="Times New Roman" w:cs="Times New Roman"/>
          <w:noProof/>
          <w:sz w:val="24"/>
          <w:szCs w:val="24"/>
        </w:rPr>
        <w:t>significan</w:t>
      </w:r>
      <w:r w:rsidRPr="00A52352">
        <w:rPr>
          <w:rFonts w:ascii="Times New Roman" w:hAnsi="Times New Roman" w:cs="Times New Roman"/>
          <w:noProof/>
          <w:sz w:val="24"/>
          <w:szCs w:val="24"/>
        </w:rPr>
        <w:t>t</w:t>
      </w:r>
      <w:r w:rsidRPr="00D05177">
        <w:rPr>
          <w:rFonts w:ascii="Times New Roman" w:hAnsi="Times New Roman" w:cs="Times New Roman"/>
          <w:sz w:val="24"/>
          <w:szCs w:val="24"/>
        </w:rPr>
        <w:t xml:space="preserve"> that both at shop floor and management levels, attempts continue to be made to design </w:t>
      </w:r>
      <w:r>
        <w:rPr>
          <w:rFonts w:ascii="Times New Roman" w:hAnsi="Times New Roman" w:cs="Times New Roman"/>
          <w:noProof/>
          <w:sz w:val="24"/>
          <w:szCs w:val="24"/>
        </w:rPr>
        <w:t>robust</w:t>
      </w:r>
      <w:r w:rsidRPr="00D05177">
        <w:rPr>
          <w:rFonts w:ascii="Times New Roman" w:hAnsi="Times New Roman" w:cs="Times New Roman"/>
          <w:sz w:val="24"/>
          <w:szCs w:val="24"/>
        </w:rPr>
        <w:t xml:space="preserve"> and cohesive teams.</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2.17.2</w:t>
      </w:r>
      <w:r>
        <w:rPr>
          <w:rFonts w:ascii="Times New Roman" w:hAnsi="Times New Roman" w:cs="Times New Roman"/>
          <w:b/>
          <w:sz w:val="24"/>
          <w:szCs w:val="24"/>
        </w:rPr>
        <w:tab/>
      </w:r>
      <w:r w:rsidRPr="00D05177">
        <w:rPr>
          <w:rFonts w:ascii="Times New Roman" w:hAnsi="Times New Roman" w:cs="Times New Roman"/>
          <w:b/>
          <w:sz w:val="24"/>
          <w:szCs w:val="24"/>
        </w:rPr>
        <w:t>F</w:t>
      </w:r>
      <w:r>
        <w:rPr>
          <w:rFonts w:ascii="Times New Roman" w:hAnsi="Times New Roman" w:cs="Times New Roman"/>
          <w:b/>
          <w:sz w:val="24"/>
          <w:szCs w:val="24"/>
        </w:rPr>
        <w:t>actors Leading to Team Cohesion</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Factors that lead to team cohesion all revolve around the common interest - the magnetic pull that attracts people to the group or team manifest itself in different forms. Agulanna and Madu (2003) disclose that a threatened group or team would unite against the source of</w:t>
      </w:r>
      <w:r>
        <w:rPr>
          <w:rFonts w:ascii="Times New Roman" w:hAnsi="Times New Roman" w:cs="Times New Roman"/>
          <w:sz w:val="24"/>
          <w:szCs w:val="24"/>
        </w:rPr>
        <w:t xml:space="preserve"> the </w:t>
      </w:r>
      <w:r w:rsidRPr="00392F04">
        <w:rPr>
          <w:rFonts w:ascii="Times New Roman" w:hAnsi="Times New Roman" w:cs="Times New Roman"/>
          <w:noProof/>
          <w:sz w:val="24"/>
          <w:szCs w:val="24"/>
        </w:rPr>
        <w:t>threat</w:t>
      </w:r>
      <w:r w:rsidRPr="00D05177">
        <w:rPr>
          <w:rFonts w:ascii="Times New Roman" w:hAnsi="Times New Roman" w:cs="Times New Roman"/>
          <w:sz w:val="24"/>
          <w:szCs w:val="24"/>
        </w:rPr>
        <w:t xml:space="preserve">. It could be to fight it, or to avoid it or </w:t>
      </w:r>
      <w:r>
        <w:rPr>
          <w:rFonts w:ascii="Times New Roman" w:hAnsi="Times New Roman" w:cs="Times New Roman"/>
          <w:sz w:val="24"/>
          <w:szCs w:val="24"/>
        </w:rPr>
        <w:t>to accommodate it, but it coher</w:t>
      </w:r>
      <w:r w:rsidRPr="00D05177">
        <w:rPr>
          <w:rFonts w:ascii="Times New Roman" w:hAnsi="Times New Roman" w:cs="Times New Roman"/>
          <w:sz w:val="24"/>
          <w:szCs w:val="24"/>
        </w:rPr>
        <w:t>es them. Homogeneity in culture, religion, social background, education, training, sex (and sexual orientation), cause pursued can equally unite people. Group successes and achievements make the members cultivate the feeling of group pride, respect and admiration for each other as comrades. The four factors leading to group cohesiveness are:</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1.</w:t>
      </w:r>
      <w:r w:rsidRPr="00D05177">
        <w:rPr>
          <w:rFonts w:ascii="Times New Roman" w:hAnsi="Times New Roman" w:cs="Times New Roman"/>
          <w:sz w:val="24"/>
          <w:szCs w:val="24"/>
        </w:rPr>
        <w:tab/>
        <w:t>Team size</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2.</w:t>
      </w:r>
      <w:r w:rsidRPr="00D05177">
        <w:rPr>
          <w:rFonts w:ascii="Times New Roman" w:hAnsi="Times New Roman" w:cs="Times New Roman"/>
          <w:sz w:val="24"/>
          <w:szCs w:val="24"/>
        </w:rPr>
        <w:tab/>
        <w:t>Effectively managed diversity</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3.</w:t>
      </w:r>
      <w:r w:rsidRPr="00D05177">
        <w:rPr>
          <w:rFonts w:ascii="Times New Roman" w:hAnsi="Times New Roman" w:cs="Times New Roman"/>
          <w:sz w:val="24"/>
          <w:szCs w:val="24"/>
        </w:rPr>
        <w:tab/>
        <w:t>Team identity and Healthy Competition, and</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4.</w:t>
      </w:r>
      <w:r w:rsidRPr="00D05177">
        <w:rPr>
          <w:rFonts w:ascii="Times New Roman" w:hAnsi="Times New Roman" w:cs="Times New Roman"/>
          <w:sz w:val="24"/>
          <w:szCs w:val="24"/>
        </w:rPr>
        <w:tab/>
        <w:t>Celebrate success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They are to </w:t>
      </w:r>
      <w:r w:rsidRPr="00392F04">
        <w:rPr>
          <w:rFonts w:ascii="Times New Roman" w:hAnsi="Times New Roman" w:cs="Times New Roman"/>
          <w:noProof/>
          <w:sz w:val="24"/>
          <w:szCs w:val="24"/>
        </w:rPr>
        <w:t>examine</w:t>
      </w:r>
      <w:r>
        <w:rPr>
          <w:rFonts w:ascii="Times New Roman" w:hAnsi="Times New Roman" w:cs="Times New Roman"/>
          <w:noProof/>
          <w:sz w:val="24"/>
          <w:szCs w:val="24"/>
        </w:rPr>
        <w:t>,</w:t>
      </w:r>
      <w:r w:rsidRPr="00392F04">
        <w:rPr>
          <w:rFonts w:ascii="Times New Roman" w:hAnsi="Times New Roman" w:cs="Times New Roman"/>
          <w:noProof/>
          <w:sz w:val="24"/>
          <w:szCs w:val="24"/>
        </w:rPr>
        <w:t>and</w:t>
      </w:r>
      <w:r w:rsidRPr="00D05177">
        <w:rPr>
          <w:rFonts w:ascii="Times New Roman" w:hAnsi="Times New Roman" w:cs="Times New Roman"/>
          <w:sz w:val="24"/>
          <w:szCs w:val="24"/>
        </w:rPr>
        <w:t xml:space="preserve"> improvement measures preferred.</w:t>
      </w:r>
    </w:p>
    <w:p w:rsidR="004402D7" w:rsidRPr="00D05177" w:rsidRDefault="004402D7" w:rsidP="004402D7">
      <w:pPr>
        <w:pStyle w:val="ListParagraph"/>
        <w:numPr>
          <w:ilvl w:val="0"/>
          <w:numId w:val="30"/>
        </w:numPr>
        <w:spacing w:after="0" w:line="360" w:lineRule="auto"/>
        <w:ind w:left="720"/>
        <w:jc w:val="both"/>
        <w:rPr>
          <w:rFonts w:ascii="Times New Roman" w:hAnsi="Times New Roman" w:cs="Times New Roman"/>
          <w:sz w:val="24"/>
          <w:szCs w:val="24"/>
        </w:rPr>
      </w:pPr>
      <w:r w:rsidRPr="00D05177">
        <w:rPr>
          <w:rFonts w:ascii="Times New Roman" w:hAnsi="Times New Roman" w:cs="Times New Roman"/>
          <w:b/>
          <w:sz w:val="24"/>
          <w:szCs w:val="24"/>
        </w:rPr>
        <w:t>Team Size:</w:t>
      </w:r>
      <w:r w:rsidRPr="00D05177">
        <w:rPr>
          <w:rFonts w:ascii="Times New Roman" w:hAnsi="Times New Roman" w:cs="Times New Roman"/>
          <w:sz w:val="24"/>
          <w:szCs w:val="24"/>
        </w:rPr>
        <w:t xml:space="preserve"> Small sized groups or teams are more motivated and committed to each other and group than large sized groups. Small sized groups are more likely to interact more closely while large groups are susceptible to less cohesion, which matches more that are conflict-generating. Gomez Mejia </w:t>
      </w:r>
      <w:r w:rsidRPr="004C377A">
        <w:rPr>
          <w:rFonts w:ascii="Times New Roman" w:hAnsi="Times New Roman" w:cs="Times New Roman"/>
          <w:i/>
          <w:noProof/>
          <w:sz w:val="24"/>
          <w:szCs w:val="24"/>
        </w:rPr>
        <w:t>et al.</w:t>
      </w:r>
      <w:r w:rsidRPr="00D05177">
        <w:rPr>
          <w:rFonts w:ascii="Times New Roman" w:hAnsi="Times New Roman" w:cs="Times New Roman"/>
          <w:sz w:val="24"/>
          <w:szCs w:val="24"/>
        </w:rPr>
        <w:t xml:space="preserve"> (20</w:t>
      </w:r>
      <w:r>
        <w:rPr>
          <w:rFonts w:ascii="Times New Roman" w:hAnsi="Times New Roman" w:cs="Times New Roman"/>
          <w:sz w:val="24"/>
          <w:szCs w:val="24"/>
        </w:rPr>
        <w:t>12</w:t>
      </w:r>
      <w:r w:rsidRPr="00D05177">
        <w:rPr>
          <w:rFonts w:ascii="Times New Roman" w:hAnsi="Times New Roman" w:cs="Times New Roman"/>
          <w:sz w:val="24"/>
          <w:szCs w:val="24"/>
        </w:rPr>
        <w:t xml:space="preserve">) recommended seven employees for a high performing team and equally recommended the group size of 5-12. </w:t>
      </w:r>
    </w:p>
    <w:p w:rsidR="004402D7" w:rsidRPr="00D05177" w:rsidRDefault="004402D7" w:rsidP="004402D7">
      <w:pPr>
        <w:pStyle w:val="ListParagraph"/>
        <w:numPr>
          <w:ilvl w:val="0"/>
          <w:numId w:val="30"/>
        </w:numPr>
        <w:spacing w:after="0" w:line="360" w:lineRule="auto"/>
        <w:ind w:left="720"/>
        <w:jc w:val="both"/>
        <w:rPr>
          <w:rFonts w:ascii="Times New Roman" w:hAnsi="Times New Roman" w:cs="Times New Roman"/>
          <w:sz w:val="24"/>
          <w:szCs w:val="24"/>
        </w:rPr>
      </w:pPr>
      <w:r w:rsidRPr="00B807E4">
        <w:rPr>
          <w:rFonts w:ascii="Times New Roman" w:hAnsi="Times New Roman" w:cs="Times New Roman"/>
          <w:b/>
          <w:noProof/>
          <w:sz w:val="24"/>
          <w:szCs w:val="24"/>
        </w:rPr>
        <w:t>Effectively Managed</w:t>
      </w:r>
      <w:r>
        <w:rPr>
          <w:rFonts w:ascii="Times New Roman" w:hAnsi="Times New Roman" w:cs="Times New Roman"/>
          <w:b/>
          <w:sz w:val="24"/>
          <w:szCs w:val="24"/>
        </w:rPr>
        <w:t xml:space="preserve"> Diversity:</w:t>
      </w:r>
      <w:r w:rsidRPr="00D05177">
        <w:rPr>
          <w:rFonts w:ascii="Times New Roman" w:hAnsi="Times New Roman" w:cs="Times New Roman"/>
          <w:sz w:val="24"/>
          <w:szCs w:val="24"/>
        </w:rPr>
        <w:t xml:space="preserve"> People tend to like and relate </w:t>
      </w:r>
      <w:r>
        <w:rPr>
          <w:rFonts w:ascii="Times New Roman" w:hAnsi="Times New Roman" w:cs="Times New Roman"/>
          <w:noProof/>
          <w:sz w:val="24"/>
          <w:szCs w:val="24"/>
        </w:rPr>
        <w:t>to</w:t>
      </w:r>
      <w:r w:rsidRPr="00D05177">
        <w:rPr>
          <w:rFonts w:ascii="Times New Roman" w:hAnsi="Times New Roman" w:cs="Times New Roman"/>
          <w:sz w:val="24"/>
          <w:szCs w:val="24"/>
        </w:rPr>
        <w:t xml:space="preserve"> people like themselves. </w:t>
      </w:r>
      <w:r w:rsidRPr="00695B55">
        <w:rPr>
          <w:rFonts w:ascii="Times New Roman" w:hAnsi="Times New Roman" w:cs="Times New Roman"/>
          <w:noProof/>
          <w:sz w:val="24"/>
          <w:szCs w:val="24"/>
        </w:rPr>
        <w:t>Effectively managed</w:t>
      </w:r>
      <w:r w:rsidRPr="00D05177">
        <w:rPr>
          <w:rFonts w:ascii="Times New Roman" w:hAnsi="Times New Roman" w:cs="Times New Roman"/>
          <w:sz w:val="24"/>
          <w:szCs w:val="24"/>
        </w:rPr>
        <w:t xml:space="preserve"> diverse employees or team members will cause the diverse teammates to interact better or at a higher level of cohesion. As diverse as they are, so are their ideas, skills, expertise and knowledge, which they must share, to make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to benefit from their </w:t>
      </w:r>
      <w:r w:rsidRPr="00392F04">
        <w:rPr>
          <w:rFonts w:ascii="Times New Roman" w:hAnsi="Times New Roman" w:cs="Times New Roman"/>
          <w:noProof/>
          <w:sz w:val="24"/>
          <w:szCs w:val="24"/>
        </w:rPr>
        <w:t>cross-fertili</w:t>
      </w:r>
      <w:r>
        <w:rPr>
          <w:rFonts w:ascii="Times New Roman" w:hAnsi="Times New Roman" w:cs="Times New Roman"/>
          <w:noProof/>
          <w:sz w:val="24"/>
          <w:szCs w:val="24"/>
        </w:rPr>
        <w:t>s</w:t>
      </w:r>
      <w:r w:rsidRPr="00392F04">
        <w:rPr>
          <w:rFonts w:ascii="Times New Roman" w:hAnsi="Times New Roman" w:cs="Times New Roman"/>
          <w:noProof/>
          <w:sz w:val="24"/>
          <w:szCs w:val="24"/>
        </w:rPr>
        <w:t>ation</w:t>
      </w:r>
      <w:r w:rsidRPr="00D05177">
        <w:rPr>
          <w:rFonts w:ascii="Times New Roman" w:hAnsi="Times New Roman" w:cs="Times New Roman"/>
          <w:sz w:val="24"/>
          <w:szCs w:val="24"/>
        </w:rPr>
        <w:t xml:space="preserve"> of ideas and pool of wisdom. Positive multiculturalism, a condition which allows an individual to acquire new competencies, perspectives and attitudes that improve the person’s ability to relate effectively to others regardless of their background or characteristics, is recommended by Hellriegel </w:t>
      </w:r>
      <w:r w:rsidRPr="00AF598B">
        <w:rPr>
          <w:rFonts w:ascii="Times New Roman" w:hAnsi="Times New Roman" w:cs="Times New Roman"/>
          <w:i/>
          <w:noProof/>
          <w:sz w:val="24"/>
          <w:szCs w:val="24"/>
        </w:rPr>
        <w:t>et al.</w:t>
      </w:r>
      <w:r w:rsidRPr="00D05177">
        <w:rPr>
          <w:rFonts w:ascii="Times New Roman" w:hAnsi="Times New Roman" w:cs="Times New Roman"/>
          <w:sz w:val="24"/>
          <w:szCs w:val="24"/>
        </w:rPr>
        <w:t xml:space="preserve"> </w:t>
      </w:r>
      <w:r w:rsidRPr="00D05177">
        <w:rPr>
          <w:rFonts w:ascii="Times New Roman" w:hAnsi="Times New Roman" w:cs="Times New Roman"/>
          <w:sz w:val="24"/>
          <w:szCs w:val="24"/>
        </w:rPr>
        <w:lastRenderedPageBreak/>
        <w:t xml:space="preserve">(2001). </w:t>
      </w:r>
      <w:r w:rsidRPr="00B807E4">
        <w:rPr>
          <w:rFonts w:ascii="Times New Roman" w:hAnsi="Times New Roman" w:cs="Times New Roman"/>
          <w:noProof/>
          <w:sz w:val="24"/>
          <w:szCs w:val="24"/>
        </w:rPr>
        <w:t>Effectively managed</w:t>
      </w:r>
      <w:r w:rsidRPr="00D05177">
        <w:rPr>
          <w:rFonts w:ascii="Times New Roman" w:hAnsi="Times New Roman" w:cs="Times New Roman"/>
          <w:sz w:val="24"/>
          <w:szCs w:val="24"/>
        </w:rPr>
        <w:t xml:space="preserve"> diversity will no doubt improve the </w:t>
      </w:r>
      <w:r w:rsidRPr="009357BF">
        <w:rPr>
          <w:rFonts w:ascii="Times New Roman" w:hAnsi="Times New Roman" w:cs="Times New Roman"/>
          <w:noProof/>
          <w:sz w:val="24"/>
          <w:szCs w:val="24"/>
        </w:rPr>
        <w:t>teamwork</w:t>
      </w:r>
      <w:r w:rsidRPr="00D05177">
        <w:rPr>
          <w:rFonts w:ascii="Times New Roman" w:hAnsi="Times New Roman" w:cs="Times New Roman"/>
          <w:sz w:val="24"/>
          <w:szCs w:val="24"/>
        </w:rPr>
        <w:t xml:space="preserve"> strategy and productivity. </w:t>
      </w:r>
    </w:p>
    <w:p w:rsidR="004402D7" w:rsidRPr="00D05177" w:rsidRDefault="004402D7" w:rsidP="004402D7">
      <w:pPr>
        <w:pStyle w:val="ListParagraph"/>
        <w:spacing w:line="240" w:lineRule="auto"/>
        <w:rPr>
          <w:rFonts w:ascii="Times New Roman" w:hAnsi="Times New Roman" w:cs="Times New Roman"/>
          <w:b/>
          <w:sz w:val="24"/>
          <w:szCs w:val="24"/>
        </w:rPr>
      </w:pPr>
    </w:p>
    <w:p w:rsidR="004402D7" w:rsidRPr="00D05177" w:rsidRDefault="004402D7" w:rsidP="004402D7">
      <w:pPr>
        <w:pStyle w:val="ListParagraph"/>
        <w:numPr>
          <w:ilvl w:val="0"/>
          <w:numId w:val="30"/>
        </w:numPr>
        <w:spacing w:after="0" w:line="360" w:lineRule="auto"/>
        <w:ind w:left="720"/>
        <w:jc w:val="both"/>
        <w:rPr>
          <w:rFonts w:ascii="Times New Roman" w:hAnsi="Times New Roman" w:cs="Times New Roman"/>
          <w:sz w:val="24"/>
          <w:szCs w:val="24"/>
        </w:rPr>
      </w:pPr>
      <w:r w:rsidRPr="00D05177">
        <w:rPr>
          <w:rFonts w:ascii="Times New Roman" w:hAnsi="Times New Roman" w:cs="Times New Roman"/>
          <w:b/>
          <w:sz w:val="24"/>
          <w:szCs w:val="24"/>
        </w:rPr>
        <w:t xml:space="preserve">Identity and Healthy Competitive: </w:t>
      </w:r>
      <w:r w:rsidRPr="00D05177">
        <w:rPr>
          <w:rFonts w:ascii="Times New Roman" w:hAnsi="Times New Roman" w:cs="Times New Roman"/>
          <w:sz w:val="24"/>
          <w:szCs w:val="24"/>
        </w:rPr>
        <w:t xml:space="preserve">In low cohesive groups, the manager can inspire group identity as a </w:t>
      </w:r>
      <w:r w:rsidRPr="009357BF">
        <w:rPr>
          <w:rFonts w:ascii="Times New Roman" w:hAnsi="Times New Roman" w:cs="Times New Roman"/>
          <w:noProof/>
          <w:sz w:val="24"/>
          <w:szCs w:val="24"/>
        </w:rPr>
        <w:t>devi</w:t>
      </w:r>
      <w:r>
        <w:rPr>
          <w:rFonts w:ascii="Times New Roman" w:hAnsi="Times New Roman" w:cs="Times New Roman"/>
          <w:noProof/>
          <w:sz w:val="24"/>
          <w:szCs w:val="24"/>
        </w:rPr>
        <w:t>c</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to attain cohesion which improves perfo</w:t>
      </w:r>
      <w:r>
        <w:rPr>
          <w:rFonts w:ascii="Times New Roman" w:hAnsi="Times New Roman" w:cs="Times New Roman"/>
          <w:noProof/>
          <w:sz w:val="24"/>
          <w:szCs w:val="24"/>
        </w:rPr>
        <w:t xml:space="preserve">rmance. Healthy competition </w:t>
      </w:r>
      <w:r w:rsidRPr="00392F04">
        <w:rPr>
          <w:rFonts w:ascii="Times New Roman" w:hAnsi="Times New Roman" w:cs="Times New Roman"/>
          <w:noProof/>
          <w:sz w:val="24"/>
          <w:szCs w:val="24"/>
        </w:rPr>
        <w:t>achieved</w:t>
      </w:r>
      <w:r w:rsidRPr="00D05177">
        <w:rPr>
          <w:rFonts w:ascii="Times New Roman" w:hAnsi="Times New Roman" w:cs="Times New Roman"/>
          <w:sz w:val="24"/>
          <w:szCs w:val="24"/>
        </w:rPr>
        <w:t xml:space="preserve"> by displaying the measure of each team’s performance and the extent to which they have met their goals on TV screens at the company cafeteria or public place. The Nigerian banks can copy this or a variation of it.</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pStyle w:val="ListParagraph"/>
        <w:numPr>
          <w:ilvl w:val="0"/>
          <w:numId w:val="30"/>
        </w:numPr>
        <w:spacing w:after="0" w:line="360" w:lineRule="auto"/>
        <w:ind w:left="720"/>
        <w:jc w:val="both"/>
        <w:rPr>
          <w:rFonts w:ascii="Times New Roman" w:hAnsi="Times New Roman" w:cs="Times New Roman"/>
          <w:sz w:val="24"/>
          <w:szCs w:val="24"/>
        </w:rPr>
      </w:pPr>
      <w:r w:rsidRPr="00D05177">
        <w:rPr>
          <w:rFonts w:ascii="Times New Roman" w:hAnsi="Times New Roman" w:cs="Times New Roman"/>
          <w:b/>
          <w:sz w:val="24"/>
          <w:szCs w:val="24"/>
        </w:rPr>
        <w:t xml:space="preserve">Celebrate Success: </w:t>
      </w:r>
      <w:r w:rsidRPr="009357BF">
        <w:rPr>
          <w:rFonts w:ascii="Times New Roman" w:hAnsi="Times New Roman" w:cs="Times New Roman"/>
          <w:sz w:val="24"/>
          <w:szCs w:val="24"/>
        </w:rPr>
        <w:t>The</w:t>
      </w:r>
      <w:r w:rsidRPr="00D05177">
        <w:rPr>
          <w:rFonts w:ascii="Times New Roman" w:hAnsi="Times New Roman" w:cs="Times New Roman"/>
          <w:sz w:val="24"/>
          <w:szCs w:val="24"/>
        </w:rPr>
        <w:t xml:space="preserve"> manager is advised to celebrate successful team outcomes with</w:t>
      </w:r>
      <w:r>
        <w:rPr>
          <w:rFonts w:ascii="Times New Roman" w:hAnsi="Times New Roman" w:cs="Times New Roman"/>
          <w:sz w:val="24"/>
          <w:szCs w:val="24"/>
        </w:rPr>
        <w:t xml:space="preserve"> a</w:t>
      </w:r>
      <w:r w:rsidRPr="009357BF">
        <w:rPr>
          <w:rFonts w:ascii="Times New Roman" w:hAnsi="Times New Roman" w:cs="Times New Roman"/>
          <w:noProof/>
          <w:sz w:val="24"/>
          <w:szCs w:val="24"/>
        </w:rPr>
        <w:t>ward</w:t>
      </w:r>
      <w:r w:rsidRPr="00D05177">
        <w:rPr>
          <w:rFonts w:ascii="Times New Roman" w:hAnsi="Times New Roman" w:cs="Times New Roman"/>
          <w:sz w:val="24"/>
          <w:szCs w:val="24"/>
        </w:rPr>
        <w:t xml:space="preserve"> for team members, and or </w:t>
      </w:r>
      <w:r w:rsidRPr="009357BF">
        <w:rPr>
          <w:rFonts w:ascii="Times New Roman" w:hAnsi="Times New Roman" w:cs="Times New Roman"/>
          <w:noProof/>
          <w:sz w:val="24"/>
          <w:szCs w:val="24"/>
        </w:rPr>
        <w:t>recogni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outstanding individual contributions to them with</w:t>
      </w:r>
      <w:r>
        <w:rPr>
          <w:rFonts w:ascii="Times New Roman" w:hAnsi="Times New Roman" w:cs="Times New Roman"/>
          <w:sz w:val="24"/>
          <w:szCs w:val="24"/>
        </w:rPr>
        <w:t xml:space="preserve"> an </w:t>
      </w:r>
      <w:r w:rsidRPr="009357BF">
        <w:rPr>
          <w:rFonts w:ascii="Times New Roman" w:hAnsi="Times New Roman" w:cs="Times New Roman"/>
          <w:noProof/>
          <w:sz w:val="24"/>
          <w:szCs w:val="24"/>
        </w:rPr>
        <w:t>awards</w:t>
      </w:r>
      <w:r w:rsidRPr="00D05177">
        <w:rPr>
          <w:rFonts w:ascii="Times New Roman" w:hAnsi="Times New Roman" w:cs="Times New Roman"/>
          <w:sz w:val="24"/>
          <w:szCs w:val="24"/>
        </w:rPr>
        <w:t xml:space="preserve"> ceremony</w:t>
      </w:r>
      <w:r>
        <w:rPr>
          <w:rFonts w:ascii="Times New Roman" w:hAnsi="Times New Roman" w:cs="Times New Roman"/>
          <w:sz w:val="24"/>
          <w:szCs w:val="24"/>
        </w:rPr>
        <w:t>, to achieve cohesion</w:t>
      </w:r>
      <w:r w:rsidRPr="00D05177">
        <w:rPr>
          <w:rFonts w:ascii="Times New Roman" w:hAnsi="Times New Roman" w:cs="Times New Roman"/>
          <w:sz w:val="24"/>
          <w:szCs w:val="24"/>
        </w:rPr>
        <w:t xml:space="preserve">. These celebrations build team spirit because the teammates come together to celebrate success which is celebrating the triumph of cooperation.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2.18</w:t>
      </w:r>
      <w:r>
        <w:rPr>
          <w:rFonts w:ascii="Times New Roman" w:hAnsi="Times New Roman" w:cs="Times New Roman"/>
          <w:b/>
          <w:sz w:val="24"/>
          <w:szCs w:val="24"/>
        </w:rPr>
        <w:tab/>
      </w:r>
      <w:r w:rsidRPr="00D05177">
        <w:rPr>
          <w:rFonts w:ascii="Times New Roman" w:hAnsi="Times New Roman" w:cs="Times New Roman"/>
          <w:b/>
          <w:sz w:val="24"/>
          <w:szCs w:val="24"/>
        </w:rPr>
        <w:t xml:space="preserve">Managing Teams for High Performance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 Teamwork is a veritable tool for achieving high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Pr>
          <w:rFonts w:ascii="Times New Roman" w:hAnsi="Times New Roman" w:cs="Times New Roman"/>
          <w:noProof/>
          <w:sz w:val="24"/>
          <w:szCs w:val="24"/>
        </w:rPr>
        <w:t xml:space="preserve"> </w:t>
      </w:r>
      <w:r w:rsidRPr="009357BF">
        <w:rPr>
          <w:rFonts w:ascii="Times New Roman" w:hAnsi="Times New Roman" w:cs="Times New Roman"/>
          <w:noProof/>
          <w:sz w:val="24"/>
          <w:szCs w:val="24"/>
        </w:rPr>
        <w:t>performance</w:t>
      </w:r>
      <w:r w:rsidRPr="00D05177">
        <w:rPr>
          <w:rFonts w:ascii="Times New Roman" w:hAnsi="Times New Roman" w:cs="Times New Roman"/>
          <w:sz w:val="24"/>
          <w:szCs w:val="24"/>
        </w:rPr>
        <w:t xml:space="preserve"> since it contributes effectiveness, efficiency and competitive edge to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To manage teams to achieve the high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performance, the manager does this by:</w:t>
      </w:r>
    </w:p>
    <w:p w:rsidR="004402D7" w:rsidRPr="00D05177" w:rsidRDefault="004402D7" w:rsidP="004402D7">
      <w:pPr>
        <w:spacing w:after="0" w:line="360" w:lineRule="auto"/>
        <w:jc w:val="both"/>
        <w:rPr>
          <w:rFonts w:ascii="Times New Roman" w:hAnsi="Times New Roman" w:cs="Times New Roman"/>
          <w:sz w:val="24"/>
          <w:szCs w:val="24"/>
        </w:rPr>
      </w:pPr>
      <w:r w:rsidRPr="00B807E4">
        <w:rPr>
          <w:rFonts w:ascii="Times New Roman" w:hAnsi="Times New Roman" w:cs="Times New Roman"/>
          <w:noProof/>
          <w:sz w:val="24"/>
          <w:szCs w:val="24"/>
        </w:rPr>
        <w:t>i</w:t>
      </w:r>
      <w:r w:rsidRPr="00D05177">
        <w:rPr>
          <w:rFonts w:ascii="Times New Roman" w:hAnsi="Times New Roman" w:cs="Times New Roman"/>
          <w:sz w:val="24"/>
          <w:szCs w:val="24"/>
        </w:rPr>
        <w:t>.</w:t>
      </w:r>
      <w:r w:rsidRPr="00D05177">
        <w:rPr>
          <w:rFonts w:ascii="Times New Roman" w:hAnsi="Times New Roman" w:cs="Times New Roman"/>
          <w:sz w:val="24"/>
          <w:szCs w:val="24"/>
        </w:rPr>
        <w:tab/>
        <w:t xml:space="preserve">Conceiving a vivid picture of </w:t>
      </w:r>
      <w:r>
        <w:rPr>
          <w:rFonts w:ascii="Times New Roman" w:hAnsi="Times New Roman" w:cs="Times New Roman"/>
          <w:sz w:val="24"/>
          <w:szCs w:val="24"/>
        </w:rPr>
        <w:t xml:space="preserve">the </w:t>
      </w:r>
      <w:r w:rsidRPr="00A52352">
        <w:rPr>
          <w:rFonts w:ascii="Times New Roman" w:hAnsi="Times New Roman" w:cs="Times New Roman"/>
          <w:noProof/>
          <w:sz w:val="24"/>
          <w:szCs w:val="24"/>
        </w:rPr>
        <w:t>result</w:t>
      </w:r>
      <w:r w:rsidRPr="00D05177">
        <w:rPr>
          <w:rFonts w:ascii="Times New Roman" w:hAnsi="Times New Roman" w:cs="Times New Roman"/>
          <w:sz w:val="24"/>
          <w:szCs w:val="24"/>
        </w:rPr>
        <w:t xml:space="preserve"> and communicating his vision;</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ii.</w:t>
      </w:r>
      <w:r w:rsidRPr="00D05177">
        <w:rPr>
          <w:rFonts w:ascii="Times New Roman" w:hAnsi="Times New Roman" w:cs="Times New Roman"/>
          <w:sz w:val="24"/>
          <w:szCs w:val="24"/>
        </w:rPr>
        <w:tab/>
        <w:t xml:space="preserve"> Empowering and motivating the team members to achieve the </w:t>
      </w:r>
      <w:r w:rsidRPr="009357BF">
        <w:rPr>
          <w:rFonts w:ascii="Times New Roman" w:hAnsi="Times New Roman" w:cs="Times New Roman"/>
          <w:noProof/>
          <w:sz w:val="24"/>
          <w:szCs w:val="24"/>
        </w:rPr>
        <w:t>set goals</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 xml:space="preserve">Reducing social loafing </w:t>
      </w:r>
      <w:r w:rsidRPr="00D05177">
        <w:rPr>
          <w:rFonts w:ascii="Times New Roman" w:hAnsi="Times New Roman" w:cs="Times New Roman"/>
          <w:sz w:val="24"/>
          <w:szCs w:val="24"/>
        </w:rPr>
        <w:t xml:space="preserve">or getting every member to contribute to the best of his ability. </w:t>
      </w:r>
    </w:p>
    <w:p w:rsidR="004402D7" w:rsidRPr="00D05177" w:rsidRDefault="004402D7" w:rsidP="004402D7">
      <w:pPr>
        <w:spacing w:after="0" w:line="360" w:lineRule="auto"/>
        <w:jc w:val="both"/>
        <w:rPr>
          <w:rFonts w:ascii="Times New Roman" w:hAnsi="Times New Roman" w:cs="Times New Roman"/>
          <w:sz w:val="24"/>
          <w:szCs w:val="24"/>
        </w:rPr>
      </w:pPr>
      <w:r w:rsidRPr="00695B55">
        <w:rPr>
          <w:rFonts w:ascii="Times New Roman" w:hAnsi="Times New Roman" w:cs="Times New Roman"/>
          <w:noProof/>
          <w:sz w:val="24"/>
          <w:szCs w:val="24"/>
        </w:rPr>
        <w:t>iv.</w:t>
      </w:r>
      <w:r w:rsidRPr="00D05177">
        <w:rPr>
          <w:rFonts w:ascii="Times New Roman" w:hAnsi="Times New Roman" w:cs="Times New Roman"/>
          <w:sz w:val="24"/>
          <w:szCs w:val="24"/>
        </w:rPr>
        <w:tab/>
      </w:r>
      <w:r w:rsidRPr="009357BF">
        <w:rPr>
          <w:rFonts w:ascii="Times New Roman" w:hAnsi="Times New Roman" w:cs="Times New Roman"/>
          <w:noProof/>
          <w:sz w:val="24"/>
          <w:szCs w:val="24"/>
        </w:rPr>
        <w:t>Hel</w:t>
      </w:r>
      <w:r>
        <w:rPr>
          <w:rFonts w:ascii="Times New Roman" w:hAnsi="Times New Roman" w:cs="Times New Roman"/>
          <w:noProof/>
          <w:sz w:val="24"/>
          <w:szCs w:val="24"/>
        </w:rPr>
        <w:t>p</w:t>
      </w:r>
      <w:r w:rsidRPr="009357BF">
        <w:rPr>
          <w:rFonts w:ascii="Times New Roman" w:hAnsi="Times New Roman" w:cs="Times New Roman"/>
          <w:noProof/>
          <w:sz w:val="24"/>
          <w:szCs w:val="24"/>
        </w:rPr>
        <w:t xml:space="preserve"> the groups to manage conflicts effectively.</w:t>
      </w:r>
    </w:p>
    <w:p w:rsidR="004402D7" w:rsidRPr="00D05177" w:rsidRDefault="004402D7" w:rsidP="004402D7">
      <w:pPr>
        <w:spacing w:after="0" w:line="36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Conceiving Vivid picture of Goal:</w:t>
      </w:r>
      <w:r w:rsidRPr="00D05177">
        <w:rPr>
          <w:rFonts w:ascii="Times New Roman" w:hAnsi="Times New Roman" w:cs="Times New Roman"/>
          <w:sz w:val="24"/>
          <w:szCs w:val="24"/>
        </w:rPr>
        <w:t xml:space="preserve"> A leader conceives </w:t>
      </w:r>
      <w:r w:rsidRPr="00A52352">
        <w:rPr>
          <w:rFonts w:ascii="Times New Roman" w:hAnsi="Times New Roman" w:cs="Times New Roman"/>
          <w:noProof/>
          <w:sz w:val="24"/>
          <w:szCs w:val="24"/>
        </w:rPr>
        <w:t xml:space="preserve">a </w:t>
      </w:r>
      <w:r>
        <w:rPr>
          <w:rFonts w:ascii="Times New Roman" w:hAnsi="Times New Roman" w:cs="Times New Roman"/>
          <w:noProof/>
          <w:sz w:val="24"/>
          <w:szCs w:val="24"/>
        </w:rPr>
        <w:t>high</w:t>
      </w:r>
      <w:r w:rsidRPr="00D05177">
        <w:rPr>
          <w:rFonts w:ascii="Times New Roman" w:hAnsi="Times New Roman" w:cs="Times New Roman"/>
          <w:sz w:val="24"/>
          <w:szCs w:val="24"/>
        </w:rPr>
        <w:t xml:space="preserve"> ideal and its goodness he understands and communicates it clearly and convincingly to his into the vision through the appropriate feedback.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 xml:space="preserve">Motivating the group to achieve </w:t>
      </w:r>
      <w:r w:rsidRPr="00392F04">
        <w:rPr>
          <w:rFonts w:ascii="Times New Roman" w:hAnsi="Times New Roman" w:cs="Times New Roman"/>
          <w:b/>
          <w:noProof/>
          <w:sz w:val="24"/>
          <w:szCs w:val="24"/>
        </w:rPr>
        <w:t>organi</w:t>
      </w:r>
      <w:r>
        <w:rPr>
          <w:rFonts w:ascii="Times New Roman" w:hAnsi="Times New Roman" w:cs="Times New Roman"/>
          <w:b/>
          <w:noProof/>
          <w:sz w:val="24"/>
          <w:szCs w:val="24"/>
        </w:rPr>
        <w:t>s</w:t>
      </w:r>
      <w:r w:rsidRPr="00392F04">
        <w:rPr>
          <w:rFonts w:ascii="Times New Roman" w:hAnsi="Times New Roman" w:cs="Times New Roman"/>
          <w:b/>
          <w:noProof/>
          <w:sz w:val="24"/>
          <w:szCs w:val="24"/>
        </w:rPr>
        <w:t>ational</w:t>
      </w:r>
      <w:r w:rsidRPr="00D05177">
        <w:rPr>
          <w:rFonts w:ascii="Times New Roman" w:hAnsi="Times New Roman" w:cs="Times New Roman"/>
          <w:b/>
          <w:sz w:val="24"/>
          <w:szCs w:val="24"/>
        </w:rPr>
        <w:t xml:space="preserve"> Goals:</w:t>
      </w:r>
      <w:r w:rsidRPr="00D05177">
        <w:rPr>
          <w:rFonts w:ascii="Times New Roman" w:hAnsi="Times New Roman" w:cs="Times New Roman"/>
          <w:sz w:val="24"/>
          <w:szCs w:val="24"/>
        </w:rPr>
        <w:t xml:space="preserve"> The manager can motivate the team in different ways. He can very well promote the members to the next grade level (salary increase). He can also pay bonus-either by tying the bonus to</w:t>
      </w:r>
      <w:r>
        <w:rPr>
          <w:rFonts w:ascii="Times New Roman" w:hAnsi="Times New Roman" w:cs="Times New Roman"/>
          <w:sz w:val="24"/>
          <w:szCs w:val="24"/>
        </w:rPr>
        <w:t xml:space="preserve"> the </w:t>
      </w:r>
      <w:r w:rsidRPr="00392F04">
        <w:rPr>
          <w:rFonts w:ascii="Times New Roman" w:hAnsi="Times New Roman" w:cs="Times New Roman"/>
          <w:noProof/>
          <w:sz w:val="24"/>
          <w:szCs w:val="24"/>
        </w:rPr>
        <w:t>performance</w:t>
      </w:r>
      <w:r w:rsidRPr="00D05177">
        <w:rPr>
          <w:rFonts w:ascii="Times New Roman" w:hAnsi="Times New Roman" w:cs="Times New Roman"/>
          <w:sz w:val="24"/>
          <w:szCs w:val="24"/>
        </w:rPr>
        <w:t xml:space="preserve"> of</w:t>
      </w:r>
      <w:r>
        <w:rPr>
          <w:rFonts w:ascii="Times New Roman" w:hAnsi="Times New Roman" w:cs="Times New Roman"/>
          <w:sz w:val="24"/>
          <w:szCs w:val="24"/>
        </w:rPr>
        <w:t xml:space="preserve"> an </w:t>
      </w:r>
      <w:r w:rsidRPr="00392F04">
        <w:rPr>
          <w:rFonts w:ascii="Times New Roman" w:hAnsi="Times New Roman" w:cs="Times New Roman"/>
          <w:noProof/>
          <w:sz w:val="24"/>
          <w:szCs w:val="24"/>
        </w:rPr>
        <w:t>individual</w:t>
      </w:r>
      <w:r w:rsidRPr="00D05177">
        <w:rPr>
          <w:rFonts w:ascii="Times New Roman" w:hAnsi="Times New Roman" w:cs="Times New Roman"/>
          <w:sz w:val="24"/>
          <w:szCs w:val="24"/>
        </w:rPr>
        <w:t xml:space="preserve"> in outstanding performance or by group bonus if the performance cannot </w:t>
      </w:r>
      <w:r w:rsidRPr="00392F04">
        <w:rPr>
          <w:rFonts w:ascii="Times New Roman" w:hAnsi="Times New Roman" w:cs="Times New Roman"/>
          <w:noProof/>
          <w:sz w:val="24"/>
          <w:szCs w:val="24"/>
        </w:rPr>
        <w:t>trace</w:t>
      </w:r>
      <w:r w:rsidRPr="00D05177">
        <w:rPr>
          <w:rFonts w:ascii="Times New Roman" w:hAnsi="Times New Roman" w:cs="Times New Roman"/>
          <w:sz w:val="24"/>
          <w:szCs w:val="24"/>
        </w:rPr>
        <w:t xml:space="preserve"> to any particular </w:t>
      </w:r>
      <w:r w:rsidRPr="00D05177">
        <w:rPr>
          <w:rFonts w:ascii="Times New Roman" w:hAnsi="Times New Roman" w:cs="Times New Roman"/>
          <w:sz w:val="24"/>
          <w:szCs w:val="24"/>
        </w:rPr>
        <w:lastRenderedPageBreak/>
        <w:t xml:space="preserve">person. Employee empowerment is another strategy for motivation, and so is delegation if well-managed. Persuasion and transaction can also be sued to spur them to action. </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Reducing social loafing in groups:</w:t>
      </w:r>
      <w:r w:rsidRPr="00D05177">
        <w:rPr>
          <w:rFonts w:ascii="Times New Roman" w:hAnsi="Times New Roman" w:cs="Times New Roman"/>
          <w:sz w:val="24"/>
          <w:szCs w:val="24"/>
        </w:rPr>
        <w:t xml:space="preserve"> Social loafing or </w:t>
      </w:r>
      <w:r w:rsidRPr="009357BF">
        <w:rPr>
          <w:rFonts w:ascii="Times New Roman" w:hAnsi="Times New Roman" w:cs="Times New Roman"/>
          <w:noProof/>
          <w:sz w:val="24"/>
          <w:szCs w:val="24"/>
        </w:rPr>
        <w:t>chise</w:t>
      </w:r>
      <w:r>
        <w:rPr>
          <w:rFonts w:ascii="Times New Roman" w:hAnsi="Times New Roman" w:cs="Times New Roman"/>
          <w:noProof/>
          <w:sz w:val="24"/>
          <w:szCs w:val="24"/>
        </w:rPr>
        <w:t>l</w:t>
      </w:r>
      <w:r w:rsidRPr="009357BF">
        <w:rPr>
          <w:rFonts w:ascii="Times New Roman" w:hAnsi="Times New Roman" w:cs="Times New Roman"/>
          <w:noProof/>
          <w:sz w:val="24"/>
          <w:szCs w:val="24"/>
        </w:rPr>
        <w:t>ling</w:t>
      </w:r>
      <w:r w:rsidRPr="00D05177">
        <w:rPr>
          <w:rFonts w:ascii="Times New Roman" w:hAnsi="Times New Roman" w:cs="Times New Roman"/>
          <w:sz w:val="24"/>
          <w:szCs w:val="24"/>
        </w:rPr>
        <w:t xml:space="preserve"> or free riding (Gomez-Mejia </w:t>
      </w:r>
      <w:r w:rsidRPr="00392F04">
        <w:rPr>
          <w:rFonts w:ascii="Times New Roman" w:hAnsi="Times New Roman" w:cs="Times New Roman"/>
          <w:noProof/>
          <w:sz w:val="24"/>
          <w:szCs w:val="24"/>
        </w:rPr>
        <w:t>et al</w:t>
      </w:r>
      <w:r>
        <w:rPr>
          <w:rFonts w:ascii="Times New Roman" w:hAnsi="Times New Roman" w:cs="Times New Roman"/>
          <w:noProof/>
          <w:sz w:val="24"/>
          <w:szCs w:val="24"/>
        </w:rPr>
        <w:t>.</w:t>
      </w:r>
      <w:r>
        <w:rPr>
          <w:rFonts w:ascii="Times New Roman" w:hAnsi="Times New Roman" w:cs="Times New Roman"/>
          <w:sz w:val="24"/>
          <w:szCs w:val="24"/>
        </w:rPr>
        <w:t>,</w:t>
      </w:r>
      <w:r w:rsidRPr="00D05177">
        <w:rPr>
          <w:rFonts w:ascii="Times New Roman" w:hAnsi="Times New Roman" w:cs="Times New Roman"/>
          <w:sz w:val="24"/>
          <w:szCs w:val="24"/>
        </w:rPr>
        <w:t xml:space="preserve"> 2008) is the tendency of individuals or teammates of putting forth less effort when they work in teams than when they work alone (Jones and George</w:t>
      </w:r>
      <w:r>
        <w:rPr>
          <w:rFonts w:ascii="Times New Roman" w:hAnsi="Times New Roman" w:cs="Times New Roman"/>
          <w:sz w:val="24"/>
          <w:szCs w:val="24"/>
        </w:rPr>
        <w:t>,</w:t>
      </w:r>
      <w:r w:rsidRPr="00D05177">
        <w:rPr>
          <w:rFonts w:ascii="Times New Roman" w:hAnsi="Times New Roman" w:cs="Times New Roman"/>
          <w:sz w:val="24"/>
          <w:szCs w:val="24"/>
        </w:rPr>
        <w:t xml:space="preserve"> 2003). </w:t>
      </w:r>
      <w:r>
        <w:rPr>
          <w:rFonts w:ascii="Times New Roman" w:hAnsi="Times New Roman" w:cs="Times New Roman"/>
          <w:sz w:val="24"/>
          <w:szCs w:val="24"/>
        </w:rPr>
        <w:t>Control s</w:t>
      </w:r>
      <w:r w:rsidRPr="00D05177">
        <w:rPr>
          <w:rFonts w:ascii="Times New Roman" w:hAnsi="Times New Roman" w:cs="Times New Roman"/>
          <w:sz w:val="24"/>
          <w:szCs w:val="24"/>
        </w:rPr>
        <w:t xml:space="preserve">ocial loafing from the onset; if the team’s </w:t>
      </w:r>
      <w:r w:rsidRPr="009357BF">
        <w:rPr>
          <w:rFonts w:ascii="Times New Roman" w:hAnsi="Times New Roman" w:cs="Times New Roman"/>
          <w:noProof/>
          <w:sz w:val="24"/>
          <w:szCs w:val="24"/>
        </w:rPr>
        <w:t>high</w:t>
      </w:r>
      <w:r>
        <w:rPr>
          <w:rFonts w:ascii="Times New Roman" w:hAnsi="Times New Roman" w:cs="Times New Roman"/>
          <w:noProof/>
          <w:sz w:val="24"/>
          <w:szCs w:val="24"/>
        </w:rPr>
        <w:t>-</w:t>
      </w:r>
      <w:r w:rsidRPr="009357BF">
        <w:rPr>
          <w:rFonts w:ascii="Times New Roman" w:hAnsi="Times New Roman" w:cs="Times New Roman"/>
          <w:noProof/>
          <w:sz w:val="24"/>
          <w:szCs w:val="24"/>
        </w:rPr>
        <w:t>performance</w:t>
      </w:r>
      <w:r w:rsidRPr="00D05177">
        <w:rPr>
          <w:rFonts w:ascii="Times New Roman" w:hAnsi="Times New Roman" w:cs="Times New Roman"/>
          <w:sz w:val="24"/>
          <w:szCs w:val="24"/>
        </w:rPr>
        <w:t xml:space="preserve"> norms were well-established during the forming and forming stages of team development. </w:t>
      </w:r>
      <w:r>
        <w:rPr>
          <w:rFonts w:ascii="Times New Roman" w:hAnsi="Times New Roman" w:cs="Times New Roman"/>
          <w:noProof/>
          <w:sz w:val="24"/>
          <w:szCs w:val="24"/>
        </w:rPr>
        <w:t xml:space="preserve">The </w:t>
      </w:r>
      <w:r w:rsidRPr="00D05177">
        <w:rPr>
          <w:rFonts w:ascii="Times New Roman" w:hAnsi="Times New Roman" w:cs="Times New Roman"/>
          <w:sz w:val="24"/>
          <w:szCs w:val="24"/>
        </w:rPr>
        <w:t xml:space="preserve">team members would know how to behave and not incur the members’ wrath.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To improve the team effectiveness, managers or team leaders, will also do any or all these three to check social loafing, which is a direct threat to productivity and worker morale.</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a)</w:t>
      </w:r>
      <w:r w:rsidRPr="00D05177">
        <w:rPr>
          <w:rFonts w:ascii="Times New Roman" w:hAnsi="Times New Roman" w:cs="Times New Roman"/>
          <w:sz w:val="24"/>
          <w:szCs w:val="24"/>
        </w:rPr>
        <w:tab/>
        <w:t>Make</w:t>
      </w:r>
      <w:r>
        <w:rPr>
          <w:rFonts w:ascii="Times New Roman" w:hAnsi="Times New Roman" w:cs="Times New Roman"/>
          <w:sz w:val="24"/>
          <w:szCs w:val="24"/>
        </w:rPr>
        <w:t xml:space="preserve"> an </w:t>
      </w:r>
      <w:r w:rsidRPr="00392F04">
        <w:rPr>
          <w:rFonts w:ascii="Times New Roman" w:hAnsi="Times New Roman" w:cs="Times New Roman"/>
          <w:noProof/>
          <w:sz w:val="24"/>
          <w:szCs w:val="24"/>
        </w:rPr>
        <w:t>individual</w:t>
      </w:r>
      <w:r w:rsidRPr="00D05177">
        <w:rPr>
          <w:rFonts w:ascii="Times New Roman" w:hAnsi="Times New Roman" w:cs="Times New Roman"/>
          <w:sz w:val="24"/>
          <w:szCs w:val="24"/>
        </w:rPr>
        <w:t xml:space="preserve"> contribution to the group identifiable. </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b)</w:t>
      </w:r>
      <w:r w:rsidRPr="00D05177">
        <w:rPr>
          <w:rFonts w:ascii="Times New Roman" w:hAnsi="Times New Roman" w:cs="Times New Roman"/>
          <w:sz w:val="24"/>
          <w:szCs w:val="24"/>
        </w:rPr>
        <w:tab/>
        <w:t xml:space="preserve">Emphasize the value contribution of the individual members. </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c)</w:t>
      </w:r>
      <w:r w:rsidRPr="00D05177">
        <w:rPr>
          <w:rFonts w:ascii="Times New Roman" w:hAnsi="Times New Roman" w:cs="Times New Roman"/>
          <w:sz w:val="24"/>
          <w:szCs w:val="24"/>
        </w:rPr>
        <w:tab/>
        <w:t xml:space="preserve">Keep the group size at the appropriate level. </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d)</w:t>
      </w:r>
      <w:r w:rsidRPr="00D05177">
        <w:rPr>
          <w:rFonts w:ascii="Times New Roman" w:hAnsi="Times New Roman" w:cs="Times New Roman"/>
          <w:sz w:val="24"/>
          <w:szCs w:val="24"/>
        </w:rPr>
        <w:tab/>
        <w:t>Empower team members</w:t>
      </w:r>
      <w:r>
        <w:rPr>
          <w:rFonts w:ascii="Times New Roman" w:hAnsi="Times New Roman" w:cs="Times New Roman"/>
          <w:sz w:val="24"/>
          <w:szCs w:val="24"/>
        </w:rPr>
        <w:t xml:space="preserve"> to </w:t>
      </w:r>
      <w:r w:rsidRPr="009357BF">
        <w:rPr>
          <w:rFonts w:ascii="Times New Roman" w:hAnsi="Times New Roman" w:cs="Times New Roman"/>
          <w:noProof/>
          <w:sz w:val="24"/>
          <w:szCs w:val="24"/>
        </w:rPr>
        <w:t>control</w:t>
      </w:r>
      <w:r w:rsidRPr="00D05177">
        <w:rPr>
          <w:rFonts w:ascii="Times New Roman" w:hAnsi="Times New Roman" w:cs="Times New Roman"/>
          <w:sz w:val="24"/>
          <w:szCs w:val="24"/>
        </w:rPr>
        <w:t xml:space="preserve"> over the appointment of new members </w:t>
      </w:r>
    </w:p>
    <w:p w:rsidR="004402D7" w:rsidRPr="00D0517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Managing the Non-Conforming High Performer:</w:t>
      </w:r>
      <w:r w:rsidRPr="00D05177">
        <w:rPr>
          <w:rFonts w:ascii="Times New Roman" w:hAnsi="Times New Roman" w:cs="Times New Roman"/>
          <w:sz w:val="24"/>
          <w:szCs w:val="24"/>
        </w:rPr>
        <w:t xml:space="preserve"> Like the free-rider or Chiseler, the non-conforming high performer is one team member who performs on the team job</w:t>
      </w:r>
      <w:r>
        <w:rPr>
          <w:rFonts w:ascii="Times New Roman" w:hAnsi="Times New Roman" w:cs="Times New Roman"/>
          <w:sz w:val="24"/>
          <w:szCs w:val="24"/>
        </w:rPr>
        <w:t xml:space="preserve">, </w:t>
      </w:r>
      <w:r w:rsidRPr="00392F04">
        <w:rPr>
          <w:rFonts w:ascii="Times New Roman" w:hAnsi="Times New Roman" w:cs="Times New Roman"/>
          <w:noProof/>
          <w:sz w:val="24"/>
          <w:szCs w:val="24"/>
        </w:rPr>
        <w:t>but</w:t>
      </w:r>
      <w:r w:rsidRPr="00D05177">
        <w:rPr>
          <w:rFonts w:ascii="Times New Roman" w:hAnsi="Times New Roman" w:cs="Times New Roman"/>
          <w:sz w:val="24"/>
          <w:szCs w:val="24"/>
        </w:rPr>
        <w:t xml:space="preserve"> he is too individualistic and disruptive by behaviour. If he is not controlled or managed, his behaviour may undermine the team morale. According to Gomez-Mejia </w:t>
      </w:r>
      <w:r w:rsidRPr="00CE4C55">
        <w:rPr>
          <w:rFonts w:ascii="Times New Roman" w:hAnsi="Times New Roman" w:cs="Times New Roman"/>
          <w:i/>
          <w:noProof/>
          <w:sz w:val="24"/>
          <w:szCs w:val="24"/>
        </w:rPr>
        <w:t>et al.</w:t>
      </w:r>
      <w:r w:rsidRPr="00D05177">
        <w:rPr>
          <w:rFonts w:ascii="Times New Roman" w:hAnsi="Times New Roman" w:cs="Times New Roman"/>
          <w:sz w:val="24"/>
          <w:szCs w:val="24"/>
        </w:rPr>
        <w:t xml:space="preserve"> (2008), appropriate management strategies must be employed to manage him or her. </w:t>
      </w:r>
    </w:p>
    <w:p w:rsidR="004402D7" w:rsidRDefault="004402D7" w:rsidP="004402D7">
      <w:pPr>
        <w:spacing w:after="0" w:line="36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Transformation of Team to Effective Team:</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To transform a team into </w:t>
      </w:r>
      <w:r w:rsidRPr="00A52352">
        <w:rPr>
          <w:rFonts w:ascii="Times New Roman" w:hAnsi="Times New Roman" w:cs="Times New Roman"/>
          <w:noProof/>
          <w:sz w:val="24"/>
          <w:szCs w:val="24"/>
        </w:rPr>
        <w:t>a</w:t>
      </w:r>
      <w:r>
        <w:rPr>
          <w:rFonts w:ascii="Times New Roman" w:hAnsi="Times New Roman" w:cs="Times New Roman"/>
          <w:noProof/>
          <w:sz w:val="24"/>
          <w:szCs w:val="24"/>
        </w:rPr>
        <w:t xml:space="preserve"> competent</w:t>
      </w:r>
      <w:r w:rsidRPr="00D05177">
        <w:rPr>
          <w:rFonts w:ascii="Times New Roman" w:hAnsi="Times New Roman" w:cs="Times New Roman"/>
          <w:sz w:val="24"/>
          <w:szCs w:val="24"/>
        </w:rPr>
        <w:t xml:space="preserve"> team requires working on the three interlocking ingredients of</w:t>
      </w:r>
      <w:r>
        <w:rPr>
          <w:rFonts w:ascii="Times New Roman" w:hAnsi="Times New Roman" w:cs="Times New Roman"/>
          <w:sz w:val="24"/>
          <w:szCs w:val="24"/>
        </w:rPr>
        <w:t xml:space="preserve"> </w:t>
      </w:r>
      <w:r w:rsidRPr="00A52352">
        <w:rPr>
          <w:rFonts w:ascii="Times New Roman" w:hAnsi="Times New Roman" w:cs="Times New Roman"/>
          <w:noProof/>
          <w:sz w:val="24"/>
          <w:szCs w:val="24"/>
        </w:rPr>
        <w:t>a</w:t>
      </w:r>
      <w:r>
        <w:rPr>
          <w:rFonts w:ascii="Times New Roman" w:hAnsi="Times New Roman" w:cs="Times New Roman"/>
          <w:noProof/>
          <w:sz w:val="24"/>
          <w:szCs w:val="24"/>
        </w:rPr>
        <w:t xml:space="preserve"> competent</w:t>
      </w:r>
      <w:r w:rsidRPr="00D05177">
        <w:rPr>
          <w:rFonts w:ascii="Times New Roman" w:hAnsi="Times New Roman" w:cs="Times New Roman"/>
          <w:sz w:val="24"/>
          <w:szCs w:val="24"/>
        </w:rPr>
        <w:t xml:space="preserve"> team. These ingredients are briefly discussed in the section following.</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Leadership:</w:t>
      </w:r>
      <w:r w:rsidRPr="00D05177">
        <w:rPr>
          <w:rFonts w:ascii="Times New Roman" w:hAnsi="Times New Roman" w:cs="Times New Roman"/>
          <w:sz w:val="24"/>
          <w:szCs w:val="24"/>
        </w:rPr>
        <w:t xml:space="preserve"> Leadership heads the team. A leader inspires the group to do better in line with his vision. He must motivate the members to achieve the vivid picture he has in his mind.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t>Membership:</w:t>
      </w:r>
      <w:r w:rsidRPr="00D05177">
        <w:rPr>
          <w:rFonts w:ascii="Times New Roman" w:hAnsi="Times New Roman" w:cs="Times New Roman"/>
          <w:sz w:val="24"/>
          <w:szCs w:val="24"/>
        </w:rPr>
        <w:t xml:space="preserve"> Roles</w:t>
      </w:r>
      <w:r>
        <w:rPr>
          <w:rFonts w:ascii="Times New Roman" w:hAnsi="Times New Roman" w:cs="Times New Roman"/>
          <w:noProof/>
          <w:sz w:val="24"/>
          <w:szCs w:val="24"/>
        </w:rPr>
        <w:t xml:space="preserve"> and functions: Leadership</w:t>
      </w:r>
      <w:r w:rsidRPr="009357BF">
        <w:rPr>
          <w:rFonts w:ascii="Times New Roman" w:hAnsi="Times New Roman" w:cs="Times New Roman"/>
          <w:noProof/>
          <w:sz w:val="24"/>
          <w:szCs w:val="24"/>
        </w:rPr>
        <w:t xml:space="preserve"> shared</w:t>
      </w:r>
      <w:r w:rsidRPr="00D05177">
        <w:rPr>
          <w:rFonts w:ascii="Times New Roman" w:hAnsi="Times New Roman" w:cs="Times New Roman"/>
          <w:sz w:val="24"/>
          <w:szCs w:val="24"/>
        </w:rPr>
        <w:t xml:space="preserve"> between members and the team leader. </w:t>
      </w:r>
      <w:r w:rsidRPr="009357BF">
        <w:rPr>
          <w:rFonts w:ascii="Times New Roman" w:hAnsi="Times New Roman" w:cs="Times New Roman"/>
          <w:noProof/>
          <w:sz w:val="24"/>
          <w:szCs w:val="24"/>
        </w:rPr>
        <w:t>Since they are multi-skilled or cross-trained, both the leader and members must blend their efforts to achieve the stated goal.</w:t>
      </w:r>
      <w:r w:rsidRPr="00D05177">
        <w:rPr>
          <w:rFonts w:ascii="Times New Roman" w:hAnsi="Times New Roman" w:cs="Times New Roman"/>
          <w:sz w:val="24"/>
          <w:szCs w:val="24"/>
        </w:rPr>
        <w:t xml:space="preserve"> The members must share in decision making</w:t>
      </w:r>
      <w:r>
        <w:rPr>
          <w:rFonts w:ascii="Times New Roman" w:hAnsi="Times New Roman" w:cs="Times New Roman"/>
          <w:sz w:val="24"/>
          <w:szCs w:val="24"/>
        </w:rPr>
        <w:t xml:space="preserve">, </w:t>
      </w:r>
      <w:r w:rsidRPr="00392F04">
        <w:rPr>
          <w:rFonts w:ascii="Times New Roman" w:hAnsi="Times New Roman" w:cs="Times New Roman"/>
          <w:noProof/>
          <w:sz w:val="24"/>
          <w:szCs w:val="24"/>
        </w:rPr>
        <w:t>and</w:t>
      </w:r>
      <w:r w:rsidRPr="00D05177">
        <w:rPr>
          <w:rFonts w:ascii="Times New Roman" w:hAnsi="Times New Roman" w:cs="Times New Roman"/>
          <w:sz w:val="24"/>
          <w:szCs w:val="24"/>
        </w:rPr>
        <w:t xml:space="preserve"> the leader can help out if a team member needs</w:t>
      </w:r>
      <w:r w:rsidRPr="009357BF">
        <w:rPr>
          <w:rFonts w:ascii="Times New Roman" w:hAnsi="Times New Roman" w:cs="Times New Roman"/>
          <w:noProof/>
          <w:sz w:val="24"/>
          <w:szCs w:val="24"/>
        </w:rPr>
        <w:t xml:space="preserve"> help</w:t>
      </w:r>
      <w:r w:rsidRPr="00D05177">
        <w:rPr>
          <w:rFonts w:ascii="Times New Roman" w:hAnsi="Times New Roman" w:cs="Times New Roman"/>
          <w:sz w:val="24"/>
          <w:szCs w:val="24"/>
        </w:rPr>
        <w: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b/>
          <w:sz w:val="24"/>
          <w:szCs w:val="24"/>
        </w:rPr>
        <w:lastRenderedPageBreak/>
        <w:t>Strategies:</w:t>
      </w:r>
      <w:r w:rsidRPr="00D05177">
        <w:rPr>
          <w:rFonts w:ascii="Times New Roman" w:hAnsi="Times New Roman" w:cs="Times New Roman"/>
          <w:sz w:val="24"/>
          <w:szCs w:val="24"/>
        </w:rPr>
        <w:t xml:space="preserve"> The strategies of working together are the shared processes. There must be </w:t>
      </w:r>
      <w:r w:rsidRPr="00A52352">
        <w:rPr>
          <w:rFonts w:ascii="Times New Roman" w:hAnsi="Times New Roman" w:cs="Times New Roman"/>
          <w:noProof/>
          <w:sz w:val="24"/>
          <w:szCs w:val="24"/>
        </w:rPr>
        <w:t xml:space="preserve">a </w:t>
      </w:r>
      <w:r>
        <w:rPr>
          <w:rFonts w:ascii="Times New Roman" w:hAnsi="Times New Roman" w:cs="Times New Roman"/>
          <w:noProof/>
          <w:sz w:val="24"/>
          <w:szCs w:val="24"/>
        </w:rPr>
        <w:t>standard</w:t>
      </w:r>
      <w:r w:rsidRPr="00D05177">
        <w:rPr>
          <w:rFonts w:ascii="Times New Roman" w:hAnsi="Times New Roman" w:cs="Times New Roman"/>
          <w:sz w:val="24"/>
          <w:szCs w:val="24"/>
        </w:rPr>
        <w:t xml:space="preserve"> method of working on the project known and understood by the team leader and team members. It may be a scientific method or framework or terms of reference for decision making, </w:t>
      </w:r>
      <w:r w:rsidRPr="009357BF">
        <w:rPr>
          <w:rFonts w:ascii="Times New Roman" w:hAnsi="Times New Roman" w:cs="Times New Roman"/>
          <w:noProof/>
          <w:sz w:val="24"/>
          <w:szCs w:val="24"/>
        </w:rPr>
        <w:t>problem</w:t>
      </w:r>
      <w:r>
        <w:rPr>
          <w:rFonts w:ascii="Times New Roman" w:hAnsi="Times New Roman" w:cs="Times New Roman"/>
          <w:noProof/>
          <w:sz w:val="24"/>
          <w:szCs w:val="24"/>
        </w:rPr>
        <w:t>-</w:t>
      </w:r>
      <w:r w:rsidRPr="009357BF">
        <w:rPr>
          <w:rFonts w:ascii="Times New Roman" w:hAnsi="Times New Roman" w:cs="Times New Roman"/>
          <w:noProof/>
          <w:sz w:val="24"/>
          <w:szCs w:val="24"/>
        </w:rPr>
        <w:t>solving</w:t>
      </w:r>
      <w:r w:rsidRPr="00D05177">
        <w:rPr>
          <w:rFonts w:ascii="Times New Roman" w:hAnsi="Times New Roman" w:cs="Times New Roman"/>
          <w:sz w:val="24"/>
          <w:szCs w:val="24"/>
        </w:rPr>
        <w:t xml:space="preserve">, and innovative thinking. It is </w:t>
      </w:r>
      <w:r w:rsidRPr="00A52352">
        <w:rPr>
          <w:rFonts w:ascii="Times New Roman" w:hAnsi="Times New Roman" w:cs="Times New Roman"/>
          <w:noProof/>
          <w:sz w:val="24"/>
          <w:szCs w:val="24"/>
        </w:rPr>
        <w:t xml:space="preserve">a </w:t>
      </w:r>
      <w:r>
        <w:rPr>
          <w:rFonts w:ascii="Times New Roman" w:hAnsi="Times New Roman" w:cs="Times New Roman"/>
          <w:noProof/>
          <w:sz w:val="24"/>
          <w:szCs w:val="24"/>
        </w:rPr>
        <w:t>primary</w:t>
      </w:r>
      <w:r w:rsidRPr="00D05177">
        <w:rPr>
          <w:rFonts w:ascii="Times New Roman" w:hAnsi="Times New Roman" w:cs="Times New Roman"/>
          <w:sz w:val="24"/>
          <w:szCs w:val="24"/>
        </w:rPr>
        <w:t xml:space="preserve"> minimum requirement.</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These three ingredients can be put in the </w:t>
      </w:r>
      <w:r w:rsidRPr="009357BF">
        <w:rPr>
          <w:rFonts w:ascii="Times New Roman" w:hAnsi="Times New Roman" w:cs="Times New Roman"/>
          <w:noProof/>
          <w:sz w:val="24"/>
          <w:szCs w:val="24"/>
        </w:rPr>
        <w:t>three</w:t>
      </w:r>
      <w:r>
        <w:rPr>
          <w:rFonts w:ascii="Times New Roman" w:hAnsi="Times New Roman" w:cs="Times New Roman"/>
          <w:noProof/>
          <w:sz w:val="24"/>
          <w:szCs w:val="24"/>
        </w:rPr>
        <w:t>-</w:t>
      </w:r>
      <w:r w:rsidRPr="009357BF">
        <w:rPr>
          <w:rFonts w:ascii="Times New Roman" w:hAnsi="Times New Roman" w:cs="Times New Roman"/>
          <w:noProof/>
          <w:sz w:val="24"/>
          <w:szCs w:val="24"/>
        </w:rPr>
        <w:t>ring</w:t>
      </w:r>
      <w:r w:rsidRPr="00D05177">
        <w:rPr>
          <w:rFonts w:ascii="Times New Roman" w:hAnsi="Times New Roman" w:cs="Times New Roman"/>
          <w:sz w:val="24"/>
          <w:szCs w:val="24"/>
        </w:rPr>
        <w:t xml:space="preserve"> model and so can be called three Ring Model for effective leadership (Adair, 1986).</w:t>
      </w:r>
    </w:p>
    <w:p w:rsidR="004402D7" w:rsidRDefault="004402D7" w:rsidP="004402D7">
      <w:pPr>
        <w:spacing w:after="0" w:line="360" w:lineRule="auto"/>
        <w:jc w:val="both"/>
        <w:rPr>
          <w:rFonts w:ascii="Times New Roman" w:hAnsi="Times New Roman" w:cs="Times New Roman"/>
          <w:b/>
          <w:sz w:val="24"/>
          <w:szCs w:val="24"/>
        </w:rPr>
      </w:pPr>
    </w:p>
    <w:p w:rsidR="004402D7" w:rsidRPr="00D05177" w:rsidRDefault="00D007D5" w:rsidP="004402D7">
      <w:pPr>
        <w:spacing w:after="0" w:line="360" w:lineRule="auto"/>
        <w:jc w:val="both"/>
        <w:rPr>
          <w:rFonts w:ascii="Times New Roman" w:hAnsi="Times New Roman" w:cs="Times New Roman"/>
          <w:b/>
          <w:sz w:val="24"/>
          <w:szCs w:val="24"/>
        </w:rPr>
      </w:pPr>
      <w:r w:rsidRPr="00D007D5">
        <w:rPr>
          <w:rFonts w:ascii="Times New Roman" w:hAnsi="Times New Roman" w:cs="Times New Roman"/>
          <w:noProof/>
          <w:sz w:val="24"/>
          <w:szCs w:val="24"/>
        </w:rPr>
        <w:pict>
          <v:oval id="Oval 9" o:spid="_x0000_s1034" style="position:absolute;left:0;text-align:left;margin-left:51pt;margin-top:15.75pt;width:109.5pt;height:106.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" filled="f"/>
        </w:pict>
      </w:r>
    </w:p>
    <w:p w:rsidR="004402D7" w:rsidRPr="00D05177" w:rsidRDefault="004402D7" w:rsidP="004402D7">
      <w:pPr>
        <w:spacing w:after="0" w:line="360" w:lineRule="auto"/>
        <w:jc w:val="both"/>
        <w:rPr>
          <w:rFonts w:ascii="Times New Roman" w:hAnsi="Times New Roman" w:cs="Times New Roman"/>
          <w:b/>
          <w:sz w:val="24"/>
          <w:szCs w:val="24"/>
        </w:rPr>
      </w:pPr>
    </w:p>
    <w:p w:rsidR="004402D7" w:rsidRPr="00D05177" w:rsidRDefault="00D007D5" w:rsidP="004402D7">
      <w:pPr>
        <w:spacing w:after="0" w:line="360" w:lineRule="auto"/>
        <w:ind w:left="4320"/>
        <w:jc w:val="both"/>
        <w:rPr>
          <w:rFonts w:ascii="Times New Roman" w:hAnsi="Times New Roman" w:cs="Times New Roman"/>
          <w:sz w:val="24"/>
          <w:szCs w:val="24"/>
        </w:rPr>
      </w:pPr>
      <w:r>
        <w:rPr>
          <w:rFonts w:ascii="Times New Roman" w:hAnsi="Times New Roman" w:cs="Times New Roman"/>
          <w:noProof/>
          <w:sz w:val="24"/>
          <w:szCs w:val="24"/>
        </w:rPr>
        <w:pict>
          <v:shape id="Text Box 13" o:spid="_x0000_s1038" type="#_x0000_t202" style="position:absolute;left:0;text-align:left;margin-left:124.6pt;margin-top:87.7pt;width:73.4pt;height:21.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abhA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" stroked="f">
            <v:textbox style="mso-next-textbox:#Text Box 13">
              <w:txbxContent>
                <w:p w:rsidR="004402D7" w:rsidRDefault="004402D7" w:rsidP="004402D7">
                  <w:r>
                    <w:t xml:space="preserve">Membership  </w:t>
                  </w:r>
                </w:p>
              </w:txbxContent>
            </v:textbox>
          </v:shape>
        </w:pict>
      </w:r>
      <w:r>
        <w:rPr>
          <w:rFonts w:ascii="Times New Roman" w:hAnsi="Times New Roman" w:cs="Times New Roman"/>
          <w:noProof/>
          <w:sz w:val="24"/>
          <w:szCs w:val="24"/>
        </w:rPr>
        <w:pict>
          <v:shape id="Text Box 12" o:spid="_x0000_s1037" type="#_x0000_t202" style="position:absolute;left:0;text-align:left;margin-left:1in;margin-top:1.2pt;width:64.5pt;height:25.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" stroked="f">
            <v:textbox style="mso-next-textbox:#Text Box 12">
              <w:txbxContent>
                <w:p w:rsidR="004402D7" w:rsidRDefault="004402D7" w:rsidP="004402D7">
                  <w:r>
                    <w:t xml:space="preserve">Leadership </w:t>
                  </w:r>
                </w:p>
              </w:txbxContent>
            </v:textbox>
          </v:shape>
        </w:pict>
      </w:r>
      <w:r>
        <w:rPr>
          <w:rFonts w:ascii="Times New Roman" w:hAnsi="Times New Roman" w:cs="Times New Roman"/>
          <w:noProof/>
          <w:sz w:val="24"/>
          <w:szCs w:val="24"/>
        </w:rPr>
        <w:pict>
          <v:oval id="Oval 11" o:spid="_x0000_s1036" style="position:absolute;left:0;text-align:left;margin-left:90pt;margin-top:46.5pt;width:113.25pt;height:10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" filled="f" fillcolor="yellow"/>
        </w:pict>
      </w:r>
      <w:r>
        <w:rPr>
          <w:rFonts w:ascii="Times New Roman" w:hAnsi="Times New Roman" w:cs="Times New Roman"/>
          <w:noProof/>
          <w:sz w:val="24"/>
          <w:szCs w:val="24"/>
        </w:rPr>
        <w:pict>
          <v:shape id="Text Box 14" o:spid="_x0000_s1039" type="#_x0000_t202" style="position:absolute;left:0;text-align:left;margin-left:16.5pt;margin-top:80.85pt;width:73.5pt;height:5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2IYtw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" filled="f" stroked="f">
            <v:textbox style="mso-next-textbox:#Text Box 14">
              <w:txbxContent>
                <w:p w:rsidR="004402D7" w:rsidRDefault="004402D7" w:rsidP="004402D7">
                  <w:r>
                    <w:t xml:space="preserve">Strategies for working together  </w:t>
                  </w:r>
                </w:p>
              </w:txbxContent>
            </v:textbox>
          </v:shape>
        </w:pict>
      </w:r>
      <w:r>
        <w:rPr>
          <w:rFonts w:ascii="Times New Roman" w:hAnsi="Times New Roman" w:cs="Times New Roman"/>
          <w:noProof/>
          <w:sz w:val="24"/>
          <w:szCs w:val="24"/>
        </w:rPr>
        <w:pict>
          <v:oval id="Oval 10" o:spid="_x0000_s1035" style="position:absolute;left:0;text-align:left;margin-left:1.5pt;margin-top:46.5pt;width:116.25pt;height:10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" filled="f"/>
        </w:pict>
      </w:r>
      <w:r w:rsidR="004402D7" w:rsidRPr="00D05177">
        <w:rPr>
          <w:rFonts w:ascii="Times New Roman" w:hAnsi="Times New Roman" w:cs="Times New Roman"/>
          <w:sz w:val="24"/>
          <w:szCs w:val="24"/>
        </w:rPr>
        <w:t xml:space="preserve"> </w:t>
      </w:r>
    </w:p>
    <w:p w:rsidR="004402D7" w:rsidRPr="00D05177" w:rsidRDefault="004402D7" w:rsidP="004402D7">
      <w:pPr>
        <w:spacing w:after="0" w:line="36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p>
    <w:p w:rsidR="004402D7" w:rsidRPr="00157471" w:rsidRDefault="004402D7" w:rsidP="004402D7">
      <w:pPr>
        <w:spacing w:after="0" w:line="360" w:lineRule="auto"/>
        <w:jc w:val="both"/>
        <w:rPr>
          <w:rFonts w:ascii="Times New Roman" w:hAnsi="Times New Roman" w:cs="Times New Roman"/>
          <w:sz w:val="24"/>
          <w:szCs w:val="24"/>
        </w:rPr>
      </w:pPr>
      <w:r w:rsidRPr="00157471">
        <w:rPr>
          <w:rFonts w:ascii="Times New Roman" w:hAnsi="Times New Roman" w:cs="Times New Roman"/>
          <w:b/>
          <w:sz w:val="24"/>
          <w:szCs w:val="24"/>
        </w:rPr>
        <w:t>Figure 2.4:</w:t>
      </w:r>
      <w:r>
        <w:rPr>
          <w:rFonts w:ascii="Times New Roman" w:hAnsi="Times New Roman" w:cs="Times New Roman"/>
          <w:b/>
          <w:sz w:val="24"/>
          <w:szCs w:val="24"/>
        </w:rPr>
        <w:t xml:space="preserve"> </w:t>
      </w:r>
      <w:r w:rsidRPr="00157471">
        <w:rPr>
          <w:rFonts w:ascii="Times New Roman" w:hAnsi="Times New Roman" w:cs="Times New Roman"/>
          <w:b/>
          <w:sz w:val="24"/>
          <w:szCs w:val="24"/>
        </w:rPr>
        <w:t>Three Ring Model (Ingredients) for Effective Leadership</w:t>
      </w:r>
    </w:p>
    <w:p w:rsidR="004402D7" w:rsidRPr="00157471" w:rsidRDefault="004402D7" w:rsidP="004402D7">
      <w:pPr>
        <w:spacing w:after="0" w:line="360" w:lineRule="auto"/>
        <w:jc w:val="both"/>
        <w:rPr>
          <w:rFonts w:ascii="Times New Roman" w:hAnsi="Times New Roman" w:cs="Times New Roman"/>
          <w:sz w:val="24"/>
          <w:szCs w:val="24"/>
        </w:rPr>
      </w:pPr>
      <w:r w:rsidRPr="00157471">
        <w:rPr>
          <w:rFonts w:ascii="Times New Roman" w:hAnsi="Times New Roman" w:cs="Times New Roman"/>
          <w:sz w:val="24"/>
          <w:szCs w:val="24"/>
        </w:rPr>
        <w:t xml:space="preserve">Source:  Adapted from Adair (1986) </w:t>
      </w:r>
      <w:r w:rsidRPr="00157471">
        <w:rPr>
          <w:rFonts w:ascii="Times New Roman" w:hAnsi="Times New Roman" w:cs="Times New Roman"/>
          <w:i/>
          <w:sz w:val="24"/>
          <w:szCs w:val="24"/>
        </w:rPr>
        <w:t xml:space="preserve">Effective </w:t>
      </w:r>
      <w:r>
        <w:rPr>
          <w:rFonts w:ascii="Times New Roman" w:hAnsi="Times New Roman" w:cs="Times New Roman"/>
          <w:i/>
          <w:sz w:val="24"/>
          <w:szCs w:val="24"/>
        </w:rPr>
        <w:t>t</w:t>
      </w:r>
      <w:r w:rsidRPr="00157471">
        <w:rPr>
          <w:rFonts w:ascii="Times New Roman" w:hAnsi="Times New Roman" w:cs="Times New Roman"/>
          <w:i/>
          <w:sz w:val="24"/>
          <w:szCs w:val="24"/>
        </w:rPr>
        <w:t>eambuilding</w:t>
      </w:r>
      <w:r w:rsidRPr="00157471">
        <w:rPr>
          <w:rFonts w:ascii="Times New Roman" w:hAnsi="Times New Roman" w:cs="Times New Roman"/>
          <w:sz w:val="24"/>
          <w:szCs w:val="24"/>
        </w:rPr>
        <w:t>, Reading England: Gower Publishing Co. Ltd. P. 93.</w:t>
      </w:r>
    </w:p>
    <w:p w:rsidR="004402D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When the leadership, membership and strategies for working together are adequate and </w:t>
      </w:r>
      <w:r>
        <w:rPr>
          <w:rFonts w:ascii="Times New Roman" w:hAnsi="Times New Roman" w:cs="Times New Roman"/>
          <w:noProof/>
          <w:sz w:val="24"/>
          <w:szCs w:val="24"/>
        </w:rPr>
        <w:t>adequate</w:t>
      </w:r>
      <w:r w:rsidRPr="00A52352">
        <w:rPr>
          <w:rFonts w:ascii="Times New Roman" w:hAnsi="Times New Roman" w:cs="Times New Roman"/>
          <w:noProof/>
          <w:sz w:val="24"/>
          <w:szCs w:val="24"/>
        </w:rPr>
        <w:t>ly</w:t>
      </w:r>
      <w:r>
        <w:rPr>
          <w:rFonts w:ascii="Times New Roman" w:hAnsi="Times New Roman" w:cs="Times New Roman"/>
          <w:noProof/>
          <w:sz w:val="24"/>
          <w:szCs w:val="24"/>
        </w:rPr>
        <w:t xml:space="preserve"> </w:t>
      </w:r>
      <w:r w:rsidRPr="009357BF">
        <w:rPr>
          <w:rFonts w:ascii="Times New Roman" w:hAnsi="Times New Roman" w:cs="Times New Roman"/>
          <w:noProof/>
          <w:sz w:val="24"/>
          <w:szCs w:val="24"/>
        </w:rPr>
        <w:t>utili</w:t>
      </w:r>
      <w:r>
        <w:rPr>
          <w:rFonts w:ascii="Times New Roman" w:hAnsi="Times New Roman" w:cs="Times New Roman"/>
          <w:noProof/>
          <w:sz w:val="24"/>
          <w:szCs w:val="24"/>
        </w:rPr>
        <w:t>s</w:t>
      </w:r>
      <w:r w:rsidRPr="009357BF">
        <w:rPr>
          <w:rFonts w:ascii="Times New Roman" w:hAnsi="Times New Roman" w:cs="Times New Roman"/>
          <w:noProof/>
          <w:sz w:val="24"/>
          <w:szCs w:val="24"/>
        </w:rPr>
        <w:t>ed</w:t>
      </w:r>
      <w:r w:rsidRPr="00D05177">
        <w:rPr>
          <w:rFonts w:ascii="Times New Roman" w:hAnsi="Times New Roman" w:cs="Times New Roman"/>
          <w:sz w:val="24"/>
          <w:szCs w:val="24"/>
        </w:rPr>
        <w:t xml:space="preserve"> the excellent result </w:t>
      </w:r>
      <w:r w:rsidRPr="00392F04">
        <w:rPr>
          <w:rFonts w:ascii="Times New Roman" w:hAnsi="Times New Roman" w:cs="Times New Roman"/>
          <w:noProof/>
          <w:sz w:val="24"/>
          <w:szCs w:val="24"/>
        </w:rPr>
        <w:t>inferred</w:t>
      </w:r>
      <w:r w:rsidRPr="00D05177">
        <w:rPr>
          <w:rFonts w:ascii="Times New Roman" w:hAnsi="Times New Roman" w:cs="Times New Roman"/>
          <w:sz w:val="24"/>
          <w:szCs w:val="24"/>
        </w:rPr>
        <w:t xml:space="preserve"> from the following group property: Communication, decision making, cohesiveness, morale, conducive atmosphere standards and procedures (Adair</w:t>
      </w:r>
      <w:r>
        <w:rPr>
          <w:rFonts w:ascii="Times New Roman" w:hAnsi="Times New Roman" w:cs="Times New Roman"/>
          <w:sz w:val="24"/>
          <w:szCs w:val="24"/>
        </w:rPr>
        <w:t>, 1986</w:t>
      </w:r>
      <w:r w:rsidRPr="00D05177">
        <w:rPr>
          <w:rFonts w:ascii="Times New Roman" w:hAnsi="Times New Roman" w:cs="Times New Roman"/>
          <w:sz w:val="24"/>
          <w:szCs w:val="24"/>
        </w:rPr>
        <w:t xml:space="preserve">) </w:t>
      </w:r>
    </w:p>
    <w:p w:rsidR="004402D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Without interpersonal relationship, groups or teams cannot achieve their stated goals. The </w:t>
      </w:r>
      <w:r w:rsidRPr="009357BF">
        <w:rPr>
          <w:rFonts w:ascii="Times New Roman" w:hAnsi="Times New Roman" w:cs="Times New Roman"/>
          <w:noProof/>
          <w:sz w:val="24"/>
          <w:szCs w:val="24"/>
        </w:rPr>
        <w:t>three</w:t>
      </w:r>
      <w:r>
        <w:rPr>
          <w:rFonts w:ascii="Times New Roman" w:hAnsi="Times New Roman" w:cs="Times New Roman"/>
          <w:noProof/>
          <w:sz w:val="24"/>
          <w:szCs w:val="24"/>
        </w:rPr>
        <w:t>-</w:t>
      </w:r>
      <w:r w:rsidRPr="009357BF">
        <w:rPr>
          <w:rFonts w:ascii="Times New Roman" w:hAnsi="Times New Roman" w:cs="Times New Roman"/>
          <w:noProof/>
          <w:sz w:val="24"/>
          <w:szCs w:val="24"/>
        </w:rPr>
        <w:t>ring</w:t>
      </w:r>
      <w:r w:rsidRPr="00D05177">
        <w:rPr>
          <w:rFonts w:ascii="Times New Roman" w:hAnsi="Times New Roman" w:cs="Times New Roman"/>
          <w:sz w:val="24"/>
          <w:szCs w:val="24"/>
        </w:rPr>
        <w:t xml:space="preserve"> model had demonstrated that people must interact to work and </w:t>
      </w:r>
      <w:r w:rsidRPr="009357BF">
        <w:rPr>
          <w:rFonts w:ascii="Times New Roman" w:hAnsi="Times New Roman" w:cs="Times New Roman"/>
          <w:noProof/>
          <w:sz w:val="24"/>
          <w:szCs w:val="24"/>
        </w:rPr>
        <w:t>sociali</w:t>
      </w:r>
      <w:r>
        <w:rPr>
          <w:rFonts w:ascii="Times New Roman" w:hAnsi="Times New Roman" w:cs="Times New Roman"/>
          <w:noProof/>
          <w:sz w:val="24"/>
          <w:szCs w:val="24"/>
        </w:rPr>
        <w:t>s</w:t>
      </w:r>
      <w:r w:rsidRPr="009357BF">
        <w:rPr>
          <w:rFonts w:ascii="Times New Roman" w:hAnsi="Times New Roman" w:cs="Times New Roman"/>
          <w:noProof/>
          <w:sz w:val="24"/>
          <w:szCs w:val="24"/>
        </w:rPr>
        <w:t>e</w:t>
      </w:r>
      <w:r w:rsidRPr="00D05177">
        <w:rPr>
          <w:rFonts w:ascii="Times New Roman" w:hAnsi="Times New Roman" w:cs="Times New Roman"/>
          <w:sz w:val="24"/>
          <w:szCs w:val="24"/>
        </w:rPr>
        <w:t xml:space="preserve"> to relate. There are times when misunderstanding or conflict arises from too much or too little interaction. Let us see conflicts in teamwork, and suggest dealing strategies.</w:t>
      </w:r>
    </w:p>
    <w:p w:rsidR="004402D7" w:rsidRPr="00D0517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lastRenderedPageBreak/>
        <w:t>2.19</w:t>
      </w:r>
      <w:r>
        <w:rPr>
          <w:rFonts w:ascii="Times New Roman" w:hAnsi="Times New Roman" w:cs="Times New Roman"/>
          <w:b/>
          <w:sz w:val="24"/>
          <w:szCs w:val="24"/>
        </w:rPr>
        <w:tab/>
      </w:r>
      <w:r w:rsidRPr="00D05177">
        <w:rPr>
          <w:rFonts w:ascii="Times New Roman" w:hAnsi="Times New Roman" w:cs="Times New Roman"/>
          <w:b/>
          <w:sz w:val="24"/>
          <w:szCs w:val="24"/>
        </w:rPr>
        <w:t>Organizational Conflict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Organizational conflicts are those discords that arise when the goals or values or interest of different individual or groups are incompatible with those of the other persons or groups. Conflicts require proper handling, to accomplish the desired outcomes.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Conflicts affect performance, cause waste of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ational</w:t>
      </w:r>
      <w:r w:rsidRPr="00D05177">
        <w:rPr>
          <w:rFonts w:ascii="Times New Roman" w:hAnsi="Times New Roman" w:cs="Times New Roman"/>
          <w:sz w:val="24"/>
          <w:szCs w:val="24"/>
        </w:rPr>
        <w:t xml:space="preserve"> resources and also can defocus or divert the attention of teammates or the team in general.</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Conflict management strategies are well–articulated set of efforts aimed at improvement of conflict situation or better management of conflict to get the best from the team. The central idea is to build a sound, beneficial and lasting relationship rather than making </w:t>
      </w:r>
      <w:r w:rsidRPr="00695B55">
        <w:rPr>
          <w:rFonts w:ascii="Times New Roman" w:hAnsi="Times New Roman" w:cs="Times New Roman"/>
          <w:noProof/>
          <w:sz w:val="24"/>
          <w:szCs w:val="24"/>
        </w:rPr>
        <w:t>a onetime</w:t>
      </w:r>
      <w:r w:rsidRPr="00D05177">
        <w:rPr>
          <w:rFonts w:ascii="Times New Roman" w:hAnsi="Times New Roman" w:cs="Times New Roman"/>
          <w:sz w:val="24"/>
          <w:szCs w:val="24"/>
        </w:rPr>
        <w:t xml:space="preserve"> deal (Gomez-Mejia </w:t>
      </w:r>
      <w:r w:rsidRPr="00FF6A3D">
        <w:rPr>
          <w:rFonts w:ascii="Times New Roman" w:hAnsi="Times New Roman" w:cs="Times New Roman"/>
          <w:i/>
          <w:noProof/>
          <w:sz w:val="24"/>
          <w:szCs w:val="24"/>
        </w:rPr>
        <w:t>et al.</w:t>
      </w:r>
      <w:r w:rsidRPr="00D05177">
        <w:rPr>
          <w:rFonts w:ascii="Times New Roman" w:hAnsi="Times New Roman" w:cs="Times New Roman"/>
          <w:sz w:val="24"/>
          <w:szCs w:val="24"/>
        </w:rPr>
        <w:t>, 2008).</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To improve the team’s effectiveness, a look at the kinds of conflict, sources of conflict points of view and proffer solutions. This approach will improve the team.</w:t>
      </w:r>
    </w:p>
    <w:p w:rsidR="004402D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t xml:space="preserve">2.19.1    </w:t>
      </w:r>
      <w:r w:rsidRPr="00D05177">
        <w:rPr>
          <w:rFonts w:ascii="Times New Roman" w:hAnsi="Times New Roman" w:cs="Times New Roman"/>
          <w:b/>
          <w:sz w:val="24"/>
          <w:szCs w:val="24"/>
        </w:rPr>
        <w:t>Different (kinds of) Conflicts in</w:t>
      </w:r>
      <w:r>
        <w:rPr>
          <w:rFonts w:ascii="Times New Roman" w:hAnsi="Times New Roman" w:cs="Times New Roman"/>
          <w:b/>
          <w:sz w:val="24"/>
          <w:szCs w:val="24"/>
        </w:rPr>
        <w:t xml:space="preserve"> the Organizations and Remedies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w:t>
      </w:r>
      <w:r w:rsidRPr="00D05177">
        <w:rPr>
          <w:rFonts w:ascii="Times New Roman" w:hAnsi="Times New Roman" w:cs="Times New Roman"/>
          <w:sz w:val="24"/>
          <w:szCs w:val="24"/>
        </w:rPr>
        <w:tab/>
      </w:r>
      <w:r w:rsidRPr="00D05177">
        <w:rPr>
          <w:rFonts w:ascii="Times New Roman" w:hAnsi="Times New Roman" w:cs="Times New Roman"/>
          <w:b/>
          <w:sz w:val="24"/>
          <w:szCs w:val="24"/>
        </w:rPr>
        <w:t>Interpersonal Conflicts</w:t>
      </w:r>
      <w:r w:rsidRPr="00D05177">
        <w:rPr>
          <w:rFonts w:ascii="Times New Roman" w:hAnsi="Times New Roman" w:cs="Times New Roman"/>
          <w:sz w:val="24"/>
          <w:szCs w:val="24"/>
        </w:rPr>
        <w:t xml:space="preserve"> – These occur between individuals because of differences in their goals and values. </w:t>
      </w:r>
      <w:r w:rsidRPr="00E7231B">
        <w:rPr>
          <w:rFonts w:ascii="Times New Roman" w:hAnsi="Times New Roman" w:cs="Times New Roman"/>
          <w:noProof/>
          <w:sz w:val="24"/>
          <w:szCs w:val="24"/>
        </w:rPr>
        <w:t>When team members do not</w:t>
      </w:r>
      <w:r w:rsidRPr="00D05177">
        <w:rPr>
          <w:rFonts w:ascii="Times New Roman" w:hAnsi="Times New Roman" w:cs="Times New Roman"/>
          <w:sz w:val="24"/>
          <w:szCs w:val="24"/>
        </w:rPr>
        <w:t xml:space="preserve"> agree, the manager must get them to appreciate the </w:t>
      </w:r>
      <w:r w:rsidRPr="009357BF">
        <w:rPr>
          <w:rFonts w:ascii="Times New Roman" w:hAnsi="Times New Roman" w:cs="Times New Roman"/>
          <w:noProof/>
          <w:sz w:val="24"/>
          <w:szCs w:val="24"/>
        </w:rPr>
        <w:t>superordinate</w:t>
      </w:r>
      <w:r w:rsidRPr="00D05177">
        <w:rPr>
          <w:rFonts w:ascii="Times New Roman" w:hAnsi="Times New Roman" w:cs="Times New Roman"/>
          <w:sz w:val="24"/>
          <w:szCs w:val="24"/>
        </w:rPr>
        <w:t xml:space="preserve"> goal of the </w:t>
      </w:r>
      <w:r w:rsidRPr="00075E19">
        <w:rPr>
          <w:rFonts w:ascii="Times New Roman" w:hAnsi="Times New Roman" w:cs="Times New Roman"/>
          <w:noProof/>
          <w:sz w:val="24"/>
          <w:szCs w:val="24"/>
        </w:rPr>
        <w:t>organi</w:t>
      </w:r>
      <w:r>
        <w:rPr>
          <w:rFonts w:ascii="Times New Roman" w:hAnsi="Times New Roman" w:cs="Times New Roman"/>
          <w:noProof/>
          <w:sz w:val="24"/>
          <w:szCs w:val="24"/>
        </w:rPr>
        <w:t>s</w:t>
      </w:r>
      <w:r w:rsidRPr="00075E19">
        <w:rPr>
          <w:rFonts w:ascii="Times New Roman" w:hAnsi="Times New Roman" w:cs="Times New Roman"/>
          <w:noProof/>
          <w:sz w:val="24"/>
          <w:szCs w:val="24"/>
        </w:rPr>
        <w:t>ation</w:t>
      </w:r>
      <w:r w:rsidRPr="00D05177">
        <w:rPr>
          <w:rFonts w:ascii="Times New Roman" w:hAnsi="Times New Roman" w:cs="Times New Roman"/>
          <w:sz w:val="24"/>
          <w:szCs w:val="24"/>
        </w:rPr>
        <w:t xml:space="preserve"> and use same to show that their goals and values are inferior to the </w:t>
      </w:r>
      <w:r w:rsidRPr="00075E19">
        <w:rPr>
          <w:rFonts w:ascii="Times New Roman" w:hAnsi="Times New Roman" w:cs="Times New Roman"/>
          <w:noProof/>
          <w:sz w:val="24"/>
          <w:szCs w:val="24"/>
        </w:rPr>
        <w:t>organi</w:t>
      </w:r>
      <w:r>
        <w:rPr>
          <w:rFonts w:ascii="Times New Roman" w:hAnsi="Times New Roman" w:cs="Times New Roman"/>
          <w:noProof/>
          <w:sz w:val="24"/>
          <w:szCs w:val="24"/>
        </w:rPr>
        <w:t>s</w:t>
      </w:r>
      <w:r w:rsidRPr="00075E19">
        <w:rPr>
          <w:rFonts w:ascii="Times New Roman" w:hAnsi="Times New Roman" w:cs="Times New Roman"/>
          <w:noProof/>
          <w:sz w:val="24"/>
          <w:szCs w:val="24"/>
        </w:rPr>
        <w:t>ations</w:t>
      </w:r>
      <w:r w:rsidRPr="00D05177">
        <w:rPr>
          <w:rFonts w:ascii="Times New Roman" w:hAnsi="Times New Roman" w:cs="Times New Roman"/>
          <w:sz w:val="24"/>
          <w:szCs w:val="24"/>
        </w:rPr>
        <w: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ii)</w:t>
      </w:r>
      <w:r w:rsidRPr="00D05177">
        <w:rPr>
          <w:rFonts w:ascii="Times New Roman" w:hAnsi="Times New Roman" w:cs="Times New Roman"/>
          <w:sz w:val="24"/>
          <w:szCs w:val="24"/>
        </w:rPr>
        <w:tab/>
      </w:r>
      <w:r w:rsidRPr="00D05177">
        <w:rPr>
          <w:rFonts w:ascii="Times New Roman" w:hAnsi="Times New Roman" w:cs="Times New Roman"/>
          <w:b/>
          <w:sz w:val="24"/>
          <w:szCs w:val="24"/>
        </w:rPr>
        <w:t>Intra-group Conflict</w:t>
      </w:r>
      <w:r w:rsidRPr="00D05177">
        <w:rPr>
          <w:rFonts w:ascii="Times New Roman" w:hAnsi="Times New Roman" w:cs="Times New Roman"/>
          <w:sz w:val="24"/>
          <w:szCs w:val="24"/>
        </w:rPr>
        <w:t xml:space="preserve"> – This conflict arises within the group</w:t>
      </w:r>
      <w:r>
        <w:rPr>
          <w:rFonts w:ascii="Times New Roman" w:hAnsi="Times New Roman" w:cs="Times New Roman"/>
          <w:sz w:val="24"/>
          <w:szCs w:val="24"/>
        </w:rPr>
        <w:t xml:space="preserve"> w</w:t>
      </w:r>
      <w:r w:rsidRPr="002C7FE7">
        <w:rPr>
          <w:rFonts w:ascii="Times New Roman" w:hAnsi="Times New Roman" w:cs="Times New Roman"/>
          <w:noProof/>
          <w:sz w:val="24"/>
          <w:szCs w:val="24"/>
        </w:rPr>
        <w:t>hen the group members cannot agree on of lines of authority and responsibility.</w:t>
      </w:r>
      <w:r w:rsidRPr="00D05177">
        <w:rPr>
          <w:rFonts w:ascii="Times New Roman" w:hAnsi="Times New Roman" w:cs="Times New Roman"/>
          <w:sz w:val="24"/>
          <w:szCs w:val="24"/>
        </w:rPr>
        <w:t xml:space="preserve"> In line with Fayol’s principle No. 8 – The Principle of Order, proper clarification to clarify roles and put all in their place would have to be done.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iii)</w:t>
      </w:r>
      <w:r w:rsidRPr="00D05177">
        <w:rPr>
          <w:rFonts w:ascii="Times New Roman" w:hAnsi="Times New Roman" w:cs="Times New Roman"/>
          <w:sz w:val="24"/>
          <w:szCs w:val="24"/>
        </w:rPr>
        <w:tab/>
      </w:r>
      <w:r w:rsidRPr="00D05177">
        <w:rPr>
          <w:rFonts w:ascii="Times New Roman" w:hAnsi="Times New Roman" w:cs="Times New Roman"/>
          <w:b/>
          <w:sz w:val="24"/>
          <w:szCs w:val="24"/>
        </w:rPr>
        <w:t>Inter-group Conflict</w:t>
      </w:r>
      <w:r w:rsidRPr="00D05177">
        <w:rPr>
          <w:rFonts w:ascii="Times New Roman" w:hAnsi="Times New Roman" w:cs="Times New Roman"/>
          <w:sz w:val="24"/>
          <w:szCs w:val="24"/>
        </w:rPr>
        <w:t xml:space="preserve"> – Conflict of intergroup </w:t>
      </w:r>
      <w:r w:rsidRPr="00075E19">
        <w:rPr>
          <w:rFonts w:ascii="Times New Roman" w:hAnsi="Times New Roman" w:cs="Times New Roman"/>
          <w:noProof/>
          <w:sz w:val="24"/>
          <w:szCs w:val="24"/>
        </w:rPr>
        <w:t>colo</w:t>
      </w:r>
      <w:r>
        <w:rPr>
          <w:rFonts w:ascii="Times New Roman" w:hAnsi="Times New Roman" w:cs="Times New Roman"/>
          <w:noProof/>
          <w:sz w:val="24"/>
          <w:szCs w:val="24"/>
        </w:rPr>
        <w:t>u</w:t>
      </w:r>
      <w:r w:rsidRPr="00075E19">
        <w:rPr>
          <w:rFonts w:ascii="Times New Roman" w:hAnsi="Times New Roman" w:cs="Times New Roman"/>
          <w:noProof/>
          <w:sz w:val="24"/>
          <w:szCs w:val="24"/>
        </w:rPr>
        <w:t>ration</w:t>
      </w:r>
      <w:r w:rsidRPr="00D05177">
        <w:rPr>
          <w:rFonts w:ascii="Times New Roman" w:hAnsi="Times New Roman" w:cs="Times New Roman"/>
          <w:sz w:val="24"/>
          <w:szCs w:val="24"/>
        </w:rPr>
        <w:t xml:space="preserve"> when there is</w:t>
      </w:r>
      <w:r>
        <w:rPr>
          <w:rFonts w:ascii="Times New Roman" w:hAnsi="Times New Roman" w:cs="Times New Roman"/>
          <w:sz w:val="24"/>
          <w:szCs w:val="24"/>
        </w:rPr>
        <w:t xml:space="preserve"> a </w:t>
      </w:r>
      <w:r w:rsidRPr="00392F04">
        <w:rPr>
          <w:rFonts w:ascii="Times New Roman" w:hAnsi="Times New Roman" w:cs="Times New Roman"/>
          <w:noProof/>
          <w:sz w:val="24"/>
          <w:szCs w:val="24"/>
        </w:rPr>
        <w:t>misunderstanding</w:t>
      </w:r>
      <w:r w:rsidRPr="00D05177">
        <w:rPr>
          <w:rFonts w:ascii="Times New Roman" w:hAnsi="Times New Roman" w:cs="Times New Roman"/>
          <w:sz w:val="24"/>
          <w:szCs w:val="24"/>
        </w:rPr>
        <w:t xml:space="preserve"> between two groups and delivery schedules Better coordination and integration activities will be the answer to rid the place of conflict to achieve the desired goals. The leader should marry all together to rid the team of conflict and achieve the desired goals.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iv)</w:t>
      </w:r>
      <w:r w:rsidRPr="00D05177">
        <w:rPr>
          <w:rFonts w:ascii="Times New Roman" w:hAnsi="Times New Roman" w:cs="Times New Roman"/>
          <w:sz w:val="24"/>
          <w:szCs w:val="24"/>
        </w:rPr>
        <w:tab/>
      </w:r>
      <w:r w:rsidRPr="00D05177">
        <w:rPr>
          <w:rFonts w:ascii="Times New Roman" w:hAnsi="Times New Roman" w:cs="Times New Roman"/>
          <w:b/>
          <w:sz w:val="24"/>
          <w:szCs w:val="24"/>
        </w:rPr>
        <w:t>Inter-organizational Conflict</w:t>
      </w:r>
      <w:r w:rsidRPr="00D05177">
        <w:rPr>
          <w:rFonts w:ascii="Times New Roman" w:hAnsi="Times New Roman" w:cs="Times New Roman"/>
          <w:sz w:val="24"/>
          <w:szCs w:val="24"/>
        </w:rPr>
        <w:t xml:space="preserve"> – Conflict like this one under focus, happens between two </w:t>
      </w:r>
      <w:r w:rsidRPr="00392F04">
        <w:rPr>
          <w:rFonts w:ascii="Times New Roman" w:hAnsi="Times New Roman" w:cs="Times New Roman"/>
          <w:noProof/>
          <w:sz w:val="24"/>
          <w:szCs w:val="24"/>
        </w:rPr>
        <w:t>organi</w:t>
      </w:r>
      <w:r>
        <w:rPr>
          <w:rFonts w:ascii="Times New Roman" w:hAnsi="Times New Roman" w:cs="Times New Roman"/>
          <w:noProof/>
          <w:sz w:val="24"/>
          <w:szCs w:val="24"/>
        </w:rPr>
        <w:t>s</w:t>
      </w:r>
      <w:r w:rsidRPr="00392F04">
        <w:rPr>
          <w:rFonts w:ascii="Times New Roman" w:hAnsi="Times New Roman" w:cs="Times New Roman"/>
          <w:noProof/>
          <w:sz w:val="24"/>
          <w:szCs w:val="24"/>
        </w:rPr>
        <w:t>ations</w:t>
      </w:r>
      <w:r w:rsidRPr="00D05177">
        <w:rPr>
          <w:rFonts w:ascii="Times New Roman" w:hAnsi="Times New Roman" w:cs="Times New Roman"/>
          <w:sz w:val="24"/>
          <w:szCs w:val="24"/>
        </w:rPr>
        <w:t xml:space="preserve">. Well managed discussion by the parties using </w:t>
      </w:r>
      <w:r>
        <w:rPr>
          <w:rFonts w:ascii="Times New Roman" w:hAnsi="Times New Roman" w:cs="Times New Roman"/>
          <w:noProof/>
          <w:sz w:val="24"/>
          <w:szCs w:val="24"/>
        </w:rPr>
        <w:t>proper</w:t>
      </w:r>
      <w:r w:rsidRPr="00D05177">
        <w:rPr>
          <w:rFonts w:ascii="Times New Roman" w:hAnsi="Times New Roman" w:cs="Times New Roman"/>
          <w:sz w:val="24"/>
          <w:szCs w:val="24"/>
        </w:rPr>
        <w:t xml:space="preserve"> conflict resolution and negotiation methods by the parties’ representatives to achieve normalcy and or improved performance would work.</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v)</w:t>
      </w:r>
      <w:r w:rsidRPr="00D05177">
        <w:rPr>
          <w:rFonts w:ascii="Times New Roman" w:hAnsi="Times New Roman" w:cs="Times New Roman"/>
          <w:sz w:val="24"/>
          <w:szCs w:val="24"/>
        </w:rPr>
        <w:tab/>
      </w:r>
      <w:r w:rsidRPr="002C7FE7">
        <w:rPr>
          <w:rFonts w:ascii="Times New Roman" w:hAnsi="Times New Roman" w:cs="Times New Roman"/>
          <w:b/>
          <w:noProof/>
          <w:sz w:val="24"/>
          <w:szCs w:val="24"/>
        </w:rPr>
        <w:t>Inter-Role Conflict -</w:t>
      </w:r>
      <w:r w:rsidRPr="002C7FE7">
        <w:rPr>
          <w:rFonts w:ascii="Times New Roman" w:hAnsi="Times New Roman" w:cs="Times New Roman"/>
          <w:noProof/>
          <w:sz w:val="24"/>
          <w:szCs w:val="24"/>
        </w:rPr>
        <w:t xml:space="preserve"> Employees experience inter-role </w:t>
      </w:r>
      <w:r w:rsidRPr="00BE2C0C">
        <w:rPr>
          <w:rFonts w:ascii="Times New Roman" w:hAnsi="Times New Roman" w:cs="Times New Roman"/>
          <w:noProof/>
          <w:sz w:val="24"/>
          <w:szCs w:val="24"/>
        </w:rPr>
        <w:t>conflicts</w:t>
      </w:r>
      <w:r w:rsidRPr="002C7FE7">
        <w:rPr>
          <w:rFonts w:ascii="Times New Roman" w:hAnsi="Times New Roman" w:cs="Times New Roman"/>
          <w:noProof/>
          <w:sz w:val="24"/>
          <w:szCs w:val="24"/>
        </w:rPr>
        <w:t xml:space="preserve"> when incompatibility arises in the role they must fill for their company. The ethical values and constraints of either their professional bodies or their moral codes </w:t>
      </w:r>
      <w:r w:rsidRPr="00BE2C0C">
        <w:rPr>
          <w:rFonts w:ascii="Times New Roman" w:hAnsi="Times New Roman" w:cs="Times New Roman"/>
          <w:noProof/>
          <w:sz w:val="24"/>
          <w:szCs w:val="24"/>
        </w:rPr>
        <w:t>inspire</w:t>
      </w:r>
      <w:r w:rsidRPr="002C7FE7">
        <w:rPr>
          <w:rFonts w:ascii="Times New Roman" w:hAnsi="Times New Roman" w:cs="Times New Roman"/>
          <w:noProof/>
          <w:sz w:val="24"/>
          <w:szCs w:val="24"/>
        </w:rPr>
        <w:t xml:space="preserve"> low levels of employee commitment, to very negatively affect both effectiveness and efficiency in performance. Those with low or no job satisfaction have higher tendency to leave the team or perform their role poorly.</w:t>
      </w:r>
      <w:r w:rsidRPr="00D05177">
        <w:rPr>
          <w:rFonts w:ascii="Times New Roman" w:hAnsi="Times New Roman" w:cs="Times New Roman"/>
          <w:sz w:val="24"/>
          <w:szCs w:val="24"/>
        </w:rPr>
        <w:t xml:space="preserve"> It diminishes both productivity and profitability because they perform far below average and their attitude infects the others </w:t>
      </w:r>
      <w:r>
        <w:rPr>
          <w:rFonts w:ascii="Times New Roman" w:hAnsi="Times New Roman" w:cs="Times New Roman"/>
          <w:sz w:val="24"/>
          <w:szCs w:val="24"/>
        </w:rPr>
        <w:t xml:space="preserve">whose performance gets impacted. A problem like this </w:t>
      </w:r>
      <w:r w:rsidRPr="004B3D33">
        <w:rPr>
          <w:rFonts w:ascii="Times New Roman" w:hAnsi="Times New Roman" w:cs="Times New Roman"/>
          <w:noProof/>
          <w:sz w:val="24"/>
          <w:szCs w:val="24"/>
        </w:rPr>
        <w:t>solved</w:t>
      </w:r>
      <w:r w:rsidRPr="00D05177">
        <w:rPr>
          <w:rFonts w:ascii="Times New Roman" w:hAnsi="Times New Roman" w:cs="Times New Roman"/>
          <w:sz w:val="24"/>
          <w:szCs w:val="24"/>
        </w:rPr>
        <w:t xml:space="preserve"> by making the employee to increase his job satisfaction level. </w:t>
      </w:r>
      <w:r>
        <w:rPr>
          <w:rFonts w:ascii="Times New Roman" w:hAnsi="Times New Roman" w:cs="Times New Roman"/>
          <w:sz w:val="24"/>
          <w:szCs w:val="24"/>
        </w:rPr>
        <w:t>M</w:t>
      </w:r>
      <w:r w:rsidRPr="00D05177">
        <w:rPr>
          <w:rFonts w:ascii="Times New Roman" w:hAnsi="Times New Roman" w:cs="Times New Roman"/>
          <w:sz w:val="24"/>
          <w:szCs w:val="24"/>
        </w:rPr>
        <w:t xml:space="preserve">anagement support of the employee by clearly defining employee roles which should help to clarify employee and corporate objectives which provides the desired culture and management to motivate the employees to retain a high level of job satisfaction. </w:t>
      </w:r>
    </w:p>
    <w:p w:rsidR="004402D7" w:rsidRDefault="004402D7" w:rsidP="004402D7">
      <w:pPr>
        <w:spacing w:after="0" w:line="240" w:lineRule="auto"/>
        <w:jc w:val="both"/>
        <w:rPr>
          <w:rFonts w:ascii="Times New Roman" w:hAnsi="Times New Roman" w:cs="Times New Roman"/>
          <w:b/>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2.20</w:t>
      </w:r>
      <w:r>
        <w:rPr>
          <w:rFonts w:ascii="Times New Roman" w:hAnsi="Times New Roman" w:cs="Times New Roman"/>
          <w:b/>
          <w:sz w:val="24"/>
          <w:szCs w:val="24"/>
        </w:rPr>
        <w:tab/>
      </w:r>
      <w:r w:rsidRPr="00D05177">
        <w:rPr>
          <w:rFonts w:ascii="Times New Roman" w:hAnsi="Times New Roman" w:cs="Times New Roman"/>
          <w:b/>
          <w:sz w:val="24"/>
          <w:szCs w:val="24"/>
        </w:rPr>
        <w:t xml:space="preserve">Conflict Prevention and Management Strategies </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Conflict management strategies, as well articulated set of efforts aimed at forestalling the occurrence and containing or ameliorating the discords to achieve improvement or management of</w:t>
      </w:r>
      <w:r>
        <w:rPr>
          <w:rFonts w:ascii="Times New Roman" w:hAnsi="Times New Roman" w:cs="Times New Roman"/>
          <w:sz w:val="24"/>
          <w:szCs w:val="24"/>
        </w:rPr>
        <w:t xml:space="preserve"> the </w:t>
      </w:r>
      <w:r w:rsidRPr="004B3D33">
        <w:rPr>
          <w:rFonts w:ascii="Times New Roman" w:hAnsi="Times New Roman" w:cs="Times New Roman"/>
          <w:noProof/>
          <w:sz w:val="24"/>
          <w:szCs w:val="24"/>
        </w:rPr>
        <w:t>team</w:t>
      </w:r>
      <w:r w:rsidRPr="00D05177">
        <w:rPr>
          <w:rFonts w:ascii="Times New Roman" w:hAnsi="Times New Roman" w:cs="Times New Roman"/>
          <w:sz w:val="24"/>
          <w:szCs w:val="24"/>
        </w:rPr>
        <w:t>. They will include but not limited to better planning which includes better manageme</w:t>
      </w:r>
      <w:r>
        <w:rPr>
          <w:rFonts w:ascii="Times New Roman" w:hAnsi="Times New Roman" w:cs="Times New Roman"/>
          <w:sz w:val="24"/>
          <w:szCs w:val="24"/>
        </w:rPr>
        <w:t>nt of time management (Ogbonna, 2010</w:t>
      </w:r>
      <w:r w:rsidRPr="00D05177">
        <w:rPr>
          <w:rFonts w:ascii="Times New Roman" w:hAnsi="Times New Roman" w:cs="Times New Roman"/>
          <w:sz w:val="24"/>
          <w:szCs w:val="24"/>
        </w:rPr>
        <w:t>) and the wisdom to continue to learn (Ejimonye</w:t>
      </w:r>
      <w:r>
        <w:rPr>
          <w:rFonts w:ascii="Times New Roman" w:hAnsi="Times New Roman" w:cs="Times New Roman"/>
          <w:sz w:val="24"/>
          <w:szCs w:val="24"/>
        </w:rPr>
        <w:t>,</w:t>
      </w:r>
      <w:r w:rsidRPr="00D05177">
        <w:rPr>
          <w:rFonts w:ascii="Times New Roman" w:hAnsi="Times New Roman" w:cs="Times New Roman"/>
          <w:sz w:val="24"/>
          <w:szCs w:val="24"/>
        </w:rPr>
        <w:t xml:space="preserve"> 2005). Conf</w:t>
      </w:r>
      <w:r w:rsidRPr="009357BF">
        <w:rPr>
          <w:rFonts w:ascii="Times New Roman" w:hAnsi="Times New Roman" w:cs="Times New Roman"/>
          <w:noProof/>
          <w:sz w:val="24"/>
          <w:szCs w:val="24"/>
        </w:rPr>
        <w:t>lict management strategies summari</w:t>
      </w:r>
      <w:r>
        <w:rPr>
          <w:rFonts w:ascii="Times New Roman" w:hAnsi="Times New Roman" w:cs="Times New Roman"/>
          <w:noProof/>
          <w:sz w:val="24"/>
          <w:szCs w:val="24"/>
        </w:rPr>
        <w:t>s</w:t>
      </w:r>
      <w:r w:rsidRPr="009357BF">
        <w:rPr>
          <w:rFonts w:ascii="Times New Roman" w:hAnsi="Times New Roman" w:cs="Times New Roman"/>
          <w:noProof/>
          <w:sz w:val="24"/>
          <w:szCs w:val="24"/>
        </w:rPr>
        <w:t>ed</w:t>
      </w:r>
      <w:r w:rsidRPr="00D05177">
        <w:rPr>
          <w:rFonts w:ascii="Times New Roman" w:hAnsi="Times New Roman" w:cs="Times New Roman"/>
          <w:sz w:val="24"/>
          <w:szCs w:val="24"/>
        </w:rPr>
        <w:t xml:space="preserve"> under the following subheadings: Strategies focused on the individuals and Strategies focused on the whole </w:t>
      </w:r>
      <w:r>
        <w:rPr>
          <w:rFonts w:ascii="Times New Roman" w:hAnsi="Times New Roman" w:cs="Times New Roman"/>
          <w:sz w:val="24"/>
          <w:szCs w:val="24"/>
        </w:rPr>
        <w:t>o</w:t>
      </w:r>
      <w:r w:rsidRPr="009357BF">
        <w:rPr>
          <w:rFonts w:ascii="Times New Roman" w:hAnsi="Times New Roman" w:cs="Times New Roman"/>
          <w:noProof/>
          <w:sz w:val="24"/>
          <w:szCs w:val="24"/>
        </w:rPr>
        <w:t>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w:t>
      </w:r>
    </w:p>
    <w:p w:rsidR="004402D7" w:rsidRPr="00D0517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sidRPr="00D05177">
        <w:rPr>
          <w:rFonts w:ascii="Times New Roman" w:hAnsi="Times New Roman" w:cs="Times New Roman"/>
          <w:b/>
          <w:sz w:val="24"/>
          <w:szCs w:val="24"/>
        </w:rPr>
        <w:t>2.20.1</w:t>
      </w:r>
      <w:r>
        <w:rPr>
          <w:rFonts w:ascii="Times New Roman" w:hAnsi="Times New Roman" w:cs="Times New Roman"/>
          <w:b/>
          <w:sz w:val="24"/>
          <w:szCs w:val="24"/>
        </w:rPr>
        <w:tab/>
      </w:r>
      <w:r w:rsidRPr="00D05177">
        <w:rPr>
          <w:rFonts w:ascii="Times New Roman" w:hAnsi="Times New Roman" w:cs="Times New Roman"/>
          <w:b/>
          <w:sz w:val="24"/>
          <w:szCs w:val="24"/>
        </w:rPr>
        <w:t>Strategies Focused on Individuals</w:t>
      </w:r>
    </w:p>
    <w:p w:rsidR="004402D7" w:rsidRPr="00D05177" w:rsidRDefault="004402D7" w:rsidP="004402D7">
      <w:pPr>
        <w:spacing w:after="0" w:line="360" w:lineRule="auto"/>
        <w:ind w:left="720" w:hanging="720"/>
        <w:rPr>
          <w:rFonts w:ascii="Times New Roman" w:hAnsi="Times New Roman" w:cs="Times New Roman"/>
          <w:sz w:val="24"/>
          <w:szCs w:val="24"/>
        </w:rPr>
      </w:pPr>
      <w:r w:rsidRPr="00D05177">
        <w:rPr>
          <w:rFonts w:ascii="Times New Roman" w:hAnsi="Times New Roman" w:cs="Times New Roman"/>
          <w:sz w:val="24"/>
          <w:szCs w:val="24"/>
        </w:rPr>
        <w:t>a)</w:t>
      </w:r>
      <w:r w:rsidRPr="00D05177">
        <w:rPr>
          <w:rFonts w:ascii="Times New Roman" w:hAnsi="Times New Roman" w:cs="Times New Roman"/>
          <w:sz w:val="24"/>
          <w:szCs w:val="24"/>
        </w:rPr>
        <w:tab/>
        <w:t>Increasing awareness of sources of conflict –</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point</w:t>
      </w:r>
      <w:r w:rsidRPr="00D05177">
        <w:rPr>
          <w:rFonts w:ascii="Times New Roman" w:hAnsi="Times New Roman" w:cs="Times New Roman"/>
          <w:sz w:val="24"/>
          <w:szCs w:val="24"/>
        </w:rPr>
        <w:t xml:space="preserve"> at the source </w:t>
      </w:r>
      <w:r w:rsidRPr="009357BF">
        <w:rPr>
          <w:rFonts w:ascii="Times New Roman" w:hAnsi="Times New Roman" w:cs="Times New Roman"/>
          <w:noProof/>
          <w:sz w:val="24"/>
          <w:szCs w:val="24"/>
        </w:rPr>
        <w:t>of conflict</w:t>
      </w:r>
      <w:r>
        <w:rPr>
          <w:rFonts w:ascii="Times New Roman" w:hAnsi="Times New Roman" w:cs="Times New Roman"/>
          <w:noProof/>
          <w:sz w:val="24"/>
          <w:szCs w:val="24"/>
        </w:rPr>
        <w:t xml:space="preserve"> </w:t>
      </w:r>
      <w:r w:rsidRPr="00D05177">
        <w:rPr>
          <w:rFonts w:ascii="Times New Roman" w:hAnsi="Times New Roman" w:cs="Times New Roman"/>
          <w:sz w:val="24"/>
          <w:szCs w:val="24"/>
        </w:rPr>
        <w:t>for everyone to be careful.</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b)</w:t>
      </w:r>
      <w:r w:rsidRPr="00D05177">
        <w:rPr>
          <w:rFonts w:ascii="Times New Roman" w:hAnsi="Times New Roman" w:cs="Times New Roman"/>
          <w:sz w:val="24"/>
          <w:szCs w:val="24"/>
        </w:rPr>
        <w:tab/>
        <w:t>Increasing diversity awareness and skills – preach openness and act</w:t>
      </w:r>
      <w:r>
        <w:rPr>
          <w:rFonts w:ascii="Times New Roman" w:hAnsi="Times New Roman" w:cs="Times New Roman"/>
          <w:sz w:val="24"/>
          <w:szCs w:val="24"/>
        </w:rPr>
        <w:t xml:space="preserve"> </w:t>
      </w:r>
      <w:r w:rsidRPr="00D05177">
        <w:rPr>
          <w:rFonts w:ascii="Times New Roman" w:hAnsi="Times New Roman" w:cs="Times New Roman"/>
          <w:sz w:val="24"/>
          <w:szCs w:val="24"/>
        </w:rPr>
        <w:t xml:space="preserve">same. Use good Human Relations to bring everybody closer </w:t>
      </w:r>
      <w:r w:rsidRPr="00D05177">
        <w:rPr>
          <w:rFonts w:ascii="Times New Roman" w:hAnsi="Times New Roman" w:cs="Times New Roman"/>
          <w:sz w:val="24"/>
          <w:szCs w:val="24"/>
        </w:rPr>
        <w:tab/>
        <w:t>(Agulanna</w:t>
      </w:r>
      <w:r>
        <w:rPr>
          <w:rFonts w:ascii="Times New Roman" w:hAnsi="Times New Roman" w:cs="Times New Roman"/>
          <w:sz w:val="24"/>
          <w:szCs w:val="24"/>
        </w:rPr>
        <w:t>,</w:t>
      </w:r>
      <w:r w:rsidRPr="00D05177">
        <w:rPr>
          <w:rFonts w:ascii="Times New Roman" w:hAnsi="Times New Roman" w:cs="Times New Roman"/>
          <w:sz w:val="24"/>
          <w:szCs w:val="24"/>
        </w:rPr>
        <w:t xml:space="preserve"> 2006).</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c)</w:t>
      </w:r>
      <w:r w:rsidRPr="00D05177">
        <w:rPr>
          <w:rFonts w:ascii="Times New Roman" w:hAnsi="Times New Roman" w:cs="Times New Roman"/>
          <w:sz w:val="24"/>
          <w:szCs w:val="24"/>
        </w:rPr>
        <w:tab/>
        <w:t xml:space="preserve">Practice Job Rotation and Temporary Assignments- staffs when </w:t>
      </w:r>
      <w:r w:rsidRPr="009357BF">
        <w:rPr>
          <w:rFonts w:ascii="Times New Roman" w:hAnsi="Times New Roman" w:cs="Times New Roman"/>
          <w:noProof/>
          <w:sz w:val="24"/>
          <w:szCs w:val="24"/>
        </w:rPr>
        <w:t>rotated</w:t>
      </w:r>
      <w:r>
        <w:rPr>
          <w:rFonts w:ascii="Times New Roman" w:hAnsi="Times New Roman" w:cs="Times New Roman"/>
          <w:noProof/>
          <w:sz w:val="24"/>
          <w:szCs w:val="24"/>
        </w:rPr>
        <w:t>,</w:t>
      </w:r>
      <w:r w:rsidRPr="00D05177">
        <w:rPr>
          <w:rFonts w:ascii="Times New Roman" w:hAnsi="Times New Roman" w:cs="Times New Roman"/>
          <w:sz w:val="24"/>
          <w:szCs w:val="24"/>
        </w:rPr>
        <w:t xml:space="preserve"> out of conflict causing area. Managers can also assign and reassign personnel on</w:t>
      </w:r>
      <w:r>
        <w:rPr>
          <w:rFonts w:ascii="Times New Roman" w:hAnsi="Times New Roman" w:cs="Times New Roman"/>
          <w:sz w:val="24"/>
          <w:szCs w:val="24"/>
        </w:rPr>
        <w:t xml:space="preserve"> a </w:t>
      </w:r>
      <w:r w:rsidRPr="009357BF">
        <w:rPr>
          <w:rFonts w:ascii="Times New Roman" w:hAnsi="Times New Roman" w:cs="Times New Roman"/>
          <w:noProof/>
          <w:sz w:val="24"/>
          <w:szCs w:val="24"/>
        </w:rPr>
        <w:t>temporary</w:t>
      </w:r>
      <w:r w:rsidRPr="00D05177">
        <w:rPr>
          <w:rFonts w:ascii="Times New Roman" w:hAnsi="Times New Roman" w:cs="Times New Roman"/>
          <w:sz w:val="24"/>
          <w:szCs w:val="24"/>
        </w:rPr>
        <w:t xml:space="preserve"> basis. </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d)</w:t>
      </w:r>
      <w:r w:rsidRPr="00D05177">
        <w:rPr>
          <w:rFonts w:ascii="Times New Roman" w:hAnsi="Times New Roman" w:cs="Times New Roman"/>
          <w:sz w:val="24"/>
          <w:szCs w:val="24"/>
        </w:rPr>
        <w:tab/>
        <w:t>Using Permanent Transfers or Dismissal when necessary – Team members could be transferred out to a new place or new job or deployment. It may solve the problem.</w:t>
      </w:r>
    </w:p>
    <w:p w:rsidR="004402D7" w:rsidRPr="00D05177" w:rsidRDefault="004402D7" w:rsidP="004402D7">
      <w:pPr>
        <w:spacing w:after="0" w:line="240" w:lineRule="auto"/>
        <w:ind w:left="720" w:hanging="720"/>
        <w:jc w:val="both"/>
        <w:rPr>
          <w:rFonts w:ascii="Times New Roman" w:hAnsi="Times New Roman" w:cs="Times New Roman"/>
          <w:sz w:val="24"/>
          <w:szCs w:val="24"/>
        </w:rPr>
      </w:pPr>
    </w:p>
    <w:p w:rsidR="004402D7" w:rsidRPr="00D05177" w:rsidRDefault="004402D7" w:rsidP="004402D7">
      <w:pPr>
        <w:spacing w:after="0" w:line="360" w:lineRule="auto"/>
        <w:ind w:left="720" w:hanging="720"/>
        <w:jc w:val="both"/>
        <w:rPr>
          <w:rFonts w:ascii="Times New Roman" w:hAnsi="Times New Roman" w:cs="Times New Roman"/>
          <w:b/>
          <w:sz w:val="24"/>
          <w:szCs w:val="24"/>
        </w:rPr>
      </w:pPr>
      <w:r w:rsidRPr="00D05177">
        <w:rPr>
          <w:rFonts w:ascii="Times New Roman" w:hAnsi="Times New Roman" w:cs="Times New Roman"/>
          <w:b/>
          <w:sz w:val="24"/>
          <w:szCs w:val="24"/>
        </w:rPr>
        <w:t>2.20.2</w:t>
      </w:r>
      <w:r>
        <w:rPr>
          <w:rFonts w:ascii="Times New Roman" w:hAnsi="Times New Roman" w:cs="Times New Roman"/>
          <w:b/>
          <w:sz w:val="24"/>
          <w:szCs w:val="24"/>
        </w:rPr>
        <w:tab/>
      </w:r>
      <w:r w:rsidRPr="00D05177">
        <w:rPr>
          <w:rFonts w:ascii="Times New Roman" w:hAnsi="Times New Roman" w:cs="Times New Roman"/>
          <w:b/>
          <w:sz w:val="24"/>
          <w:szCs w:val="24"/>
        </w:rPr>
        <w:t>Strategies Focused on the Whole Organizations</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lastRenderedPageBreak/>
        <w:t>a)</w:t>
      </w:r>
      <w:r w:rsidRPr="00D05177">
        <w:rPr>
          <w:rFonts w:ascii="Times New Roman" w:hAnsi="Times New Roman" w:cs="Times New Roman"/>
          <w:sz w:val="24"/>
          <w:szCs w:val="24"/>
        </w:rPr>
        <w:tab/>
        <w:t xml:space="preserve">Changing Organizational Structure and or Culture: Organizational structure </w:t>
      </w:r>
      <w:r w:rsidRPr="009357BF">
        <w:rPr>
          <w:rFonts w:ascii="Times New Roman" w:hAnsi="Times New Roman" w:cs="Times New Roman"/>
          <w:noProof/>
          <w:sz w:val="24"/>
          <w:szCs w:val="24"/>
        </w:rPr>
        <w:t>changed</w:t>
      </w:r>
      <w:r w:rsidRPr="00D05177">
        <w:rPr>
          <w:rFonts w:ascii="Times New Roman" w:hAnsi="Times New Roman" w:cs="Times New Roman"/>
          <w:sz w:val="24"/>
          <w:szCs w:val="24"/>
        </w:rPr>
        <w:t xml:space="preserve"> to</w:t>
      </w:r>
      <w:r>
        <w:rPr>
          <w:rFonts w:ascii="Times New Roman" w:hAnsi="Times New Roman" w:cs="Times New Roman"/>
          <w:sz w:val="24"/>
          <w:szCs w:val="24"/>
        </w:rPr>
        <w:t xml:space="preserve"> the </w:t>
      </w:r>
      <w:r w:rsidRPr="009357BF">
        <w:rPr>
          <w:rFonts w:ascii="Times New Roman" w:hAnsi="Times New Roman" w:cs="Times New Roman"/>
          <w:noProof/>
          <w:sz w:val="24"/>
          <w:szCs w:val="24"/>
        </w:rPr>
        <w:t>matrix</w:t>
      </w:r>
      <w:r w:rsidRPr="00D05177">
        <w:rPr>
          <w:rFonts w:ascii="Times New Roman" w:hAnsi="Times New Roman" w:cs="Times New Roman"/>
          <w:sz w:val="24"/>
          <w:szCs w:val="24"/>
        </w:rPr>
        <w:t xml:space="preserve"> or cross-functional structure </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b)</w:t>
      </w:r>
      <w:r w:rsidRPr="00D05177">
        <w:rPr>
          <w:rFonts w:ascii="Times New Roman" w:hAnsi="Times New Roman" w:cs="Times New Roman"/>
          <w:sz w:val="24"/>
          <w:szCs w:val="24"/>
        </w:rPr>
        <w:tab/>
        <w:t>Altering the source of conflict – by clarifying the chain of command, conflict can go away in the case of overlapping authority.</w:t>
      </w:r>
    </w:p>
    <w:p w:rsidR="004402D7" w:rsidRPr="00D0517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c)</w:t>
      </w:r>
      <w:r w:rsidRPr="00D05177">
        <w:rPr>
          <w:rFonts w:ascii="Times New Roman" w:hAnsi="Times New Roman" w:cs="Times New Roman"/>
          <w:sz w:val="24"/>
          <w:szCs w:val="24"/>
        </w:rPr>
        <w:tab/>
        <w:t xml:space="preserve">Negotiation is an interpersonal team management skill of a manager or team leader (Gomez-Mejia </w:t>
      </w:r>
      <w:r w:rsidRPr="001544F0">
        <w:rPr>
          <w:rFonts w:ascii="Times New Roman" w:hAnsi="Times New Roman" w:cs="Times New Roman"/>
          <w:i/>
          <w:noProof/>
          <w:sz w:val="24"/>
          <w:szCs w:val="24"/>
        </w:rPr>
        <w:t>et al.</w:t>
      </w:r>
      <w:r w:rsidRPr="00D05177">
        <w:rPr>
          <w:rFonts w:ascii="Times New Roman" w:hAnsi="Times New Roman" w:cs="Times New Roman"/>
          <w:sz w:val="24"/>
          <w:szCs w:val="24"/>
        </w:rPr>
        <w:t xml:space="preserve">, 2008). With this </w:t>
      </w:r>
      <w:r w:rsidRPr="009357BF">
        <w:rPr>
          <w:rFonts w:ascii="Times New Roman" w:hAnsi="Times New Roman" w:cs="Times New Roman"/>
          <w:noProof/>
          <w:sz w:val="24"/>
          <w:szCs w:val="24"/>
        </w:rPr>
        <w:t>skill,</w:t>
      </w:r>
      <w:r w:rsidRPr="00D05177">
        <w:rPr>
          <w:rFonts w:ascii="Times New Roman" w:hAnsi="Times New Roman" w:cs="Times New Roman"/>
          <w:sz w:val="24"/>
          <w:szCs w:val="24"/>
        </w:rPr>
        <w:t xml:space="preserve"> the manager can negotiate the </w:t>
      </w:r>
      <w:r w:rsidRPr="009357BF">
        <w:rPr>
          <w:rFonts w:ascii="Times New Roman" w:hAnsi="Times New Roman" w:cs="Times New Roman"/>
          <w:noProof/>
          <w:sz w:val="24"/>
          <w:szCs w:val="24"/>
        </w:rPr>
        <w:t>organi</w:t>
      </w:r>
      <w:r>
        <w:rPr>
          <w:rFonts w:ascii="Times New Roman" w:hAnsi="Times New Roman" w:cs="Times New Roman"/>
          <w:noProof/>
          <w:sz w:val="24"/>
          <w:szCs w:val="24"/>
        </w:rPr>
        <w:t>s</w:t>
      </w:r>
      <w:r w:rsidRPr="009357BF">
        <w:rPr>
          <w:rFonts w:ascii="Times New Roman" w:hAnsi="Times New Roman" w:cs="Times New Roman"/>
          <w:noProof/>
          <w:sz w:val="24"/>
          <w:szCs w:val="24"/>
        </w:rPr>
        <w:t>ation</w:t>
      </w:r>
      <w:r w:rsidRPr="00D05177">
        <w:rPr>
          <w:rFonts w:ascii="Times New Roman" w:hAnsi="Times New Roman" w:cs="Times New Roman"/>
          <w:sz w:val="24"/>
          <w:szCs w:val="24"/>
        </w:rPr>
        <w:t xml:space="preserve"> or even the departments out of trouble. </w:t>
      </w:r>
    </w:p>
    <w:p w:rsidR="004402D7" w:rsidRDefault="004402D7" w:rsidP="004402D7">
      <w:pPr>
        <w:spacing w:after="0" w:line="360" w:lineRule="auto"/>
        <w:ind w:left="720" w:hanging="720"/>
        <w:jc w:val="both"/>
        <w:rPr>
          <w:rFonts w:ascii="Times New Roman" w:hAnsi="Times New Roman" w:cs="Times New Roman"/>
          <w:sz w:val="24"/>
          <w:szCs w:val="24"/>
        </w:rPr>
      </w:pPr>
      <w:r w:rsidRPr="00D05177">
        <w:rPr>
          <w:rFonts w:ascii="Times New Roman" w:hAnsi="Times New Roman" w:cs="Times New Roman"/>
          <w:sz w:val="24"/>
          <w:szCs w:val="24"/>
        </w:rPr>
        <w:t>d)</w:t>
      </w:r>
      <w:r w:rsidRPr="00D05177">
        <w:rPr>
          <w:rFonts w:ascii="Times New Roman" w:hAnsi="Times New Roman" w:cs="Times New Roman"/>
          <w:sz w:val="24"/>
          <w:szCs w:val="24"/>
        </w:rPr>
        <w:tab/>
        <w:t xml:space="preserve">Manager’s Human Relations tool, </w:t>
      </w:r>
      <w:r>
        <w:rPr>
          <w:rFonts w:ascii="Times New Roman" w:hAnsi="Times New Roman" w:cs="Times New Roman"/>
          <w:noProof/>
          <w:sz w:val="24"/>
          <w:szCs w:val="24"/>
        </w:rPr>
        <w:t>excellent</w:t>
      </w:r>
      <w:r w:rsidRPr="00D05177">
        <w:rPr>
          <w:rFonts w:ascii="Times New Roman" w:hAnsi="Times New Roman" w:cs="Times New Roman"/>
          <w:sz w:val="24"/>
          <w:szCs w:val="24"/>
        </w:rPr>
        <w:t xml:space="preserve"> interpersonal, emotional intelligence, </w:t>
      </w:r>
      <w:r w:rsidRPr="009357BF">
        <w:rPr>
          <w:rFonts w:ascii="Times New Roman" w:hAnsi="Times New Roman" w:cs="Times New Roman"/>
          <w:noProof/>
          <w:sz w:val="24"/>
          <w:szCs w:val="24"/>
        </w:rPr>
        <w:t>self</w:t>
      </w:r>
      <w:r>
        <w:rPr>
          <w:rFonts w:ascii="Times New Roman" w:hAnsi="Times New Roman" w:cs="Times New Roman"/>
          <w:noProof/>
          <w:sz w:val="24"/>
          <w:szCs w:val="24"/>
        </w:rPr>
        <w:t>-</w:t>
      </w:r>
      <w:r w:rsidRPr="009357BF">
        <w:rPr>
          <w:rFonts w:ascii="Times New Roman" w:hAnsi="Times New Roman" w:cs="Times New Roman"/>
          <w:noProof/>
          <w:sz w:val="24"/>
          <w:szCs w:val="24"/>
        </w:rPr>
        <w:t>management</w:t>
      </w:r>
      <w:r w:rsidRPr="00D05177">
        <w:rPr>
          <w:rFonts w:ascii="Times New Roman" w:hAnsi="Times New Roman" w:cs="Times New Roman"/>
          <w:sz w:val="24"/>
          <w:szCs w:val="24"/>
        </w:rPr>
        <w:t xml:space="preserve"> and social skills will be employed to achieve resolution of conflict. </w:t>
      </w:r>
    </w:p>
    <w:p w:rsidR="004402D7" w:rsidRDefault="004402D7" w:rsidP="004402D7">
      <w:pPr>
        <w:spacing w:after="0" w:line="360" w:lineRule="auto"/>
        <w:ind w:left="720" w:hanging="720"/>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b/>
          <w:sz w:val="24"/>
          <w:szCs w:val="24"/>
          <w:lang w:val="en-GB"/>
        </w:rPr>
      </w:pPr>
      <w:r>
        <w:rPr>
          <w:rFonts w:ascii="Times New Roman" w:hAnsi="Times New Roman" w:cs="Times New Roman"/>
          <w:b/>
          <w:sz w:val="24"/>
          <w:szCs w:val="24"/>
        </w:rPr>
        <w:t>2.20.3</w:t>
      </w:r>
      <w:r>
        <w:rPr>
          <w:rFonts w:ascii="Times New Roman" w:hAnsi="Times New Roman" w:cs="Times New Roman"/>
          <w:b/>
          <w:sz w:val="24"/>
          <w:szCs w:val="24"/>
        </w:rPr>
        <w:tab/>
        <w:t>S</w:t>
      </w:r>
      <w:r w:rsidRPr="00AC35DA">
        <w:rPr>
          <w:rFonts w:ascii="Times New Roman" w:hAnsi="Times New Roman" w:cs="Times New Roman"/>
          <w:b/>
          <w:bCs/>
          <w:sz w:val="24"/>
          <w:szCs w:val="24"/>
          <w:lang w:val="en-GB"/>
        </w:rPr>
        <w:t xml:space="preserve">trategies for Managing </w:t>
      </w:r>
      <w:r>
        <w:rPr>
          <w:rFonts w:ascii="Times New Roman" w:hAnsi="Times New Roman" w:cs="Times New Roman"/>
          <w:b/>
          <w:bCs/>
          <w:sz w:val="24"/>
          <w:szCs w:val="24"/>
          <w:lang w:val="en-GB"/>
        </w:rPr>
        <w:t>Organizations</w:t>
      </w:r>
      <w:r w:rsidRPr="00AC35DA">
        <w:rPr>
          <w:rFonts w:ascii="Times New Roman" w:hAnsi="Times New Roman" w:cs="Times New Roman"/>
          <w:b/>
          <w:bCs/>
          <w:sz w:val="24"/>
          <w:szCs w:val="24"/>
          <w:lang w:val="en-GB"/>
        </w:rPr>
        <w:t xml:space="preserve"> through Teamwork Approach </w:t>
      </w:r>
    </w:p>
    <w:p w:rsidR="004402D7" w:rsidRDefault="004402D7" w:rsidP="004402D7">
      <w:pPr>
        <w:spacing w:after="0" w:line="240" w:lineRule="auto"/>
        <w:ind w:left="720" w:hanging="720"/>
        <w:jc w:val="both"/>
        <w:rPr>
          <w:rFonts w:ascii="Times New Roman" w:hAnsi="Times New Roman" w:cs="Times New Roman"/>
          <w:b/>
          <w:sz w:val="24"/>
          <w:szCs w:val="24"/>
          <w:lang w:val="en-GB"/>
        </w:rPr>
      </w:pPr>
    </w:p>
    <w:p w:rsidR="004402D7" w:rsidRPr="002573E2" w:rsidRDefault="004402D7" w:rsidP="004402D7">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Kolfschoten, </w:t>
      </w:r>
      <w:r w:rsidRPr="002573E2">
        <w:rPr>
          <w:rFonts w:ascii="Times New Roman" w:hAnsi="Times New Roman" w:cs="Times New Roman"/>
          <w:sz w:val="24"/>
          <w:szCs w:val="24"/>
          <w:lang w:val="en-GB"/>
        </w:rPr>
        <w:t xml:space="preserve">Nederman, </w:t>
      </w:r>
      <w:r>
        <w:rPr>
          <w:rFonts w:ascii="Times New Roman" w:hAnsi="Times New Roman" w:cs="Times New Roman"/>
          <w:sz w:val="24"/>
          <w:szCs w:val="24"/>
          <w:lang w:val="en-GB"/>
        </w:rPr>
        <w:t>Briggs and Devreede. (2012</w:t>
      </w:r>
      <w:r w:rsidRPr="002573E2">
        <w:rPr>
          <w:rFonts w:ascii="Times New Roman" w:hAnsi="Times New Roman" w:cs="Times New Roman"/>
          <w:sz w:val="24"/>
          <w:szCs w:val="24"/>
          <w:lang w:val="en-GB"/>
        </w:rPr>
        <w:t xml:space="preserve">) </w:t>
      </w:r>
      <w:r w:rsidRPr="004B3D33">
        <w:rPr>
          <w:rFonts w:ascii="Times New Roman" w:hAnsi="Times New Roman" w:cs="Times New Roman"/>
          <w:noProof/>
          <w:sz w:val="24"/>
          <w:szCs w:val="24"/>
          <w:lang w:val="en-GB"/>
        </w:rPr>
        <w:t xml:space="preserve">the literature on developing more cohesive teams is vast. However, in addition to the organisational </w:t>
      </w:r>
      <w:r w:rsidRPr="00BE2C0C">
        <w:rPr>
          <w:rFonts w:ascii="Times New Roman" w:hAnsi="Times New Roman" w:cs="Times New Roman"/>
          <w:noProof/>
          <w:sz w:val="24"/>
          <w:szCs w:val="24"/>
          <w:lang w:val="en-GB"/>
        </w:rPr>
        <w:t xml:space="preserve">approaches to enthuse </w:t>
      </w:r>
      <w:r w:rsidRPr="00F963E4">
        <w:rPr>
          <w:rFonts w:ascii="Times New Roman" w:hAnsi="Times New Roman" w:cs="Times New Roman"/>
          <w:noProof/>
          <w:sz w:val="24"/>
          <w:szCs w:val="24"/>
          <w:lang w:val="en-GB"/>
        </w:rPr>
        <w:t xml:space="preserve">a team culture, there are some strategies that team leaders can use to support </w:t>
      </w:r>
      <w:r>
        <w:rPr>
          <w:rFonts w:ascii="Times New Roman" w:hAnsi="Times New Roman" w:cs="Times New Roman"/>
          <w:noProof/>
          <w:sz w:val="24"/>
          <w:szCs w:val="24"/>
          <w:lang w:val="en-GB"/>
        </w:rPr>
        <w:t xml:space="preserve">and </w:t>
      </w:r>
      <w:r w:rsidRPr="00F963E4">
        <w:rPr>
          <w:rFonts w:ascii="Times New Roman" w:hAnsi="Times New Roman" w:cs="Times New Roman"/>
          <w:noProof/>
          <w:sz w:val="24"/>
          <w:szCs w:val="24"/>
          <w:lang w:val="en-GB"/>
        </w:rPr>
        <w:t>build effective teams. Specific team-building</w:t>
      </w:r>
      <w:r w:rsidRPr="002573E2">
        <w:rPr>
          <w:rFonts w:ascii="Times New Roman" w:hAnsi="Times New Roman" w:cs="Times New Roman"/>
          <w:sz w:val="24"/>
          <w:szCs w:val="24"/>
          <w:lang w:val="en-GB"/>
        </w:rPr>
        <w:t xml:space="preserve"> strategies </w:t>
      </w:r>
      <w:r w:rsidRPr="004B3D33">
        <w:rPr>
          <w:rFonts w:ascii="Times New Roman" w:hAnsi="Times New Roman" w:cs="Times New Roman"/>
          <w:noProof/>
          <w:sz w:val="24"/>
          <w:szCs w:val="24"/>
          <w:lang w:val="en-GB"/>
        </w:rPr>
        <w:t>vary depending upon some variables, including the nature of the team, its duration, the task at hand, and the organi</w:t>
      </w:r>
      <w:r>
        <w:rPr>
          <w:rFonts w:ascii="Times New Roman" w:hAnsi="Times New Roman" w:cs="Times New Roman"/>
          <w:noProof/>
          <w:sz w:val="24"/>
          <w:szCs w:val="24"/>
          <w:lang w:val="en-GB"/>
        </w:rPr>
        <w:t>s</w:t>
      </w:r>
      <w:r w:rsidRPr="004B3D33">
        <w:rPr>
          <w:rFonts w:ascii="Times New Roman" w:hAnsi="Times New Roman" w:cs="Times New Roman"/>
          <w:noProof/>
          <w:sz w:val="24"/>
          <w:szCs w:val="24"/>
          <w:lang w:val="en-GB"/>
        </w:rPr>
        <w:t>ational culture.</w:t>
      </w:r>
      <w:r>
        <w:rPr>
          <w:rFonts w:ascii="Times New Roman" w:hAnsi="Times New Roman" w:cs="Times New Roman"/>
          <w:sz w:val="24"/>
          <w:szCs w:val="24"/>
          <w:lang w:val="en-GB"/>
        </w:rPr>
        <w:t xml:space="preserve"> According to Parker </w:t>
      </w:r>
      <w:r w:rsidRPr="002573E2">
        <w:rPr>
          <w:rFonts w:ascii="Times New Roman" w:hAnsi="Times New Roman" w:cs="Times New Roman"/>
          <w:sz w:val="24"/>
          <w:szCs w:val="24"/>
          <w:lang w:val="en-GB"/>
        </w:rPr>
        <w:t>(1990), successful team-building strategies for team leaders are;</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Get to know the team  </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Define the team’s purpose  </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Clarify roles </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Establish norms  </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Draw up a </w:t>
      </w:r>
      <w:r w:rsidRPr="009357BF">
        <w:rPr>
          <w:rFonts w:ascii="Times New Roman" w:hAnsi="Times New Roman" w:cs="Times New Roman"/>
          <w:noProof/>
          <w:sz w:val="24"/>
          <w:szCs w:val="24"/>
          <w:lang w:val="en-GB"/>
        </w:rPr>
        <w:t>gameplay</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Encourage questions  </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Share the limelight  </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Be participatory </w:t>
      </w:r>
    </w:p>
    <w:p w:rsidR="004402D7" w:rsidRPr="002573E2" w:rsidRDefault="004402D7" w:rsidP="004402D7">
      <w:pPr>
        <w:spacing w:after="0" w:line="360" w:lineRule="auto"/>
        <w:ind w:left="720" w:hanging="720"/>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 Celebrate accomplishments  </w:t>
      </w:r>
    </w:p>
    <w:p w:rsidR="004402D7" w:rsidRPr="00747B03" w:rsidRDefault="004402D7" w:rsidP="004402D7">
      <w:pPr>
        <w:spacing w:after="0" w:line="360" w:lineRule="auto"/>
        <w:ind w:left="720" w:hanging="720"/>
        <w:jc w:val="both"/>
        <w:rPr>
          <w:rFonts w:ascii="Times New Roman" w:hAnsi="Times New Roman" w:cs="Times New Roman"/>
          <w:noProof/>
          <w:sz w:val="24"/>
          <w:szCs w:val="24"/>
          <w:lang w:val="en-GB"/>
        </w:rPr>
      </w:pPr>
      <w:r w:rsidRPr="002573E2">
        <w:rPr>
          <w:rFonts w:ascii="Times New Roman" w:hAnsi="Times New Roman" w:cs="Times New Roman"/>
          <w:sz w:val="24"/>
          <w:szCs w:val="24"/>
          <w:lang w:val="en-GB"/>
        </w:rPr>
        <w:t xml:space="preserve">• </w:t>
      </w:r>
      <w:r w:rsidRPr="00747B03">
        <w:rPr>
          <w:rFonts w:ascii="Times New Roman" w:hAnsi="Times New Roman" w:cs="Times New Roman"/>
          <w:noProof/>
          <w:sz w:val="24"/>
          <w:szCs w:val="24"/>
          <w:lang w:val="en-GB"/>
        </w:rPr>
        <w:t>Assess team effectiveness</w:t>
      </w:r>
    </w:p>
    <w:p w:rsidR="004402D7" w:rsidRDefault="004402D7" w:rsidP="004402D7">
      <w:pPr>
        <w:spacing w:after="0" w:line="360" w:lineRule="auto"/>
        <w:jc w:val="both"/>
        <w:rPr>
          <w:rFonts w:ascii="Times New Roman" w:hAnsi="Times New Roman" w:cs="Times New Roman"/>
          <w:sz w:val="24"/>
          <w:szCs w:val="24"/>
          <w:lang w:val="en-GB"/>
        </w:rPr>
      </w:pPr>
      <w:r w:rsidRPr="002573E2">
        <w:rPr>
          <w:rFonts w:ascii="Times New Roman" w:hAnsi="Times New Roman" w:cs="Times New Roman"/>
          <w:sz w:val="24"/>
          <w:szCs w:val="24"/>
          <w:lang w:val="en-GB"/>
        </w:rPr>
        <w:t xml:space="preserve">In his </w:t>
      </w:r>
      <w:r w:rsidRPr="004B3D33">
        <w:rPr>
          <w:rFonts w:ascii="Times New Roman" w:hAnsi="Times New Roman" w:cs="Times New Roman"/>
          <w:noProof/>
          <w:sz w:val="24"/>
          <w:szCs w:val="24"/>
          <w:lang w:val="en-GB"/>
        </w:rPr>
        <w:t>book</w:t>
      </w:r>
      <w:r>
        <w:rPr>
          <w:rFonts w:ascii="Times New Roman" w:hAnsi="Times New Roman" w:cs="Times New Roman"/>
          <w:noProof/>
          <w:sz w:val="24"/>
          <w:szCs w:val="24"/>
          <w:lang w:val="en-GB"/>
        </w:rPr>
        <w:t xml:space="preserve">, </w:t>
      </w:r>
      <w:r>
        <w:rPr>
          <w:rFonts w:ascii="Times New Roman" w:hAnsi="Times New Roman" w:cs="Times New Roman"/>
          <w:sz w:val="24"/>
          <w:szCs w:val="24"/>
          <w:lang w:val="en-GB"/>
        </w:rPr>
        <w:t>“fifth discipline” Senge (1990</w:t>
      </w:r>
      <w:r w:rsidRPr="002573E2">
        <w:rPr>
          <w:rFonts w:ascii="Times New Roman" w:hAnsi="Times New Roman" w:cs="Times New Roman"/>
          <w:sz w:val="24"/>
          <w:szCs w:val="24"/>
          <w:lang w:val="en-GB"/>
        </w:rPr>
        <w:t xml:space="preserve">) advocates for </w:t>
      </w:r>
      <w:r w:rsidRPr="009357BF">
        <w:rPr>
          <w:rFonts w:ascii="Times New Roman" w:hAnsi="Times New Roman" w:cs="Times New Roman"/>
          <w:noProof/>
          <w:sz w:val="24"/>
          <w:szCs w:val="24"/>
          <w:lang w:val="en-GB"/>
        </w:rPr>
        <w:t xml:space="preserve">learning </w:t>
      </w:r>
      <w:r w:rsidRPr="004B3D33">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4B3D33">
        <w:rPr>
          <w:rFonts w:ascii="Times New Roman" w:hAnsi="Times New Roman" w:cs="Times New Roman"/>
          <w:noProof/>
          <w:sz w:val="24"/>
          <w:szCs w:val="24"/>
          <w:lang w:val="en-GB"/>
        </w:rPr>
        <w:t>ations</w:t>
      </w:r>
      <w:r w:rsidRPr="002573E2">
        <w:rPr>
          <w:rFonts w:ascii="Times New Roman" w:hAnsi="Times New Roman" w:cs="Times New Roman"/>
          <w:sz w:val="24"/>
          <w:szCs w:val="24"/>
          <w:lang w:val="en-GB"/>
        </w:rPr>
        <w:t xml:space="preserve"> where people learn </w:t>
      </w:r>
      <w:r w:rsidRPr="004B3D33">
        <w:rPr>
          <w:rFonts w:ascii="Times New Roman" w:hAnsi="Times New Roman" w:cs="Times New Roman"/>
          <w:noProof/>
          <w:sz w:val="24"/>
          <w:szCs w:val="24"/>
          <w:lang w:val="en-GB"/>
        </w:rPr>
        <w:t>new and expansive forms of thinking, where collective aspiration is set free and where people are continually learning</w:t>
      </w:r>
      <w:r w:rsidRPr="002573E2">
        <w:rPr>
          <w:rFonts w:ascii="Times New Roman" w:hAnsi="Times New Roman" w:cs="Times New Roman"/>
          <w:sz w:val="24"/>
          <w:szCs w:val="24"/>
          <w:lang w:val="en-GB"/>
        </w:rPr>
        <w:t xml:space="preserve"> how to learn together. He went further by discussing how unaligned teams produce </w:t>
      </w:r>
      <w:r w:rsidRPr="00A52352">
        <w:rPr>
          <w:rFonts w:ascii="Times New Roman" w:hAnsi="Times New Roman" w:cs="Times New Roman"/>
          <w:noProof/>
          <w:sz w:val="24"/>
          <w:szCs w:val="24"/>
          <w:lang w:val="en-GB"/>
        </w:rPr>
        <w:t xml:space="preserve">a </w:t>
      </w:r>
      <w:r>
        <w:rPr>
          <w:rFonts w:ascii="Times New Roman" w:hAnsi="Times New Roman" w:cs="Times New Roman"/>
          <w:noProof/>
          <w:sz w:val="24"/>
          <w:szCs w:val="24"/>
          <w:lang w:val="en-GB"/>
        </w:rPr>
        <w:t>significan</w:t>
      </w:r>
      <w:r w:rsidRPr="00A52352">
        <w:rPr>
          <w:rFonts w:ascii="Times New Roman" w:hAnsi="Times New Roman" w:cs="Times New Roman"/>
          <w:noProof/>
          <w:sz w:val="24"/>
          <w:szCs w:val="24"/>
          <w:lang w:val="en-GB"/>
        </w:rPr>
        <w:t>t</w:t>
      </w:r>
      <w:r w:rsidRPr="002573E2">
        <w:rPr>
          <w:rFonts w:ascii="Times New Roman" w:hAnsi="Times New Roman" w:cs="Times New Roman"/>
          <w:sz w:val="24"/>
          <w:szCs w:val="24"/>
          <w:lang w:val="en-GB"/>
        </w:rPr>
        <w:t xml:space="preserve"> amount of wasted energy, but by contrast, when a team </w:t>
      </w:r>
      <w:r w:rsidRPr="002573E2">
        <w:rPr>
          <w:rFonts w:ascii="Times New Roman" w:hAnsi="Times New Roman" w:cs="Times New Roman"/>
          <w:sz w:val="24"/>
          <w:szCs w:val="24"/>
          <w:lang w:val="en-GB"/>
        </w:rPr>
        <w:lastRenderedPageBreak/>
        <w:t xml:space="preserve">becomes more aligned a commonality of direction emerges, and individuals’ energies </w:t>
      </w:r>
      <w:r w:rsidRPr="009357BF">
        <w:rPr>
          <w:rFonts w:ascii="Times New Roman" w:hAnsi="Times New Roman" w:cs="Times New Roman"/>
          <w:noProof/>
          <w:sz w:val="24"/>
          <w:szCs w:val="24"/>
          <w:lang w:val="en-GB"/>
        </w:rPr>
        <w:t>harmoni</w:t>
      </w:r>
      <w:r>
        <w:rPr>
          <w:rFonts w:ascii="Times New Roman" w:hAnsi="Times New Roman" w:cs="Times New Roman"/>
          <w:noProof/>
          <w:sz w:val="24"/>
          <w:szCs w:val="24"/>
          <w:lang w:val="en-GB"/>
        </w:rPr>
        <w:t>s</w:t>
      </w:r>
      <w:r w:rsidRPr="009357BF">
        <w:rPr>
          <w:rFonts w:ascii="Times New Roman" w:hAnsi="Times New Roman" w:cs="Times New Roman"/>
          <w:noProof/>
          <w:sz w:val="24"/>
          <w:szCs w:val="24"/>
          <w:lang w:val="en-GB"/>
        </w:rPr>
        <w:t>ed</w:t>
      </w:r>
      <w:r w:rsidRPr="002573E2">
        <w:rPr>
          <w:rFonts w:ascii="Times New Roman" w:hAnsi="Times New Roman" w:cs="Times New Roman"/>
          <w:sz w:val="24"/>
          <w:szCs w:val="24"/>
          <w:lang w:val="en-GB"/>
        </w:rPr>
        <w:t xml:space="preserve">, therefore there is less wastage of energy he concludes.  Kolfschoten </w:t>
      </w:r>
      <w:r w:rsidRPr="00C55A8D">
        <w:rPr>
          <w:rFonts w:ascii="Times New Roman" w:hAnsi="Times New Roman" w:cs="Times New Roman"/>
          <w:i/>
          <w:noProof/>
          <w:sz w:val="24"/>
          <w:szCs w:val="24"/>
          <w:lang w:val="en-GB"/>
        </w:rPr>
        <w:t>et al.</w:t>
      </w:r>
      <w:r>
        <w:rPr>
          <w:rFonts w:ascii="Times New Roman" w:hAnsi="Times New Roman" w:cs="Times New Roman"/>
          <w:sz w:val="24"/>
          <w:szCs w:val="24"/>
          <w:lang w:val="en-GB"/>
        </w:rPr>
        <w:t xml:space="preserve"> (2012</w:t>
      </w:r>
      <w:r w:rsidRPr="002573E2">
        <w:rPr>
          <w:rFonts w:ascii="Times New Roman" w:hAnsi="Times New Roman" w:cs="Times New Roman"/>
          <w:sz w:val="24"/>
          <w:szCs w:val="24"/>
          <w:lang w:val="en-GB"/>
        </w:rPr>
        <w:t xml:space="preserve">), see team-building as an </w:t>
      </w:r>
      <w:r w:rsidRPr="009357BF">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9357BF">
        <w:rPr>
          <w:rFonts w:ascii="Times New Roman" w:hAnsi="Times New Roman" w:cs="Times New Roman"/>
          <w:noProof/>
          <w:sz w:val="24"/>
          <w:szCs w:val="24"/>
          <w:lang w:val="en-GB"/>
        </w:rPr>
        <w:t>ational</w:t>
      </w:r>
      <w:r w:rsidRPr="002573E2">
        <w:rPr>
          <w:rFonts w:ascii="Times New Roman" w:hAnsi="Times New Roman" w:cs="Times New Roman"/>
          <w:sz w:val="24"/>
          <w:szCs w:val="24"/>
          <w:lang w:val="en-GB"/>
        </w:rPr>
        <w:t xml:space="preserve"> development strategy that is often used in </w:t>
      </w:r>
      <w:r w:rsidRPr="009357BF">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9357BF">
        <w:rPr>
          <w:rFonts w:ascii="Times New Roman" w:hAnsi="Times New Roman" w:cs="Times New Roman"/>
          <w:noProof/>
          <w:sz w:val="24"/>
          <w:szCs w:val="24"/>
          <w:lang w:val="en-GB"/>
        </w:rPr>
        <w:t>ations</w:t>
      </w:r>
      <w:r w:rsidRPr="002573E2">
        <w:rPr>
          <w:rFonts w:ascii="Times New Roman" w:hAnsi="Times New Roman" w:cs="Times New Roman"/>
          <w:sz w:val="24"/>
          <w:szCs w:val="24"/>
          <w:lang w:val="en-GB"/>
        </w:rPr>
        <w:t xml:space="preserve"> to make </w:t>
      </w:r>
      <w:r w:rsidRPr="009357BF">
        <w:rPr>
          <w:rFonts w:ascii="Times New Roman" w:hAnsi="Times New Roman" w:cs="Times New Roman"/>
          <w:noProof/>
          <w:sz w:val="24"/>
          <w:szCs w:val="24"/>
          <w:lang w:val="en-GB"/>
        </w:rPr>
        <w:t>workgroups</w:t>
      </w:r>
      <w:r>
        <w:rPr>
          <w:rFonts w:ascii="Times New Roman" w:hAnsi="Times New Roman" w:cs="Times New Roman"/>
          <w:noProof/>
          <w:sz w:val="24"/>
          <w:szCs w:val="24"/>
          <w:lang w:val="en-GB"/>
        </w:rPr>
        <w:t xml:space="preserve"> </w:t>
      </w:r>
      <w:r w:rsidRPr="000624E3">
        <w:rPr>
          <w:rFonts w:ascii="Times New Roman" w:hAnsi="Times New Roman" w:cs="Times New Roman"/>
          <w:noProof/>
          <w:sz w:val="24"/>
          <w:szCs w:val="24"/>
          <w:lang w:val="en-GB"/>
        </w:rPr>
        <w:t>more committed, creative, organised, satisfied, and dynamic. The team leaders should ensure that the team develop their own goals to with the higher goals of the</w:t>
      </w:r>
      <w:r w:rsidRPr="009357BF">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9357BF">
        <w:rPr>
          <w:rFonts w:ascii="Times New Roman" w:hAnsi="Times New Roman" w:cs="Times New Roman"/>
          <w:noProof/>
          <w:sz w:val="24"/>
          <w:szCs w:val="24"/>
          <w:lang w:val="en-GB"/>
        </w:rPr>
        <w:t>ation</w:t>
      </w:r>
      <w:r w:rsidRPr="002573E2">
        <w:rPr>
          <w:rFonts w:ascii="Times New Roman" w:hAnsi="Times New Roman" w:cs="Times New Roman"/>
          <w:sz w:val="24"/>
          <w:szCs w:val="24"/>
          <w:lang w:val="en-GB"/>
        </w:rPr>
        <w:t xml:space="preserve"> and invite them to follow (Lee, 1991).</w:t>
      </w:r>
    </w:p>
    <w:p w:rsidR="004402D7" w:rsidRDefault="004402D7" w:rsidP="004402D7">
      <w:pPr>
        <w:spacing w:after="0" w:line="240" w:lineRule="auto"/>
        <w:jc w:val="both"/>
        <w:rPr>
          <w:rFonts w:ascii="Times New Roman" w:hAnsi="Times New Roman" w:cs="Times New Roman"/>
          <w:sz w:val="24"/>
          <w:szCs w:val="24"/>
          <w:lang w:val="en-GB"/>
        </w:rPr>
      </w:pPr>
    </w:p>
    <w:p w:rsidR="004402D7" w:rsidRPr="00264045" w:rsidRDefault="004402D7" w:rsidP="004402D7">
      <w:pPr>
        <w:spacing w:after="0" w:line="360" w:lineRule="auto"/>
        <w:jc w:val="both"/>
        <w:rPr>
          <w:rFonts w:ascii="Times New Roman" w:hAnsi="Times New Roman" w:cs="Times New Roman"/>
          <w:sz w:val="24"/>
          <w:szCs w:val="24"/>
          <w:lang w:val="en-GB"/>
        </w:rPr>
      </w:pPr>
      <w:r w:rsidRPr="00264045">
        <w:rPr>
          <w:rFonts w:ascii="Times New Roman" w:hAnsi="Times New Roman" w:cs="Times New Roman"/>
          <w:sz w:val="24"/>
          <w:szCs w:val="24"/>
          <w:lang w:val="en-GB"/>
        </w:rPr>
        <w:t xml:space="preserve">Margerison and McCann (1990), identify nine potential team roles which successful work team have people to fill based on their skills and preferences. The </w:t>
      </w:r>
      <w:r>
        <w:rPr>
          <w:rFonts w:ascii="Times New Roman" w:hAnsi="Times New Roman" w:cs="Times New Roman"/>
          <w:noProof/>
          <w:sz w:val="24"/>
          <w:szCs w:val="24"/>
          <w:lang w:val="en-GB"/>
        </w:rPr>
        <w:t>critical</w:t>
      </w:r>
      <w:r w:rsidRPr="00264045">
        <w:rPr>
          <w:rFonts w:ascii="Times New Roman" w:hAnsi="Times New Roman" w:cs="Times New Roman"/>
          <w:sz w:val="24"/>
          <w:szCs w:val="24"/>
          <w:lang w:val="en-GB"/>
        </w:rPr>
        <w:t xml:space="preserve"> roles of teams </w:t>
      </w:r>
      <w:r w:rsidRPr="009357BF">
        <w:rPr>
          <w:rFonts w:ascii="Times New Roman" w:hAnsi="Times New Roman" w:cs="Times New Roman"/>
          <w:noProof/>
          <w:sz w:val="24"/>
          <w:szCs w:val="24"/>
          <w:lang w:val="en-GB"/>
        </w:rPr>
        <w:t>are</w:t>
      </w:r>
      <w:r w:rsidRPr="00264045">
        <w:rPr>
          <w:rFonts w:ascii="Times New Roman" w:hAnsi="Times New Roman" w:cs="Times New Roman"/>
          <w:sz w:val="24"/>
          <w:szCs w:val="24"/>
          <w:lang w:val="en-GB"/>
        </w:rPr>
        <w:t xml:space="preserve"> Linker, Creator, Promoter, Adviser, Maintainer, Controller, Producer, Assessor and Organizer. </w:t>
      </w:r>
    </w:p>
    <w:p w:rsidR="004402D7" w:rsidRPr="00264045" w:rsidRDefault="004402D7" w:rsidP="004402D7">
      <w:pPr>
        <w:spacing w:after="0" w:line="360" w:lineRule="auto"/>
        <w:jc w:val="both"/>
        <w:rPr>
          <w:rFonts w:ascii="Times New Roman" w:hAnsi="Times New Roman" w:cs="Times New Roman"/>
          <w:sz w:val="24"/>
          <w:szCs w:val="24"/>
          <w:lang w:val="en-GB"/>
        </w:rPr>
      </w:pPr>
      <w:r w:rsidRPr="00264045">
        <w:rPr>
          <w:rFonts w:ascii="Times New Roman" w:hAnsi="Times New Roman" w:cs="Times New Roman"/>
          <w:sz w:val="24"/>
          <w:szCs w:val="24"/>
          <w:lang w:val="en-GB"/>
        </w:rPr>
        <w:t>Meanwhile, Mullins (</w:t>
      </w:r>
      <w:r>
        <w:rPr>
          <w:rFonts w:ascii="Times New Roman" w:hAnsi="Times New Roman" w:cs="Times New Roman"/>
          <w:sz w:val="24"/>
          <w:szCs w:val="24"/>
          <w:lang w:val="en-GB"/>
        </w:rPr>
        <w:t>1996</w:t>
      </w:r>
      <w:r w:rsidRPr="00264045">
        <w:rPr>
          <w:rFonts w:ascii="Times New Roman" w:hAnsi="Times New Roman" w:cs="Times New Roman"/>
          <w:sz w:val="24"/>
          <w:szCs w:val="24"/>
          <w:lang w:val="en-GB"/>
        </w:rPr>
        <w:t xml:space="preserve">) has it that, building a successful team demands that the manager must be aware of and pay attention to </w:t>
      </w:r>
      <w:r>
        <w:rPr>
          <w:rFonts w:ascii="Times New Roman" w:hAnsi="Times New Roman" w:cs="Times New Roman"/>
          <w:noProof/>
          <w:sz w:val="24"/>
          <w:szCs w:val="24"/>
          <w:lang w:val="en-GB"/>
        </w:rPr>
        <w:t>some</w:t>
      </w:r>
      <w:r w:rsidRPr="00264045">
        <w:rPr>
          <w:rFonts w:ascii="Times New Roman" w:hAnsi="Times New Roman" w:cs="Times New Roman"/>
          <w:sz w:val="24"/>
          <w:szCs w:val="24"/>
          <w:lang w:val="en-GB"/>
        </w:rPr>
        <w:t xml:space="preserve"> interrelated factors including; </w:t>
      </w:r>
    </w:p>
    <w:p w:rsidR="004402D7" w:rsidRDefault="004402D7" w:rsidP="004402D7">
      <w:pPr>
        <w:spacing w:after="0" w:line="360" w:lineRule="auto"/>
        <w:jc w:val="both"/>
        <w:rPr>
          <w:rFonts w:ascii="Times New Roman" w:hAnsi="Times New Roman" w:cs="Times New Roman"/>
          <w:sz w:val="24"/>
          <w:szCs w:val="24"/>
          <w:lang w:val="en-GB"/>
        </w:rPr>
      </w:pPr>
      <w:r w:rsidRPr="00BE2C0C">
        <w:rPr>
          <w:rFonts w:ascii="Times New Roman" w:hAnsi="Times New Roman" w:cs="Times New Roman"/>
          <w:noProof/>
          <w:sz w:val="24"/>
          <w:szCs w:val="24"/>
          <w:lang w:val="en-GB"/>
        </w:rPr>
        <w:t xml:space="preserve">The </w:t>
      </w:r>
      <w:r w:rsidRPr="00264045">
        <w:rPr>
          <w:rFonts w:ascii="Times New Roman" w:hAnsi="Times New Roman" w:cs="Times New Roman"/>
          <w:sz w:val="24"/>
          <w:szCs w:val="24"/>
          <w:lang w:val="en-GB"/>
        </w:rPr>
        <w:t xml:space="preserve">objectives and available resources, </w:t>
      </w:r>
      <w:r w:rsidRPr="009357BF">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9357BF">
        <w:rPr>
          <w:rFonts w:ascii="Times New Roman" w:hAnsi="Times New Roman" w:cs="Times New Roman"/>
          <w:noProof/>
          <w:sz w:val="24"/>
          <w:szCs w:val="24"/>
          <w:lang w:val="en-GB"/>
        </w:rPr>
        <w:t>ational</w:t>
      </w:r>
      <w:r w:rsidRPr="00264045">
        <w:rPr>
          <w:rFonts w:ascii="Times New Roman" w:hAnsi="Times New Roman" w:cs="Times New Roman"/>
          <w:sz w:val="24"/>
          <w:szCs w:val="24"/>
          <w:lang w:val="en-GB"/>
        </w:rPr>
        <w:t xml:space="preserve"> processes and the clarification of roles, empowerment, decision-making and channels of communication, patterns of interaction, social processes, management system, leadership style and training and development.  </w:t>
      </w:r>
    </w:p>
    <w:p w:rsidR="004402D7" w:rsidRPr="002573E2"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ind w:left="720" w:hanging="720"/>
        <w:jc w:val="both"/>
        <w:rPr>
          <w:rFonts w:ascii="Times New Roman" w:hAnsi="Times New Roman" w:cs="Times New Roman"/>
          <w:b/>
          <w:sz w:val="24"/>
          <w:szCs w:val="24"/>
        </w:rPr>
      </w:pPr>
      <w:r w:rsidRPr="00D05177">
        <w:rPr>
          <w:rFonts w:ascii="Times New Roman" w:hAnsi="Times New Roman" w:cs="Times New Roman"/>
          <w:b/>
          <w:sz w:val="24"/>
          <w:szCs w:val="24"/>
        </w:rPr>
        <w:t>2.21</w:t>
      </w:r>
      <w:r>
        <w:rPr>
          <w:rFonts w:ascii="Times New Roman" w:hAnsi="Times New Roman" w:cs="Times New Roman"/>
          <w:b/>
          <w:sz w:val="24"/>
          <w:szCs w:val="24"/>
        </w:rPr>
        <w:tab/>
      </w:r>
      <w:r w:rsidRPr="00D05177">
        <w:rPr>
          <w:rFonts w:ascii="Times New Roman" w:hAnsi="Times New Roman" w:cs="Times New Roman"/>
          <w:b/>
          <w:sz w:val="24"/>
          <w:szCs w:val="24"/>
        </w:rPr>
        <w:t>International Dimensions</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This researcher appreciating the reality of</w:t>
      </w:r>
      <w:r>
        <w:rPr>
          <w:rFonts w:ascii="Times New Roman" w:hAnsi="Times New Roman" w:cs="Times New Roman"/>
          <w:sz w:val="24"/>
          <w:szCs w:val="24"/>
        </w:rPr>
        <w:t xml:space="preserve"> the </w:t>
      </w:r>
      <w:r w:rsidRPr="004B3D33">
        <w:rPr>
          <w:rFonts w:ascii="Times New Roman" w:hAnsi="Times New Roman" w:cs="Times New Roman"/>
          <w:noProof/>
          <w:sz w:val="24"/>
          <w:szCs w:val="24"/>
        </w:rPr>
        <w:t>concept</w:t>
      </w:r>
      <w:r w:rsidRPr="00D05177">
        <w:rPr>
          <w:rFonts w:ascii="Times New Roman" w:hAnsi="Times New Roman" w:cs="Times New Roman"/>
          <w:sz w:val="24"/>
          <w:szCs w:val="24"/>
        </w:rPr>
        <w:t xml:space="preserve"> of</w:t>
      </w:r>
      <w:r>
        <w:rPr>
          <w:rFonts w:ascii="Times New Roman" w:hAnsi="Times New Roman" w:cs="Times New Roman"/>
          <w:sz w:val="24"/>
          <w:szCs w:val="24"/>
        </w:rPr>
        <w:t xml:space="preserve"> the </w:t>
      </w:r>
      <w:r w:rsidRPr="004B3D33">
        <w:rPr>
          <w:rFonts w:ascii="Times New Roman" w:hAnsi="Times New Roman" w:cs="Times New Roman"/>
          <w:noProof/>
          <w:sz w:val="24"/>
          <w:szCs w:val="24"/>
        </w:rPr>
        <w:t>global</w:t>
      </w:r>
      <w:r w:rsidRPr="00D05177">
        <w:rPr>
          <w:rFonts w:ascii="Times New Roman" w:hAnsi="Times New Roman" w:cs="Times New Roman"/>
          <w:sz w:val="24"/>
          <w:szCs w:val="24"/>
        </w:rPr>
        <w:t xml:space="preserve"> village believe that the international dimension should not be over sighted since one must appreciate that interactions and </w:t>
      </w:r>
      <w:r w:rsidRPr="004B3D33">
        <w:rPr>
          <w:rFonts w:ascii="Times New Roman" w:hAnsi="Times New Roman" w:cs="Times New Roman"/>
          <w:noProof/>
          <w:sz w:val="24"/>
          <w:szCs w:val="24"/>
        </w:rPr>
        <w:t>co-operation</w:t>
      </w:r>
      <w:r w:rsidRPr="00D05177">
        <w:rPr>
          <w:rFonts w:ascii="Times New Roman" w:hAnsi="Times New Roman" w:cs="Times New Roman"/>
          <w:sz w:val="24"/>
          <w:szCs w:val="24"/>
        </w:rPr>
        <w:t xml:space="preserve"> had gone beyond business, geographical and political boundaries.</w:t>
      </w:r>
    </w:p>
    <w:p w:rsidR="004402D7" w:rsidRPr="00D0517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D05177">
        <w:rPr>
          <w:rFonts w:ascii="Times New Roman" w:hAnsi="Times New Roman" w:cs="Times New Roman"/>
          <w:sz w:val="24"/>
          <w:szCs w:val="24"/>
        </w:rPr>
        <w:t xml:space="preserve">mproving the work team approach requires selecting professionally and or technically competent employee who </w:t>
      </w:r>
      <w:r>
        <w:rPr>
          <w:rFonts w:ascii="Times New Roman" w:hAnsi="Times New Roman" w:cs="Times New Roman"/>
          <w:noProof/>
          <w:sz w:val="24"/>
          <w:szCs w:val="24"/>
        </w:rPr>
        <w:t>is</w:t>
      </w:r>
      <w:r w:rsidRPr="00D05177">
        <w:rPr>
          <w:rFonts w:ascii="Times New Roman" w:hAnsi="Times New Roman" w:cs="Times New Roman"/>
          <w:sz w:val="24"/>
          <w:szCs w:val="24"/>
        </w:rPr>
        <w:t xml:space="preserve"> sociable and has the nature of a team player. The members when selected must </w:t>
      </w:r>
      <w:r w:rsidRPr="004B3D33">
        <w:rPr>
          <w:rFonts w:ascii="Times New Roman" w:hAnsi="Times New Roman" w:cs="Times New Roman"/>
          <w:noProof/>
          <w:sz w:val="24"/>
          <w:szCs w:val="24"/>
        </w:rPr>
        <w:t>purposefully train</w:t>
      </w:r>
      <w:r w:rsidRPr="00D05177">
        <w:rPr>
          <w:rFonts w:ascii="Times New Roman" w:hAnsi="Times New Roman" w:cs="Times New Roman"/>
          <w:sz w:val="24"/>
          <w:szCs w:val="24"/>
        </w:rPr>
        <w:t xml:space="preserve"> for the work team approach after clearing the goals. Case studies or (substituted team task) and Real Task business assignments provide </w:t>
      </w:r>
      <w:r>
        <w:rPr>
          <w:rFonts w:ascii="Times New Roman" w:hAnsi="Times New Roman" w:cs="Times New Roman"/>
          <w:noProof/>
          <w:sz w:val="24"/>
          <w:szCs w:val="24"/>
        </w:rPr>
        <w:t>excellent</w:t>
      </w:r>
      <w:r w:rsidRPr="00D05177">
        <w:rPr>
          <w:rFonts w:ascii="Times New Roman" w:hAnsi="Times New Roman" w:cs="Times New Roman"/>
          <w:sz w:val="24"/>
          <w:szCs w:val="24"/>
        </w:rPr>
        <w:t xml:space="preserve"> training and experiences for the team building goals. Transformation of</w:t>
      </w:r>
      <w:r>
        <w:rPr>
          <w:rFonts w:ascii="Times New Roman" w:hAnsi="Times New Roman" w:cs="Times New Roman"/>
          <w:sz w:val="24"/>
          <w:szCs w:val="24"/>
        </w:rPr>
        <w:t xml:space="preserve"> the </w:t>
      </w:r>
      <w:r w:rsidRPr="004B3D33">
        <w:rPr>
          <w:rFonts w:ascii="Times New Roman" w:hAnsi="Times New Roman" w:cs="Times New Roman"/>
          <w:noProof/>
          <w:sz w:val="24"/>
          <w:szCs w:val="24"/>
        </w:rPr>
        <w:t>team</w:t>
      </w:r>
      <w:r w:rsidRPr="00D05177">
        <w:rPr>
          <w:rFonts w:ascii="Times New Roman" w:hAnsi="Times New Roman" w:cs="Times New Roman"/>
          <w:sz w:val="24"/>
          <w:szCs w:val="24"/>
        </w:rPr>
        <w:t xml:space="preserve"> to </w:t>
      </w:r>
      <w:r>
        <w:rPr>
          <w:rFonts w:ascii="Times New Roman" w:hAnsi="Times New Roman" w:cs="Times New Roman"/>
          <w:noProof/>
          <w:sz w:val="24"/>
          <w:szCs w:val="24"/>
        </w:rPr>
        <w:t>competent</w:t>
      </w:r>
      <w:r w:rsidRPr="00D05177">
        <w:rPr>
          <w:rFonts w:ascii="Times New Roman" w:hAnsi="Times New Roman" w:cs="Times New Roman"/>
          <w:sz w:val="24"/>
          <w:szCs w:val="24"/>
        </w:rPr>
        <w:t xml:space="preserve"> team and managing team for high performance are all steps in team performance improvement.</w:t>
      </w:r>
    </w:p>
    <w:p w:rsidR="004402D7" w:rsidRPr="00D0517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Periodic reviews of teamwork progress and processes perhaps with a consultant expose team strengths and weaknesses. It also tells where to make amends, </w:t>
      </w:r>
      <w:r w:rsidRPr="004B3D33">
        <w:rPr>
          <w:rFonts w:ascii="Times New Roman" w:hAnsi="Times New Roman" w:cs="Times New Roman"/>
          <w:noProof/>
          <w:sz w:val="24"/>
          <w:szCs w:val="24"/>
        </w:rPr>
        <w:t>emphasi</w:t>
      </w:r>
      <w:r>
        <w:rPr>
          <w:rFonts w:ascii="Times New Roman" w:hAnsi="Times New Roman" w:cs="Times New Roman"/>
          <w:noProof/>
          <w:sz w:val="24"/>
          <w:szCs w:val="24"/>
        </w:rPr>
        <w:t>s</w:t>
      </w:r>
      <w:r w:rsidRPr="004B3D33">
        <w:rPr>
          <w:rFonts w:ascii="Times New Roman" w:hAnsi="Times New Roman" w:cs="Times New Roman"/>
          <w:noProof/>
          <w:sz w:val="24"/>
          <w:szCs w:val="24"/>
        </w:rPr>
        <w:t>e</w:t>
      </w:r>
      <w:r w:rsidRPr="00D05177">
        <w:rPr>
          <w:rFonts w:ascii="Times New Roman" w:hAnsi="Times New Roman" w:cs="Times New Roman"/>
          <w:sz w:val="24"/>
          <w:szCs w:val="24"/>
        </w:rPr>
        <w:t xml:space="preserve"> or discharge and refocus the team on the </w:t>
      </w:r>
      <w:r w:rsidRPr="004B3D33">
        <w:rPr>
          <w:rFonts w:ascii="Times New Roman" w:hAnsi="Times New Roman" w:cs="Times New Roman"/>
          <w:noProof/>
          <w:sz w:val="24"/>
          <w:szCs w:val="24"/>
        </w:rPr>
        <w:t>organi</w:t>
      </w:r>
      <w:r>
        <w:rPr>
          <w:rFonts w:ascii="Times New Roman" w:hAnsi="Times New Roman" w:cs="Times New Roman"/>
          <w:noProof/>
          <w:sz w:val="24"/>
          <w:szCs w:val="24"/>
        </w:rPr>
        <w:t>s</w:t>
      </w:r>
      <w:r w:rsidRPr="004B3D33">
        <w:rPr>
          <w:rFonts w:ascii="Times New Roman" w:hAnsi="Times New Roman" w:cs="Times New Roman"/>
          <w:noProof/>
          <w:sz w:val="24"/>
          <w:szCs w:val="24"/>
        </w:rPr>
        <w:t>ational</w:t>
      </w:r>
      <w:r w:rsidRPr="00D05177">
        <w:rPr>
          <w:rFonts w:ascii="Times New Roman" w:hAnsi="Times New Roman" w:cs="Times New Roman"/>
          <w:sz w:val="24"/>
          <w:szCs w:val="24"/>
        </w:rPr>
        <w:t xml:space="preserve"> goals. Each team must have </w:t>
      </w:r>
      <w:r>
        <w:rPr>
          <w:rFonts w:ascii="Times New Roman" w:hAnsi="Times New Roman" w:cs="Times New Roman"/>
          <w:noProof/>
          <w:sz w:val="24"/>
          <w:szCs w:val="24"/>
        </w:rPr>
        <w:t>excellent</w:t>
      </w:r>
      <w:r w:rsidRPr="00D05177">
        <w:rPr>
          <w:rFonts w:ascii="Times New Roman" w:hAnsi="Times New Roman" w:cs="Times New Roman"/>
          <w:sz w:val="24"/>
          <w:szCs w:val="24"/>
        </w:rPr>
        <w:t xml:space="preserve"> interpersonal relationships and </w:t>
      </w:r>
      <w:r>
        <w:rPr>
          <w:rFonts w:ascii="Times New Roman" w:hAnsi="Times New Roman" w:cs="Times New Roman"/>
          <w:noProof/>
          <w:sz w:val="24"/>
          <w:szCs w:val="24"/>
        </w:rPr>
        <w:t>sufficient</w:t>
      </w:r>
      <w:r w:rsidRPr="00D05177">
        <w:rPr>
          <w:rFonts w:ascii="Times New Roman" w:hAnsi="Times New Roman" w:cs="Times New Roman"/>
          <w:sz w:val="24"/>
          <w:szCs w:val="24"/>
        </w:rPr>
        <w:t xml:space="preserve"> cohesion to cooperatively attain the team goals. So also would </w:t>
      </w:r>
      <w:r w:rsidRPr="00A52352">
        <w:rPr>
          <w:rFonts w:ascii="Times New Roman" w:hAnsi="Times New Roman" w:cs="Times New Roman"/>
          <w:noProof/>
          <w:sz w:val="24"/>
          <w:szCs w:val="24"/>
        </w:rPr>
        <w:t>eff</w:t>
      </w:r>
      <w:r>
        <w:rPr>
          <w:rFonts w:ascii="Times New Roman" w:hAnsi="Times New Roman" w:cs="Times New Roman"/>
          <w:noProof/>
          <w:sz w:val="24"/>
          <w:szCs w:val="24"/>
        </w:rPr>
        <w:t>icient</w:t>
      </w:r>
      <w:r w:rsidRPr="00A52352">
        <w:rPr>
          <w:rFonts w:ascii="Times New Roman" w:hAnsi="Times New Roman" w:cs="Times New Roman"/>
          <w:noProof/>
          <w:sz w:val="24"/>
          <w:szCs w:val="24"/>
        </w:rPr>
        <w:t>ly</w:t>
      </w:r>
      <w:r>
        <w:rPr>
          <w:rFonts w:ascii="Times New Roman" w:hAnsi="Times New Roman" w:cs="Times New Roman"/>
          <w:noProof/>
          <w:sz w:val="24"/>
          <w:szCs w:val="24"/>
        </w:rPr>
        <w:t xml:space="preserve"> </w:t>
      </w:r>
      <w:r w:rsidRPr="004B3D33">
        <w:rPr>
          <w:rFonts w:ascii="Times New Roman" w:hAnsi="Times New Roman" w:cs="Times New Roman"/>
          <w:noProof/>
          <w:sz w:val="24"/>
          <w:szCs w:val="24"/>
        </w:rPr>
        <w:t>manage</w:t>
      </w:r>
      <w:r w:rsidRPr="00D05177">
        <w:rPr>
          <w:rFonts w:ascii="Times New Roman" w:hAnsi="Times New Roman" w:cs="Times New Roman"/>
          <w:sz w:val="24"/>
          <w:szCs w:val="24"/>
        </w:rPr>
        <w:t xml:space="preserve"> diverse talents and skills using superb conflict resolution and negotiating skills.</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lastRenderedPageBreak/>
        <w:t xml:space="preserve">Information Technology will boost the improvement efforts and so will </w:t>
      </w:r>
      <w:r>
        <w:rPr>
          <w:rFonts w:ascii="Times New Roman" w:hAnsi="Times New Roman" w:cs="Times New Roman"/>
          <w:noProof/>
          <w:sz w:val="24"/>
          <w:szCs w:val="24"/>
        </w:rPr>
        <w:t>adequate</w:t>
      </w:r>
      <w:r w:rsidRPr="00A52352">
        <w:rPr>
          <w:rFonts w:ascii="Times New Roman" w:hAnsi="Times New Roman" w:cs="Times New Roman"/>
          <w:noProof/>
          <w:sz w:val="24"/>
          <w:szCs w:val="24"/>
        </w:rPr>
        <w:t>ly</w:t>
      </w:r>
      <w:r>
        <w:rPr>
          <w:rFonts w:ascii="Times New Roman" w:hAnsi="Times New Roman" w:cs="Times New Roman"/>
          <w:noProof/>
          <w:sz w:val="24"/>
          <w:szCs w:val="24"/>
        </w:rPr>
        <w:t xml:space="preserve"> </w:t>
      </w:r>
      <w:r w:rsidRPr="004B3D33">
        <w:rPr>
          <w:rFonts w:ascii="Times New Roman" w:hAnsi="Times New Roman" w:cs="Times New Roman"/>
          <w:noProof/>
          <w:sz w:val="24"/>
          <w:szCs w:val="24"/>
        </w:rPr>
        <w:t>manage</w:t>
      </w:r>
      <w:r w:rsidRPr="00D05177">
        <w:rPr>
          <w:rFonts w:ascii="Times New Roman" w:hAnsi="Times New Roman" w:cs="Times New Roman"/>
          <w:sz w:val="24"/>
          <w:szCs w:val="24"/>
        </w:rPr>
        <w:t xml:space="preserve"> invisible teams. In all</w:t>
      </w:r>
      <w:r w:rsidRPr="004B3D33">
        <w:rPr>
          <w:rFonts w:ascii="Times New Roman" w:hAnsi="Times New Roman" w:cs="Times New Roman"/>
          <w:noProof/>
          <w:sz w:val="24"/>
          <w:szCs w:val="24"/>
        </w:rPr>
        <w:t xml:space="preserve"> these, management support must secure</w:t>
      </w:r>
      <w:r w:rsidRPr="00D05177">
        <w:rPr>
          <w:rFonts w:ascii="Times New Roman" w:hAnsi="Times New Roman" w:cs="Times New Roman"/>
          <w:sz w:val="24"/>
          <w:szCs w:val="24"/>
        </w:rPr>
        <w:t xml:space="preserve"> the team</w:t>
      </w:r>
      <w:r>
        <w:rPr>
          <w:rFonts w:ascii="Times New Roman" w:hAnsi="Times New Roman" w:cs="Times New Roman"/>
          <w:sz w:val="24"/>
          <w:szCs w:val="24"/>
        </w:rPr>
        <w:t xml:space="preserve">, </w:t>
      </w:r>
      <w:r w:rsidRPr="004B3D33">
        <w:rPr>
          <w:rFonts w:ascii="Times New Roman" w:hAnsi="Times New Roman" w:cs="Times New Roman"/>
          <w:noProof/>
          <w:sz w:val="24"/>
          <w:szCs w:val="24"/>
        </w:rPr>
        <w:t>and</w:t>
      </w:r>
      <w:r w:rsidRPr="00D05177">
        <w:rPr>
          <w:rFonts w:ascii="Times New Roman" w:hAnsi="Times New Roman" w:cs="Times New Roman"/>
          <w:sz w:val="24"/>
          <w:szCs w:val="24"/>
        </w:rPr>
        <w:t xml:space="preserve"> all that </w:t>
      </w:r>
      <w:r w:rsidRPr="004B3D33">
        <w:rPr>
          <w:rFonts w:ascii="Times New Roman" w:hAnsi="Times New Roman" w:cs="Times New Roman"/>
          <w:noProof/>
          <w:sz w:val="24"/>
          <w:szCs w:val="24"/>
        </w:rPr>
        <w:t>surround</w:t>
      </w:r>
      <w:r>
        <w:rPr>
          <w:rFonts w:ascii="Times New Roman" w:hAnsi="Times New Roman" w:cs="Times New Roman"/>
          <w:noProof/>
          <w:sz w:val="24"/>
          <w:szCs w:val="24"/>
        </w:rPr>
        <w:t>s</w:t>
      </w:r>
      <w:r w:rsidRPr="00D05177">
        <w:rPr>
          <w:rFonts w:ascii="Times New Roman" w:hAnsi="Times New Roman" w:cs="Times New Roman"/>
          <w:sz w:val="24"/>
          <w:szCs w:val="24"/>
        </w:rPr>
        <w:t xml:space="preserve"> it can contribute. </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p>
    <w:p w:rsidR="004402D7" w:rsidRPr="00D0517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2.22</w:t>
      </w:r>
      <w:r>
        <w:rPr>
          <w:rFonts w:ascii="Times New Roman" w:hAnsi="Times New Roman" w:cs="Times New Roman"/>
          <w:b/>
          <w:sz w:val="24"/>
          <w:szCs w:val="24"/>
        </w:rPr>
        <w:tab/>
      </w:r>
      <w:r w:rsidRPr="00D05177">
        <w:rPr>
          <w:rFonts w:ascii="Times New Roman" w:hAnsi="Times New Roman" w:cs="Times New Roman"/>
          <w:b/>
          <w:sz w:val="24"/>
          <w:szCs w:val="24"/>
        </w:rPr>
        <w:t>The</w:t>
      </w:r>
      <w:r>
        <w:rPr>
          <w:rFonts w:ascii="Times New Roman" w:hAnsi="Times New Roman" w:cs="Times New Roman"/>
          <w:b/>
          <w:sz w:val="24"/>
          <w:szCs w:val="24"/>
        </w:rPr>
        <w:t>oretical Framework Review of the Study</w:t>
      </w:r>
    </w:p>
    <w:p w:rsidR="004402D7" w:rsidRDefault="004402D7" w:rsidP="004402D7">
      <w:pPr>
        <w:spacing w:after="0" w:line="360" w:lineRule="auto"/>
        <w:jc w:val="both"/>
        <w:rPr>
          <w:rFonts w:ascii="Times New Roman" w:hAnsi="Times New Roman" w:cs="Times New Roman"/>
          <w:sz w:val="24"/>
          <w:szCs w:val="24"/>
        </w:rPr>
      </w:pPr>
      <w:r w:rsidRPr="00D05177">
        <w:rPr>
          <w:rFonts w:ascii="Times New Roman" w:hAnsi="Times New Roman" w:cs="Times New Roman"/>
          <w:sz w:val="24"/>
          <w:szCs w:val="24"/>
        </w:rPr>
        <w:t xml:space="preserve">The classical management theorists, in their authority and control, blind efficiency-driven tall hierarchy </w:t>
      </w:r>
      <w:r w:rsidRPr="004B3D33">
        <w:rPr>
          <w:rFonts w:ascii="Times New Roman" w:hAnsi="Times New Roman" w:cs="Times New Roman"/>
          <w:noProof/>
          <w:sz w:val="24"/>
          <w:szCs w:val="24"/>
        </w:rPr>
        <w:t>organi</w:t>
      </w:r>
      <w:r>
        <w:rPr>
          <w:rFonts w:ascii="Times New Roman" w:hAnsi="Times New Roman" w:cs="Times New Roman"/>
          <w:noProof/>
          <w:sz w:val="24"/>
          <w:szCs w:val="24"/>
        </w:rPr>
        <w:t>s</w:t>
      </w:r>
      <w:r w:rsidRPr="004B3D33">
        <w:rPr>
          <w:rFonts w:ascii="Times New Roman" w:hAnsi="Times New Roman" w:cs="Times New Roman"/>
          <w:noProof/>
          <w:sz w:val="24"/>
          <w:szCs w:val="24"/>
        </w:rPr>
        <w:t>ation</w:t>
      </w:r>
      <w:r w:rsidRPr="00D05177">
        <w:rPr>
          <w:rFonts w:ascii="Times New Roman" w:hAnsi="Times New Roman" w:cs="Times New Roman"/>
          <w:sz w:val="24"/>
          <w:szCs w:val="24"/>
        </w:rPr>
        <w:t xml:space="preserve"> mentality, saw</w:t>
      </w:r>
      <w:r>
        <w:rPr>
          <w:rFonts w:ascii="Times New Roman" w:hAnsi="Times New Roman" w:cs="Times New Roman"/>
          <w:sz w:val="24"/>
          <w:szCs w:val="24"/>
        </w:rPr>
        <w:t xml:space="preserve"> a </w:t>
      </w:r>
      <w:r w:rsidRPr="004B3D33">
        <w:rPr>
          <w:rFonts w:ascii="Times New Roman" w:hAnsi="Times New Roman" w:cs="Times New Roman"/>
          <w:noProof/>
          <w:sz w:val="24"/>
          <w:szCs w:val="24"/>
        </w:rPr>
        <w:t>man</w:t>
      </w:r>
      <w:r w:rsidRPr="00D05177">
        <w:rPr>
          <w:rFonts w:ascii="Times New Roman" w:hAnsi="Times New Roman" w:cs="Times New Roman"/>
          <w:sz w:val="24"/>
          <w:szCs w:val="24"/>
        </w:rPr>
        <w:t xml:space="preserve"> – the human element in the </w:t>
      </w:r>
      <w:r w:rsidRPr="004B3D33">
        <w:rPr>
          <w:rFonts w:ascii="Times New Roman" w:hAnsi="Times New Roman" w:cs="Times New Roman"/>
          <w:noProof/>
          <w:sz w:val="24"/>
          <w:szCs w:val="24"/>
        </w:rPr>
        <w:t>organi</w:t>
      </w:r>
      <w:r>
        <w:rPr>
          <w:rFonts w:ascii="Times New Roman" w:hAnsi="Times New Roman" w:cs="Times New Roman"/>
          <w:noProof/>
          <w:sz w:val="24"/>
          <w:szCs w:val="24"/>
        </w:rPr>
        <w:t>s</w:t>
      </w:r>
      <w:r w:rsidRPr="004B3D33">
        <w:rPr>
          <w:rFonts w:ascii="Times New Roman" w:hAnsi="Times New Roman" w:cs="Times New Roman"/>
          <w:noProof/>
          <w:sz w:val="24"/>
          <w:szCs w:val="24"/>
        </w:rPr>
        <w:t>ation</w:t>
      </w:r>
      <w:r w:rsidRPr="00D05177">
        <w:rPr>
          <w:rFonts w:ascii="Times New Roman" w:hAnsi="Times New Roman" w:cs="Times New Roman"/>
          <w:sz w:val="24"/>
          <w:szCs w:val="24"/>
        </w:rPr>
        <w:t xml:space="preserve">, as an economic tool. They believed that people go to the </w:t>
      </w:r>
      <w:r w:rsidRPr="009357BF">
        <w:rPr>
          <w:rFonts w:ascii="Times New Roman" w:hAnsi="Times New Roman" w:cs="Times New Roman"/>
          <w:noProof/>
          <w:sz w:val="24"/>
          <w:szCs w:val="24"/>
        </w:rPr>
        <w:t>workplace</w:t>
      </w:r>
      <w:r>
        <w:rPr>
          <w:rFonts w:ascii="Times New Roman" w:hAnsi="Times New Roman" w:cs="Times New Roman"/>
          <w:noProof/>
          <w:sz w:val="24"/>
          <w:szCs w:val="24"/>
        </w:rPr>
        <w:t>to meet</w:t>
      </w:r>
      <w:r w:rsidRPr="00D05177">
        <w:rPr>
          <w:rFonts w:ascii="Times New Roman" w:hAnsi="Times New Roman" w:cs="Times New Roman"/>
          <w:sz w:val="24"/>
          <w:szCs w:val="24"/>
        </w:rPr>
        <w:t xml:space="preserve"> only their Maslow’s low order n</w:t>
      </w:r>
      <w:r>
        <w:rPr>
          <w:rFonts w:ascii="Times New Roman" w:hAnsi="Times New Roman" w:cs="Times New Roman"/>
          <w:sz w:val="24"/>
          <w:szCs w:val="24"/>
        </w:rPr>
        <w:t>eeds of physiological dimension-</w:t>
      </w:r>
      <w:r w:rsidRPr="00BE2C0C">
        <w:rPr>
          <w:rFonts w:ascii="Times New Roman" w:hAnsi="Times New Roman" w:cs="Times New Roman"/>
          <w:noProof/>
          <w:sz w:val="24"/>
          <w:szCs w:val="24"/>
        </w:rPr>
        <w:t>food, clothing and shelter</w:t>
      </w:r>
      <w:r w:rsidRPr="004B3D33">
        <w:rPr>
          <w:rFonts w:ascii="Times New Roman" w:hAnsi="Times New Roman" w:cs="Times New Roman"/>
          <w:noProof/>
          <w:sz w:val="24"/>
          <w:szCs w:val="24"/>
        </w:rPr>
        <w:t>.</w:t>
      </w:r>
      <w:r w:rsidRPr="00D05177">
        <w:rPr>
          <w:rFonts w:ascii="Times New Roman" w:hAnsi="Times New Roman" w:cs="Times New Roman"/>
          <w:sz w:val="24"/>
          <w:szCs w:val="24"/>
        </w:rPr>
        <w:t xml:space="preserve"> To </w:t>
      </w:r>
      <w:r w:rsidRPr="004B3D33">
        <w:rPr>
          <w:rFonts w:ascii="Times New Roman" w:hAnsi="Times New Roman" w:cs="Times New Roman"/>
          <w:noProof/>
          <w:sz w:val="24"/>
          <w:szCs w:val="24"/>
        </w:rPr>
        <w:t>them</w:t>
      </w:r>
      <w:r>
        <w:rPr>
          <w:rFonts w:ascii="Times New Roman" w:hAnsi="Times New Roman" w:cs="Times New Roman"/>
          <w:noProof/>
          <w:sz w:val="24"/>
          <w:szCs w:val="24"/>
        </w:rPr>
        <w:t>,</w:t>
      </w:r>
      <w:r w:rsidRPr="00D05177">
        <w:rPr>
          <w:rFonts w:ascii="Times New Roman" w:hAnsi="Times New Roman" w:cs="Times New Roman"/>
          <w:sz w:val="24"/>
          <w:szCs w:val="24"/>
        </w:rPr>
        <w:t xml:space="preserve"> workers are McGregor’s theory X people who hate work, have no initiative and must be coerced to get their best: higher productivity in the </w:t>
      </w:r>
      <w:r w:rsidRPr="004B3D33">
        <w:rPr>
          <w:rFonts w:ascii="Times New Roman" w:hAnsi="Times New Roman" w:cs="Times New Roman"/>
          <w:noProof/>
          <w:sz w:val="24"/>
          <w:szCs w:val="24"/>
        </w:rPr>
        <w:t>organi</w:t>
      </w:r>
      <w:r>
        <w:rPr>
          <w:rFonts w:ascii="Times New Roman" w:hAnsi="Times New Roman" w:cs="Times New Roman"/>
          <w:noProof/>
          <w:sz w:val="24"/>
          <w:szCs w:val="24"/>
        </w:rPr>
        <w:t>s</w:t>
      </w:r>
      <w:r w:rsidRPr="004B3D33">
        <w:rPr>
          <w:rFonts w:ascii="Times New Roman" w:hAnsi="Times New Roman" w:cs="Times New Roman"/>
          <w:noProof/>
          <w:sz w:val="24"/>
          <w:szCs w:val="24"/>
        </w:rPr>
        <w:t>ation</w:t>
      </w:r>
      <w:r w:rsidRPr="00D05177">
        <w:rPr>
          <w:rFonts w:ascii="Times New Roman" w:hAnsi="Times New Roman" w:cs="Times New Roman"/>
          <w:sz w:val="24"/>
          <w:szCs w:val="24"/>
        </w:rPr>
        <w:t>. The neo-</w:t>
      </w:r>
      <w:r w:rsidRPr="009357BF">
        <w:rPr>
          <w:rFonts w:ascii="Times New Roman" w:hAnsi="Times New Roman" w:cs="Times New Roman"/>
          <w:noProof/>
          <w:sz w:val="24"/>
          <w:szCs w:val="24"/>
        </w:rPr>
        <w:t>classical</w:t>
      </w:r>
      <w:r w:rsidRPr="00D05177">
        <w:rPr>
          <w:rFonts w:ascii="Times New Roman" w:hAnsi="Times New Roman" w:cs="Times New Roman"/>
          <w:sz w:val="24"/>
          <w:szCs w:val="24"/>
        </w:rPr>
        <w:t xml:space="preserve"> with their Cicero Chicago Hawthorne experiments proved that interpersonal relationships among workers and human dignity of the employees were responsible for the productivity increase even when they worked in</w:t>
      </w:r>
      <w:r>
        <w:rPr>
          <w:rFonts w:ascii="Times New Roman" w:hAnsi="Times New Roman" w:cs="Times New Roman"/>
          <w:sz w:val="24"/>
          <w:szCs w:val="24"/>
        </w:rPr>
        <w:t xml:space="preserve"> the </w:t>
      </w:r>
      <w:r w:rsidRPr="004B3D33">
        <w:rPr>
          <w:rFonts w:ascii="Times New Roman" w:hAnsi="Times New Roman" w:cs="Times New Roman"/>
          <w:noProof/>
          <w:sz w:val="24"/>
          <w:szCs w:val="24"/>
        </w:rPr>
        <w:t>harsh</w:t>
      </w:r>
      <w:r w:rsidRPr="00D05177">
        <w:rPr>
          <w:rFonts w:ascii="Times New Roman" w:hAnsi="Times New Roman" w:cs="Times New Roman"/>
          <w:sz w:val="24"/>
          <w:szCs w:val="24"/>
        </w:rPr>
        <w:t xml:space="preserve"> physical work environment.</w:t>
      </w:r>
    </w:p>
    <w:p w:rsidR="004402D7" w:rsidRDefault="004402D7" w:rsidP="004402D7">
      <w:pPr>
        <w:spacing w:after="0" w:line="240" w:lineRule="auto"/>
        <w:jc w:val="both"/>
        <w:rPr>
          <w:rFonts w:ascii="Times New Roman" w:hAnsi="Times New Roman" w:cs="Times New Roman"/>
          <w:sz w:val="24"/>
          <w:szCs w:val="24"/>
        </w:rPr>
      </w:pPr>
    </w:p>
    <w:p w:rsidR="004402D7" w:rsidRPr="00966D83" w:rsidRDefault="004402D7" w:rsidP="004402D7">
      <w:pPr>
        <w:spacing w:after="0" w:line="360" w:lineRule="auto"/>
        <w:jc w:val="both"/>
        <w:rPr>
          <w:rFonts w:ascii="Times New Roman" w:hAnsi="Times New Roman" w:cs="Times New Roman"/>
          <w:sz w:val="24"/>
          <w:szCs w:val="24"/>
          <w:lang w:val="en-GB"/>
        </w:rPr>
      </w:pPr>
      <w:r w:rsidRPr="00F51175">
        <w:rPr>
          <w:rFonts w:ascii="Times New Roman" w:hAnsi="Times New Roman" w:cs="Times New Roman"/>
          <w:noProof/>
          <w:sz w:val="24"/>
          <w:szCs w:val="24"/>
          <w:lang w:val="en-GB"/>
        </w:rPr>
        <w:t xml:space="preserve">There are many theories about teams and groups, but this work </w:t>
      </w:r>
      <w:r>
        <w:rPr>
          <w:rFonts w:ascii="Times New Roman" w:hAnsi="Times New Roman" w:cs="Times New Roman"/>
          <w:noProof/>
          <w:sz w:val="24"/>
          <w:szCs w:val="24"/>
          <w:lang w:val="en-GB"/>
        </w:rPr>
        <w:t>base</w:t>
      </w:r>
      <w:r w:rsidRPr="00F51175">
        <w:rPr>
          <w:rFonts w:ascii="Times New Roman" w:hAnsi="Times New Roman" w:cs="Times New Roman"/>
          <w:noProof/>
          <w:sz w:val="24"/>
          <w:szCs w:val="24"/>
          <w:lang w:val="en-GB"/>
        </w:rPr>
        <w:t xml:space="preserve"> on the theories of these authors;</w:t>
      </w:r>
    </w:p>
    <w:p w:rsidR="004402D7" w:rsidRPr="00356BE9" w:rsidRDefault="004402D7" w:rsidP="004402D7">
      <w:pPr>
        <w:spacing w:after="0" w:line="360" w:lineRule="auto"/>
        <w:jc w:val="both"/>
        <w:rPr>
          <w:rFonts w:ascii="Times New Roman" w:hAnsi="Times New Roman" w:cs="Times New Roman"/>
          <w:noProof/>
          <w:sz w:val="24"/>
          <w:szCs w:val="24"/>
          <w:lang w:val="en-GB"/>
        </w:rPr>
      </w:pPr>
      <w:r w:rsidRPr="00966D83">
        <w:rPr>
          <w:rFonts w:ascii="Times New Roman" w:hAnsi="Times New Roman" w:cs="Times New Roman"/>
          <w:sz w:val="24"/>
          <w:szCs w:val="24"/>
          <w:lang w:val="en-GB"/>
        </w:rPr>
        <w:t xml:space="preserve">(a) </w:t>
      </w:r>
      <w:r w:rsidRPr="004B3D33">
        <w:rPr>
          <w:rFonts w:ascii="Times New Roman" w:hAnsi="Times New Roman" w:cs="Times New Roman"/>
          <w:noProof/>
          <w:sz w:val="24"/>
          <w:szCs w:val="24"/>
          <w:lang w:val="en-GB"/>
        </w:rPr>
        <w:t xml:space="preserve">Adair (1986) Theory of Desirable Personal Attribute: This theory suggests that the test of </w:t>
      </w:r>
      <w:r w:rsidRPr="00695B55">
        <w:rPr>
          <w:rFonts w:ascii="Times New Roman" w:hAnsi="Times New Roman" w:cs="Times New Roman"/>
          <w:noProof/>
          <w:sz w:val="24"/>
          <w:szCs w:val="24"/>
          <w:lang w:val="en-GB"/>
        </w:rPr>
        <w:t>a good</w:t>
      </w:r>
      <w:r>
        <w:rPr>
          <w:rFonts w:ascii="Times New Roman" w:hAnsi="Times New Roman" w:cs="Times New Roman"/>
          <w:noProof/>
          <w:sz w:val="24"/>
          <w:szCs w:val="24"/>
          <w:lang w:val="en-GB"/>
        </w:rPr>
        <w:t xml:space="preserve"> and produ</w:t>
      </w:r>
      <w:r w:rsidRPr="00A52352">
        <w:rPr>
          <w:rFonts w:ascii="Times New Roman" w:hAnsi="Times New Roman" w:cs="Times New Roman"/>
          <w:noProof/>
          <w:sz w:val="24"/>
          <w:szCs w:val="24"/>
          <w:lang w:val="en-GB"/>
        </w:rPr>
        <w:t>ctive</w:t>
      </w:r>
      <w:r>
        <w:rPr>
          <w:rFonts w:ascii="Times New Roman" w:hAnsi="Times New Roman" w:cs="Times New Roman"/>
          <w:noProof/>
          <w:sz w:val="24"/>
          <w:szCs w:val="24"/>
          <w:lang w:val="en-GB"/>
        </w:rPr>
        <w:t xml:space="preserve"> </w:t>
      </w:r>
      <w:r w:rsidRPr="00996473">
        <w:rPr>
          <w:rFonts w:ascii="Times New Roman" w:hAnsi="Times New Roman" w:cs="Times New Roman"/>
          <w:noProof/>
          <w:sz w:val="24"/>
          <w:szCs w:val="24"/>
          <w:lang w:val="en-GB"/>
        </w:rPr>
        <w:t xml:space="preserve">team, is when </w:t>
      </w:r>
      <w:r w:rsidRPr="003275B7">
        <w:rPr>
          <w:rFonts w:ascii="Times New Roman" w:hAnsi="Times New Roman" w:cs="Times New Roman"/>
          <w:noProof/>
          <w:sz w:val="24"/>
          <w:szCs w:val="24"/>
          <w:lang w:val="en-GB"/>
        </w:rPr>
        <w:t xml:space="preserve">individuals function as a team when they are not physically together. They contribute to a structure of activities rather than to </w:t>
      </w:r>
      <w:r w:rsidRPr="00A52352">
        <w:rPr>
          <w:rFonts w:ascii="Times New Roman" w:hAnsi="Times New Roman" w:cs="Times New Roman"/>
          <w:noProof/>
          <w:sz w:val="24"/>
          <w:szCs w:val="24"/>
          <w:lang w:val="en-GB"/>
        </w:rPr>
        <w:t xml:space="preserve">a </w:t>
      </w:r>
      <w:r>
        <w:rPr>
          <w:rFonts w:ascii="Times New Roman" w:hAnsi="Times New Roman" w:cs="Times New Roman"/>
          <w:noProof/>
          <w:sz w:val="24"/>
          <w:szCs w:val="24"/>
          <w:lang w:val="en-GB"/>
        </w:rPr>
        <w:t>respective</w:t>
      </w:r>
      <w:r w:rsidRPr="003275B7">
        <w:rPr>
          <w:rFonts w:ascii="Times New Roman" w:hAnsi="Times New Roman" w:cs="Times New Roman"/>
          <w:noProof/>
          <w:sz w:val="24"/>
          <w:szCs w:val="24"/>
          <w:lang w:val="en-GB"/>
        </w:rPr>
        <w:t xml:space="preserve"> task, requir</w:t>
      </w:r>
      <w:r>
        <w:rPr>
          <w:rFonts w:ascii="Times New Roman" w:hAnsi="Times New Roman" w:cs="Times New Roman"/>
          <w:noProof/>
          <w:sz w:val="24"/>
          <w:szCs w:val="24"/>
          <w:lang w:val="en-GB"/>
        </w:rPr>
        <w:t>ing</w:t>
      </w:r>
      <w:r w:rsidRPr="004B3D33">
        <w:rPr>
          <w:rFonts w:ascii="Times New Roman" w:hAnsi="Times New Roman" w:cs="Times New Roman"/>
          <w:noProof/>
          <w:sz w:val="24"/>
          <w:szCs w:val="24"/>
          <w:lang w:val="en-GB"/>
        </w:rPr>
        <w:t xml:space="preserve"> their presence in one place and at one time.</w:t>
      </w:r>
      <w:r w:rsidRPr="00966D83">
        <w:rPr>
          <w:rFonts w:ascii="Times New Roman" w:hAnsi="Times New Roman" w:cs="Times New Roman"/>
          <w:sz w:val="24"/>
          <w:szCs w:val="24"/>
          <w:lang w:val="en-GB"/>
        </w:rPr>
        <w:t xml:space="preserve"> Adair </w:t>
      </w:r>
      <w:r w:rsidRPr="002B5895">
        <w:rPr>
          <w:rFonts w:ascii="Times New Roman" w:hAnsi="Times New Roman" w:cs="Times New Roman"/>
          <w:noProof/>
          <w:sz w:val="24"/>
          <w:szCs w:val="24"/>
          <w:lang w:val="en-GB"/>
        </w:rPr>
        <w:t>emphasi</w:t>
      </w:r>
      <w:r>
        <w:rPr>
          <w:rFonts w:ascii="Times New Roman" w:hAnsi="Times New Roman" w:cs="Times New Roman"/>
          <w:noProof/>
          <w:sz w:val="24"/>
          <w:szCs w:val="24"/>
          <w:lang w:val="en-GB"/>
        </w:rPr>
        <w:t>s</w:t>
      </w:r>
      <w:r w:rsidRPr="002B5895">
        <w:rPr>
          <w:rFonts w:ascii="Times New Roman" w:hAnsi="Times New Roman" w:cs="Times New Roman"/>
          <w:noProof/>
          <w:sz w:val="24"/>
          <w:szCs w:val="24"/>
          <w:lang w:val="en-GB"/>
        </w:rPr>
        <w:t>es</w:t>
      </w:r>
      <w:r w:rsidRPr="00966D83">
        <w:rPr>
          <w:rFonts w:ascii="Times New Roman" w:hAnsi="Times New Roman" w:cs="Times New Roman"/>
          <w:sz w:val="24"/>
          <w:szCs w:val="24"/>
          <w:lang w:val="en-GB"/>
        </w:rPr>
        <w:t xml:space="preserve"> the </w:t>
      </w:r>
      <w:r w:rsidRPr="002B5895">
        <w:rPr>
          <w:rFonts w:ascii="Times New Roman" w:hAnsi="Times New Roman" w:cs="Times New Roman"/>
          <w:noProof/>
          <w:sz w:val="24"/>
          <w:szCs w:val="24"/>
          <w:lang w:val="en-GB"/>
        </w:rPr>
        <w:t>importan</w:t>
      </w:r>
      <w:r>
        <w:rPr>
          <w:rFonts w:ascii="Times New Roman" w:hAnsi="Times New Roman" w:cs="Times New Roman"/>
          <w:noProof/>
          <w:sz w:val="24"/>
          <w:szCs w:val="24"/>
          <w:lang w:val="en-GB"/>
        </w:rPr>
        <w:t>ce</w:t>
      </w:r>
      <w:r w:rsidRPr="00966D83">
        <w:rPr>
          <w:rFonts w:ascii="Times New Roman" w:hAnsi="Times New Roman" w:cs="Times New Roman"/>
          <w:sz w:val="24"/>
          <w:szCs w:val="24"/>
          <w:lang w:val="en-GB"/>
        </w:rPr>
        <w:t xml:space="preserve"> of careful selection of team members. The key factors here for individuals are not only technical or professional competence, but also </w:t>
      </w:r>
      <w:r w:rsidRPr="004B3D33">
        <w:rPr>
          <w:rFonts w:ascii="Times New Roman" w:hAnsi="Times New Roman" w:cs="Times New Roman"/>
          <w:noProof/>
          <w:sz w:val="24"/>
          <w:szCs w:val="24"/>
          <w:lang w:val="en-GB"/>
        </w:rPr>
        <w:t xml:space="preserve">the </w:t>
      </w:r>
      <w:r w:rsidRPr="00F963E4">
        <w:rPr>
          <w:rFonts w:ascii="Times New Roman" w:hAnsi="Times New Roman" w:cs="Times New Roman"/>
          <w:noProof/>
          <w:sz w:val="24"/>
          <w:szCs w:val="24"/>
          <w:lang w:val="en-GB"/>
        </w:rPr>
        <w:t>capability to work and function as a team</w:t>
      </w:r>
      <w:r w:rsidRPr="00BE2C0C">
        <w:rPr>
          <w:rFonts w:ascii="Times New Roman" w:hAnsi="Times New Roman" w:cs="Times New Roman"/>
          <w:noProof/>
          <w:sz w:val="24"/>
          <w:szCs w:val="24"/>
          <w:lang w:val="en-GB"/>
        </w:rPr>
        <w:t xml:space="preserve"> member, and</w:t>
      </w:r>
      <w:r w:rsidRPr="00966D83">
        <w:rPr>
          <w:rFonts w:ascii="Times New Roman" w:hAnsi="Times New Roman" w:cs="Times New Roman"/>
          <w:sz w:val="24"/>
          <w:szCs w:val="24"/>
          <w:lang w:val="en-GB"/>
        </w:rPr>
        <w:t xml:space="preserve"> the possession of desirable personal attributes, such as willingness to listen,</w:t>
      </w:r>
      <w:r>
        <w:rPr>
          <w:rFonts w:ascii="Times New Roman" w:hAnsi="Times New Roman" w:cs="Times New Roman"/>
          <w:sz w:val="24"/>
          <w:szCs w:val="24"/>
          <w:lang w:val="en-GB"/>
        </w:rPr>
        <w:t xml:space="preserve"> the </w:t>
      </w:r>
      <w:r w:rsidRPr="002B5895">
        <w:rPr>
          <w:rFonts w:ascii="Times New Roman" w:hAnsi="Times New Roman" w:cs="Times New Roman"/>
          <w:noProof/>
          <w:sz w:val="24"/>
          <w:szCs w:val="24"/>
          <w:lang w:val="en-GB"/>
        </w:rPr>
        <w:t>flexibility</w:t>
      </w:r>
      <w:r w:rsidRPr="00966D83">
        <w:rPr>
          <w:rFonts w:ascii="Times New Roman" w:hAnsi="Times New Roman" w:cs="Times New Roman"/>
          <w:sz w:val="24"/>
          <w:szCs w:val="24"/>
          <w:lang w:val="en-GB"/>
        </w:rPr>
        <w:t xml:space="preserve"> of outlook and the capacity to give and accept</w:t>
      </w:r>
      <w:r>
        <w:rPr>
          <w:rFonts w:ascii="Times New Roman" w:hAnsi="Times New Roman" w:cs="Times New Roman"/>
          <w:sz w:val="24"/>
          <w:szCs w:val="24"/>
          <w:lang w:val="en-GB"/>
        </w:rPr>
        <w:t xml:space="preserve"> the </w:t>
      </w:r>
      <w:r w:rsidRPr="00356BE9">
        <w:rPr>
          <w:rFonts w:ascii="Times New Roman" w:hAnsi="Times New Roman" w:cs="Times New Roman"/>
          <w:noProof/>
          <w:sz w:val="24"/>
          <w:szCs w:val="24"/>
          <w:lang w:val="en-GB"/>
        </w:rPr>
        <w:t xml:space="preserve">trust. </w:t>
      </w:r>
    </w:p>
    <w:p w:rsidR="004402D7" w:rsidRPr="00356BE9" w:rsidRDefault="004402D7" w:rsidP="004402D7">
      <w:pPr>
        <w:spacing w:after="0" w:line="240" w:lineRule="auto"/>
        <w:jc w:val="both"/>
        <w:rPr>
          <w:rFonts w:ascii="Times New Roman" w:hAnsi="Times New Roman" w:cs="Times New Roman"/>
          <w:noProof/>
          <w:sz w:val="24"/>
          <w:szCs w:val="24"/>
          <w:lang w:val="en-GB"/>
        </w:rPr>
      </w:pPr>
    </w:p>
    <w:p w:rsidR="004402D7" w:rsidRPr="00966D83" w:rsidRDefault="004402D7" w:rsidP="004402D7">
      <w:pPr>
        <w:spacing w:after="0" w:line="360" w:lineRule="auto"/>
        <w:jc w:val="both"/>
        <w:rPr>
          <w:rFonts w:ascii="Times New Roman" w:hAnsi="Times New Roman" w:cs="Times New Roman"/>
          <w:sz w:val="24"/>
          <w:szCs w:val="24"/>
          <w:lang w:val="en-GB"/>
        </w:rPr>
      </w:pPr>
      <w:r w:rsidRPr="00356BE9">
        <w:rPr>
          <w:rFonts w:ascii="Times New Roman" w:hAnsi="Times New Roman" w:cs="Times New Roman"/>
          <w:noProof/>
          <w:sz w:val="24"/>
          <w:szCs w:val="24"/>
          <w:lang w:val="en-GB"/>
        </w:rPr>
        <w:t xml:space="preserve">(b) Belbin’s Team-Roles: one of the most </w:t>
      </w:r>
      <w:r>
        <w:rPr>
          <w:rFonts w:ascii="Times New Roman" w:hAnsi="Times New Roman" w:cs="Times New Roman"/>
          <w:noProof/>
          <w:sz w:val="24"/>
          <w:szCs w:val="24"/>
          <w:lang w:val="en-GB"/>
        </w:rPr>
        <w:t>common</w:t>
      </w:r>
      <w:r w:rsidRPr="00356BE9">
        <w:rPr>
          <w:rFonts w:ascii="Times New Roman" w:hAnsi="Times New Roman" w:cs="Times New Roman"/>
          <w:noProof/>
          <w:sz w:val="24"/>
          <w:szCs w:val="24"/>
          <w:lang w:val="en-GB"/>
        </w:rPr>
        <w:t xml:space="preserve"> and extensively used analyses of individual roles within a work team is that developed by (Belbin, 1981</w:t>
      </w:r>
      <w:r w:rsidRPr="00966D83">
        <w:rPr>
          <w:rFonts w:ascii="Times New Roman" w:hAnsi="Times New Roman" w:cs="Times New Roman"/>
          <w:sz w:val="24"/>
          <w:szCs w:val="24"/>
          <w:lang w:val="en-GB"/>
        </w:rPr>
        <w:t xml:space="preserve">). </w:t>
      </w:r>
      <w:r w:rsidRPr="004B3D33">
        <w:rPr>
          <w:rFonts w:ascii="Times New Roman" w:hAnsi="Times New Roman" w:cs="Times New Roman"/>
          <w:noProof/>
          <w:sz w:val="24"/>
          <w:szCs w:val="24"/>
          <w:lang w:val="en-GB"/>
        </w:rPr>
        <w:t>Threading years of research and empirical study, Belbin concludes that</w:t>
      </w:r>
      <w:r w:rsidRPr="00966D83">
        <w:rPr>
          <w:rFonts w:ascii="Times New Roman" w:hAnsi="Times New Roman" w:cs="Times New Roman"/>
          <w:sz w:val="24"/>
          <w:szCs w:val="24"/>
          <w:lang w:val="en-GB"/>
        </w:rPr>
        <w:t xml:space="preserve"> teams composed entirely of </w:t>
      </w:r>
      <w:r>
        <w:rPr>
          <w:rFonts w:ascii="Times New Roman" w:hAnsi="Times New Roman" w:cs="Times New Roman"/>
          <w:noProof/>
          <w:sz w:val="24"/>
          <w:szCs w:val="24"/>
          <w:lang w:val="en-GB"/>
        </w:rPr>
        <w:t>intelligent</w:t>
      </w:r>
      <w:r w:rsidRPr="00966D83">
        <w:rPr>
          <w:rFonts w:ascii="Times New Roman" w:hAnsi="Times New Roman" w:cs="Times New Roman"/>
          <w:sz w:val="24"/>
          <w:szCs w:val="24"/>
          <w:lang w:val="en-GB"/>
        </w:rPr>
        <w:t xml:space="preserve"> people, or of people with similar personalities, </w:t>
      </w:r>
      <w:r>
        <w:rPr>
          <w:rFonts w:ascii="Times New Roman" w:hAnsi="Times New Roman" w:cs="Times New Roman"/>
          <w:noProof/>
          <w:sz w:val="24"/>
          <w:szCs w:val="24"/>
          <w:lang w:val="en-GB"/>
        </w:rPr>
        <w:t>which</w:t>
      </w:r>
      <w:r w:rsidRPr="004B3D33">
        <w:rPr>
          <w:rFonts w:ascii="Times New Roman" w:hAnsi="Times New Roman" w:cs="Times New Roman"/>
          <w:noProof/>
          <w:sz w:val="24"/>
          <w:szCs w:val="24"/>
          <w:lang w:val="en-GB"/>
        </w:rPr>
        <w:t xml:space="preserve"> display</w:t>
      </w:r>
      <w:r>
        <w:rPr>
          <w:rFonts w:ascii="Times New Roman" w:hAnsi="Times New Roman" w:cs="Times New Roman"/>
          <w:noProof/>
          <w:sz w:val="24"/>
          <w:szCs w:val="24"/>
          <w:lang w:val="en-GB"/>
        </w:rPr>
        <w:t>some</w:t>
      </w:r>
      <w:r w:rsidRPr="00966D83">
        <w:rPr>
          <w:rFonts w:ascii="Times New Roman" w:hAnsi="Times New Roman" w:cs="Times New Roman"/>
          <w:sz w:val="24"/>
          <w:szCs w:val="24"/>
          <w:lang w:val="en-GB"/>
        </w:rPr>
        <w:t xml:space="preserve"> negative results and lack creativity. That the ideal, (</w:t>
      </w:r>
      <w:r w:rsidRPr="00A52352">
        <w:rPr>
          <w:rFonts w:ascii="Times New Roman" w:hAnsi="Times New Roman" w:cs="Times New Roman"/>
          <w:noProof/>
          <w:sz w:val="24"/>
          <w:szCs w:val="24"/>
          <w:lang w:val="en-GB"/>
        </w:rPr>
        <w:t>a</w:t>
      </w:r>
      <w:r>
        <w:rPr>
          <w:rFonts w:ascii="Times New Roman" w:hAnsi="Times New Roman" w:cs="Times New Roman"/>
          <w:noProof/>
          <w:sz w:val="24"/>
          <w:szCs w:val="24"/>
          <w:lang w:val="en-GB"/>
        </w:rPr>
        <w:t xml:space="preserve"> competent</w:t>
      </w:r>
      <w:r w:rsidRPr="00966D83">
        <w:rPr>
          <w:rFonts w:ascii="Times New Roman" w:hAnsi="Times New Roman" w:cs="Times New Roman"/>
          <w:sz w:val="24"/>
          <w:szCs w:val="24"/>
          <w:lang w:val="en-GB"/>
        </w:rPr>
        <w:t xml:space="preserve">) team is one that is likely to have a range of roles present in its make-up. </w:t>
      </w:r>
      <w:r w:rsidRPr="00BE2C0C">
        <w:rPr>
          <w:rFonts w:ascii="Times New Roman" w:hAnsi="Times New Roman" w:cs="Times New Roman"/>
          <w:noProof/>
          <w:sz w:val="24"/>
          <w:szCs w:val="24"/>
          <w:lang w:val="en-GB"/>
        </w:rPr>
        <w:lastRenderedPageBreak/>
        <w:t>A team role describes a form of behaviour, distinctive of the way in which one team member interrelates with another</w:t>
      </w:r>
      <w:r w:rsidRPr="004B3D33">
        <w:rPr>
          <w:rFonts w:ascii="Times New Roman" w:hAnsi="Times New Roman" w:cs="Times New Roman"/>
          <w:noProof/>
          <w:sz w:val="24"/>
          <w:szCs w:val="24"/>
          <w:lang w:val="en-GB"/>
        </w:rPr>
        <w:t xml:space="preserve"> whose performance serves to facilitate the progress of the team as a whole. In afollow</w:t>
      </w:r>
      <w:r>
        <w:rPr>
          <w:rFonts w:ascii="Times New Roman" w:hAnsi="Times New Roman" w:cs="Times New Roman"/>
          <w:noProof/>
          <w:sz w:val="24"/>
          <w:szCs w:val="24"/>
          <w:lang w:val="en-GB"/>
        </w:rPr>
        <w:t>-</w:t>
      </w:r>
      <w:r w:rsidRPr="004B3D33">
        <w:rPr>
          <w:rFonts w:ascii="Times New Roman" w:hAnsi="Times New Roman" w:cs="Times New Roman"/>
          <w:noProof/>
          <w:sz w:val="24"/>
          <w:szCs w:val="24"/>
          <w:lang w:val="en-GB"/>
        </w:rPr>
        <w:t>up</w:t>
      </w:r>
      <w:r w:rsidRPr="00966D83">
        <w:rPr>
          <w:rFonts w:ascii="Times New Roman" w:hAnsi="Times New Roman" w:cs="Times New Roman"/>
          <w:sz w:val="24"/>
          <w:szCs w:val="24"/>
          <w:lang w:val="en-GB"/>
        </w:rPr>
        <w:t xml:space="preserve"> publication, Belbin (1993) </w:t>
      </w:r>
      <w:r w:rsidRPr="004B3D33">
        <w:rPr>
          <w:rFonts w:ascii="Times New Roman" w:hAnsi="Times New Roman" w:cs="Times New Roman"/>
          <w:noProof/>
          <w:sz w:val="24"/>
          <w:szCs w:val="24"/>
          <w:lang w:val="en-GB"/>
        </w:rPr>
        <w:t xml:space="preserve">discusses the recurrent </w:t>
      </w:r>
      <w:r w:rsidRPr="00A15313">
        <w:rPr>
          <w:rFonts w:ascii="Times New Roman" w:hAnsi="Times New Roman" w:cs="Times New Roman"/>
          <w:noProof/>
          <w:sz w:val="24"/>
          <w:szCs w:val="24"/>
          <w:lang w:val="en-GB"/>
        </w:rPr>
        <w:t>fruition of team roles, which contrast in a few respects from those firstly identified, and adds a ninth role.</w:t>
      </w:r>
      <w:r w:rsidRPr="00966D83">
        <w:rPr>
          <w:rFonts w:ascii="Times New Roman" w:hAnsi="Times New Roman" w:cs="Times New Roman"/>
          <w:sz w:val="24"/>
          <w:szCs w:val="24"/>
          <w:lang w:val="en-GB"/>
        </w:rPr>
        <w:t xml:space="preserve"> The </w:t>
      </w:r>
      <w:r w:rsidRPr="002B5895">
        <w:rPr>
          <w:rFonts w:ascii="Times New Roman" w:hAnsi="Times New Roman" w:cs="Times New Roman"/>
          <w:noProof/>
          <w:sz w:val="24"/>
          <w:szCs w:val="24"/>
          <w:lang w:val="en-GB"/>
        </w:rPr>
        <w:t>nine</w:t>
      </w:r>
      <w:r>
        <w:rPr>
          <w:rFonts w:ascii="Times New Roman" w:hAnsi="Times New Roman" w:cs="Times New Roman"/>
          <w:noProof/>
          <w:sz w:val="24"/>
          <w:szCs w:val="24"/>
          <w:lang w:val="en-GB"/>
        </w:rPr>
        <w:t>-</w:t>
      </w:r>
      <w:r w:rsidRPr="002B5895">
        <w:rPr>
          <w:rFonts w:ascii="Times New Roman" w:hAnsi="Times New Roman" w:cs="Times New Roman"/>
          <w:noProof/>
          <w:sz w:val="24"/>
          <w:szCs w:val="24"/>
          <w:lang w:val="en-GB"/>
        </w:rPr>
        <w:t>team</w:t>
      </w:r>
      <w:r w:rsidRPr="00966D83">
        <w:rPr>
          <w:rFonts w:ascii="Times New Roman" w:hAnsi="Times New Roman" w:cs="Times New Roman"/>
          <w:sz w:val="24"/>
          <w:szCs w:val="24"/>
          <w:lang w:val="en-GB"/>
        </w:rPr>
        <w:t xml:space="preserve"> role evolved by Belbin </w:t>
      </w:r>
      <w:r w:rsidRPr="004B3D33">
        <w:rPr>
          <w:rFonts w:ascii="Times New Roman" w:hAnsi="Times New Roman" w:cs="Times New Roman"/>
          <w:noProof/>
          <w:sz w:val="24"/>
          <w:szCs w:val="24"/>
          <w:lang w:val="en-GB"/>
        </w:rPr>
        <w:t>includes</w:t>
      </w:r>
      <w:r w:rsidRPr="00966D83">
        <w:rPr>
          <w:rFonts w:ascii="Times New Roman" w:hAnsi="Times New Roman" w:cs="Times New Roman"/>
          <w:sz w:val="24"/>
          <w:szCs w:val="24"/>
          <w:lang w:val="en-GB"/>
        </w:rPr>
        <w:t xml:space="preserve"> Plant, Resource </w:t>
      </w:r>
      <w:r>
        <w:rPr>
          <w:rFonts w:ascii="Times New Roman" w:hAnsi="Times New Roman" w:cs="Times New Roman"/>
          <w:noProof/>
          <w:sz w:val="24"/>
          <w:szCs w:val="24"/>
          <w:lang w:val="en-GB"/>
        </w:rPr>
        <w:t>I</w:t>
      </w:r>
      <w:r w:rsidRPr="002B5895">
        <w:rPr>
          <w:rFonts w:ascii="Times New Roman" w:hAnsi="Times New Roman" w:cs="Times New Roman"/>
          <w:noProof/>
          <w:sz w:val="24"/>
          <w:szCs w:val="24"/>
          <w:lang w:val="en-GB"/>
        </w:rPr>
        <w:t>nvestigator</w:t>
      </w:r>
      <w:r w:rsidRPr="00966D83">
        <w:rPr>
          <w:rFonts w:ascii="Times New Roman" w:hAnsi="Times New Roman" w:cs="Times New Roman"/>
          <w:sz w:val="24"/>
          <w:szCs w:val="24"/>
          <w:lang w:val="en-GB"/>
        </w:rPr>
        <w:t xml:space="preserve">, Coordinator, Shaper, Monitor-Evaluator, Team worker, Implementer, Completer and Specialist. </w:t>
      </w:r>
    </w:p>
    <w:p w:rsidR="004402D7" w:rsidRPr="00966D83" w:rsidRDefault="004402D7" w:rsidP="004402D7">
      <w:pPr>
        <w:spacing w:after="0" w:line="240" w:lineRule="auto"/>
        <w:jc w:val="both"/>
        <w:rPr>
          <w:rFonts w:ascii="Times New Roman" w:hAnsi="Times New Roman" w:cs="Times New Roman"/>
          <w:b/>
          <w:bCs/>
          <w:sz w:val="24"/>
          <w:szCs w:val="24"/>
          <w:lang w:val="en-GB"/>
        </w:rPr>
      </w:pPr>
    </w:p>
    <w:p w:rsidR="004402D7" w:rsidRPr="000624E3" w:rsidRDefault="004402D7" w:rsidP="004402D7">
      <w:pPr>
        <w:spacing w:after="0" w:line="360" w:lineRule="auto"/>
        <w:jc w:val="both"/>
        <w:rPr>
          <w:rFonts w:ascii="Times New Roman" w:hAnsi="Times New Roman" w:cs="Times New Roman"/>
          <w:noProof/>
          <w:sz w:val="24"/>
          <w:szCs w:val="24"/>
          <w:lang w:val="en-GB"/>
        </w:rPr>
      </w:pPr>
      <w:r w:rsidRPr="00966D83">
        <w:rPr>
          <w:rFonts w:ascii="Times New Roman" w:hAnsi="Times New Roman" w:cs="Times New Roman"/>
          <w:sz w:val="24"/>
          <w:szCs w:val="24"/>
          <w:lang w:val="en-GB"/>
        </w:rPr>
        <w:t xml:space="preserve">(c) McGregor Characteristics of </w:t>
      </w:r>
      <w:r>
        <w:rPr>
          <w:rFonts w:ascii="Times New Roman" w:hAnsi="Times New Roman" w:cs="Times New Roman"/>
          <w:noProof/>
          <w:sz w:val="24"/>
          <w:szCs w:val="24"/>
          <w:lang w:val="en-GB"/>
        </w:rPr>
        <w:t>a</w:t>
      </w:r>
      <w:r w:rsidRPr="004752C4">
        <w:rPr>
          <w:rFonts w:ascii="Times New Roman" w:hAnsi="Times New Roman" w:cs="Times New Roman"/>
          <w:noProof/>
          <w:sz w:val="24"/>
          <w:szCs w:val="24"/>
          <w:lang w:val="en-GB"/>
        </w:rPr>
        <w:t>ctive</w:t>
      </w:r>
      <w:r w:rsidRPr="00966D83">
        <w:rPr>
          <w:rFonts w:ascii="Times New Roman" w:hAnsi="Times New Roman" w:cs="Times New Roman"/>
          <w:sz w:val="24"/>
          <w:szCs w:val="24"/>
          <w:lang w:val="en-GB"/>
        </w:rPr>
        <w:t xml:space="preserve"> Team:</w:t>
      </w:r>
      <w:r>
        <w:rPr>
          <w:rFonts w:ascii="Times New Roman" w:hAnsi="Times New Roman" w:cs="Times New Roman"/>
          <w:sz w:val="24"/>
          <w:szCs w:val="24"/>
          <w:lang w:val="en-GB"/>
        </w:rPr>
        <w:t xml:space="preserve"> </w:t>
      </w:r>
      <w:r w:rsidRPr="00966D83">
        <w:rPr>
          <w:rFonts w:ascii="Times New Roman" w:hAnsi="Times New Roman" w:cs="Times New Roman"/>
          <w:sz w:val="24"/>
          <w:szCs w:val="24"/>
          <w:lang w:val="en-GB"/>
        </w:rPr>
        <w:t xml:space="preserve">McGregor and his colleagues developed lists of characteristics for effective and ineffective teams. McGregor (1960) his list focuses on management of teams. </w:t>
      </w:r>
      <w:r w:rsidRPr="008C773B">
        <w:rPr>
          <w:rFonts w:ascii="Times New Roman" w:hAnsi="Times New Roman" w:cs="Times New Roman"/>
          <w:noProof/>
          <w:sz w:val="24"/>
          <w:szCs w:val="24"/>
          <w:lang w:val="en-GB"/>
        </w:rPr>
        <w:t xml:space="preserve">Other scholars that conducted similar research includes,Argyris (1965) who focuses on organisational effectiveness that </w:t>
      </w:r>
      <w:r w:rsidRPr="00BE2C0C">
        <w:rPr>
          <w:rFonts w:ascii="Times New Roman" w:hAnsi="Times New Roman" w:cs="Times New Roman"/>
          <w:noProof/>
          <w:sz w:val="24"/>
          <w:szCs w:val="24"/>
          <w:lang w:val="en-GB"/>
        </w:rPr>
        <w:t>impact</w:t>
      </w:r>
      <w:r>
        <w:rPr>
          <w:rFonts w:ascii="Times New Roman" w:hAnsi="Times New Roman" w:cs="Times New Roman"/>
          <w:noProof/>
          <w:sz w:val="24"/>
          <w:szCs w:val="24"/>
          <w:lang w:val="en-GB"/>
        </w:rPr>
        <w:t>s</w:t>
      </w:r>
      <w:r w:rsidRPr="008C773B">
        <w:rPr>
          <w:rFonts w:ascii="Times New Roman" w:hAnsi="Times New Roman" w:cs="Times New Roman"/>
          <w:noProof/>
          <w:sz w:val="24"/>
          <w:szCs w:val="24"/>
          <w:lang w:val="en-GB"/>
        </w:rPr>
        <w:t xml:space="preserve"> interpersonal competence of team members</w:t>
      </w:r>
      <w:r w:rsidRPr="00966D83">
        <w:rPr>
          <w:rFonts w:ascii="Times New Roman" w:hAnsi="Times New Roman" w:cs="Times New Roman"/>
          <w:sz w:val="24"/>
          <w:szCs w:val="24"/>
          <w:lang w:val="en-GB"/>
        </w:rPr>
        <w:t xml:space="preserve">. He also looks at how the </w:t>
      </w:r>
      <w:r w:rsidRPr="002B5895">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2B5895">
        <w:rPr>
          <w:rFonts w:ascii="Times New Roman" w:hAnsi="Times New Roman" w:cs="Times New Roman"/>
          <w:noProof/>
          <w:sz w:val="24"/>
          <w:szCs w:val="24"/>
          <w:lang w:val="en-GB"/>
        </w:rPr>
        <w:t>ation</w:t>
      </w:r>
      <w:r w:rsidRPr="00966D83">
        <w:rPr>
          <w:rFonts w:ascii="Times New Roman" w:hAnsi="Times New Roman" w:cs="Times New Roman"/>
          <w:sz w:val="24"/>
          <w:szCs w:val="24"/>
          <w:lang w:val="en-GB"/>
        </w:rPr>
        <w:t xml:space="preserve"> supports positive norms, such as openness, experimentation, individuality, thoughtfulness, concern, internal commitment, </w:t>
      </w:r>
      <w:r w:rsidRPr="000624E3">
        <w:rPr>
          <w:rFonts w:ascii="Times New Roman" w:hAnsi="Times New Roman" w:cs="Times New Roman"/>
          <w:noProof/>
          <w:sz w:val="24"/>
          <w:szCs w:val="24"/>
          <w:lang w:val="en-GB"/>
        </w:rPr>
        <w:t xml:space="preserve">sincerity, encouraging openness, assisting with research, and </w:t>
      </w:r>
      <w:r>
        <w:rPr>
          <w:rFonts w:ascii="Times New Roman" w:hAnsi="Times New Roman" w:cs="Times New Roman"/>
          <w:noProof/>
          <w:sz w:val="24"/>
          <w:szCs w:val="24"/>
          <w:lang w:val="en-GB"/>
        </w:rPr>
        <w:t>refresh</w:t>
      </w:r>
      <w:r w:rsidRPr="004752C4">
        <w:rPr>
          <w:rFonts w:ascii="Times New Roman" w:hAnsi="Times New Roman" w:cs="Times New Roman"/>
          <w:noProof/>
          <w:sz w:val="24"/>
          <w:szCs w:val="24"/>
          <w:lang w:val="en-GB"/>
        </w:rPr>
        <w:t>ing</w:t>
      </w:r>
      <w:r w:rsidRPr="000624E3">
        <w:rPr>
          <w:rFonts w:ascii="Times New Roman" w:hAnsi="Times New Roman" w:cs="Times New Roman"/>
          <w:noProof/>
          <w:sz w:val="24"/>
          <w:szCs w:val="24"/>
          <w:lang w:val="en-GB"/>
        </w:rPr>
        <w:t xml:space="preserve"> ingenuousness. </w:t>
      </w:r>
    </w:p>
    <w:p w:rsidR="004402D7" w:rsidRPr="000624E3" w:rsidRDefault="004402D7" w:rsidP="004402D7">
      <w:pPr>
        <w:spacing w:after="0" w:line="240" w:lineRule="auto"/>
        <w:jc w:val="both"/>
        <w:rPr>
          <w:rFonts w:ascii="Times New Roman" w:hAnsi="Times New Roman" w:cs="Times New Roman"/>
          <w:b/>
          <w:bCs/>
          <w:noProof/>
          <w:sz w:val="24"/>
          <w:szCs w:val="24"/>
          <w:lang w:val="en-GB"/>
        </w:rPr>
      </w:pPr>
    </w:p>
    <w:p w:rsidR="004402D7" w:rsidRPr="00966D83" w:rsidRDefault="004402D7" w:rsidP="004402D7">
      <w:pPr>
        <w:spacing w:after="0" w:line="360" w:lineRule="auto"/>
        <w:jc w:val="both"/>
        <w:rPr>
          <w:rFonts w:ascii="Times New Roman" w:hAnsi="Times New Roman" w:cs="Times New Roman"/>
          <w:sz w:val="24"/>
          <w:szCs w:val="24"/>
          <w:lang w:val="en-GB"/>
        </w:rPr>
      </w:pPr>
      <w:r w:rsidRPr="000624E3">
        <w:rPr>
          <w:rFonts w:ascii="Times New Roman" w:hAnsi="Times New Roman" w:cs="Times New Roman"/>
          <w:noProof/>
          <w:sz w:val="24"/>
          <w:szCs w:val="24"/>
          <w:lang w:val="en-GB"/>
        </w:rPr>
        <w:t>(</w:t>
      </w:r>
      <w:r w:rsidRPr="00996473">
        <w:rPr>
          <w:rFonts w:ascii="Times New Roman" w:hAnsi="Times New Roman" w:cs="Times New Roman"/>
          <w:noProof/>
          <w:sz w:val="24"/>
          <w:szCs w:val="24"/>
          <w:lang w:val="en-GB"/>
        </w:rPr>
        <w:t>d) Blake and Mouton Theory of Managerial Grid:Blake and Mouton, (1964), they related management style using effectiveness in their managerial grid. The grid has a hori</w:t>
      </w:r>
      <w:r>
        <w:rPr>
          <w:rFonts w:ascii="Times New Roman" w:hAnsi="Times New Roman" w:cs="Times New Roman"/>
          <w:noProof/>
          <w:sz w:val="24"/>
          <w:szCs w:val="24"/>
          <w:lang w:val="en-GB"/>
        </w:rPr>
        <w:t xml:space="preserve">zontal and </w:t>
      </w:r>
      <w:r w:rsidRPr="00996473">
        <w:rPr>
          <w:rFonts w:ascii="Times New Roman" w:hAnsi="Times New Roman" w:cs="Times New Roman"/>
          <w:noProof/>
          <w:sz w:val="24"/>
          <w:szCs w:val="24"/>
          <w:lang w:val="en-GB"/>
        </w:rPr>
        <w:t xml:space="preserve">vertical and </w:t>
      </w:r>
      <w:r w:rsidRPr="009A5BD9">
        <w:rPr>
          <w:rFonts w:ascii="Times New Roman" w:hAnsi="Times New Roman" w:cs="Times New Roman"/>
          <w:noProof/>
          <w:sz w:val="24"/>
          <w:szCs w:val="24"/>
          <w:lang w:val="en-GB"/>
        </w:rPr>
        <w:t xml:space="preserve">axis; </w:t>
      </w:r>
      <w:r w:rsidRPr="00966D83">
        <w:rPr>
          <w:rFonts w:ascii="Times New Roman" w:hAnsi="Times New Roman" w:cs="Times New Roman"/>
          <w:sz w:val="24"/>
          <w:szCs w:val="24"/>
          <w:lang w:val="en-GB"/>
        </w:rPr>
        <w:t>the horizontal access measures, a manager’s concern for productivity</w:t>
      </w:r>
      <w:r>
        <w:rPr>
          <w:rFonts w:ascii="Times New Roman" w:hAnsi="Times New Roman" w:cs="Times New Roman"/>
          <w:sz w:val="24"/>
          <w:szCs w:val="24"/>
          <w:lang w:val="en-GB"/>
        </w:rPr>
        <w:t xml:space="preserve"> </w:t>
      </w:r>
      <w:r>
        <w:rPr>
          <w:rFonts w:ascii="Times New Roman" w:eastAsia="Times New Roman" w:hAnsi="Times New Roman" w:cs="Times New Roman"/>
          <w:sz w:val="24"/>
          <w:szCs w:val="24"/>
        </w:rPr>
        <w:t xml:space="preserve">and </w:t>
      </w:r>
      <w:r w:rsidRPr="009A5BD9">
        <w:rPr>
          <w:rFonts w:ascii="Times New Roman" w:hAnsi="Times New Roman" w:cs="Times New Roman"/>
          <w:noProof/>
          <w:sz w:val="24"/>
          <w:szCs w:val="24"/>
          <w:lang w:val="en-GB"/>
        </w:rPr>
        <w:t>the vertical access measures a managers’ concern for people</w:t>
      </w:r>
      <w:r>
        <w:rPr>
          <w:rFonts w:ascii="Times New Roman" w:hAnsi="Times New Roman" w:cs="Times New Roman"/>
          <w:noProof/>
          <w:sz w:val="24"/>
          <w:szCs w:val="24"/>
          <w:lang w:val="en-GB"/>
        </w:rPr>
        <w:t xml:space="preserve">. </w:t>
      </w:r>
      <w:r w:rsidRPr="00937BA3">
        <w:rPr>
          <w:rFonts w:ascii="Times New Roman" w:hAnsi="Times New Roman" w:cs="Times New Roman"/>
          <w:noProof/>
          <w:sz w:val="24"/>
          <w:szCs w:val="24"/>
          <w:lang w:val="en-GB"/>
        </w:rPr>
        <w:t>This grid is used to improve the overall team effectiveness as well as</w:t>
      </w:r>
      <w:r>
        <w:rPr>
          <w:rFonts w:ascii="Times New Roman" w:hAnsi="Times New Roman" w:cs="Times New Roman"/>
          <w:sz w:val="24"/>
          <w:szCs w:val="24"/>
          <w:lang w:val="en-GB"/>
        </w:rPr>
        <w:t xml:space="preserve"> the </w:t>
      </w:r>
      <w:r w:rsidRPr="002B5895">
        <w:rPr>
          <w:rFonts w:ascii="Times New Roman" w:hAnsi="Times New Roman" w:cs="Times New Roman"/>
          <w:noProof/>
          <w:sz w:val="24"/>
          <w:szCs w:val="24"/>
          <w:lang w:val="en-GB"/>
        </w:rPr>
        <w:t>individual</w:t>
      </w:r>
      <w:r w:rsidRPr="00966D83">
        <w:rPr>
          <w:rFonts w:ascii="Times New Roman" w:hAnsi="Times New Roman" w:cs="Times New Roman"/>
          <w:sz w:val="24"/>
          <w:szCs w:val="24"/>
          <w:lang w:val="en-GB"/>
        </w:rPr>
        <w:t xml:space="preserve"> effectiveness of each team members. </w:t>
      </w:r>
    </w:p>
    <w:p w:rsidR="004402D7" w:rsidRPr="00966D83" w:rsidRDefault="004402D7" w:rsidP="004402D7">
      <w:pPr>
        <w:spacing w:after="0" w:line="240" w:lineRule="auto"/>
        <w:jc w:val="both"/>
        <w:rPr>
          <w:rFonts w:ascii="Times New Roman" w:hAnsi="Times New Roman" w:cs="Times New Roman"/>
          <w:b/>
          <w:bCs/>
          <w:sz w:val="24"/>
          <w:szCs w:val="24"/>
          <w:lang w:val="en-GB"/>
        </w:rPr>
      </w:pPr>
    </w:p>
    <w:p w:rsidR="004402D7" w:rsidRPr="009A5BD9" w:rsidRDefault="004402D7" w:rsidP="004402D7">
      <w:pPr>
        <w:spacing w:after="0" w:line="360" w:lineRule="auto"/>
        <w:jc w:val="both"/>
        <w:rPr>
          <w:rFonts w:ascii="Times New Roman" w:hAnsi="Times New Roman" w:cs="Times New Roman"/>
          <w:noProof/>
          <w:sz w:val="24"/>
          <w:szCs w:val="24"/>
          <w:lang w:val="en-GB"/>
        </w:rPr>
      </w:pPr>
      <w:r w:rsidRPr="00966D83">
        <w:rPr>
          <w:rFonts w:ascii="Times New Roman" w:hAnsi="Times New Roman" w:cs="Times New Roman"/>
          <w:sz w:val="24"/>
          <w:szCs w:val="24"/>
          <w:lang w:val="en-GB"/>
        </w:rPr>
        <w:t>(e)</w:t>
      </w:r>
      <w:r>
        <w:rPr>
          <w:rFonts w:ascii="Times New Roman" w:hAnsi="Times New Roman" w:cs="Times New Roman"/>
          <w:sz w:val="24"/>
          <w:szCs w:val="24"/>
          <w:lang w:val="en-GB"/>
        </w:rPr>
        <w:t xml:space="preserve"> </w:t>
      </w:r>
      <w:r w:rsidRPr="005D14DE">
        <w:rPr>
          <w:rFonts w:ascii="Times New Roman" w:hAnsi="Times New Roman" w:cs="Times New Roman"/>
          <w:noProof/>
          <w:sz w:val="24"/>
          <w:szCs w:val="24"/>
          <w:lang w:val="en-GB"/>
        </w:rPr>
        <w:t>Hackman and Oldham (1980) team effectiveness:</w:t>
      </w:r>
      <w:r w:rsidRPr="00996473">
        <w:rPr>
          <w:rFonts w:ascii="Times New Roman" w:hAnsi="Times New Roman" w:cs="Times New Roman"/>
          <w:bCs/>
          <w:noProof/>
          <w:sz w:val="24"/>
          <w:szCs w:val="24"/>
          <w:lang w:val="en-GB"/>
        </w:rPr>
        <w:t>T</w:t>
      </w:r>
      <w:r w:rsidRPr="00996473">
        <w:rPr>
          <w:rFonts w:ascii="Times New Roman" w:hAnsi="Times New Roman" w:cs="Times New Roman"/>
          <w:noProof/>
          <w:sz w:val="24"/>
          <w:szCs w:val="24"/>
          <w:lang w:val="en-GB"/>
        </w:rPr>
        <w:t xml:space="preserve">eam effectiveness encompasses all of the following; the teams’ aptitude </w:t>
      </w:r>
      <w:r w:rsidRPr="009A5BD9">
        <w:rPr>
          <w:rFonts w:ascii="Times New Roman" w:hAnsi="Times New Roman" w:cs="Times New Roman"/>
          <w:noProof/>
          <w:sz w:val="24"/>
          <w:szCs w:val="24"/>
          <w:lang w:val="en-GB"/>
        </w:rPr>
        <w:t>to produce an output that meets or surpasses an</w:t>
      </w:r>
      <w:r w:rsidRPr="005D14DE">
        <w:rPr>
          <w:rFonts w:ascii="Times New Roman" w:hAnsi="Times New Roman" w:cs="Times New Roman"/>
          <w:noProof/>
          <w:sz w:val="24"/>
          <w:szCs w:val="24"/>
          <w:lang w:val="en-GB"/>
        </w:rPr>
        <w:t xml:space="preserve"> organi</w:t>
      </w:r>
      <w:r>
        <w:rPr>
          <w:rFonts w:ascii="Times New Roman" w:hAnsi="Times New Roman" w:cs="Times New Roman"/>
          <w:noProof/>
          <w:sz w:val="24"/>
          <w:szCs w:val="24"/>
          <w:lang w:val="en-GB"/>
        </w:rPr>
        <w:t>s</w:t>
      </w:r>
      <w:r w:rsidRPr="005D14DE">
        <w:rPr>
          <w:rFonts w:ascii="Times New Roman" w:hAnsi="Times New Roman" w:cs="Times New Roman"/>
          <w:noProof/>
          <w:sz w:val="24"/>
          <w:szCs w:val="24"/>
          <w:lang w:val="en-GB"/>
        </w:rPr>
        <w:t>ation’s performance standards or expectations, The team experience serving more to satisfy than frustrate the personal needs of team members.</w:t>
      </w:r>
      <w:r w:rsidRPr="009A5BD9">
        <w:rPr>
          <w:rFonts w:ascii="Times New Roman" w:hAnsi="Times New Roman" w:cs="Times New Roman"/>
          <w:noProof/>
          <w:sz w:val="24"/>
          <w:szCs w:val="24"/>
          <w:lang w:val="en-GB"/>
        </w:rPr>
        <w:t>The team’s ability to work together on upcoming assignments as a result of the social process engaged in to carry out current tasks.</w:t>
      </w:r>
    </w:p>
    <w:p w:rsidR="004402D7" w:rsidRPr="009A5BD9" w:rsidRDefault="004402D7" w:rsidP="004402D7">
      <w:pPr>
        <w:spacing w:after="0" w:line="240" w:lineRule="auto"/>
        <w:jc w:val="both"/>
        <w:rPr>
          <w:rFonts w:ascii="Times New Roman" w:hAnsi="Times New Roman" w:cs="Times New Roman"/>
          <w:noProof/>
          <w:sz w:val="24"/>
          <w:szCs w:val="24"/>
          <w:lang w:val="en-GB"/>
        </w:rPr>
      </w:pPr>
    </w:p>
    <w:p w:rsidR="004402D7" w:rsidRPr="00966D83" w:rsidRDefault="004402D7" w:rsidP="004402D7">
      <w:pPr>
        <w:spacing w:after="0" w:line="360" w:lineRule="auto"/>
        <w:jc w:val="both"/>
        <w:rPr>
          <w:rFonts w:ascii="Times New Roman" w:hAnsi="Times New Roman" w:cs="Times New Roman"/>
          <w:sz w:val="24"/>
          <w:szCs w:val="24"/>
          <w:lang w:val="en-GB"/>
        </w:rPr>
      </w:pPr>
      <w:r w:rsidRPr="009A5BD9">
        <w:rPr>
          <w:rFonts w:ascii="Times New Roman" w:hAnsi="Times New Roman" w:cs="Times New Roman"/>
          <w:noProof/>
          <w:sz w:val="24"/>
          <w:szCs w:val="24"/>
          <w:lang w:val="en-GB"/>
        </w:rPr>
        <w:t>(f</w:t>
      </w:r>
      <w:r w:rsidRPr="00966D83">
        <w:rPr>
          <w:rFonts w:ascii="Times New Roman" w:hAnsi="Times New Roman" w:cs="Times New Roman"/>
          <w:sz w:val="24"/>
          <w:szCs w:val="24"/>
          <w:lang w:val="en-GB"/>
        </w:rPr>
        <w:t>) Creative Leadership and group development Theory: By Richards and Moger (2009</w:t>
      </w:r>
      <w:r>
        <w:rPr>
          <w:rFonts w:ascii="Times New Roman" w:hAnsi="Times New Roman" w:cs="Times New Roman"/>
          <w:sz w:val="24"/>
          <w:szCs w:val="24"/>
          <w:lang w:val="en-GB"/>
        </w:rPr>
        <w:t>)</w:t>
      </w:r>
      <w:r w:rsidRPr="00966D83">
        <w:rPr>
          <w:rFonts w:ascii="Times New Roman" w:hAnsi="Times New Roman" w:cs="Times New Roman"/>
          <w:sz w:val="24"/>
          <w:szCs w:val="24"/>
          <w:lang w:val="en-GB"/>
        </w:rPr>
        <w:t xml:space="preserve"> in an examination of creative leadership and team effectiveness, Richards and Moger propose a modification to the Tuckman model and suggest a two – barrier model of group d</w:t>
      </w:r>
      <w:r w:rsidRPr="008C773B">
        <w:rPr>
          <w:rFonts w:ascii="Times New Roman" w:hAnsi="Times New Roman" w:cs="Times New Roman"/>
          <w:noProof/>
          <w:sz w:val="24"/>
          <w:szCs w:val="24"/>
          <w:lang w:val="en-GB"/>
        </w:rPr>
        <w:t xml:space="preserve">evelopment. Creative leadership </w:t>
      </w:r>
      <w:r>
        <w:rPr>
          <w:rFonts w:ascii="Times New Roman" w:hAnsi="Times New Roman" w:cs="Times New Roman"/>
          <w:noProof/>
          <w:sz w:val="24"/>
          <w:szCs w:val="24"/>
          <w:lang w:val="en-GB"/>
        </w:rPr>
        <w:t xml:space="preserve">suggest that </w:t>
      </w:r>
      <w:r w:rsidRPr="00966D83">
        <w:rPr>
          <w:rFonts w:ascii="Times New Roman" w:hAnsi="Times New Roman" w:cs="Times New Roman"/>
          <w:sz w:val="24"/>
          <w:szCs w:val="24"/>
          <w:lang w:val="en-GB"/>
        </w:rPr>
        <w:t>produ</w:t>
      </w:r>
      <w:r>
        <w:rPr>
          <w:rFonts w:ascii="Times New Roman" w:hAnsi="Times New Roman" w:cs="Times New Roman"/>
          <w:sz w:val="24"/>
          <w:szCs w:val="24"/>
          <w:lang w:val="en-GB"/>
        </w:rPr>
        <w:t xml:space="preserve">cing new routines or protocols </w:t>
      </w:r>
      <w:r w:rsidRPr="00966D83">
        <w:rPr>
          <w:rFonts w:ascii="Times New Roman" w:hAnsi="Times New Roman" w:cs="Times New Roman"/>
          <w:sz w:val="24"/>
          <w:szCs w:val="24"/>
          <w:lang w:val="en-GB"/>
        </w:rPr>
        <w:t xml:space="preserve">designed as “benign structure” </w:t>
      </w:r>
      <w:r w:rsidRPr="008C773B">
        <w:rPr>
          <w:rFonts w:ascii="Times New Roman" w:hAnsi="Times New Roman" w:cs="Times New Roman"/>
          <w:noProof/>
          <w:sz w:val="24"/>
          <w:szCs w:val="24"/>
          <w:lang w:val="en-GB"/>
        </w:rPr>
        <w:t>which helps</w:t>
      </w:r>
      <w:r w:rsidRPr="00966D83">
        <w:rPr>
          <w:rFonts w:ascii="Times New Roman" w:hAnsi="Times New Roman" w:cs="Times New Roman"/>
          <w:sz w:val="24"/>
          <w:szCs w:val="24"/>
          <w:lang w:val="en-GB"/>
        </w:rPr>
        <w:t xml:space="preserve"> teams progre</w:t>
      </w:r>
      <w:r>
        <w:rPr>
          <w:rFonts w:ascii="Times New Roman" w:hAnsi="Times New Roman" w:cs="Times New Roman"/>
          <w:sz w:val="24"/>
          <w:szCs w:val="24"/>
          <w:lang w:val="en-GB"/>
        </w:rPr>
        <w:t xml:space="preserve">ss through the first barrier at </w:t>
      </w:r>
      <w:r w:rsidRPr="00966D83">
        <w:rPr>
          <w:rFonts w:ascii="Times New Roman" w:hAnsi="Times New Roman" w:cs="Times New Roman"/>
          <w:sz w:val="24"/>
          <w:szCs w:val="24"/>
          <w:lang w:val="en-GB"/>
        </w:rPr>
        <w:t>Tuckman’s storm stage (</w:t>
      </w:r>
      <w:r w:rsidRPr="008C773B">
        <w:rPr>
          <w:rFonts w:ascii="Times New Roman" w:hAnsi="Times New Roman" w:cs="Times New Roman"/>
          <w:noProof/>
          <w:sz w:val="24"/>
          <w:szCs w:val="24"/>
          <w:lang w:val="en-GB"/>
        </w:rPr>
        <w:t>a</w:t>
      </w:r>
      <w:r w:rsidRPr="00966D83">
        <w:rPr>
          <w:rFonts w:ascii="Times New Roman" w:hAnsi="Times New Roman" w:cs="Times New Roman"/>
          <w:sz w:val="24"/>
          <w:szCs w:val="24"/>
          <w:lang w:val="en-GB"/>
        </w:rPr>
        <w:t xml:space="preserve"> </w:t>
      </w:r>
      <w:r w:rsidRPr="00966D83">
        <w:rPr>
          <w:rFonts w:ascii="Times New Roman" w:hAnsi="Times New Roman" w:cs="Times New Roman"/>
          <w:sz w:val="24"/>
          <w:szCs w:val="24"/>
          <w:lang w:val="en-GB"/>
        </w:rPr>
        <w:lastRenderedPageBreak/>
        <w:t xml:space="preserve">behavioural barrier), and beyond a second barrier at the </w:t>
      </w:r>
      <w:r w:rsidRPr="008C773B">
        <w:rPr>
          <w:rFonts w:ascii="Times New Roman" w:hAnsi="Times New Roman" w:cs="Times New Roman"/>
          <w:noProof/>
          <w:sz w:val="24"/>
          <w:szCs w:val="24"/>
          <w:lang w:val="en-GB"/>
        </w:rPr>
        <w:t>norm</w:t>
      </w:r>
      <w:r>
        <w:rPr>
          <w:rFonts w:ascii="Times New Roman" w:hAnsi="Times New Roman" w:cs="Times New Roman"/>
          <w:noProof/>
          <w:sz w:val="24"/>
          <w:szCs w:val="24"/>
          <w:lang w:val="en-GB"/>
        </w:rPr>
        <w:t>ing</w:t>
      </w:r>
      <w:r w:rsidRPr="00966D83">
        <w:rPr>
          <w:rFonts w:ascii="Times New Roman" w:hAnsi="Times New Roman" w:cs="Times New Roman"/>
          <w:sz w:val="24"/>
          <w:szCs w:val="24"/>
          <w:lang w:val="en-GB"/>
        </w:rPr>
        <w:t xml:space="preserve"> stage (a </w:t>
      </w:r>
      <w:r w:rsidRPr="002B5895">
        <w:rPr>
          <w:rFonts w:ascii="Times New Roman" w:hAnsi="Times New Roman" w:cs="Times New Roman"/>
          <w:noProof/>
          <w:sz w:val="24"/>
          <w:szCs w:val="24"/>
          <w:lang w:val="en-GB"/>
        </w:rPr>
        <w:t>norm</w:t>
      </w:r>
      <w:r>
        <w:rPr>
          <w:rFonts w:ascii="Times New Roman" w:hAnsi="Times New Roman" w:cs="Times New Roman"/>
          <w:noProof/>
          <w:sz w:val="24"/>
          <w:szCs w:val="24"/>
          <w:lang w:val="en-GB"/>
        </w:rPr>
        <w:t>-</w:t>
      </w:r>
      <w:r w:rsidRPr="002B5895">
        <w:rPr>
          <w:rFonts w:ascii="Times New Roman" w:hAnsi="Times New Roman" w:cs="Times New Roman"/>
          <w:noProof/>
          <w:sz w:val="24"/>
          <w:szCs w:val="24"/>
          <w:lang w:val="en-GB"/>
        </w:rPr>
        <w:t>breaking</w:t>
      </w:r>
      <w:r w:rsidRPr="00966D83">
        <w:rPr>
          <w:rFonts w:ascii="Times New Roman" w:hAnsi="Times New Roman" w:cs="Times New Roman"/>
          <w:sz w:val="24"/>
          <w:szCs w:val="24"/>
          <w:lang w:val="en-GB"/>
        </w:rPr>
        <w:t xml:space="preserve"> barrier). From empirical studies of small groups and project </w:t>
      </w:r>
      <w:r w:rsidRPr="008C773B">
        <w:rPr>
          <w:rFonts w:ascii="Times New Roman" w:hAnsi="Times New Roman" w:cs="Times New Roman"/>
          <w:noProof/>
          <w:sz w:val="24"/>
          <w:szCs w:val="24"/>
          <w:lang w:val="en-GB"/>
        </w:rPr>
        <w:t>teams</w:t>
      </w:r>
      <w:r>
        <w:rPr>
          <w:rFonts w:ascii="Times New Roman" w:hAnsi="Times New Roman" w:cs="Times New Roman"/>
          <w:noProof/>
          <w:sz w:val="24"/>
          <w:szCs w:val="24"/>
          <w:lang w:val="en-GB"/>
        </w:rPr>
        <w:t>,</w:t>
      </w:r>
      <w:r w:rsidRPr="00966D83">
        <w:rPr>
          <w:rFonts w:ascii="Times New Roman" w:hAnsi="Times New Roman" w:cs="Times New Roman"/>
          <w:sz w:val="24"/>
          <w:szCs w:val="24"/>
          <w:lang w:val="en-GB"/>
        </w:rPr>
        <w:t xml:space="preserve"> Richards and Moger put forward the two barrier model that </w:t>
      </w:r>
      <w:r w:rsidRPr="00BE2C0C">
        <w:rPr>
          <w:rFonts w:ascii="Times New Roman" w:hAnsi="Times New Roman" w:cs="Times New Roman"/>
          <w:noProof/>
          <w:sz w:val="24"/>
          <w:szCs w:val="24"/>
          <w:lang w:val="en-GB"/>
        </w:rPr>
        <w:t>provide</w:t>
      </w:r>
      <w:r>
        <w:rPr>
          <w:rFonts w:ascii="Times New Roman" w:hAnsi="Times New Roman" w:cs="Times New Roman"/>
          <w:noProof/>
          <w:sz w:val="24"/>
          <w:szCs w:val="24"/>
          <w:lang w:val="en-GB"/>
        </w:rPr>
        <w:t>s</w:t>
      </w:r>
      <w:r>
        <w:rPr>
          <w:rFonts w:ascii="Times New Roman" w:hAnsi="Times New Roman" w:cs="Times New Roman"/>
          <w:sz w:val="24"/>
          <w:szCs w:val="24"/>
          <w:lang w:val="en-GB"/>
        </w:rPr>
        <w:t xml:space="preserve"> a </w:t>
      </w:r>
      <w:r w:rsidRPr="008C773B">
        <w:rPr>
          <w:rFonts w:ascii="Times New Roman" w:hAnsi="Times New Roman" w:cs="Times New Roman"/>
          <w:noProof/>
          <w:sz w:val="24"/>
          <w:szCs w:val="24"/>
          <w:lang w:val="en-GB"/>
        </w:rPr>
        <w:t>point</w:t>
      </w:r>
      <w:r w:rsidRPr="00966D83">
        <w:rPr>
          <w:rFonts w:ascii="Times New Roman" w:hAnsi="Times New Roman" w:cs="Times New Roman"/>
          <w:sz w:val="24"/>
          <w:szCs w:val="24"/>
          <w:lang w:val="en-GB"/>
        </w:rPr>
        <w:t xml:space="preserve"> for exploring the performance of teams. They suggested several factors through which a leader might influence</w:t>
      </w:r>
      <w:r>
        <w:rPr>
          <w:rFonts w:ascii="Times New Roman" w:hAnsi="Times New Roman" w:cs="Times New Roman"/>
          <w:sz w:val="24"/>
          <w:szCs w:val="24"/>
          <w:lang w:val="en-GB"/>
        </w:rPr>
        <w:t xml:space="preserve"> </w:t>
      </w:r>
      <w:r>
        <w:rPr>
          <w:rFonts w:ascii="Times New Roman" w:hAnsi="Times New Roman" w:cs="Times New Roman"/>
          <w:noProof/>
          <w:sz w:val="24"/>
          <w:szCs w:val="24"/>
          <w:lang w:val="en-GB"/>
        </w:rPr>
        <w:t>a</w:t>
      </w:r>
      <w:r w:rsidRPr="004752C4">
        <w:rPr>
          <w:rFonts w:ascii="Times New Roman" w:hAnsi="Times New Roman" w:cs="Times New Roman"/>
          <w:noProof/>
          <w:sz w:val="24"/>
          <w:szCs w:val="24"/>
          <w:lang w:val="en-GB"/>
        </w:rPr>
        <w:t>ctive</w:t>
      </w:r>
      <w:r w:rsidRPr="00966D83">
        <w:rPr>
          <w:rFonts w:ascii="Times New Roman" w:hAnsi="Times New Roman" w:cs="Times New Roman"/>
          <w:sz w:val="24"/>
          <w:szCs w:val="24"/>
          <w:lang w:val="en-GB"/>
        </w:rPr>
        <w:t xml:space="preserve"> team development;   </w:t>
      </w:r>
    </w:p>
    <w:p w:rsidR="004402D7" w:rsidRPr="00966D83" w:rsidRDefault="004402D7" w:rsidP="004402D7">
      <w:pPr>
        <w:spacing w:after="0" w:line="360" w:lineRule="auto"/>
        <w:jc w:val="both"/>
        <w:rPr>
          <w:rFonts w:ascii="Times New Roman" w:hAnsi="Times New Roman" w:cs="Times New Roman"/>
          <w:sz w:val="24"/>
          <w:szCs w:val="24"/>
          <w:lang w:val="en-GB"/>
        </w:rPr>
      </w:pPr>
      <w:r w:rsidRPr="00966D83">
        <w:rPr>
          <w:rFonts w:ascii="Times New Roman" w:hAnsi="Times New Roman" w:cs="Times New Roman"/>
          <w:sz w:val="24"/>
          <w:szCs w:val="24"/>
          <w:lang w:val="en-GB"/>
        </w:rPr>
        <w:t xml:space="preserve">• Building a platform </w:t>
      </w:r>
      <w:r>
        <w:rPr>
          <w:rFonts w:ascii="Times New Roman" w:hAnsi="Times New Roman" w:cs="Times New Roman"/>
          <w:noProof/>
          <w:sz w:val="24"/>
          <w:szCs w:val="24"/>
          <w:lang w:val="en-GB"/>
        </w:rPr>
        <w:t>for</w:t>
      </w:r>
      <w:r w:rsidRPr="00966D83">
        <w:rPr>
          <w:rFonts w:ascii="Times New Roman" w:hAnsi="Times New Roman" w:cs="Times New Roman"/>
          <w:sz w:val="24"/>
          <w:szCs w:val="24"/>
          <w:lang w:val="en-GB"/>
        </w:rPr>
        <w:t xml:space="preserve"> understanding  </w:t>
      </w:r>
    </w:p>
    <w:p w:rsidR="004402D7" w:rsidRPr="00966D83" w:rsidRDefault="004402D7" w:rsidP="004402D7">
      <w:pPr>
        <w:spacing w:after="0" w:line="360" w:lineRule="auto"/>
        <w:jc w:val="both"/>
        <w:rPr>
          <w:rFonts w:ascii="Times New Roman" w:hAnsi="Times New Roman" w:cs="Times New Roman"/>
          <w:sz w:val="24"/>
          <w:szCs w:val="24"/>
          <w:lang w:val="en-GB"/>
        </w:rPr>
      </w:pPr>
      <w:r w:rsidRPr="00966D83">
        <w:rPr>
          <w:rFonts w:ascii="Times New Roman" w:hAnsi="Times New Roman" w:cs="Times New Roman"/>
          <w:sz w:val="24"/>
          <w:szCs w:val="24"/>
          <w:lang w:val="en-GB"/>
        </w:rPr>
        <w:t xml:space="preserve">• Creating a shared vision </w:t>
      </w:r>
    </w:p>
    <w:p w:rsidR="004402D7" w:rsidRPr="00966D83" w:rsidRDefault="004402D7" w:rsidP="004402D7">
      <w:pPr>
        <w:spacing w:after="0" w:line="360" w:lineRule="auto"/>
        <w:jc w:val="both"/>
        <w:rPr>
          <w:rFonts w:ascii="Times New Roman" w:hAnsi="Times New Roman" w:cs="Times New Roman"/>
          <w:sz w:val="24"/>
          <w:szCs w:val="24"/>
          <w:lang w:val="en-GB"/>
        </w:rPr>
      </w:pPr>
      <w:r w:rsidRPr="00966D83">
        <w:rPr>
          <w:rFonts w:ascii="Times New Roman" w:hAnsi="Times New Roman" w:cs="Times New Roman"/>
          <w:sz w:val="24"/>
          <w:szCs w:val="24"/>
          <w:lang w:val="en-GB"/>
        </w:rPr>
        <w:t xml:space="preserve">• A creative climate </w:t>
      </w:r>
    </w:p>
    <w:p w:rsidR="004402D7" w:rsidRPr="00966D83" w:rsidRDefault="004402D7" w:rsidP="004402D7">
      <w:pPr>
        <w:spacing w:after="0" w:line="360" w:lineRule="auto"/>
        <w:jc w:val="both"/>
        <w:rPr>
          <w:rFonts w:ascii="Times New Roman" w:hAnsi="Times New Roman" w:cs="Times New Roman"/>
          <w:sz w:val="24"/>
          <w:szCs w:val="24"/>
          <w:lang w:val="en-GB"/>
        </w:rPr>
      </w:pPr>
      <w:r w:rsidRPr="00966D83">
        <w:rPr>
          <w:rFonts w:ascii="Times New Roman" w:hAnsi="Times New Roman" w:cs="Times New Roman"/>
          <w:sz w:val="24"/>
          <w:szCs w:val="24"/>
          <w:lang w:val="en-GB"/>
        </w:rPr>
        <w:t xml:space="preserve">• A commitment to idea ownership </w:t>
      </w:r>
    </w:p>
    <w:p w:rsidR="004402D7" w:rsidRPr="00966D83" w:rsidRDefault="004402D7" w:rsidP="004402D7">
      <w:pPr>
        <w:spacing w:after="0" w:line="360" w:lineRule="auto"/>
        <w:jc w:val="both"/>
        <w:rPr>
          <w:rFonts w:ascii="Times New Roman" w:hAnsi="Times New Roman" w:cs="Times New Roman"/>
          <w:sz w:val="24"/>
          <w:szCs w:val="24"/>
          <w:lang w:val="en-GB"/>
        </w:rPr>
      </w:pPr>
      <w:r w:rsidRPr="00966D83">
        <w:rPr>
          <w:rFonts w:ascii="Times New Roman" w:hAnsi="Times New Roman" w:cs="Times New Roman"/>
          <w:sz w:val="24"/>
          <w:szCs w:val="24"/>
          <w:lang w:val="en-GB"/>
        </w:rPr>
        <w:t xml:space="preserve">• Resilience to setbacks  </w:t>
      </w:r>
    </w:p>
    <w:p w:rsidR="004402D7" w:rsidRPr="00966D83" w:rsidRDefault="004402D7" w:rsidP="004402D7">
      <w:pPr>
        <w:spacing w:after="0" w:line="360" w:lineRule="auto"/>
        <w:jc w:val="both"/>
        <w:rPr>
          <w:rFonts w:ascii="Times New Roman" w:hAnsi="Times New Roman" w:cs="Times New Roman"/>
          <w:sz w:val="24"/>
          <w:szCs w:val="24"/>
          <w:lang w:val="en-GB"/>
        </w:rPr>
      </w:pPr>
      <w:r w:rsidRPr="00966D83">
        <w:rPr>
          <w:rFonts w:ascii="Times New Roman" w:hAnsi="Times New Roman" w:cs="Times New Roman"/>
          <w:sz w:val="24"/>
          <w:szCs w:val="24"/>
          <w:lang w:val="en-GB"/>
        </w:rPr>
        <w:t xml:space="preserve">• Developing networking skills </w:t>
      </w:r>
    </w:p>
    <w:p w:rsidR="004402D7" w:rsidRDefault="004402D7" w:rsidP="004402D7">
      <w:pPr>
        <w:spacing w:after="0" w:line="360" w:lineRule="auto"/>
        <w:jc w:val="both"/>
        <w:rPr>
          <w:rFonts w:ascii="Times New Roman" w:hAnsi="Times New Roman" w:cs="Times New Roman"/>
          <w:sz w:val="24"/>
          <w:szCs w:val="24"/>
          <w:lang w:val="en-GB"/>
        </w:rPr>
      </w:pPr>
      <w:r w:rsidRPr="00966D83">
        <w:rPr>
          <w:rFonts w:ascii="Times New Roman" w:hAnsi="Times New Roman" w:cs="Times New Roman"/>
          <w:sz w:val="24"/>
          <w:szCs w:val="24"/>
          <w:lang w:val="en-GB"/>
        </w:rPr>
        <w:t xml:space="preserve">• Learning from experience  </w:t>
      </w:r>
    </w:p>
    <w:p w:rsidR="004402D7" w:rsidRPr="00966D83" w:rsidRDefault="004402D7" w:rsidP="004402D7">
      <w:pPr>
        <w:spacing w:after="0" w:line="240" w:lineRule="auto"/>
        <w:jc w:val="both"/>
        <w:rPr>
          <w:rFonts w:ascii="Times New Roman" w:hAnsi="Times New Roman" w:cs="Times New Roman"/>
          <w:sz w:val="24"/>
          <w:szCs w:val="24"/>
          <w:lang w:val="en-GB"/>
        </w:rPr>
      </w:pPr>
    </w:p>
    <w:p w:rsidR="004402D7" w:rsidRPr="009A5BD9" w:rsidRDefault="004402D7" w:rsidP="004402D7">
      <w:pPr>
        <w:spacing w:after="0" w:line="360" w:lineRule="auto"/>
        <w:jc w:val="both"/>
        <w:rPr>
          <w:rFonts w:ascii="Times New Roman" w:hAnsi="Times New Roman" w:cs="Times New Roman"/>
          <w:noProof/>
          <w:sz w:val="24"/>
          <w:szCs w:val="24"/>
          <w:lang w:val="en-GB"/>
        </w:rPr>
      </w:pPr>
      <w:r w:rsidRPr="00966D83">
        <w:rPr>
          <w:rFonts w:ascii="Times New Roman" w:hAnsi="Times New Roman" w:cs="Times New Roman"/>
          <w:sz w:val="24"/>
          <w:szCs w:val="24"/>
          <w:lang w:val="en-GB"/>
        </w:rPr>
        <w:t>(</w:t>
      </w:r>
      <w:r>
        <w:rPr>
          <w:rFonts w:ascii="Times New Roman" w:hAnsi="Times New Roman" w:cs="Times New Roman"/>
          <w:sz w:val="24"/>
          <w:szCs w:val="24"/>
          <w:lang w:val="en-GB"/>
        </w:rPr>
        <w:t>g</w:t>
      </w:r>
      <w:r w:rsidRPr="00966D83">
        <w:rPr>
          <w:rFonts w:ascii="Times New Roman" w:hAnsi="Times New Roman" w:cs="Times New Roman"/>
          <w:sz w:val="24"/>
          <w:szCs w:val="24"/>
          <w:lang w:val="en-GB"/>
        </w:rPr>
        <w:t xml:space="preserve">) </w:t>
      </w:r>
      <w:r w:rsidRPr="009A5BD9">
        <w:rPr>
          <w:rFonts w:ascii="Times New Roman" w:hAnsi="Times New Roman" w:cs="Times New Roman"/>
          <w:noProof/>
          <w:sz w:val="24"/>
          <w:szCs w:val="24"/>
          <w:lang w:val="en-GB"/>
        </w:rPr>
        <w:t xml:space="preserve">Social Identity Theory by Tajfel and Turner (1986): This theory is about a feature of the prominence </w:t>
      </w:r>
      <w:r w:rsidRPr="00937BA3">
        <w:rPr>
          <w:rFonts w:ascii="Times New Roman" w:hAnsi="Times New Roman" w:cs="Times New Roman"/>
          <w:noProof/>
          <w:sz w:val="24"/>
          <w:szCs w:val="24"/>
          <w:lang w:val="en-GB"/>
        </w:rPr>
        <w:t xml:space="preserve">and significance of the group membership, Tajfel and Turner </w:t>
      </w:r>
      <w:r>
        <w:rPr>
          <w:rFonts w:ascii="Times New Roman" w:hAnsi="Times New Roman" w:cs="Times New Roman"/>
          <w:noProof/>
          <w:sz w:val="24"/>
          <w:szCs w:val="24"/>
          <w:lang w:val="en-GB"/>
        </w:rPr>
        <w:t>initi</w:t>
      </w:r>
      <w:r w:rsidRPr="004752C4">
        <w:rPr>
          <w:rFonts w:ascii="Times New Roman" w:hAnsi="Times New Roman" w:cs="Times New Roman"/>
          <w:noProof/>
          <w:sz w:val="24"/>
          <w:szCs w:val="24"/>
          <w:lang w:val="en-GB"/>
        </w:rPr>
        <w:t>ally</w:t>
      </w:r>
      <w:r w:rsidRPr="00937BA3">
        <w:rPr>
          <w:rFonts w:ascii="Times New Roman" w:hAnsi="Times New Roman" w:cs="Times New Roman"/>
          <w:noProof/>
          <w:sz w:val="24"/>
          <w:szCs w:val="24"/>
          <w:lang w:val="en-GB"/>
        </w:rPr>
        <w:t xml:space="preserve"> developed the idea of social identity theory as a me</w:t>
      </w:r>
      <w:r>
        <w:rPr>
          <w:rFonts w:ascii="Times New Roman" w:hAnsi="Times New Roman" w:cs="Times New Roman"/>
          <w:noProof/>
          <w:sz w:val="24"/>
          <w:szCs w:val="24"/>
          <w:lang w:val="en-GB"/>
        </w:rPr>
        <w:t>dium</w:t>
      </w:r>
      <w:r w:rsidRPr="00937BA3">
        <w:rPr>
          <w:rFonts w:ascii="Times New Roman" w:hAnsi="Times New Roman" w:cs="Times New Roman"/>
          <w:noProof/>
          <w:sz w:val="24"/>
          <w:szCs w:val="24"/>
          <w:lang w:val="en-GB"/>
        </w:rPr>
        <w:t xml:space="preserve"> of understanding the psychological basis of</w:t>
      </w:r>
      <w:r>
        <w:rPr>
          <w:rFonts w:ascii="Times New Roman" w:hAnsi="Times New Roman" w:cs="Times New Roman"/>
          <w:noProof/>
          <w:sz w:val="24"/>
          <w:szCs w:val="24"/>
          <w:lang w:val="en-GB"/>
        </w:rPr>
        <w:t xml:space="preserve"> </w:t>
      </w:r>
      <w:r w:rsidRPr="002B5895">
        <w:rPr>
          <w:rFonts w:ascii="Times New Roman" w:hAnsi="Times New Roman" w:cs="Times New Roman"/>
          <w:noProof/>
          <w:sz w:val="24"/>
          <w:szCs w:val="24"/>
          <w:lang w:val="en-GB"/>
        </w:rPr>
        <w:t>intergroup</w:t>
      </w:r>
      <w:r w:rsidRPr="00966D83">
        <w:rPr>
          <w:rFonts w:ascii="Times New Roman" w:hAnsi="Times New Roman" w:cs="Times New Roman"/>
          <w:sz w:val="24"/>
          <w:szCs w:val="24"/>
          <w:lang w:val="en-GB"/>
        </w:rPr>
        <w:t xml:space="preserve"> discrimination. Individual </w:t>
      </w:r>
      <w:r w:rsidRPr="002B5895">
        <w:rPr>
          <w:rFonts w:ascii="Times New Roman" w:hAnsi="Times New Roman" w:cs="Times New Roman"/>
          <w:noProof/>
          <w:sz w:val="24"/>
          <w:szCs w:val="24"/>
          <w:lang w:val="en-GB"/>
        </w:rPr>
        <w:t>perceived</w:t>
      </w:r>
      <w:r w:rsidRPr="00966D83">
        <w:rPr>
          <w:rFonts w:ascii="Times New Roman" w:hAnsi="Times New Roman" w:cs="Times New Roman"/>
          <w:sz w:val="24"/>
          <w:szCs w:val="24"/>
          <w:lang w:val="en-GB"/>
        </w:rPr>
        <w:t xml:space="preserve"> as having contexts and membership of groups. In collaboration </w:t>
      </w:r>
      <w:r>
        <w:rPr>
          <w:rFonts w:ascii="Times New Roman" w:hAnsi="Times New Roman" w:cs="Times New Roman"/>
          <w:noProof/>
          <w:sz w:val="24"/>
          <w:szCs w:val="24"/>
          <w:lang w:val="en-GB"/>
        </w:rPr>
        <w:t>with</w:t>
      </w:r>
      <w:r w:rsidRPr="00966D83">
        <w:rPr>
          <w:rFonts w:ascii="Times New Roman" w:hAnsi="Times New Roman" w:cs="Times New Roman"/>
          <w:sz w:val="24"/>
          <w:szCs w:val="24"/>
          <w:lang w:val="en-GB"/>
        </w:rPr>
        <w:t xml:space="preserve"> social identity theory Guirdham, (2002) asserts that “self – </w:t>
      </w:r>
      <w:r w:rsidRPr="002B5895">
        <w:rPr>
          <w:rFonts w:ascii="Times New Roman" w:hAnsi="Times New Roman" w:cs="Times New Roman"/>
          <w:noProof/>
          <w:sz w:val="24"/>
          <w:szCs w:val="24"/>
          <w:lang w:val="en-GB"/>
        </w:rPr>
        <w:t>categori</w:t>
      </w:r>
      <w:r>
        <w:rPr>
          <w:rFonts w:ascii="Times New Roman" w:hAnsi="Times New Roman" w:cs="Times New Roman"/>
          <w:noProof/>
          <w:sz w:val="24"/>
          <w:szCs w:val="24"/>
          <w:lang w:val="en-GB"/>
        </w:rPr>
        <w:t>s</w:t>
      </w:r>
      <w:r w:rsidRPr="002B5895">
        <w:rPr>
          <w:rFonts w:ascii="Times New Roman" w:hAnsi="Times New Roman" w:cs="Times New Roman"/>
          <w:noProof/>
          <w:sz w:val="24"/>
          <w:szCs w:val="24"/>
          <w:lang w:val="en-GB"/>
        </w:rPr>
        <w:t>ation</w:t>
      </w:r>
      <w:r w:rsidRPr="00966D83">
        <w:rPr>
          <w:rFonts w:ascii="Times New Roman" w:hAnsi="Times New Roman" w:cs="Times New Roman"/>
          <w:sz w:val="24"/>
          <w:szCs w:val="24"/>
          <w:lang w:val="en-GB"/>
        </w:rPr>
        <w:t xml:space="preserve"> is the process that transforms </w:t>
      </w:r>
      <w:r>
        <w:rPr>
          <w:rFonts w:ascii="Times New Roman" w:hAnsi="Times New Roman" w:cs="Times New Roman"/>
          <w:noProof/>
          <w:sz w:val="24"/>
          <w:szCs w:val="24"/>
          <w:lang w:val="en-GB"/>
        </w:rPr>
        <w:t>some</w:t>
      </w:r>
      <w:r w:rsidRPr="009A5BD9">
        <w:rPr>
          <w:rFonts w:ascii="Times New Roman" w:hAnsi="Times New Roman" w:cs="Times New Roman"/>
          <w:noProof/>
          <w:sz w:val="24"/>
          <w:szCs w:val="24"/>
          <w:lang w:val="en-GB"/>
        </w:rPr>
        <w:t xml:space="preserve">persons </w:t>
      </w:r>
      <w:r w:rsidRPr="00937BA3">
        <w:rPr>
          <w:rFonts w:ascii="Times New Roman" w:hAnsi="Times New Roman" w:cs="Times New Roman"/>
          <w:noProof/>
          <w:sz w:val="24"/>
          <w:szCs w:val="24"/>
          <w:lang w:val="en-GB"/>
        </w:rPr>
        <w:t>into a group”. Haslam (2004) refers to the bond between</w:t>
      </w:r>
      <w:r>
        <w:rPr>
          <w:rFonts w:ascii="Times New Roman" w:hAnsi="Times New Roman" w:cs="Times New Roman"/>
          <w:noProof/>
          <w:sz w:val="24"/>
          <w:szCs w:val="24"/>
          <w:lang w:val="en-GB"/>
        </w:rPr>
        <w:t xml:space="preserve"> groups</w:t>
      </w:r>
      <w:r w:rsidRPr="00937BA3">
        <w:rPr>
          <w:rFonts w:ascii="Times New Roman" w:hAnsi="Times New Roman" w:cs="Times New Roman"/>
          <w:noProof/>
          <w:sz w:val="24"/>
          <w:szCs w:val="24"/>
          <w:lang w:val="en-GB"/>
        </w:rPr>
        <w:t xml:space="preserve"> and </w:t>
      </w:r>
      <w:r>
        <w:rPr>
          <w:rFonts w:ascii="Times New Roman" w:hAnsi="Times New Roman" w:cs="Times New Roman"/>
          <w:noProof/>
          <w:sz w:val="24"/>
          <w:szCs w:val="24"/>
          <w:lang w:val="en-GB"/>
        </w:rPr>
        <w:t>individuals</w:t>
      </w:r>
      <w:r w:rsidRPr="00937BA3">
        <w:rPr>
          <w:rFonts w:ascii="Times New Roman" w:hAnsi="Times New Roman" w:cs="Times New Roman"/>
          <w:noProof/>
          <w:sz w:val="24"/>
          <w:szCs w:val="24"/>
          <w:lang w:val="en-GB"/>
        </w:rPr>
        <w:t xml:space="preserve"> in an understanding of</w:t>
      </w:r>
      <w:r w:rsidRPr="002B5895">
        <w:rPr>
          <w:rFonts w:ascii="Times New Roman" w:hAnsi="Times New Roman" w:cs="Times New Roman"/>
          <w:noProof/>
          <w:sz w:val="24"/>
          <w:szCs w:val="24"/>
          <w:lang w:val="en-GB"/>
        </w:rPr>
        <w:t xml:space="preserve"> organisational </w:t>
      </w:r>
      <w:r w:rsidRPr="00820AC2">
        <w:rPr>
          <w:rFonts w:ascii="Times New Roman" w:hAnsi="Times New Roman" w:cs="Times New Roman"/>
          <w:noProof/>
          <w:sz w:val="24"/>
          <w:szCs w:val="24"/>
          <w:lang w:val="en-GB"/>
        </w:rPr>
        <w:t>behaviour</w:t>
      </w:r>
      <w:r w:rsidRPr="002B5895">
        <w:rPr>
          <w:rFonts w:ascii="Times New Roman" w:hAnsi="Times New Roman" w:cs="Times New Roman"/>
          <w:noProof/>
          <w:sz w:val="24"/>
          <w:szCs w:val="24"/>
          <w:lang w:val="en-GB"/>
        </w:rPr>
        <w:t xml:space="preserve"> and argues </w:t>
      </w:r>
      <w:r w:rsidRPr="00820AC2">
        <w:rPr>
          <w:rFonts w:ascii="Times New Roman" w:hAnsi="Times New Roman" w:cs="Times New Roman"/>
          <w:noProof/>
          <w:sz w:val="24"/>
          <w:szCs w:val="24"/>
          <w:lang w:val="en-GB"/>
        </w:rPr>
        <w:t>that</w:t>
      </w:r>
      <w:r w:rsidRPr="002B5895">
        <w:rPr>
          <w:rFonts w:ascii="Times New Roman" w:hAnsi="Times New Roman" w:cs="Times New Roman"/>
          <w:noProof/>
          <w:sz w:val="24"/>
          <w:szCs w:val="24"/>
          <w:lang w:val="en-GB"/>
        </w:rPr>
        <w:t xml:space="preserve"> “</w:t>
      </w:r>
      <w:r w:rsidRPr="00820AC2">
        <w:rPr>
          <w:rFonts w:ascii="Times New Roman" w:hAnsi="Times New Roman" w:cs="Times New Roman"/>
          <w:noProof/>
          <w:sz w:val="24"/>
          <w:szCs w:val="24"/>
          <w:lang w:val="en-GB"/>
        </w:rPr>
        <w:t>to</w:t>
      </w:r>
      <w:r w:rsidRPr="002B5895">
        <w:rPr>
          <w:rFonts w:ascii="Times New Roman" w:hAnsi="Times New Roman" w:cs="Times New Roman"/>
          <w:noProof/>
          <w:sz w:val="24"/>
          <w:szCs w:val="24"/>
          <w:lang w:val="en-GB"/>
        </w:rPr>
        <w:t xml:space="preserve"> understand perception and interaction in</w:t>
      </w:r>
      <w:r>
        <w:rPr>
          <w:rFonts w:ascii="Times New Roman" w:hAnsi="Times New Roman" w:cs="Times New Roman"/>
          <w:noProof/>
          <w:sz w:val="24"/>
          <w:szCs w:val="24"/>
          <w:lang w:val="en-GB"/>
        </w:rPr>
        <w:t xml:space="preserve"> the </w:t>
      </w:r>
      <w:r w:rsidRPr="00BE2C0C">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BE2C0C">
        <w:rPr>
          <w:rFonts w:ascii="Times New Roman" w:hAnsi="Times New Roman" w:cs="Times New Roman"/>
          <w:noProof/>
          <w:sz w:val="24"/>
          <w:szCs w:val="24"/>
          <w:lang w:val="en-GB"/>
        </w:rPr>
        <w:t>ational</w:t>
      </w:r>
      <w:r>
        <w:rPr>
          <w:rFonts w:ascii="Times New Roman" w:hAnsi="Times New Roman" w:cs="Times New Roman"/>
          <w:noProof/>
          <w:sz w:val="24"/>
          <w:szCs w:val="24"/>
          <w:lang w:val="en-GB"/>
        </w:rPr>
        <w:t xml:space="preserve"> </w:t>
      </w:r>
      <w:r w:rsidRPr="009A5BD9">
        <w:rPr>
          <w:rFonts w:ascii="Times New Roman" w:hAnsi="Times New Roman" w:cs="Times New Roman"/>
          <w:noProof/>
          <w:sz w:val="24"/>
          <w:szCs w:val="24"/>
          <w:lang w:val="en-GB"/>
        </w:rPr>
        <w:t xml:space="preserve">perspective </w:t>
      </w:r>
      <w:r w:rsidRPr="00937BA3">
        <w:rPr>
          <w:rFonts w:ascii="Times New Roman" w:hAnsi="Times New Roman" w:cs="Times New Roman"/>
          <w:noProof/>
          <w:sz w:val="24"/>
          <w:szCs w:val="24"/>
          <w:lang w:val="en-GB"/>
        </w:rPr>
        <w:t>we must go b</w:t>
      </w:r>
      <w:r>
        <w:rPr>
          <w:rFonts w:ascii="Times New Roman" w:hAnsi="Times New Roman" w:cs="Times New Roman"/>
          <w:noProof/>
          <w:sz w:val="24"/>
          <w:szCs w:val="24"/>
          <w:lang w:val="en-GB"/>
        </w:rPr>
        <w:t xml:space="preserve">eyond </w:t>
      </w:r>
      <w:r w:rsidRPr="00937BA3">
        <w:rPr>
          <w:rFonts w:ascii="Times New Roman" w:hAnsi="Times New Roman" w:cs="Times New Roman"/>
          <w:noProof/>
          <w:sz w:val="24"/>
          <w:szCs w:val="24"/>
          <w:lang w:val="en-GB"/>
        </w:rPr>
        <w:t>reviewing the psychology of ind</w:t>
      </w:r>
      <w:r>
        <w:rPr>
          <w:rFonts w:ascii="Times New Roman" w:hAnsi="Times New Roman" w:cs="Times New Roman"/>
          <w:noProof/>
          <w:sz w:val="24"/>
          <w:szCs w:val="24"/>
          <w:lang w:val="en-GB"/>
        </w:rPr>
        <w:t>ividuals as individuals. Instead</w:t>
      </w:r>
      <w:r w:rsidRPr="00937BA3">
        <w:rPr>
          <w:rFonts w:ascii="Times New Roman" w:hAnsi="Times New Roman" w:cs="Times New Roman"/>
          <w:noProof/>
          <w:sz w:val="24"/>
          <w:szCs w:val="24"/>
          <w:lang w:val="en-GB"/>
        </w:rPr>
        <w:t>, we need to understand how social interaction is bound up with individual’s social identities, their definition of themselves</w:t>
      </w:r>
      <w:r>
        <w:rPr>
          <w:rFonts w:ascii="Times New Roman" w:hAnsi="Times New Roman" w:cs="Times New Roman"/>
          <w:noProof/>
          <w:sz w:val="24"/>
          <w:szCs w:val="24"/>
          <w:lang w:val="en-GB"/>
        </w:rPr>
        <w:t xml:space="preserve"> regarding </w:t>
      </w:r>
      <w:r w:rsidRPr="009A5BD9">
        <w:rPr>
          <w:rFonts w:ascii="Times New Roman" w:hAnsi="Times New Roman" w:cs="Times New Roman"/>
          <w:noProof/>
          <w:sz w:val="24"/>
          <w:szCs w:val="24"/>
          <w:lang w:val="en-GB"/>
        </w:rPr>
        <w:t xml:space="preserve">group involvement. </w:t>
      </w:r>
    </w:p>
    <w:p w:rsidR="004402D7" w:rsidRPr="009A5BD9" w:rsidRDefault="004402D7" w:rsidP="004402D7">
      <w:pPr>
        <w:spacing w:after="0" w:line="240" w:lineRule="auto"/>
        <w:jc w:val="both"/>
        <w:rPr>
          <w:rFonts w:ascii="Times New Roman" w:hAnsi="Times New Roman" w:cs="Times New Roman"/>
          <w:noProof/>
          <w:sz w:val="24"/>
          <w:szCs w:val="24"/>
          <w:lang w:val="en-GB"/>
        </w:rPr>
      </w:pPr>
    </w:p>
    <w:p w:rsidR="004402D7" w:rsidRDefault="004402D7" w:rsidP="004402D7">
      <w:pPr>
        <w:spacing w:after="0" w:line="360" w:lineRule="auto"/>
        <w:jc w:val="both"/>
        <w:rPr>
          <w:rFonts w:ascii="Times New Roman" w:hAnsi="Times New Roman" w:cs="Times New Roman"/>
          <w:sz w:val="24"/>
          <w:szCs w:val="24"/>
          <w:lang w:val="en-GB"/>
        </w:rPr>
      </w:pPr>
      <w:r w:rsidRPr="00937BA3">
        <w:rPr>
          <w:rFonts w:ascii="Times New Roman" w:hAnsi="Times New Roman" w:cs="Times New Roman"/>
          <w:noProof/>
          <w:sz w:val="24"/>
          <w:szCs w:val="24"/>
          <w:lang w:val="en-GB"/>
        </w:rPr>
        <w:t>According to Flynn, Chatman, and Spatato (2001) over time, the sense of mutual distinctiveness with the clique increases a feeling of what is accurate and proper and highlights differences from the out-groups. As a result, this reinforces both</w:t>
      </w:r>
      <w:r>
        <w:rPr>
          <w:rFonts w:ascii="Times New Roman" w:hAnsi="Times New Roman" w:cs="Times New Roman"/>
          <w:sz w:val="24"/>
          <w:szCs w:val="24"/>
          <w:lang w:val="en-GB"/>
        </w:rPr>
        <w:t xml:space="preserve">the </w:t>
      </w:r>
      <w:r w:rsidRPr="00966D83">
        <w:rPr>
          <w:rFonts w:ascii="Times New Roman" w:hAnsi="Times New Roman" w:cs="Times New Roman"/>
          <w:sz w:val="24"/>
          <w:szCs w:val="24"/>
          <w:lang w:val="en-GB"/>
        </w:rPr>
        <w:t>social identity with our category and the projection of negative perception and stereotypes towards out-groups. Tajfel</w:t>
      </w:r>
      <w:r>
        <w:rPr>
          <w:rFonts w:ascii="Times New Roman" w:hAnsi="Times New Roman" w:cs="Times New Roman"/>
          <w:sz w:val="24"/>
          <w:szCs w:val="24"/>
          <w:lang w:val="en-GB"/>
        </w:rPr>
        <w:t xml:space="preserve"> </w:t>
      </w:r>
      <w:r w:rsidRPr="00966D83">
        <w:rPr>
          <w:rFonts w:ascii="Times New Roman" w:hAnsi="Times New Roman" w:cs="Times New Roman"/>
          <w:sz w:val="24"/>
          <w:szCs w:val="24"/>
          <w:lang w:val="en-GB"/>
        </w:rPr>
        <w:t xml:space="preserve">and Turner (1986) </w:t>
      </w:r>
      <w:r w:rsidRPr="002B5895">
        <w:rPr>
          <w:rFonts w:ascii="Times New Roman" w:hAnsi="Times New Roman" w:cs="Times New Roman"/>
          <w:noProof/>
          <w:sz w:val="24"/>
          <w:szCs w:val="24"/>
          <w:lang w:val="en-GB"/>
        </w:rPr>
        <w:t>suggest</w:t>
      </w:r>
      <w:r w:rsidRPr="00966D83">
        <w:rPr>
          <w:rFonts w:ascii="Times New Roman" w:hAnsi="Times New Roman" w:cs="Times New Roman"/>
          <w:sz w:val="24"/>
          <w:szCs w:val="24"/>
          <w:lang w:val="en-GB"/>
        </w:rPr>
        <w:t xml:space="preserve"> that the mere act of individuals </w:t>
      </w:r>
      <w:r w:rsidRPr="002B5895">
        <w:rPr>
          <w:rFonts w:ascii="Times New Roman" w:hAnsi="Times New Roman" w:cs="Times New Roman"/>
          <w:noProof/>
          <w:sz w:val="24"/>
          <w:szCs w:val="24"/>
          <w:lang w:val="en-GB"/>
        </w:rPr>
        <w:t>categori</w:t>
      </w:r>
      <w:r>
        <w:rPr>
          <w:rFonts w:ascii="Times New Roman" w:hAnsi="Times New Roman" w:cs="Times New Roman"/>
          <w:noProof/>
          <w:sz w:val="24"/>
          <w:szCs w:val="24"/>
          <w:lang w:val="en-GB"/>
        </w:rPr>
        <w:t>s</w:t>
      </w:r>
      <w:r w:rsidRPr="002B5895">
        <w:rPr>
          <w:rFonts w:ascii="Times New Roman" w:hAnsi="Times New Roman" w:cs="Times New Roman"/>
          <w:noProof/>
          <w:sz w:val="24"/>
          <w:szCs w:val="24"/>
          <w:lang w:val="en-GB"/>
        </w:rPr>
        <w:t>ing</w:t>
      </w:r>
      <w:r w:rsidRPr="00966D83">
        <w:rPr>
          <w:rFonts w:ascii="Times New Roman" w:hAnsi="Times New Roman" w:cs="Times New Roman"/>
          <w:sz w:val="24"/>
          <w:szCs w:val="24"/>
          <w:lang w:val="en-GB"/>
        </w:rPr>
        <w:t xml:space="preserve"> themselves as</w:t>
      </w:r>
      <w:r>
        <w:rPr>
          <w:rFonts w:ascii="Times New Roman" w:hAnsi="Times New Roman" w:cs="Times New Roman"/>
          <w:sz w:val="24"/>
          <w:szCs w:val="24"/>
          <w:lang w:val="en-GB"/>
        </w:rPr>
        <w:t xml:space="preserve"> </w:t>
      </w:r>
      <w:r w:rsidRPr="00966D83">
        <w:rPr>
          <w:rFonts w:ascii="Times New Roman" w:hAnsi="Times New Roman" w:cs="Times New Roman"/>
          <w:sz w:val="24"/>
          <w:szCs w:val="24"/>
          <w:lang w:val="en-GB"/>
        </w:rPr>
        <w:t xml:space="preserve">group members leads – them to exhibit in-group </w:t>
      </w:r>
      <w:r w:rsidRPr="002B5895">
        <w:rPr>
          <w:rFonts w:ascii="Times New Roman" w:hAnsi="Times New Roman" w:cs="Times New Roman"/>
          <w:noProof/>
          <w:sz w:val="24"/>
          <w:szCs w:val="24"/>
          <w:lang w:val="en-GB"/>
        </w:rPr>
        <w:t>favo</w:t>
      </w:r>
      <w:r>
        <w:rPr>
          <w:rFonts w:ascii="Times New Roman" w:hAnsi="Times New Roman" w:cs="Times New Roman"/>
          <w:noProof/>
          <w:sz w:val="24"/>
          <w:szCs w:val="24"/>
          <w:lang w:val="en-GB"/>
        </w:rPr>
        <w:t>u</w:t>
      </w:r>
      <w:r w:rsidRPr="002B5895">
        <w:rPr>
          <w:rFonts w:ascii="Times New Roman" w:hAnsi="Times New Roman" w:cs="Times New Roman"/>
          <w:noProof/>
          <w:sz w:val="24"/>
          <w:szCs w:val="24"/>
          <w:lang w:val="en-GB"/>
        </w:rPr>
        <w:t>ritism</w:t>
      </w:r>
      <w:r w:rsidRPr="00966D83">
        <w:rPr>
          <w:rFonts w:ascii="Times New Roman" w:hAnsi="Times New Roman" w:cs="Times New Roman"/>
          <w:sz w:val="24"/>
          <w:szCs w:val="24"/>
          <w:lang w:val="en-GB"/>
        </w:rPr>
        <w:t xml:space="preserve">. In </w:t>
      </w:r>
      <w:r w:rsidRPr="004752C4">
        <w:rPr>
          <w:rFonts w:ascii="Times New Roman" w:hAnsi="Times New Roman" w:cs="Times New Roman"/>
          <w:noProof/>
          <w:sz w:val="24"/>
          <w:szCs w:val="24"/>
          <w:lang w:val="en-GB"/>
        </w:rPr>
        <w:t>conclusion</w:t>
      </w:r>
      <w:r>
        <w:rPr>
          <w:rFonts w:ascii="Times New Roman" w:hAnsi="Times New Roman" w:cs="Times New Roman"/>
          <w:noProof/>
          <w:sz w:val="24"/>
          <w:szCs w:val="24"/>
          <w:lang w:val="en-GB"/>
        </w:rPr>
        <w:t>,</w:t>
      </w:r>
      <w:r w:rsidRPr="00966D83">
        <w:rPr>
          <w:rFonts w:ascii="Times New Roman" w:hAnsi="Times New Roman" w:cs="Times New Roman"/>
          <w:sz w:val="24"/>
          <w:szCs w:val="24"/>
          <w:lang w:val="en-GB"/>
        </w:rPr>
        <w:t xml:space="preserve"> Hewstone, </w:t>
      </w:r>
      <w:r w:rsidRPr="002B5895">
        <w:rPr>
          <w:rFonts w:ascii="Times New Roman" w:hAnsi="Times New Roman" w:cs="Times New Roman"/>
          <w:noProof/>
          <w:sz w:val="24"/>
          <w:szCs w:val="24"/>
          <w:lang w:val="en-GB"/>
        </w:rPr>
        <w:t>Rubin</w:t>
      </w:r>
      <w:r>
        <w:rPr>
          <w:rFonts w:ascii="Times New Roman" w:hAnsi="Times New Roman" w:cs="Times New Roman"/>
          <w:noProof/>
          <w:sz w:val="24"/>
          <w:szCs w:val="24"/>
          <w:lang w:val="en-GB"/>
        </w:rPr>
        <w:t>s</w:t>
      </w:r>
      <w:r w:rsidRPr="00966D83">
        <w:rPr>
          <w:rFonts w:ascii="Times New Roman" w:hAnsi="Times New Roman" w:cs="Times New Roman"/>
          <w:sz w:val="24"/>
          <w:szCs w:val="24"/>
          <w:lang w:val="en-GB"/>
        </w:rPr>
        <w:t xml:space="preserve"> and Willis (2002), suggest that even without </w:t>
      </w:r>
      <w:r w:rsidRPr="002B5895">
        <w:rPr>
          <w:rFonts w:ascii="Times New Roman" w:hAnsi="Times New Roman" w:cs="Times New Roman"/>
          <w:noProof/>
          <w:sz w:val="24"/>
          <w:szCs w:val="24"/>
          <w:lang w:val="en-GB"/>
        </w:rPr>
        <w:t>reali</w:t>
      </w:r>
      <w:r>
        <w:rPr>
          <w:rFonts w:ascii="Times New Roman" w:hAnsi="Times New Roman" w:cs="Times New Roman"/>
          <w:noProof/>
          <w:sz w:val="24"/>
          <w:szCs w:val="24"/>
          <w:lang w:val="en-GB"/>
        </w:rPr>
        <w:t>s</w:t>
      </w:r>
      <w:r w:rsidRPr="002B5895">
        <w:rPr>
          <w:rFonts w:ascii="Times New Roman" w:hAnsi="Times New Roman" w:cs="Times New Roman"/>
          <w:noProof/>
          <w:sz w:val="24"/>
          <w:szCs w:val="24"/>
          <w:lang w:val="en-GB"/>
        </w:rPr>
        <w:t>ing</w:t>
      </w:r>
      <w:r w:rsidRPr="004344D4">
        <w:rPr>
          <w:rFonts w:ascii="Times New Roman" w:hAnsi="Times New Roman" w:cs="Times New Roman"/>
          <w:noProof/>
          <w:sz w:val="24"/>
          <w:szCs w:val="24"/>
          <w:lang w:val="en-GB"/>
        </w:rPr>
        <w:t xml:space="preserve"> it, we u</w:t>
      </w:r>
      <w:r>
        <w:rPr>
          <w:rFonts w:ascii="Times New Roman" w:hAnsi="Times New Roman" w:cs="Times New Roman"/>
          <w:noProof/>
          <w:sz w:val="24"/>
          <w:szCs w:val="24"/>
          <w:lang w:val="en-GB"/>
        </w:rPr>
        <w:t>sually tend</w:t>
      </w:r>
      <w:r w:rsidRPr="00966D83">
        <w:rPr>
          <w:rFonts w:ascii="Times New Roman" w:hAnsi="Times New Roman" w:cs="Times New Roman"/>
          <w:sz w:val="24"/>
          <w:szCs w:val="24"/>
          <w:lang w:val="en-GB"/>
        </w:rPr>
        <w:t xml:space="preserve"> to favour the groupings we belong to more than denigrate out-groups. Successful inter-group bias enhances self-esteem. </w:t>
      </w:r>
    </w:p>
    <w:p w:rsidR="004402D7" w:rsidRPr="00966D83" w:rsidRDefault="004402D7" w:rsidP="004402D7">
      <w:pPr>
        <w:spacing w:after="0" w:line="240" w:lineRule="auto"/>
        <w:jc w:val="both"/>
        <w:rPr>
          <w:rFonts w:ascii="Times New Roman" w:hAnsi="Times New Roman" w:cs="Times New Roman"/>
          <w:sz w:val="24"/>
          <w:szCs w:val="24"/>
          <w:lang w:val="en-GB"/>
        </w:rPr>
      </w:pPr>
    </w:p>
    <w:p w:rsidR="004402D7" w:rsidRDefault="004402D7" w:rsidP="004402D7">
      <w:pPr>
        <w:spacing w:after="0" w:line="360" w:lineRule="auto"/>
        <w:jc w:val="both"/>
        <w:rPr>
          <w:rFonts w:ascii="Times New Roman" w:hAnsi="Times New Roman" w:cs="Times New Roman"/>
          <w:sz w:val="24"/>
          <w:szCs w:val="24"/>
          <w:lang w:val="en-GB"/>
        </w:rPr>
      </w:pPr>
      <w:r w:rsidRPr="00966D83">
        <w:rPr>
          <w:rFonts w:ascii="Times New Roman" w:hAnsi="Times New Roman" w:cs="Times New Roman"/>
          <w:sz w:val="24"/>
          <w:szCs w:val="24"/>
          <w:lang w:val="en-GB"/>
        </w:rPr>
        <w:t xml:space="preserve">(l) Balanced Theory by Luthans (2000): It states that persons are attracted to one another </w:t>
      </w:r>
      <w:r>
        <w:rPr>
          <w:rFonts w:ascii="Times New Roman" w:hAnsi="Times New Roman" w:cs="Times New Roman"/>
          <w:noProof/>
          <w:sz w:val="24"/>
          <w:szCs w:val="24"/>
          <w:lang w:val="en-GB"/>
        </w:rPr>
        <w:t>by</w:t>
      </w:r>
      <w:r w:rsidRPr="00966D83">
        <w:rPr>
          <w:rFonts w:ascii="Times New Roman" w:hAnsi="Times New Roman" w:cs="Times New Roman"/>
          <w:sz w:val="24"/>
          <w:szCs w:val="24"/>
          <w:lang w:val="en-GB"/>
        </w:rPr>
        <w:t xml:space="preserve"> similar attitudes toward comm</w:t>
      </w:r>
      <w:r>
        <w:rPr>
          <w:rFonts w:ascii="Times New Roman" w:hAnsi="Times New Roman" w:cs="Times New Roman"/>
          <w:sz w:val="24"/>
          <w:szCs w:val="24"/>
          <w:lang w:val="en-GB"/>
        </w:rPr>
        <w:t xml:space="preserve">only relevant objects and goals, this </w:t>
      </w:r>
      <w:r w:rsidRPr="00966D83">
        <w:rPr>
          <w:rFonts w:ascii="Times New Roman" w:hAnsi="Times New Roman" w:cs="Times New Roman"/>
          <w:sz w:val="24"/>
          <w:szCs w:val="24"/>
          <w:lang w:val="en-GB"/>
        </w:rPr>
        <w:t xml:space="preserve">is because the </w:t>
      </w:r>
      <w:r>
        <w:rPr>
          <w:rFonts w:ascii="Times New Roman" w:hAnsi="Times New Roman" w:cs="Times New Roman"/>
          <w:noProof/>
          <w:sz w:val="24"/>
          <w:szCs w:val="24"/>
          <w:lang w:val="en-GB"/>
        </w:rPr>
        <w:t>significant</w:t>
      </w:r>
      <w:r w:rsidRPr="00966D83">
        <w:rPr>
          <w:rFonts w:ascii="Times New Roman" w:hAnsi="Times New Roman" w:cs="Times New Roman"/>
          <w:sz w:val="24"/>
          <w:szCs w:val="24"/>
          <w:lang w:val="en-GB"/>
        </w:rPr>
        <w:t xml:space="preserve"> element is</w:t>
      </w:r>
      <w:r>
        <w:rPr>
          <w:rFonts w:ascii="Times New Roman" w:hAnsi="Times New Roman" w:cs="Times New Roman"/>
          <w:sz w:val="24"/>
          <w:szCs w:val="24"/>
          <w:lang w:val="en-GB"/>
        </w:rPr>
        <w:t xml:space="preserve"> an </w:t>
      </w:r>
      <w:r w:rsidRPr="00820AC2">
        <w:rPr>
          <w:rFonts w:ascii="Times New Roman" w:hAnsi="Times New Roman" w:cs="Times New Roman"/>
          <w:noProof/>
          <w:sz w:val="24"/>
          <w:szCs w:val="24"/>
          <w:lang w:val="en-GB"/>
        </w:rPr>
        <w:t>attraction</w:t>
      </w:r>
      <w:r w:rsidRPr="00966D83">
        <w:rPr>
          <w:rFonts w:ascii="Times New Roman" w:hAnsi="Times New Roman" w:cs="Times New Roman"/>
          <w:sz w:val="24"/>
          <w:szCs w:val="24"/>
          <w:lang w:val="en-GB"/>
        </w:rPr>
        <w:t xml:space="preserve">. </w:t>
      </w:r>
      <w:r w:rsidRPr="00BE2C0C">
        <w:rPr>
          <w:rFonts w:ascii="Times New Roman" w:hAnsi="Times New Roman" w:cs="Times New Roman"/>
          <w:noProof/>
          <w:sz w:val="24"/>
          <w:szCs w:val="24"/>
          <w:lang w:val="en-GB"/>
        </w:rPr>
        <w:t>Individuals in a group interrelate with one another, not just in the</w:t>
      </w:r>
      <w:r>
        <w:rPr>
          <w:rFonts w:ascii="Times New Roman" w:hAnsi="Times New Roman" w:cs="Times New Roman"/>
          <w:noProof/>
          <w:sz w:val="24"/>
          <w:szCs w:val="24"/>
          <w:lang w:val="en-GB"/>
        </w:rPr>
        <w:t xml:space="preserve"> physic</w:t>
      </w:r>
      <w:r w:rsidRPr="004752C4">
        <w:rPr>
          <w:rFonts w:ascii="Times New Roman" w:hAnsi="Times New Roman" w:cs="Times New Roman"/>
          <w:noProof/>
          <w:sz w:val="24"/>
          <w:szCs w:val="24"/>
          <w:lang w:val="en-GB"/>
        </w:rPr>
        <w:t>al</w:t>
      </w:r>
      <w:r w:rsidRPr="00966D83">
        <w:rPr>
          <w:rFonts w:ascii="Times New Roman" w:hAnsi="Times New Roman" w:cs="Times New Roman"/>
          <w:sz w:val="24"/>
          <w:szCs w:val="24"/>
          <w:lang w:val="en-GB"/>
        </w:rPr>
        <w:t xml:space="preserve"> closeness sense, but also in social interactions to solve problems, attain goals, facilitate coordination, reduce tension, and achieve a balance.</w:t>
      </w:r>
    </w:p>
    <w:p w:rsidR="004402D7" w:rsidRDefault="004402D7" w:rsidP="004402D7">
      <w:pPr>
        <w:autoSpaceDE w:val="0"/>
        <w:autoSpaceDN w:val="0"/>
        <w:adjustRightInd w:val="0"/>
        <w:spacing w:after="0" w:line="240" w:lineRule="auto"/>
        <w:rPr>
          <w:rFonts w:ascii="Times New Roman" w:hAnsi="Times New Roman" w:cs="Times New Roman"/>
          <w:b/>
          <w:sz w:val="24"/>
          <w:szCs w:val="24"/>
        </w:rPr>
      </w:pPr>
    </w:p>
    <w:p w:rsidR="004402D7" w:rsidRDefault="004402D7" w:rsidP="004402D7">
      <w:pPr>
        <w:autoSpaceDE w:val="0"/>
        <w:autoSpaceDN w:val="0"/>
        <w:adjustRightInd w:val="0"/>
        <w:spacing w:after="0" w:line="240" w:lineRule="auto"/>
        <w:rPr>
          <w:rFonts w:ascii="Times New Roman" w:hAnsi="Times New Roman" w:cs="Times New Roman"/>
          <w:b/>
          <w:sz w:val="24"/>
          <w:szCs w:val="24"/>
        </w:rPr>
      </w:pPr>
      <w:r w:rsidRPr="00A74BD7">
        <w:rPr>
          <w:rFonts w:ascii="Times New Roman" w:hAnsi="Times New Roman" w:cs="Times New Roman"/>
          <w:b/>
          <w:sz w:val="24"/>
          <w:szCs w:val="24"/>
        </w:rPr>
        <w:t>2.2</w:t>
      </w:r>
      <w:r>
        <w:rPr>
          <w:rFonts w:ascii="Times New Roman" w:hAnsi="Times New Roman" w:cs="Times New Roman"/>
          <w:b/>
          <w:sz w:val="24"/>
          <w:szCs w:val="24"/>
        </w:rPr>
        <w:t>3</w:t>
      </w:r>
      <w:r w:rsidRPr="00A74BD7">
        <w:rPr>
          <w:rFonts w:ascii="Times New Roman" w:hAnsi="Times New Roman" w:cs="Times New Roman"/>
          <w:b/>
          <w:sz w:val="24"/>
          <w:szCs w:val="24"/>
        </w:rPr>
        <w:t xml:space="preserve">    Empirical Review</w:t>
      </w:r>
    </w:p>
    <w:p w:rsidR="004402D7" w:rsidRPr="00A74BD7" w:rsidRDefault="004402D7" w:rsidP="004402D7">
      <w:pPr>
        <w:autoSpaceDE w:val="0"/>
        <w:autoSpaceDN w:val="0"/>
        <w:adjustRightInd w:val="0"/>
        <w:spacing w:after="0" w:line="240" w:lineRule="auto"/>
        <w:rPr>
          <w:rFonts w:ascii="Times New Roman" w:hAnsi="Times New Roman" w:cs="Times New Roman"/>
          <w:b/>
          <w:sz w:val="24"/>
          <w:szCs w:val="24"/>
        </w:rPr>
      </w:pPr>
    </w:p>
    <w:p w:rsidR="004402D7" w:rsidRPr="008A62AD"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t>The r</w:t>
      </w:r>
      <w:r w:rsidRPr="007F30C3">
        <w:rPr>
          <w:rFonts w:ascii="Times New Roman" w:hAnsi="Times New Roman" w:cs="Times New Roman"/>
          <w:noProof/>
          <w:sz w:val="24"/>
          <w:szCs w:val="24"/>
        </w:rPr>
        <w:t>eview</w:t>
      </w:r>
      <w:r w:rsidRPr="00D05177">
        <w:rPr>
          <w:rFonts w:ascii="Times New Roman" w:hAnsi="Times New Roman" w:cs="Times New Roman"/>
          <w:sz w:val="24"/>
          <w:szCs w:val="24"/>
        </w:rPr>
        <w:t xml:space="preserve"> is the lo</w:t>
      </w:r>
      <w:r>
        <w:rPr>
          <w:rFonts w:ascii="Times New Roman" w:hAnsi="Times New Roman" w:cs="Times New Roman"/>
          <w:sz w:val="24"/>
          <w:szCs w:val="24"/>
        </w:rPr>
        <w:t xml:space="preserve">oking </w:t>
      </w:r>
      <w:r w:rsidRPr="00F96651">
        <w:rPr>
          <w:rFonts w:ascii="Times New Roman" w:hAnsi="Times New Roman" w:cs="Times New Roman"/>
          <w:noProof/>
          <w:sz w:val="24"/>
          <w:szCs w:val="24"/>
        </w:rPr>
        <w:t>ove</w:t>
      </w:r>
      <w:r>
        <w:rPr>
          <w:rFonts w:ascii="Times New Roman" w:hAnsi="Times New Roman" w:cs="Times New Roman"/>
          <w:noProof/>
          <w:sz w:val="24"/>
          <w:szCs w:val="24"/>
        </w:rPr>
        <w:t>r</w:t>
      </w:r>
      <w:r>
        <w:rPr>
          <w:rFonts w:ascii="Times New Roman" w:hAnsi="Times New Roman" w:cs="Times New Roman"/>
          <w:sz w:val="24"/>
          <w:szCs w:val="24"/>
        </w:rPr>
        <w:t xml:space="preserve"> the achieved </w:t>
      </w:r>
      <w:r w:rsidRPr="00D05177">
        <w:rPr>
          <w:rFonts w:ascii="Times New Roman" w:hAnsi="Times New Roman" w:cs="Times New Roman"/>
          <w:sz w:val="24"/>
          <w:szCs w:val="24"/>
        </w:rPr>
        <w:t>reflection</w:t>
      </w:r>
      <w:r>
        <w:rPr>
          <w:rFonts w:ascii="Times New Roman" w:hAnsi="Times New Roman" w:cs="Times New Roman"/>
          <w:sz w:val="24"/>
          <w:szCs w:val="24"/>
        </w:rPr>
        <w:t>,</w:t>
      </w:r>
      <w:r w:rsidRPr="00D05177">
        <w:rPr>
          <w:rFonts w:ascii="Times New Roman" w:hAnsi="Times New Roman" w:cs="Times New Roman"/>
          <w:sz w:val="24"/>
          <w:szCs w:val="24"/>
        </w:rPr>
        <w:t xml:space="preserve"> re-examination o</w:t>
      </w:r>
      <w:r>
        <w:rPr>
          <w:rFonts w:ascii="Times New Roman" w:hAnsi="Times New Roman" w:cs="Times New Roman"/>
          <w:sz w:val="24"/>
          <w:szCs w:val="24"/>
        </w:rPr>
        <w:t>r</w:t>
      </w:r>
      <w:r w:rsidRPr="00D05177">
        <w:rPr>
          <w:rFonts w:ascii="Times New Roman" w:hAnsi="Times New Roman" w:cs="Times New Roman"/>
          <w:sz w:val="24"/>
          <w:szCs w:val="24"/>
        </w:rPr>
        <w:t xml:space="preserve"> reconsideration. It is going through the outcome and processes </w:t>
      </w:r>
      <w:r w:rsidRPr="007F30C3">
        <w:rPr>
          <w:rFonts w:ascii="Times New Roman" w:hAnsi="Times New Roman" w:cs="Times New Roman"/>
          <w:noProof/>
          <w:sz w:val="24"/>
          <w:szCs w:val="24"/>
        </w:rPr>
        <w:t>to</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emphasi</w:t>
      </w:r>
      <w:r>
        <w:rPr>
          <w:rFonts w:ascii="Times New Roman" w:hAnsi="Times New Roman" w:cs="Times New Roman"/>
          <w:noProof/>
          <w:sz w:val="24"/>
          <w:szCs w:val="24"/>
        </w:rPr>
        <w:t>s</w:t>
      </w:r>
      <w:r w:rsidRPr="007F30C3">
        <w:rPr>
          <w:rFonts w:ascii="Times New Roman" w:hAnsi="Times New Roman" w:cs="Times New Roman"/>
          <w:noProof/>
          <w:sz w:val="24"/>
          <w:szCs w:val="24"/>
        </w:rPr>
        <w:t>ing</w:t>
      </w:r>
      <w:r w:rsidRPr="00D05177">
        <w:rPr>
          <w:rFonts w:ascii="Times New Roman" w:hAnsi="Times New Roman" w:cs="Times New Roman"/>
          <w:sz w:val="24"/>
          <w:szCs w:val="24"/>
        </w:rPr>
        <w:t xml:space="preserve"> or changing or including new ideas. Reviews prepare the ground for capacity building which aims at people already fixated on old ways an</w:t>
      </w:r>
      <w:r>
        <w:rPr>
          <w:rFonts w:ascii="Times New Roman" w:hAnsi="Times New Roman" w:cs="Times New Roman"/>
          <w:sz w:val="24"/>
          <w:szCs w:val="24"/>
        </w:rPr>
        <w:t xml:space="preserve">d </w:t>
      </w:r>
      <w:r w:rsidRPr="007F30C3">
        <w:rPr>
          <w:rFonts w:ascii="Times New Roman" w:hAnsi="Times New Roman" w:cs="Times New Roman"/>
          <w:noProof/>
          <w:sz w:val="24"/>
          <w:szCs w:val="24"/>
        </w:rPr>
        <w:t>prepare</w:t>
      </w:r>
      <w:r>
        <w:rPr>
          <w:rFonts w:ascii="Times New Roman" w:hAnsi="Times New Roman" w:cs="Times New Roman"/>
          <w:noProof/>
          <w:sz w:val="24"/>
          <w:szCs w:val="24"/>
        </w:rPr>
        <w:t>s</w:t>
      </w:r>
      <w:r>
        <w:rPr>
          <w:rFonts w:ascii="Times New Roman" w:hAnsi="Times New Roman" w:cs="Times New Roman"/>
          <w:sz w:val="24"/>
          <w:szCs w:val="24"/>
        </w:rPr>
        <w:t xml:space="preserve"> them for the new way </w:t>
      </w:r>
      <w:r w:rsidRPr="00D05177">
        <w:rPr>
          <w:rFonts w:ascii="Times New Roman" w:hAnsi="Times New Roman" w:cs="Times New Roman"/>
          <w:sz w:val="24"/>
          <w:szCs w:val="24"/>
        </w:rPr>
        <w:t xml:space="preserve">(Ochiama </w:t>
      </w:r>
      <w:r w:rsidRPr="00B7305C">
        <w:rPr>
          <w:rFonts w:ascii="Times New Roman" w:hAnsi="Times New Roman" w:cs="Times New Roman"/>
          <w:i/>
          <w:noProof/>
          <w:sz w:val="24"/>
          <w:szCs w:val="24"/>
        </w:rPr>
        <w:t>et al.</w:t>
      </w:r>
      <w:r w:rsidRPr="00D05177">
        <w:rPr>
          <w:rFonts w:ascii="Times New Roman" w:hAnsi="Times New Roman" w:cs="Times New Roman"/>
          <w:sz w:val="24"/>
          <w:szCs w:val="24"/>
        </w:rPr>
        <w:t>, 2008).</w:t>
      </w:r>
      <w:r w:rsidRPr="008A62AD">
        <w:rPr>
          <w:rFonts w:ascii="Times New Roman" w:hAnsi="Times New Roman" w:cs="Times New Roman"/>
          <w:sz w:val="24"/>
          <w:szCs w:val="24"/>
        </w:rPr>
        <w:t>The study reviews the work of other authors in line with the objectives.</w:t>
      </w:r>
    </w:p>
    <w:p w:rsidR="004402D7" w:rsidRDefault="004402D7" w:rsidP="004402D7">
      <w:pPr>
        <w:spacing w:after="0" w:line="240" w:lineRule="auto"/>
        <w:contextualSpacing/>
        <w:jc w:val="both"/>
        <w:rPr>
          <w:rFonts w:ascii="Times New Roman" w:hAnsi="Times New Roman" w:cs="Times New Roman"/>
          <w:sz w:val="24"/>
          <w:szCs w:val="24"/>
        </w:rPr>
      </w:pPr>
    </w:p>
    <w:p w:rsidR="004402D7" w:rsidRPr="00E84FB1" w:rsidRDefault="004402D7" w:rsidP="004402D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2.23</w:t>
      </w:r>
      <w:r w:rsidRPr="00E84FB1">
        <w:rPr>
          <w:rFonts w:ascii="Times New Roman" w:hAnsi="Times New Roman" w:cs="Times New Roman"/>
          <w:b/>
          <w:sz w:val="24"/>
          <w:szCs w:val="24"/>
        </w:rPr>
        <w:t>.1 Strategies for Teamwork Approach</w:t>
      </w:r>
    </w:p>
    <w:p w:rsidR="004402D7" w:rsidRPr="008A62AD" w:rsidRDefault="004402D7" w:rsidP="004402D7">
      <w:pPr>
        <w:spacing w:after="0" w:line="240" w:lineRule="auto"/>
        <w:jc w:val="both"/>
        <w:rPr>
          <w:rFonts w:ascii="Times New Roman" w:hAnsi="Times New Roman" w:cs="Times New Roman"/>
          <w:sz w:val="24"/>
          <w:szCs w:val="24"/>
        </w:rPr>
      </w:pPr>
    </w:p>
    <w:p w:rsidR="004402D7" w:rsidRPr="008A62AD" w:rsidRDefault="004402D7" w:rsidP="004402D7">
      <w:pPr>
        <w:spacing w:after="0" w:line="360" w:lineRule="auto"/>
        <w:jc w:val="both"/>
        <w:rPr>
          <w:rFonts w:ascii="Times New Roman" w:hAnsi="Times New Roman" w:cs="Times New Roman"/>
          <w:sz w:val="24"/>
          <w:szCs w:val="24"/>
        </w:rPr>
      </w:pPr>
      <w:r w:rsidRPr="00157471">
        <w:rPr>
          <w:rFonts w:ascii="Times New Roman" w:hAnsi="Times New Roman" w:cs="Times New Roman"/>
          <w:sz w:val="24"/>
          <w:szCs w:val="24"/>
        </w:rPr>
        <w:t>In their study “Management of people, performance, change” conducted by Gomez-Mejia</w:t>
      </w:r>
      <w:r>
        <w:rPr>
          <w:rFonts w:ascii="Times New Roman" w:hAnsi="Times New Roman" w:cs="Times New Roman"/>
          <w:sz w:val="24"/>
          <w:szCs w:val="24"/>
        </w:rPr>
        <w:t>, Balkin</w:t>
      </w:r>
      <w:r w:rsidRPr="00157471">
        <w:rPr>
          <w:rFonts w:ascii="Times New Roman" w:hAnsi="Times New Roman" w:cs="Times New Roman"/>
          <w:sz w:val="24"/>
          <w:szCs w:val="24"/>
        </w:rPr>
        <w:t xml:space="preserve"> and </w:t>
      </w:r>
      <w:r>
        <w:rPr>
          <w:rFonts w:ascii="Times New Roman" w:hAnsi="Times New Roman" w:cs="Times New Roman"/>
          <w:noProof/>
          <w:sz w:val="24"/>
          <w:szCs w:val="24"/>
        </w:rPr>
        <w:t>Car</w:t>
      </w:r>
      <w:r w:rsidRPr="007F30C3">
        <w:rPr>
          <w:rFonts w:ascii="Times New Roman" w:hAnsi="Times New Roman" w:cs="Times New Roman"/>
          <w:noProof/>
          <w:sz w:val="24"/>
          <w:szCs w:val="24"/>
        </w:rPr>
        <w:t>dy</w:t>
      </w:r>
      <w:r>
        <w:rPr>
          <w:rFonts w:ascii="Times New Roman" w:hAnsi="Times New Roman" w:cs="Times New Roman"/>
          <w:noProof/>
          <w:sz w:val="24"/>
          <w:szCs w:val="24"/>
        </w:rPr>
        <w:t xml:space="preserve"> </w:t>
      </w:r>
      <w:r>
        <w:rPr>
          <w:rFonts w:ascii="Times New Roman" w:hAnsi="Times New Roman" w:cs="Times New Roman"/>
          <w:sz w:val="24"/>
          <w:szCs w:val="24"/>
        </w:rPr>
        <w:t>(2007</w:t>
      </w:r>
      <w:r w:rsidRPr="008A62AD">
        <w:rPr>
          <w:rFonts w:ascii="Times New Roman" w:hAnsi="Times New Roman" w:cs="Times New Roman"/>
          <w:sz w:val="24"/>
          <w:szCs w:val="24"/>
        </w:rPr>
        <w:t>). They created awareness of how a program is progressing and</w:t>
      </w:r>
      <w:r>
        <w:rPr>
          <w:rFonts w:ascii="Times New Roman" w:hAnsi="Times New Roman" w:cs="Times New Roman"/>
          <w:sz w:val="24"/>
          <w:szCs w:val="24"/>
        </w:rPr>
        <w:t xml:space="preserve"> how participants respond</w:t>
      </w:r>
      <w:r w:rsidRPr="008A62AD">
        <w:rPr>
          <w:rFonts w:ascii="Times New Roman" w:hAnsi="Times New Roman" w:cs="Times New Roman"/>
          <w:sz w:val="24"/>
          <w:szCs w:val="24"/>
        </w:rPr>
        <w:t xml:space="preserve"> to events. They suggest that four key elements should be measured to identify potential problem areas and to make necessary modifications. The four elements </w:t>
      </w:r>
      <w:r w:rsidRPr="007F30C3">
        <w:rPr>
          <w:rFonts w:ascii="Times New Roman" w:hAnsi="Times New Roman" w:cs="Times New Roman"/>
          <w:noProof/>
          <w:sz w:val="24"/>
          <w:szCs w:val="24"/>
        </w:rPr>
        <w:t>abbreviated</w:t>
      </w:r>
      <w:r w:rsidRPr="008A62AD">
        <w:rPr>
          <w:rFonts w:ascii="Times New Roman" w:hAnsi="Times New Roman" w:cs="Times New Roman"/>
          <w:sz w:val="24"/>
          <w:szCs w:val="24"/>
        </w:rPr>
        <w:t xml:space="preserve"> to “DICE” which are:</w:t>
      </w:r>
    </w:p>
    <w:p w:rsidR="004402D7" w:rsidRPr="006A3702" w:rsidRDefault="004402D7" w:rsidP="004402D7">
      <w:pPr>
        <w:pStyle w:val="ListParagraph"/>
        <w:numPr>
          <w:ilvl w:val="0"/>
          <w:numId w:val="43"/>
        </w:numPr>
        <w:jc w:val="both"/>
        <w:rPr>
          <w:rFonts w:ascii="Times New Roman" w:hAnsi="Times New Roman" w:cs="Times New Roman"/>
          <w:sz w:val="24"/>
          <w:szCs w:val="24"/>
        </w:rPr>
      </w:pPr>
      <w:r w:rsidRPr="006A3702">
        <w:rPr>
          <w:rFonts w:ascii="Times New Roman" w:hAnsi="Times New Roman" w:cs="Times New Roman"/>
          <w:sz w:val="24"/>
          <w:szCs w:val="24"/>
        </w:rPr>
        <w:t>Duration  –</w:t>
      </w:r>
      <w:r w:rsidRPr="007F30C3">
        <w:rPr>
          <w:rFonts w:ascii="Times New Roman" w:hAnsi="Times New Roman" w:cs="Times New Roman"/>
          <w:noProof/>
          <w:sz w:val="24"/>
          <w:szCs w:val="24"/>
        </w:rPr>
        <w:t xml:space="preserve"> The implementation time</w:t>
      </w:r>
      <w:r w:rsidRPr="006A3702">
        <w:rPr>
          <w:rFonts w:ascii="Times New Roman" w:hAnsi="Times New Roman" w:cs="Times New Roman"/>
          <w:sz w:val="24"/>
          <w:szCs w:val="24"/>
        </w:rPr>
        <w:t xml:space="preserve"> (</w:t>
      </w:r>
      <w:r w:rsidRPr="007F30C3">
        <w:rPr>
          <w:rFonts w:ascii="Times New Roman" w:hAnsi="Times New Roman" w:cs="Times New Roman"/>
          <w:noProof/>
          <w:sz w:val="24"/>
          <w:szCs w:val="24"/>
        </w:rPr>
        <w:t xml:space="preserve">if </w:t>
      </w:r>
      <w:r>
        <w:rPr>
          <w:rFonts w:ascii="Times New Roman" w:hAnsi="Times New Roman" w:cs="Times New Roman"/>
          <w:noProof/>
          <w:sz w:val="24"/>
          <w:szCs w:val="24"/>
        </w:rPr>
        <w:t xml:space="preserve">a </w:t>
      </w:r>
      <w:r w:rsidRPr="002E0F2A">
        <w:rPr>
          <w:rFonts w:ascii="Times New Roman" w:hAnsi="Times New Roman" w:cs="Times New Roman"/>
          <w:noProof/>
          <w:sz w:val="24"/>
          <w:szCs w:val="24"/>
        </w:rPr>
        <w:t>small initiative</w:t>
      </w:r>
      <w:r w:rsidRPr="006A3702">
        <w:rPr>
          <w:rFonts w:ascii="Times New Roman" w:hAnsi="Times New Roman" w:cs="Times New Roman"/>
          <w:sz w:val="24"/>
          <w:szCs w:val="24"/>
        </w:rPr>
        <w:t xml:space="preserve">) </w:t>
      </w:r>
      <w:r w:rsidRPr="007F30C3">
        <w:rPr>
          <w:rFonts w:ascii="Times New Roman" w:hAnsi="Times New Roman" w:cs="Times New Roman"/>
          <w:noProof/>
          <w:sz w:val="24"/>
          <w:szCs w:val="24"/>
        </w:rPr>
        <w:t xml:space="preserve">or the </w:t>
      </w:r>
      <w:r w:rsidRPr="002E0F2A">
        <w:rPr>
          <w:rFonts w:ascii="Times New Roman" w:hAnsi="Times New Roman" w:cs="Times New Roman"/>
          <w:noProof/>
          <w:sz w:val="24"/>
          <w:szCs w:val="24"/>
        </w:rPr>
        <w:t>time between</w:t>
      </w:r>
      <w:r w:rsidRPr="006A3702">
        <w:rPr>
          <w:rFonts w:ascii="Times New Roman" w:hAnsi="Times New Roman" w:cs="Times New Roman"/>
          <w:sz w:val="24"/>
          <w:szCs w:val="24"/>
        </w:rPr>
        <w:t xml:space="preserve"> milestone review for </w:t>
      </w:r>
      <w:r>
        <w:rPr>
          <w:rFonts w:ascii="Times New Roman" w:hAnsi="Times New Roman" w:cs="Times New Roman"/>
          <w:noProof/>
          <w:sz w:val="24"/>
          <w:szCs w:val="24"/>
        </w:rPr>
        <w:t xml:space="preserve">more </w:t>
      </w:r>
      <w:r w:rsidRPr="00B807E4">
        <w:rPr>
          <w:rFonts w:ascii="Times New Roman" w:hAnsi="Times New Roman" w:cs="Times New Roman"/>
          <w:noProof/>
          <w:sz w:val="24"/>
          <w:szCs w:val="24"/>
        </w:rPr>
        <w:t>extended</w:t>
      </w:r>
      <w:r w:rsidRPr="006A3702">
        <w:rPr>
          <w:rFonts w:ascii="Times New Roman" w:hAnsi="Times New Roman" w:cs="Times New Roman"/>
          <w:sz w:val="24"/>
          <w:szCs w:val="24"/>
        </w:rPr>
        <w:t xml:space="preserve"> efforts (the shorter</w:t>
      </w:r>
      <w:r>
        <w:rPr>
          <w:rFonts w:ascii="Times New Roman" w:hAnsi="Times New Roman" w:cs="Times New Roman"/>
          <w:sz w:val="24"/>
          <w:szCs w:val="24"/>
        </w:rPr>
        <w:t xml:space="preserve">, </w:t>
      </w:r>
      <w:r w:rsidRPr="007F30C3">
        <w:rPr>
          <w:rFonts w:ascii="Times New Roman" w:hAnsi="Times New Roman" w:cs="Times New Roman"/>
          <w:noProof/>
          <w:sz w:val="24"/>
          <w:szCs w:val="24"/>
        </w:rPr>
        <w:t>the</w:t>
      </w:r>
      <w:r w:rsidRPr="006A3702">
        <w:rPr>
          <w:rFonts w:ascii="Times New Roman" w:hAnsi="Times New Roman" w:cs="Times New Roman"/>
          <w:sz w:val="24"/>
          <w:szCs w:val="24"/>
        </w:rPr>
        <w:t xml:space="preserve"> better).</w:t>
      </w:r>
    </w:p>
    <w:p w:rsidR="004402D7" w:rsidRPr="006A3702" w:rsidRDefault="004402D7" w:rsidP="004402D7">
      <w:pPr>
        <w:pStyle w:val="ListParagraph"/>
        <w:numPr>
          <w:ilvl w:val="0"/>
          <w:numId w:val="43"/>
        </w:numPr>
        <w:jc w:val="both"/>
        <w:rPr>
          <w:rFonts w:ascii="Times New Roman" w:hAnsi="Times New Roman" w:cs="Times New Roman"/>
          <w:sz w:val="24"/>
          <w:szCs w:val="24"/>
        </w:rPr>
      </w:pPr>
      <w:r>
        <w:rPr>
          <w:rFonts w:ascii="Times New Roman" w:hAnsi="Times New Roman" w:cs="Times New Roman"/>
          <w:noProof/>
          <w:sz w:val="24"/>
          <w:szCs w:val="24"/>
        </w:rPr>
        <w:t>The i</w:t>
      </w:r>
      <w:r w:rsidRPr="007F30C3">
        <w:rPr>
          <w:rFonts w:ascii="Times New Roman" w:hAnsi="Times New Roman" w:cs="Times New Roman"/>
          <w:noProof/>
          <w:sz w:val="24"/>
          <w:szCs w:val="24"/>
        </w:rPr>
        <w:t>ntegrity</w:t>
      </w:r>
      <w:r w:rsidRPr="006A3702">
        <w:rPr>
          <w:rFonts w:ascii="Times New Roman" w:hAnsi="Times New Roman" w:cs="Times New Roman"/>
          <w:sz w:val="24"/>
          <w:szCs w:val="24"/>
        </w:rPr>
        <w:t xml:space="preserve"> of Performance – The team’s skills.</w:t>
      </w:r>
    </w:p>
    <w:p w:rsidR="004402D7" w:rsidRPr="006A3702" w:rsidRDefault="004402D7" w:rsidP="004402D7">
      <w:pPr>
        <w:pStyle w:val="ListParagraph"/>
        <w:numPr>
          <w:ilvl w:val="0"/>
          <w:numId w:val="43"/>
        </w:numPr>
        <w:jc w:val="both"/>
        <w:rPr>
          <w:rFonts w:ascii="Times New Roman" w:hAnsi="Times New Roman" w:cs="Times New Roman"/>
          <w:sz w:val="24"/>
          <w:szCs w:val="24"/>
        </w:rPr>
      </w:pPr>
      <w:r w:rsidRPr="006A3702">
        <w:rPr>
          <w:rFonts w:ascii="Times New Roman" w:hAnsi="Times New Roman" w:cs="Times New Roman"/>
          <w:sz w:val="24"/>
          <w:szCs w:val="24"/>
        </w:rPr>
        <w:t xml:space="preserve">Commitment – Senior leaders (C1) and employee dedication (C2) to </w:t>
      </w:r>
      <w:r w:rsidRPr="007F30C3">
        <w:rPr>
          <w:rFonts w:ascii="Times New Roman" w:hAnsi="Times New Roman" w:cs="Times New Roman"/>
          <w:noProof/>
          <w:sz w:val="24"/>
          <w:szCs w:val="24"/>
        </w:rPr>
        <w:t>work</w:t>
      </w:r>
      <w:r>
        <w:rPr>
          <w:rFonts w:ascii="Times New Roman" w:hAnsi="Times New Roman" w:cs="Times New Roman"/>
          <w:noProof/>
          <w:sz w:val="24"/>
          <w:szCs w:val="24"/>
        </w:rPr>
        <w:t xml:space="preserve"> for</w:t>
      </w:r>
      <w:r>
        <w:rPr>
          <w:rFonts w:ascii="Times New Roman" w:hAnsi="Times New Roman" w:cs="Times New Roman"/>
          <w:sz w:val="24"/>
          <w:szCs w:val="24"/>
        </w:rPr>
        <w:t xml:space="preserve"> teams</w:t>
      </w:r>
      <w:r w:rsidRPr="006A3702">
        <w:rPr>
          <w:rFonts w:ascii="Times New Roman" w:hAnsi="Times New Roman" w:cs="Times New Roman"/>
          <w:sz w:val="24"/>
          <w:szCs w:val="24"/>
        </w:rPr>
        <w:t>.</w:t>
      </w:r>
    </w:p>
    <w:p w:rsidR="004402D7" w:rsidRPr="006A3702" w:rsidRDefault="004402D7" w:rsidP="004402D7">
      <w:pPr>
        <w:pStyle w:val="ListParagraph"/>
        <w:numPr>
          <w:ilvl w:val="0"/>
          <w:numId w:val="43"/>
        </w:numPr>
        <w:jc w:val="both"/>
        <w:rPr>
          <w:rFonts w:ascii="Times New Roman" w:hAnsi="Times New Roman" w:cs="Times New Roman"/>
          <w:sz w:val="24"/>
          <w:szCs w:val="24"/>
        </w:rPr>
      </w:pPr>
      <w:r w:rsidRPr="006A3702">
        <w:rPr>
          <w:rFonts w:ascii="Times New Roman" w:hAnsi="Times New Roman" w:cs="Times New Roman"/>
          <w:sz w:val="24"/>
          <w:szCs w:val="24"/>
        </w:rPr>
        <w:t>Effort – The extra work employees must perform to adopt new processes (the less, the better).</w:t>
      </w:r>
    </w:p>
    <w:p w:rsidR="004402D7" w:rsidRPr="00937BA3" w:rsidRDefault="004402D7" w:rsidP="004402D7">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In a</w:t>
      </w:r>
      <w:r w:rsidRPr="00937BA3">
        <w:rPr>
          <w:rFonts w:ascii="Times New Roman" w:hAnsi="Times New Roman" w:cs="Times New Roman"/>
          <w:noProof/>
          <w:sz w:val="24"/>
          <w:szCs w:val="24"/>
        </w:rPr>
        <w:t xml:space="preserve"> study conducted in the USA on leadership and Innovation, by Bouncken, Imcharoen and Klaasen-Van-Husen (2007</w:t>
      </w:r>
      <w:r w:rsidRPr="009A5BD9">
        <w:rPr>
          <w:rFonts w:ascii="Times New Roman" w:hAnsi="Times New Roman" w:cs="Times New Roman"/>
          <w:noProof/>
          <w:sz w:val="24"/>
          <w:szCs w:val="24"/>
        </w:rPr>
        <w:t>), examined the influence of Collectivism on Leadership and its impact on teamwork performance. The sample size of 187 leaders and 97</w:t>
      </w:r>
      <w:r>
        <w:rPr>
          <w:rFonts w:ascii="Times New Roman" w:hAnsi="Times New Roman" w:cs="Times New Roman"/>
          <w:noProof/>
          <w:sz w:val="24"/>
          <w:szCs w:val="24"/>
        </w:rPr>
        <w:t xml:space="preserve"> </w:t>
      </w:r>
      <w:r w:rsidRPr="009A5BD9">
        <w:rPr>
          <w:rFonts w:ascii="Times New Roman" w:hAnsi="Times New Roman" w:cs="Times New Roman"/>
          <w:noProof/>
          <w:sz w:val="24"/>
          <w:szCs w:val="24"/>
        </w:rPr>
        <w:t>non-leaders who work in multicultural teams of professional service</w:t>
      </w:r>
      <w:r w:rsidRPr="007F30C3">
        <w:rPr>
          <w:rFonts w:ascii="Times New Roman" w:hAnsi="Times New Roman" w:cs="Times New Roman"/>
          <w:noProof/>
          <w:sz w:val="24"/>
          <w:szCs w:val="24"/>
        </w:rPr>
        <w:t xml:space="preserve"> firm and the </w:t>
      </w:r>
      <w:r w:rsidRPr="00747B03">
        <w:rPr>
          <w:rFonts w:ascii="Times New Roman" w:hAnsi="Times New Roman" w:cs="Times New Roman"/>
          <w:noProof/>
          <w:sz w:val="24"/>
          <w:szCs w:val="24"/>
        </w:rPr>
        <w:t>findings show that collectivism affects the preferred leaders. It has</w:t>
      </w:r>
      <w:r>
        <w:rPr>
          <w:rFonts w:ascii="Times New Roman" w:hAnsi="Times New Roman" w:cs="Times New Roman"/>
          <w:noProof/>
          <w:sz w:val="24"/>
          <w:szCs w:val="24"/>
        </w:rPr>
        <w:t xml:space="preserve"> an </w:t>
      </w:r>
      <w:r w:rsidRPr="009A5BD9">
        <w:rPr>
          <w:rFonts w:ascii="Times New Roman" w:hAnsi="Times New Roman" w:cs="Times New Roman"/>
          <w:noProof/>
          <w:sz w:val="24"/>
          <w:szCs w:val="24"/>
        </w:rPr>
        <w:t xml:space="preserve">indirect influence </w:t>
      </w:r>
      <w:r w:rsidRPr="00937BA3">
        <w:rPr>
          <w:rFonts w:ascii="Times New Roman" w:hAnsi="Times New Roman" w:cs="Times New Roman"/>
          <w:noProof/>
          <w:sz w:val="24"/>
          <w:szCs w:val="24"/>
        </w:rPr>
        <w:t xml:space="preserve">on team’s effectiveness through leadership styles and </w:t>
      </w:r>
      <w:r>
        <w:rPr>
          <w:rFonts w:ascii="Times New Roman" w:hAnsi="Times New Roman" w:cs="Times New Roman"/>
          <w:noProof/>
          <w:sz w:val="24"/>
          <w:szCs w:val="24"/>
        </w:rPr>
        <w:t>quality teamwork</w:t>
      </w:r>
      <w:r w:rsidRPr="00937BA3">
        <w:rPr>
          <w:rFonts w:ascii="Times New Roman" w:hAnsi="Times New Roman" w:cs="Times New Roman"/>
          <w:noProof/>
          <w:sz w:val="24"/>
          <w:szCs w:val="24"/>
        </w:rPr>
        <w:t>.</w:t>
      </w:r>
    </w:p>
    <w:p w:rsidR="004402D7" w:rsidRPr="00937BA3" w:rsidRDefault="004402D7" w:rsidP="004402D7">
      <w:pPr>
        <w:spacing w:after="0" w:line="240" w:lineRule="auto"/>
        <w:ind w:right="144"/>
        <w:jc w:val="both"/>
        <w:rPr>
          <w:rFonts w:ascii="Times New Roman" w:hAnsi="Times New Roman" w:cs="Times New Roman"/>
          <w:noProof/>
          <w:sz w:val="24"/>
          <w:szCs w:val="24"/>
        </w:rPr>
      </w:pPr>
    </w:p>
    <w:p w:rsidR="004402D7" w:rsidRPr="00722F6F" w:rsidRDefault="004402D7" w:rsidP="004402D7">
      <w:pPr>
        <w:spacing w:after="0" w:line="360" w:lineRule="auto"/>
        <w:jc w:val="both"/>
        <w:rPr>
          <w:rFonts w:ascii="Times New Roman" w:hAnsi="Times New Roman" w:cs="Times New Roman"/>
          <w:noProof/>
          <w:sz w:val="24"/>
          <w:szCs w:val="24"/>
        </w:rPr>
      </w:pPr>
      <w:r w:rsidRPr="00937BA3">
        <w:rPr>
          <w:rFonts w:ascii="Times New Roman" w:hAnsi="Times New Roman" w:cs="Times New Roman"/>
          <w:noProof/>
          <w:sz w:val="24"/>
          <w:szCs w:val="24"/>
        </w:rPr>
        <w:t>Also in a study steered by Bacon and Blyton (2005</w:t>
      </w:r>
      <w:r w:rsidRPr="008A62AD">
        <w:rPr>
          <w:rFonts w:ascii="Times New Roman" w:hAnsi="Times New Roman" w:cs="Times New Roman"/>
          <w:sz w:val="24"/>
          <w:szCs w:val="24"/>
        </w:rPr>
        <w:t>) in UK company in steel industry</w:t>
      </w:r>
      <w:r>
        <w:rPr>
          <w:rFonts w:ascii="Times New Roman" w:hAnsi="Times New Roman" w:cs="Times New Roman"/>
          <w:sz w:val="24"/>
          <w:szCs w:val="24"/>
        </w:rPr>
        <w:t xml:space="preserve"> </w:t>
      </w:r>
      <w:r w:rsidRPr="008A62AD">
        <w:rPr>
          <w:rFonts w:ascii="Times New Roman" w:hAnsi="Times New Roman" w:cs="Times New Roman"/>
          <w:sz w:val="24"/>
          <w:szCs w:val="24"/>
        </w:rPr>
        <w:t>“worker response to</w:t>
      </w:r>
      <w:r>
        <w:rPr>
          <w:rFonts w:ascii="Times New Roman" w:hAnsi="Times New Roman" w:cs="Times New Roman"/>
          <w:sz w:val="24"/>
          <w:szCs w:val="24"/>
        </w:rPr>
        <w:t xml:space="preserve"> the </w:t>
      </w:r>
      <w:r w:rsidRPr="009A5BD9">
        <w:rPr>
          <w:rFonts w:ascii="Times New Roman" w:hAnsi="Times New Roman" w:cs="Times New Roman"/>
          <w:noProof/>
          <w:sz w:val="24"/>
          <w:szCs w:val="24"/>
        </w:rPr>
        <w:t xml:space="preserve">team working”:  Reconnoitering </w:t>
      </w:r>
      <w:r w:rsidRPr="00937BA3">
        <w:rPr>
          <w:rFonts w:ascii="Times New Roman" w:hAnsi="Times New Roman" w:cs="Times New Roman"/>
          <w:noProof/>
          <w:sz w:val="24"/>
          <w:szCs w:val="24"/>
        </w:rPr>
        <w:t>employees’ ascriptions of managerial motives. Their study after two years of investigation discovered that managers benefited disproportionately from</w:t>
      </w:r>
      <w:r>
        <w:rPr>
          <w:rFonts w:ascii="Times New Roman" w:hAnsi="Times New Roman" w:cs="Times New Roman"/>
          <w:sz w:val="24"/>
          <w:szCs w:val="24"/>
        </w:rPr>
        <w:t xml:space="preserve"> the </w:t>
      </w:r>
      <w:r w:rsidRPr="009A5BD9">
        <w:rPr>
          <w:rFonts w:ascii="Times New Roman" w:hAnsi="Times New Roman" w:cs="Times New Roman"/>
          <w:noProof/>
          <w:sz w:val="24"/>
          <w:szCs w:val="24"/>
        </w:rPr>
        <w:t xml:space="preserve">team working in contrast </w:t>
      </w:r>
      <w:r w:rsidRPr="00937BA3">
        <w:rPr>
          <w:rFonts w:ascii="Times New Roman" w:hAnsi="Times New Roman" w:cs="Times New Roman"/>
          <w:noProof/>
          <w:sz w:val="24"/>
          <w:szCs w:val="24"/>
        </w:rPr>
        <w:t xml:space="preserve">with other employees. Employees perceived the overview of teamwork merely as a means for promoting the career of the managers who were prosperous </w:t>
      </w:r>
      <w:r w:rsidRPr="00722F6F">
        <w:rPr>
          <w:rFonts w:ascii="Times New Roman" w:hAnsi="Times New Roman" w:cs="Times New Roman"/>
          <w:noProof/>
          <w:sz w:val="24"/>
          <w:szCs w:val="24"/>
        </w:rPr>
        <w:t>in implementation.</w:t>
      </w:r>
    </w:p>
    <w:p w:rsidR="004402D7" w:rsidRPr="00722F6F" w:rsidRDefault="004402D7" w:rsidP="004402D7">
      <w:pPr>
        <w:spacing w:after="0" w:line="240" w:lineRule="auto"/>
        <w:jc w:val="both"/>
        <w:rPr>
          <w:rFonts w:ascii="Times New Roman" w:hAnsi="Times New Roman" w:cs="Times New Roman"/>
          <w:noProof/>
          <w:sz w:val="24"/>
          <w:szCs w:val="24"/>
        </w:rPr>
      </w:pPr>
    </w:p>
    <w:p w:rsidR="004402D7" w:rsidRPr="008A62AD" w:rsidRDefault="004402D7" w:rsidP="004402D7">
      <w:pPr>
        <w:tabs>
          <w:tab w:val="left" w:pos="2864"/>
          <w:tab w:val="left" w:pos="3398"/>
        </w:tabs>
        <w:spacing w:after="0" w:line="360" w:lineRule="auto"/>
        <w:jc w:val="both"/>
        <w:rPr>
          <w:rFonts w:ascii="Times New Roman" w:hAnsi="Times New Roman" w:cs="Times New Roman"/>
          <w:sz w:val="24"/>
          <w:szCs w:val="24"/>
        </w:rPr>
      </w:pPr>
      <w:r w:rsidRPr="00695B55">
        <w:rPr>
          <w:rFonts w:ascii="Times New Roman" w:hAnsi="Times New Roman" w:cs="Times New Roman"/>
          <w:noProof/>
          <w:sz w:val="24"/>
          <w:szCs w:val="24"/>
        </w:rPr>
        <w:t>On the other hand, data from the quality of work life survey in Finland</w:t>
      </w:r>
      <w:r w:rsidRPr="00722F6F">
        <w:rPr>
          <w:rFonts w:ascii="Times New Roman" w:hAnsi="Times New Roman" w:cs="Times New Roman"/>
          <w:noProof/>
          <w:sz w:val="24"/>
          <w:szCs w:val="24"/>
        </w:rPr>
        <w:t xml:space="preserve"> in 2007 showed the opposite trend whereby the employees themselves</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belie</w:t>
      </w:r>
      <w:r>
        <w:rPr>
          <w:rFonts w:ascii="Times New Roman" w:hAnsi="Times New Roman" w:cs="Times New Roman"/>
          <w:noProof/>
          <w:sz w:val="24"/>
          <w:szCs w:val="24"/>
        </w:rPr>
        <w:t>ve</w:t>
      </w:r>
      <w:r w:rsidRPr="008A62AD">
        <w:rPr>
          <w:rFonts w:ascii="Times New Roman" w:hAnsi="Times New Roman" w:cs="Times New Roman"/>
          <w:sz w:val="24"/>
          <w:szCs w:val="24"/>
        </w:rPr>
        <w:t xml:space="preserve"> that </w:t>
      </w:r>
      <w:r w:rsidRPr="007F30C3">
        <w:rPr>
          <w:rFonts w:ascii="Times New Roman" w:hAnsi="Times New Roman" w:cs="Times New Roman"/>
          <w:noProof/>
          <w:sz w:val="24"/>
          <w:szCs w:val="24"/>
        </w:rPr>
        <w:t xml:space="preserve">productivity improves when work completion </w:t>
      </w:r>
      <w:r w:rsidRPr="002E0F2A">
        <w:rPr>
          <w:rFonts w:ascii="Times New Roman" w:hAnsi="Times New Roman" w:cs="Times New Roman"/>
          <w:noProof/>
          <w:sz w:val="24"/>
          <w:szCs w:val="24"/>
        </w:rPr>
        <w:t>achieved</w:t>
      </w:r>
      <w:r w:rsidRPr="009A5BD9">
        <w:rPr>
          <w:rFonts w:ascii="Times New Roman" w:hAnsi="Times New Roman" w:cs="Times New Roman"/>
          <w:noProof/>
          <w:sz w:val="24"/>
          <w:szCs w:val="24"/>
        </w:rPr>
        <w:t>in groups. This belief is sturdier in the private sector and</w:t>
      </w:r>
      <w:r w:rsidRPr="008A62AD">
        <w:rPr>
          <w:rFonts w:ascii="Times New Roman" w:hAnsi="Times New Roman" w:cs="Times New Roman"/>
          <w:sz w:val="24"/>
          <w:szCs w:val="24"/>
        </w:rPr>
        <w:t xml:space="preserve"> the public sector at local government level than in the public sector at</w:t>
      </w:r>
      <w:r>
        <w:rPr>
          <w:rFonts w:ascii="Times New Roman" w:hAnsi="Times New Roman" w:cs="Times New Roman"/>
          <w:sz w:val="24"/>
          <w:szCs w:val="24"/>
        </w:rPr>
        <w:t xml:space="preserve"> the </w:t>
      </w:r>
      <w:r w:rsidRPr="007F30C3">
        <w:rPr>
          <w:rFonts w:ascii="Times New Roman" w:hAnsi="Times New Roman" w:cs="Times New Roman"/>
          <w:noProof/>
          <w:sz w:val="24"/>
          <w:szCs w:val="24"/>
        </w:rPr>
        <w:t>central</w:t>
      </w:r>
      <w:r w:rsidRPr="008A62AD">
        <w:rPr>
          <w:rFonts w:ascii="Times New Roman" w:hAnsi="Times New Roman" w:cs="Times New Roman"/>
          <w:sz w:val="24"/>
          <w:szCs w:val="24"/>
        </w:rPr>
        <w:t xml:space="preserve"> govern</w:t>
      </w:r>
      <w:r>
        <w:rPr>
          <w:rFonts w:ascii="Times New Roman" w:hAnsi="Times New Roman" w:cs="Times New Roman"/>
          <w:sz w:val="24"/>
          <w:szCs w:val="24"/>
        </w:rPr>
        <w:t>ment level (Zhang, 2000).</w:t>
      </w:r>
      <w:r w:rsidRPr="008A62AD">
        <w:rPr>
          <w:rFonts w:ascii="Times New Roman" w:hAnsi="Times New Roman" w:cs="Times New Roman"/>
          <w:sz w:val="24"/>
          <w:szCs w:val="24"/>
        </w:rPr>
        <w:t xml:space="preserve"> Zhang in his study found that top management commitment had the </w:t>
      </w:r>
      <w:r>
        <w:rPr>
          <w:rFonts w:ascii="Times New Roman" w:hAnsi="Times New Roman" w:cs="Times New Roman"/>
          <w:noProof/>
          <w:sz w:val="24"/>
          <w:szCs w:val="24"/>
        </w:rPr>
        <w:t>most significan</w:t>
      </w:r>
      <w:r w:rsidRPr="004752C4">
        <w:rPr>
          <w:rFonts w:ascii="Times New Roman" w:hAnsi="Times New Roman" w:cs="Times New Roman"/>
          <w:noProof/>
          <w:sz w:val="24"/>
          <w:szCs w:val="24"/>
        </w:rPr>
        <w:t>t</w:t>
      </w:r>
      <w:r w:rsidRPr="008A62AD">
        <w:rPr>
          <w:rFonts w:ascii="Times New Roman" w:hAnsi="Times New Roman" w:cs="Times New Roman"/>
          <w:sz w:val="24"/>
          <w:szCs w:val="24"/>
        </w:rPr>
        <w:t xml:space="preserve"> effect </w:t>
      </w:r>
      <w:r>
        <w:rPr>
          <w:rFonts w:ascii="Times New Roman" w:hAnsi="Times New Roman" w:cs="Times New Roman"/>
          <w:noProof/>
          <w:sz w:val="24"/>
          <w:szCs w:val="24"/>
        </w:rPr>
        <w:t>o</w:t>
      </w:r>
      <w:r w:rsidRPr="007F30C3">
        <w:rPr>
          <w:rFonts w:ascii="Times New Roman" w:hAnsi="Times New Roman" w:cs="Times New Roman"/>
          <w:noProof/>
          <w:sz w:val="24"/>
          <w:szCs w:val="24"/>
        </w:rPr>
        <w:t>n</w:t>
      </w:r>
      <w:r>
        <w:rPr>
          <w:rFonts w:ascii="Times New Roman" w:hAnsi="Times New Roman" w:cs="Times New Roman"/>
          <w:noProof/>
          <w:sz w:val="24"/>
          <w:szCs w:val="24"/>
        </w:rPr>
        <w:t xml:space="preserve"> </w:t>
      </w:r>
      <w:r>
        <w:rPr>
          <w:rFonts w:ascii="Times New Roman" w:hAnsi="Times New Roman" w:cs="Times New Roman"/>
          <w:sz w:val="24"/>
          <w:szCs w:val="24"/>
        </w:rPr>
        <w:t xml:space="preserve">the </w:t>
      </w:r>
      <w:r w:rsidRPr="008A62AD">
        <w:rPr>
          <w:rFonts w:ascii="Times New Roman" w:hAnsi="Times New Roman" w:cs="Times New Roman"/>
          <w:sz w:val="24"/>
          <w:szCs w:val="24"/>
        </w:rPr>
        <w:t>smooth execution of</w:t>
      </w:r>
      <w:r>
        <w:rPr>
          <w:rFonts w:ascii="Times New Roman" w:hAnsi="Times New Roman" w:cs="Times New Roman"/>
          <w:sz w:val="24"/>
          <w:szCs w:val="24"/>
        </w:rPr>
        <w:t xml:space="preserve"> the </w:t>
      </w:r>
      <w:r w:rsidRPr="007F30C3">
        <w:rPr>
          <w:rFonts w:ascii="Times New Roman" w:hAnsi="Times New Roman" w:cs="Times New Roman"/>
          <w:noProof/>
          <w:sz w:val="24"/>
          <w:szCs w:val="24"/>
        </w:rPr>
        <w:t>process</w:t>
      </w:r>
      <w:r>
        <w:rPr>
          <w:rFonts w:ascii="Times New Roman" w:hAnsi="Times New Roman" w:cs="Times New Roman"/>
          <w:sz w:val="24"/>
          <w:szCs w:val="24"/>
        </w:rPr>
        <w:t xml:space="preserve">. </w:t>
      </w:r>
      <w:r>
        <w:rPr>
          <w:rFonts w:ascii="Times New Roman" w:hAnsi="Times New Roman" w:cs="Times New Roman"/>
          <w:noProof/>
          <w:sz w:val="24"/>
          <w:szCs w:val="24"/>
        </w:rPr>
        <w:t>A s</w:t>
      </w:r>
      <w:r w:rsidRPr="002E0F2A">
        <w:rPr>
          <w:rFonts w:ascii="Times New Roman" w:hAnsi="Times New Roman" w:cs="Times New Roman"/>
          <w:noProof/>
          <w:sz w:val="24"/>
          <w:szCs w:val="24"/>
        </w:rPr>
        <w:t>tudy</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conducted</w:t>
      </w:r>
      <w:r w:rsidRPr="008A62AD">
        <w:rPr>
          <w:rFonts w:ascii="Times New Roman" w:hAnsi="Times New Roman" w:cs="Times New Roman"/>
          <w:sz w:val="24"/>
          <w:szCs w:val="24"/>
        </w:rPr>
        <w:t xml:space="preserve"> by taking structured interviews </w:t>
      </w:r>
      <w:r>
        <w:rPr>
          <w:rFonts w:ascii="Times New Roman" w:hAnsi="Times New Roman" w:cs="Times New Roman"/>
          <w:noProof/>
          <w:sz w:val="24"/>
          <w:szCs w:val="24"/>
        </w:rPr>
        <w:t>with</w:t>
      </w:r>
      <w:r w:rsidRPr="008A62AD">
        <w:rPr>
          <w:rFonts w:ascii="Times New Roman" w:hAnsi="Times New Roman" w:cs="Times New Roman"/>
          <w:sz w:val="24"/>
          <w:szCs w:val="24"/>
        </w:rPr>
        <w:t xml:space="preserve"> managers of manufacturing companies.</w:t>
      </w:r>
    </w:p>
    <w:p w:rsidR="004402D7" w:rsidRPr="008A62AD" w:rsidRDefault="004402D7" w:rsidP="004402D7">
      <w:pPr>
        <w:jc w:val="both"/>
        <w:rPr>
          <w:rFonts w:ascii="Times New Roman" w:hAnsi="Times New Roman" w:cs="Times New Roman"/>
          <w:sz w:val="24"/>
          <w:szCs w:val="24"/>
        </w:rPr>
      </w:pPr>
      <w:r>
        <w:rPr>
          <w:rFonts w:ascii="Times New Roman" w:hAnsi="Times New Roman" w:cs="Times New Roman"/>
          <w:sz w:val="24"/>
          <w:szCs w:val="24"/>
        </w:rPr>
        <w:t>In their study, Van</w:t>
      </w:r>
      <w:r w:rsidRPr="008A62AD">
        <w:rPr>
          <w:rFonts w:ascii="Times New Roman" w:hAnsi="Times New Roman" w:cs="Times New Roman"/>
          <w:sz w:val="24"/>
          <w:szCs w:val="24"/>
        </w:rPr>
        <w:t xml:space="preserve">der and Brown (2002) found that the longer sustainability of </w:t>
      </w:r>
      <w:r>
        <w:rPr>
          <w:rFonts w:ascii="Times New Roman" w:hAnsi="Times New Roman" w:cs="Times New Roman"/>
          <w:sz w:val="24"/>
          <w:szCs w:val="24"/>
        </w:rPr>
        <w:t>management process</w:t>
      </w:r>
      <w:r w:rsidRPr="008A62AD">
        <w:rPr>
          <w:rFonts w:ascii="Times New Roman" w:hAnsi="Times New Roman" w:cs="Times New Roman"/>
          <w:sz w:val="24"/>
          <w:szCs w:val="24"/>
        </w:rPr>
        <w:t xml:space="preserve"> gets affected by management-related factors like;</w:t>
      </w:r>
    </w:p>
    <w:p w:rsidR="004402D7" w:rsidRDefault="004402D7" w:rsidP="004402D7">
      <w:pPr>
        <w:pStyle w:val="ListParagraph"/>
        <w:numPr>
          <w:ilvl w:val="0"/>
          <w:numId w:val="39"/>
        </w:numPr>
        <w:jc w:val="both"/>
        <w:rPr>
          <w:rFonts w:ascii="Times New Roman" w:hAnsi="Times New Roman" w:cs="Times New Roman"/>
          <w:sz w:val="24"/>
          <w:szCs w:val="24"/>
        </w:rPr>
      </w:pPr>
      <w:r w:rsidRPr="006C083F">
        <w:rPr>
          <w:rFonts w:ascii="Times New Roman" w:hAnsi="Times New Roman" w:cs="Times New Roman"/>
          <w:sz w:val="24"/>
          <w:szCs w:val="24"/>
        </w:rPr>
        <w:t xml:space="preserve">The Chief Executive Officer tenure, </w:t>
      </w:r>
    </w:p>
    <w:p w:rsidR="004402D7" w:rsidRDefault="004402D7" w:rsidP="004402D7">
      <w:pPr>
        <w:pStyle w:val="ListParagraph"/>
        <w:numPr>
          <w:ilvl w:val="0"/>
          <w:numId w:val="39"/>
        </w:numPr>
        <w:jc w:val="both"/>
        <w:rPr>
          <w:rFonts w:ascii="Times New Roman" w:hAnsi="Times New Roman" w:cs="Times New Roman"/>
          <w:sz w:val="24"/>
          <w:szCs w:val="24"/>
        </w:rPr>
      </w:pPr>
      <w:r>
        <w:rPr>
          <w:rFonts w:ascii="Times New Roman" w:hAnsi="Times New Roman" w:cs="Times New Roman"/>
          <w:noProof/>
          <w:sz w:val="24"/>
          <w:szCs w:val="24"/>
        </w:rPr>
        <w:t>The s</w:t>
      </w:r>
      <w:r w:rsidRPr="004752C4">
        <w:rPr>
          <w:rFonts w:ascii="Times New Roman" w:hAnsi="Times New Roman" w:cs="Times New Roman"/>
          <w:noProof/>
          <w:sz w:val="24"/>
          <w:szCs w:val="24"/>
        </w:rPr>
        <w:t>trength</w:t>
      </w:r>
      <w:r w:rsidRPr="006C083F">
        <w:rPr>
          <w:rFonts w:ascii="Times New Roman" w:hAnsi="Times New Roman" w:cs="Times New Roman"/>
          <w:sz w:val="24"/>
          <w:szCs w:val="24"/>
        </w:rPr>
        <w:t xml:space="preserve"> of executive board, </w:t>
      </w:r>
    </w:p>
    <w:p w:rsidR="004402D7" w:rsidRDefault="004402D7" w:rsidP="004402D7">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P</w:t>
      </w:r>
      <w:r w:rsidRPr="006C083F">
        <w:rPr>
          <w:rFonts w:ascii="Times New Roman" w:hAnsi="Times New Roman" w:cs="Times New Roman"/>
          <w:sz w:val="24"/>
          <w:szCs w:val="24"/>
        </w:rPr>
        <w:t>revailing management system,</w:t>
      </w:r>
    </w:p>
    <w:p w:rsidR="004402D7" w:rsidRPr="006C083F" w:rsidRDefault="004402D7" w:rsidP="004402D7">
      <w:pPr>
        <w:pStyle w:val="ListParagraph"/>
        <w:numPr>
          <w:ilvl w:val="0"/>
          <w:numId w:val="39"/>
        </w:numPr>
        <w:jc w:val="both"/>
        <w:rPr>
          <w:rFonts w:ascii="Times New Roman" w:hAnsi="Times New Roman" w:cs="Times New Roman"/>
          <w:sz w:val="24"/>
          <w:szCs w:val="24"/>
        </w:rPr>
      </w:pPr>
      <w:r>
        <w:rPr>
          <w:rFonts w:ascii="Times New Roman" w:hAnsi="Times New Roman" w:cs="Times New Roman"/>
          <w:noProof/>
          <w:sz w:val="24"/>
          <w:szCs w:val="24"/>
        </w:rPr>
        <w:t>The e</w:t>
      </w:r>
      <w:r w:rsidRPr="004752C4">
        <w:rPr>
          <w:rFonts w:ascii="Times New Roman" w:hAnsi="Times New Roman" w:cs="Times New Roman"/>
          <w:noProof/>
          <w:sz w:val="24"/>
          <w:szCs w:val="24"/>
        </w:rPr>
        <w:t>xtent</w:t>
      </w:r>
      <w:r w:rsidRPr="007F30C3">
        <w:rPr>
          <w:rFonts w:ascii="Times New Roman" w:hAnsi="Times New Roman" w:cs="Times New Roman"/>
          <w:noProof/>
          <w:sz w:val="24"/>
          <w:szCs w:val="24"/>
        </w:rPr>
        <w:t xml:space="preserve"> to which quality system integrated</w:t>
      </w:r>
      <w:r w:rsidRPr="006C083F">
        <w:rPr>
          <w:rFonts w:ascii="Times New Roman" w:hAnsi="Times New Roman" w:cs="Times New Roman"/>
          <w:sz w:val="24"/>
          <w:szCs w:val="24"/>
        </w:rPr>
        <w:t xml:space="preserve"> into the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w:t>
      </w:r>
      <w:r w:rsidRPr="006C083F">
        <w:rPr>
          <w:rFonts w:ascii="Times New Roman" w:hAnsi="Times New Roman" w:cs="Times New Roman"/>
          <w:sz w:val="24"/>
          <w:szCs w:val="24"/>
        </w:rPr>
        <w:t xml:space="preserve"> system and</w:t>
      </w:r>
    </w:p>
    <w:p w:rsidR="004402D7" w:rsidRPr="006C083F" w:rsidRDefault="004402D7" w:rsidP="004402D7">
      <w:pPr>
        <w:pStyle w:val="ListParagraph"/>
        <w:numPr>
          <w:ilvl w:val="0"/>
          <w:numId w:val="39"/>
        </w:numPr>
        <w:jc w:val="both"/>
        <w:rPr>
          <w:rFonts w:ascii="Times New Roman" w:hAnsi="Times New Roman" w:cs="Times New Roman"/>
          <w:sz w:val="24"/>
          <w:szCs w:val="24"/>
        </w:rPr>
      </w:pPr>
      <w:r w:rsidRPr="006C083F">
        <w:rPr>
          <w:rFonts w:ascii="Times New Roman" w:hAnsi="Times New Roman" w:cs="Times New Roman"/>
          <w:sz w:val="24"/>
          <w:szCs w:val="24"/>
        </w:rPr>
        <w:t xml:space="preserve">Impact of the continuity of </w:t>
      </w:r>
      <w:r>
        <w:rPr>
          <w:rFonts w:ascii="Times New Roman" w:hAnsi="Times New Roman" w:cs="Times New Roman"/>
          <w:noProof/>
          <w:sz w:val="24"/>
          <w:szCs w:val="24"/>
        </w:rPr>
        <w:t>actual</w:t>
      </w:r>
      <w:r w:rsidRPr="006C083F">
        <w:rPr>
          <w:rFonts w:ascii="Times New Roman" w:hAnsi="Times New Roman" w:cs="Times New Roman"/>
          <w:sz w:val="24"/>
          <w:szCs w:val="24"/>
        </w:rPr>
        <w:t xml:space="preserve"> implementation of quality management.</w:t>
      </w:r>
    </w:p>
    <w:p w:rsidR="004402D7" w:rsidRPr="000624E3" w:rsidRDefault="004402D7" w:rsidP="004402D7">
      <w:pPr>
        <w:jc w:val="both"/>
        <w:rPr>
          <w:rFonts w:ascii="Times New Roman" w:hAnsi="Times New Roman" w:cs="Times New Roman"/>
          <w:b/>
          <w:noProof/>
          <w:sz w:val="24"/>
          <w:szCs w:val="24"/>
        </w:rPr>
      </w:pPr>
      <w:r>
        <w:rPr>
          <w:rFonts w:ascii="Times New Roman" w:hAnsi="Times New Roman" w:cs="Times New Roman"/>
          <w:b/>
          <w:sz w:val="24"/>
          <w:szCs w:val="24"/>
        </w:rPr>
        <w:t>2.23</w:t>
      </w:r>
      <w:r w:rsidRPr="006C083F">
        <w:rPr>
          <w:rFonts w:ascii="Times New Roman" w:hAnsi="Times New Roman" w:cs="Times New Roman"/>
          <w:b/>
          <w:sz w:val="24"/>
          <w:szCs w:val="24"/>
        </w:rPr>
        <w:t>.</w:t>
      </w:r>
      <w:r>
        <w:rPr>
          <w:rFonts w:ascii="Times New Roman" w:hAnsi="Times New Roman" w:cs="Times New Roman"/>
          <w:b/>
          <w:noProof/>
          <w:sz w:val="24"/>
          <w:szCs w:val="24"/>
        </w:rPr>
        <w:t>2. Teamwork</w:t>
      </w:r>
      <w:r w:rsidRPr="000624E3">
        <w:rPr>
          <w:rFonts w:ascii="Times New Roman" w:hAnsi="Times New Roman" w:cs="Times New Roman"/>
          <w:b/>
          <w:noProof/>
          <w:sz w:val="24"/>
          <w:szCs w:val="24"/>
        </w:rPr>
        <w:t>, Sustenance and Viability</w:t>
      </w:r>
    </w:p>
    <w:p w:rsidR="004402D7" w:rsidRPr="000624E3" w:rsidRDefault="004402D7" w:rsidP="004402D7">
      <w:pPr>
        <w:spacing w:after="0" w:line="360" w:lineRule="auto"/>
        <w:jc w:val="both"/>
        <w:rPr>
          <w:rFonts w:ascii="Times New Roman" w:hAnsi="Times New Roman" w:cs="Times New Roman"/>
          <w:noProof/>
          <w:sz w:val="24"/>
          <w:szCs w:val="24"/>
        </w:rPr>
      </w:pPr>
      <w:r w:rsidRPr="000624E3">
        <w:rPr>
          <w:rFonts w:ascii="Times New Roman" w:hAnsi="Times New Roman" w:cs="Times New Roman"/>
          <w:noProof/>
          <w:sz w:val="24"/>
          <w:szCs w:val="24"/>
        </w:rPr>
        <w:t xml:space="preserve">Kuhlman, Sperling and Balzert (2004) conducted a research study that </w:t>
      </w:r>
      <w:r w:rsidRPr="009A5BD9">
        <w:rPr>
          <w:rFonts w:ascii="Times New Roman" w:hAnsi="Times New Roman" w:cs="Times New Roman"/>
          <w:noProof/>
          <w:sz w:val="24"/>
          <w:szCs w:val="24"/>
        </w:rPr>
        <w:t>emp</w:t>
      </w:r>
      <w:r>
        <w:rPr>
          <w:rFonts w:ascii="Times New Roman" w:hAnsi="Times New Roman" w:cs="Times New Roman"/>
          <w:noProof/>
          <w:sz w:val="24"/>
          <w:szCs w:val="24"/>
        </w:rPr>
        <w:t>h</w:t>
      </w:r>
      <w:r w:rsidRPr="009A5BD9">
        <w:rPr>
          <w:rFonts w:ascii="Times New Roman" w:hAnsi="Times New Roman" w:cs="Times New Roman"/>
          <w:noProof/>
          <w:sz w:val="24"/>
          <w:szCs w:val="24"/>
        </w:rPr>
        <w:t>asised</w:t>
      </w:r>
      <w:r w:rsidRPr="000624E3">
        <w:rPr>
          <w:rFonts w:ascii="Times New Roman" w:hAnsi="Times New Roman" w:cs="Times New Roman"/>
          <w:noProof/>
          <w:sz w:val="24"/>
          <w:szCs w:val="24"/>
        </w:rPr>
        <w:t xml:space="preserve"> the importance </w:t>
      </w:r>
    </w:p>
    <w:p w:rsidR="004402D7" w:rsidRPr="00150E02" w:rsidRDefault="004402D7" w:rsidP="004402D7">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i</w:t>
      </w:r>
      <w:r w:rsidRPr="009A5BD9">
        <w:rPr>
          <w:rFonts w:ascii="Times New Roman" w:hAnsi="Times New Roman" w:cs="Times New Roman"/>
          <w:noProof/>
          <w:sz w:val="24"/>
          <w:szCs w:val="24"/>
        </w:rPr>
        <w:t>n a study conducted at the German Sociological Research Institute, at the University of Gottingen, by Kuhlmann, Sperling and Balzert (2004). The study</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emphasi</w:t>
      </w:r>
      <w:r>
        <w:rPr>
          <w:rFonts w:ascii="Times New Roman" w:hAnsi="Times New Roman" w:cs="Times New Roman"/>
          <w:noProof/>
          <w:sz w:val="24"/>
          <w:szCs w:val="24"/>
        </w:rPr>
        <w:t>s</w:t>
      </w:r>
      <w:r w:rsidRPr="007F30C3">
        <w:rPr>
          <w:rFonts w:ascii="Times New Roman" w:hAnsi="Times New Roman" w:cs="Times New Roman"/>
          <w:noProof/>
          <w:sz w:val="24"/>
          <w:szCs w:val="24"/>
        </w:rPr>
        <w:t>ed</w:t>
      </w:r>
      <w:r w:rsidRPr="008A62AD">
        <w:rPr>
          <w:rFonts w:ascii="Times New Roman" w:hAnsi="Times New Roman" w:cs="Times New Roman"/>
          <w:sz w:val="24"/>
          <w:szCs w:val="24"/>
        </w:rPr>
        <w:t xml:space="preserve"> the importance of</w:t>
      </w:r>
      <w:r>
        <w:rPr>
          <w:rFonts w:ascii="Times New Roman" w:hAnsi="Times New Roman" w:cs="Times New Roman"/>
          <w:sz w:val="24"/>
          <w:szCs w:val="24"/>
        </w:rPr>
        <w:t xml:space="preserve"> </w:t>
      </w:r>
      <w:r w:rsidRPr="008A62AD">
        <w:rPr>
          <w:rFonts w:ascii="Times New Roman" w:hAnsi="Times New Roman" w:cs="Times New Roman"/>
          <w:sz w:val="24"/>
          <w:szCs w:val="24"/>
        </w:rPr>
        <w:t xml:space="preserve">correct and comprehensive implementation of </w:t>
      </w:r>
      <w:r w:rsidRPr="007F30C3">
        <w:rPr>
          <w:rFonts w:ascii="Times New Roman" w:hAnsi="Times New Roman" w:cs="Times New Roman"/>
          <w:noProof/>
          <w:sz w:val="24"/>
          <w:szCs w:val="24"/>
        </w:rPr>
        <w:t>teamwork</w:t>
      </w:r>
      <w:r w:rsidRPr="008A62AD">
        <w:rPr>
          <w:rFonts w:ascii="Times New Roman" w:hAnsi="Times New Roman" w:cs="Times New Roman"/>
          <w:sz w:val="24"/>
          <w:szCs w:val="24"/>
        </w:rPr>
        <w:t xml:space="preserve"> and proposes a “Coherence Thesis”, founded on making close links between an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sidRPr="009A5BD9">
        <w:rPr>
          <w:rFonts w:ascii="Times New Roman" w:hAnsi="Times New Roman" w:cs="Times New Roman"/>
          <w:noProof/>
          <w:sz w:val="24"/>
          <w:szCs w:val="24"/>
        </w:rPr>
        <w:t xml:space="preserve">various dimensions. “The </w:t>
      </w:r>
      <w:r>
        <w:rPr>
          <w:rFonts w:ascii="Times New Roman" w:hAnsi="Times New Roman" w:cs="Times New Roman"/>
          <w:noProof/>
          <w:sz w:val="24"/>
          <w:szCs w:val="24"/>
        </w:rPr>
        <w:t>critical</w:t>
      </w:r>
      <w:r w:rsidRPr="009A5BD9">
        <w:rPr>
          <w:rFonts w:ascii="Times New Roman" w:hAnsi="Times New Roman" w:cs="Times New Roman"/>
          <w:noProof/>
          <w:sz w:val="24"/>
          <w:szCs w:val="24"/>
        </w:rPr>
        <w:t xml:space="preserve"> issues are the amalgamation of work</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w:t>
      </w:r>
      <w:r w:rsidRPr="008A62AD">
        <w:rPr>
          <w:rFonts w:ascii="Times New Roman" w:hAnsi="Times New Roman" w:cs="Times New Roman"/>
          <w:sz w:val="24"/>
          <w:szCs w:val="24"/>
        </w:rPr>
        <w:t xml:space="preserve"> and teamwork with the overall company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w:t>
      </w:r>
      <w:r w:rsidRPr="009A5BD9">
        <w:rPr>
          <w:rFonts w:ascii="Times New Roman" w:hAnsi="Times New Roman" w:cs="Times New Roman"/>
          <w:noProof/>
          <w:sz w:val="24"/>
          <w:szCs w:val="24"/>
        </w:rPr>
        <w:t xml:space="preserve">and the </w:t>
      </w:r>
      <w:r w:rsidRPr="00150E02">
        <w:rPr>
          <w:rFonts w:ascii="Times New Roman" w:hAnsi="Times New Roman" w:cs="Times New Roman"/>
          <w:noProof/>
          <w:sz w:val="24"/>
          <w:szCs w:val="24"/>
        </w:rPr>
        <w:t>payment system.</w:t>
      </w:r>
    </w:p>
    <w:p w:rsidR="004402D7" w:rsidRPr="006434E2" w:rsidRDefault="004402D7" w:rsidP="004402D7">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rsidR="004402D7" w:rsidRDefault="004402D7" w:rsidP="004402D7">
      <w:pPr>
        <w:spacing w:after="0" w:line="360" w:lineRule="auto"/>
        <w:jc w:val="both"/>
        <w:rPr>
          <w:rFonts w:ascii="Times New Roman" w:hAnsi="Times New Roman" w:cs="Times New Roman"/>
          <w:sz w:val="24"/>
          <w:szCs w:val="24"/>
        </w:rPr>
      </w:pPr>
      <w:r w:rsidRPr="006434E2">
        <w:rPr>
          <w:rFonts w:ascii="Times New Roman" w:hAnsi="Times New Roman" w:cs="Times New Roman"/>
          <w:noProof/>
          <w:sz w:val="24"/>
          <w:szCs w:val="24"/>
        </w:rPr>
        <w:lastRenderedPageBreak/>
        <w:t>Oeij and Wiezer (2002) in their study, examined teamwork from the perspective of participation, work intensity, learning new things and multi-skilling and autonomy. The empirical result showed that working in a team is closely associated with an environment typical of the possibility to learn new things and job enlargement attributes. Successful</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sidRPr="008A62AD">
        <w:rPr>
          <w:rFonts w:ascii="Times New Roman" w:hAnsi="Times New Roman" w:cs="Times New Roman"/>
          <w:sz w:val="24"/>
          <w:szCs w:val="24"/>
        </w:rPr>
        <w:t xml:space="preserve"> today know that teams make a big difference in</w:t>
      </w:r>
      <w:r>
        <w:rPr>
          <w:rFonts w:ascii="Times New Roman" w:hAnsi="Times New Roman" w:cs="Times New Roman"/>
          <w:sz w:val="24"/>
          <w:szCs w:val="24"/>
        </w:rPr>
        <w:t xml:space="preserve"> the </w:t>
      </w:r>
      <w:r w:rsidRPr="007F30C3">
        <w:rPr>
          <w:rFonts w:ascii="Times New Roman" w:hAnsi="Times New Roman" w:cs="Times New Roman"/>
          <w:noProof/>
          <w:sz w:val="24"/>
          <w:szCs w:val="24"/>
        </w:rPr>
        <w:t>achievement</w:t>
      </w:r>
      <w:r w:rsidRPr="008A62AD">
        <w:rPr>
          <w:rFonts w:ascii="Times New Roman" w:hAnsi="Times New Roman" w:cs="Times New Roman"/>
          <w:sz w:val="24"/>
          <w:szCs w:val="24"/>
        </w:rPr>
        <w:t xml:space="preserve"> of strategic goals. That is why the CMOE (2010) advocate for</w:t>
      </w:r>
      <w:r>
        <w:rPr>
          <w:rFonts w:ascii="Times New Roman" w:hAnsi="Times New Roman" w:cs="Times New Roman"/>
          <w:sz w:val="24"/>
          <w:szCs w:val="24"/>
        </w:rPr>
        <w:t xml:space="preserve"> a </w:t>
      </w:r>
      <w:r w:rsidRPr="007F30C3">
        <w:rPr>
          <w:rFonts w:ascii="Times New Roman" w:hAnsi="Times New Roman" w:cs="Times New Roman"/>
          <w:noProof/>
          <w:sz w:val="24"/>
          <w:szCs w:val="24"/>
        </w:rPr>
        <w:t>team</w:t>
      </w:r>
      <w:r w:rsidRPr="008A62AD">
        <w:rPr>
          <w:rFonts w:ascii="Times New Roman" w:hAnsi="Times New Roman" w:cs="Times New Roman"/>
          <w:sz w:val="24"/>
          <w:szCs w:val="24"/>
        </w:rPr>
        <w:t xml:space="preserve"> that </w:t>
      </w:r>
      <w:r>
        <w:rPr>
          <w:rFonts w:ascii="Times New Roman" w:hAnsi="Times New Roman" w:cs="Times New Roman"/>
          <w:noProof/>
          <w:sz w:val="24"/>
          <w:szCs w:val="24"/>
        </w:rPr>
        <w:t>is</w:t>
      </w:r>
      <w:r w:rsidRPr="009A5BD9">
        <w:rPr>
          <w:rFonts w:ascii="Times New Roman" w:hAnsi="Times New Roman" w:cs="Times New Roman"/>
          <w:noProof/>
          <w:sz w:val="24"/>
          <w:szCs w:val="24"/>
        </w:rPr>
        <w:t xml:space="preserve">resilient, </w:t>
      </w:r>
      <w:r w:rsidRPr="006434E2">
        <w:rPr>
          <w:rFonts w:ascii="Times New Roman" w:hAnsi="Times New Roman" w:cs="Times New Roman"/>
          <w:noProof/>
          <w:sz w:val="24"/>
          <w:szCs w:val="24"/>
        </w:rPr>
        <w:t>flexible, and productive to have the competitive edge needed to produce better results, achieve higher quality, lower cost both for the</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sidRPr="008A62AD">
        <w:rPr>
          <w:rFonts w:ascii="Times New Roman" w:hAnsi="Times New Roman" w:cs="Times New Roman"/>
          <w:sz w:val="24"/>
          <w:szCs w:val="24"/>
        </w:rPr>
        <w:t xml:space="preserve"> and the customers. Hence, building </w:t>
      </w:r>
      <w:r w:rsidRPr="004752C4">
        <w:rPr>
          <w:rFonts w:ascii="Times New Roman" w:hAnsi="Times New Roman" w:cs="Times New Roman"/>
          <w:noProof/>
          <w:sz w:val="24"/>
          <w:szCs w:val="24"/>
        </w:rPr>
        <w:t>a</w:t>
      </w:r>
      <w:r>
        <w:rPr>
          <w:rFonts w:ascii="Times New Roman" w:hAnsi="Times New Roman" w:cs="Times New Roman"/>
          <w:noProof/>
          <w:sz w:val="24"/>
          <w:szCs w:val="24"/>
        </w:rPr>
        <w:t xml:space="preserve"> competent</w:t>
      </w:r>
      <w:r w:rsidRPr="008A62AD">
        <w:rPr>
          <w:rFonts w:ascii="Times New Roman" w:hAnsi="Times New Roman" w:cs="Times New Roman"/>
          <w:sz w:val="24"/>
          <w:szCs w:val="24"/>
        </w:rPr>
        <w:t xml:space="preserve"> team requires applying practical skills to </w:t>
      </w:r>
      <w:r w:rsidRPr="007F30C3">
        <w:rPr>
          <w:rFonts w:ascii="Times New Roman" w:hAnsi="Times New Roman" w:cs="Times New Roman"/>
          <w:noProof/>
          <w:sz w:val="24"/>
          <w:szCs w:val="24"/>
        </w:rPr>
        <w:t>maximi</w:t>
      </w:r>
      <w:r>
        <w:rPr>
          <w:rFonts w:ascii="Times New Roman" w:hAnsi="Times New Roman" w:cs="Times New Roman"/>
          <w:noProof/>
          <w:sz w:val="24"/>
          <w:szCs w:val="24"/>
        </w:rPr>
        <w:t>s</w:t>
      </w:r>
      <w:r w:rsidRPr="007F30C3">
        <w:rPr>
          <w:rFonts w:ascii="Times New Roman" w:hAnsi="Times New Roman" w:cs="Times New Roman"/>
          <w:noProof/>
          <w:sz w:val="24"/>
          <w:szCs w:val="24"/>
        </w:rPr>
        <w:t>e</w:t>
      </w:r>
      <w:r w:rsidRPr="008A62AD">
        <w:rPr>
          <w:rFonts w:ascii="Times New Roman" w:hAnsi="Times New Roman" w:cs="Times New Roman"/>
          <w:sz w:val="24"/>
          <w:szCs w:val="24"/>
        </w:rPr>
        <w:t xml:space="preserve"> team performance and development.</w:t>
      </w:r>
    </w:p>
    <w:p w:rsidR="004402D7" w:rsidRPr="008A62AD" w:rsidRDefault="004402D7" w:rsidP="004402D7">
      <w:pPr>
        <w:spacing w:after="0" w:line="240" w:lineRule="auto"/>
        <w:jc w:val="both"/>
        <w:rPr>
          <w:rFonts w:ascii="Times New Roman" w:hAnsi="Times New Roman" w:cs="Times New Roman"/>
          <w:sz w:val="24"/>
          <w:szCs w:val="24"/>
        </w:rPr>
      </w:pPr>
    </w:p>
    <w:p w:rsidR="004402D7" w:rsidRPr="008A62AD" w:rsidRDefault="004402D7" w:rsidP="004402D7">
      <w:pPr>
        <w:spacing w:line="360" w:lineRule="auto"/>
        <w:jc w:val="both"/>
        <w:rPr>
          <w:rFonts w:ascii="Times New Roman" w:hAnsi="Times New Roman" w:cs="Times New Roman"/>
          <w:sz w:val="24"/>
          <w:szCs w:val="24"/>
        </w:rPr>
      </w:pPr>
      <w:r w:rsidRPr="006434E2">
        <w:rPr>
          <w:rFonts w:ascii="Times New Roman" w:hAnsi="Times New Roman" w:cs="Times New Roman"/>
          <w:noProof/>
          <w:sz w:val="24"/>
          <w:szCs w:val="24"/>
        </w:rPr>
        <w:t>Furthermorein their study “Team Conflict Management and Team effectiveness: The Effects of task interdependence and team identification”. Somech, Desvilya and Lidogoster (2009), explored the dynamics of conflict management as a team phenomenon. The study observed how the input variable of task structure (task interdependence) is related to team</w:t>
      </w:r>
      <w:r>
        <w:rPr>
          <w:rFonts w:ascii="Times New Roman" w:hAnsi="Times New Roman" w:cs="Times New Roman"/>
          <w:sz w:val="24"/>
          <w:szCs w:val="24"/>
        </w:rPr>
        <w:t xml:space="preserve"> conf</w:t>
      </w:r>
      <w:r w:rsidRPr="008A62AD">
        <w:rPr>
          <w:rFonts w:ascii="Times New Roman" w:hAnsi="Times New Roman" w:cs="Times New Roman"/>
          <w:sz w:val="24"/>
          <w:szCs w:val="24"/>
        </w:rPr>
        <w:t xml:space="preserve">lict management style (cooperative versus competitive) and team performance, and how team identity </w:t>
      </w:r>
      <w:r w:rsidRPr="007F30C3">
        <w:rPr>
          <w:rFonts w:ascii="Times New Roman" w:hAnsi="Times New Roman" w:cs="Times New Roman"/>
          <w:noProof/>
          <w:sz w:val="24"/>
          <w:szCs w:val="24"/>
        </w:rPr>
        <w:t>moderate</w:t>
      </w:r>
      <w:r>
        <w:rPr>
          <w:rFonts w:ascii="Times New Roman" w:hAnsi="Times New Roman" w:cs="Times New Roman"/>
          <w:noProof/>
          <w:sz w:val="24"/>
          <w:szCs w:val="24"/>
        </w:rPr>
        <w:t xml:space="preserve">s </w:t>
      </w:r>
      <w:r w:rsidRPr="009A5BD9">
        <w:rPr>
          <w:rFonts w:ascii="Times New Roman" w:hAnsi="Times New Roman" w:cs="Times New Roman"/>
          <w:noProof/>
          <w:sz w:val="24"/>
          <w:szCs w:val="24"/>
        </w:rPr>
        <w:t>these relationships. Results discovered that a high level of team identity, task, and interdependence</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positively associated</w:t>
      </w:r>
      <w:r w:rsidRPr="008A62AD">
        <w:rPr>
          <w:rFonts w:ascii="Times New Roman" w:hAnsi="Times New Roman" w:cs="Times New Roman"/>
          <w:sz w:val="24"/>
          <w:szCs w:val="24"/>
        </w:rPr>
        <w:t xml:space="preserve"> with the cooperative style of conflict management, which in turn fostered team performance.</w:t>
      </w:r>
    </w:p>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2.23.3</w:t>
      </w:r>
      <w:r>
        <w:rPr>
          <w:rFonts w:ascii="Times New Roman" w:hAnsi="Times New Roman" w:cs="Times New Roman"/>
          <w:b/>
          <w:sz w:val="24"/>
          <w:szCs w:val="24"/>
        </w:rPr>
        <w:tab/>
      </w:r>
      <w:r w:rsidRPr="001F278A">
        <w:rPr>
          <w:rFonts w:ascii="Times New Roman" w:hAnsi="Times New Roman" w:cs="Times New Roman"/>
          <w:b/>
          <w:sz w:val="24"/>
          <w:szCs w:val="24"/>
        </w:rPr>
        <w:t>Relationship between Teamwork a</w:t>
      </w:r>
      <w:r>
        <w:rPr>
          <w:rFonts w:ascii="Times New Roman" w:hAnsi="Times New Roman" w:cs="Times New Roman"/>
          <w:b/>
          <w:sz w:val="24"/>
          <w:szCs w:val="24"/>
        </w:rPr>
        <w:t xml:space="preserve">nd </w:t>
      </w:r>
      <w:r>
        <w:rPr>
          <w:rFonts w:ascii="Times New Roman" w:hAnsi="Times New Roman" w:cs="Times New Roman"/>
          <w:b/>
          <w:noProof/>
          <w:sz w:val="24"/>
          <w:szCs w:val="24"/>
        </w:rPr>
        <w:t>O</w:t>
      </w:r>
      <w:r w:rsidRPr="002E0F2A">
        <w:rPr>
          <w:rFonts w:ascii="Times New Roman" w:hAnsi="Times New Roman" w:cs="Times New Roman"/>
          <w:b/>
          <w:noProof/>
          <w:sz w:val="24"/>
          <w:szCs w:val="24"/>
        </w:rPr>
        <w:t>rganisational</w:t>
      </w:r>
      <w:r>
        <w:rPr>
          <w:rFonts w:ascii="Times New Roman" w:hAnsi="Times New Roman" w:cs="Times New Roman"/>
          <w:b/>
          <w:sz w:val="24"/>
          <w:szCs w:val="24"/>
        </w:rPr>
        <w:t xml:space="preserve"> Growth</w:t>
      </w:r>
    </w:p>
    <w:p w:rsidR="004402D7" w:rsidRPr="00747B03" w:rsidRDefault="004402D7" w:rsidP="004402D7">
      <w:pPr>
        <w:spacing w:line="360" w:lineRule="auto"/>
        <w:jc w:val="both"/>
        <w:rPr>
          <w:rFonts w:ascii="Times New Roman" w:hAnsi="Times New Roman" w:cs="Times New Roman"/>
          <w:b/>
          <w:noProof/>
          <w:sz w:val="24"/>
          <w:szCs w:val="24"/>
        </w:rPr>
      </w:pPr>
      <w:r w:rsidRPr="00747B03">
        <w:rPr>
          <w:rFonts w:ascii="Times New Roman" w:hAnsi="Times New Roman" w:cs="Times New Roman"/>
          <w:noProof/>
          <w:sz w:val="24"/>
          <w:szCs w:val="24"/>
        </w:rPr>
        <w:t xml:space="preserve">In a study conducted </w:t>
      </w:r>
      <w:r w:rsidRPr="00AE171B">
        <w:rPr>
          <w:rFonts w:ascii="Times New Roman" w:hAnsi="Times New Roman" w:cs="Times New Roman"/>
          <w:noProof/>
          <w:sz w:val="24"/>
          <w:szCs w:val="24"/>
        </w:rPr>
        <w:t>by the Netherlands Organizations for Applied Scientific Research in 2005, managers reviewed the performance of the work considering the difference in productivity between workplace where employees</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organised</w:t>
      </w:r>
      <w:r>
        <w:rPr>
          <w:rFonts w:ascii="Times New Roman" w:hAnsi="Times New Roman" w:cs="Times New Roman"/>
          <w:noProof/>
          <w:sz w:val="24"/>
          <w:szCs w:val="24"/>
        </w:rPr>
        <w:t xml:space="preserve"> </w:t>
      </w:r>
      <w:r w:rsidRPr="00AE171B">
        <w:rPr>
          <w:rFonts w:ascii="Times New Roman" w:hAnsi="Times New Roman" w:cs="Times New Roman"/>
          <w:noProof/>
          <w:sz w:val="24"/>
          <w:szCs w:val="24"/>
        </w:rPr>
        <w:t xml:space="preserve">in </w:t>
      </w:r>
      <w:r>
        <w:rPr>
          <w:rFonts w:ascii="Times New Roman" w:hAnsi="Times New Roman" w:cs="Times New Roman"/>
          <w:noProof/>
          <w:sz w:val="24"/>
          <w:szCs w:val="24"/>
        </w:rPr>
        <w:t xml:space="preserve">the </w:t>
      </w:r>
      <w:r w:rsidRPr="004752C4">
        <w:rPr>
          <w:rFonts w:ascii="Times New Roman" w:hAnsi="Times New Roman" w:cs="Times New Roman"/>
          <w:noProof/>
          <w:sz w:val="24"/>
          <w:szCs w:val="24"/>
        </w:rPr>
        <w:t>workplace</w:t>
      </w:r>
      <w:r w:rsidRPr="00AE171B">
        <w:rPr>
          <w:rFonts w:ascii="Times New Roman" w:hAnsi="Times New Roman" w:cs="Times New Roman"/>
          <w:noProof/>
          <w:sz w:val="24"/>
          <w:szCs w:val="24"/>
        </w:rPr>
        <w:t xml:space="preserve"> where employees do not work in teams. It</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found</w:t>
      </w:r>
      <w:r w:rsidRPr="00747B03">
        <w:rPr>
          <w:rFonts w:ascii="Times New Roman" w:hAnsi="Times New Roman" w:cs="Times New Roman"/>
          <w:noProof/>
          <w:sz w:val="24"/>
          <w:szCs w:val="24"/>
        </w:rPr>
        <w:t xml:space="preserve"> that overall productivity based on an aggregate productivity scale did not depend on whether the manager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ed</w:t>
      </w:r>
      <w:r w:rsidRPr="00747B03">
        <w:rPr>
          <w:rFonts w:ascii="Times New Roman" w:hAnsi="Times New Roman" w:cs="Times New Roman"/>
          <w:noProof/>
          <w:sz w:val="24"/>
          <w:szCs w:val="24"/>
        </w:rPr>
        <w:t xml:space="preserve"> the work according to teams.  Nevertheless, an assessment of selected performance characteristics does demonstrate</w:t>
      </w:r>
      <w:r w:rsidRPr="004752C4">
        <w:rPr>
          <w:rFonts w:ascii="Times New Roman" w:hAnsi="Times New Roman" w:cs="Times New Roman"/>
          <w:noProof/>
          <w:sz w:val="24"/>
          <w:szCs w:val="24"/>
        </w:rPr>
        <w:t xml:space="preserve">a </w:t>
      </w:r>
      <w:r>
        <w:rPr>
          <w:rFonts w:ascii="Times New Roman" w:hAnsi="Times New Roman" w:cs="Times New Roman"/>
          <w:noProof/>
          <w:sz w:val="24"/>
          <w:szCs w:val="24"/>
        </w:rPr>
        <w:t>specific</w:t>
      </w:r>
      <w:r w:rsidRPr="00747B03">
        <w:rPr>
          <w:rFonts w:ascii="Times New Roman" w:hAnsi="Times New Roman" w:cs="Times New Roman"/>
          <w:noProof/>
          <w:sz w:val="24"/>
          <w:szCs w:val="24"/>
        </w:rPr>
        <w:t xml:space="preserve"> aspect of teamwork.</w:t>
      </w:r>
    </w:p>
    <w:p w:rsidR="004402D7" w:rsidRPr="008A62AD" w:rsidRDefault="004402D7" w:rsidP="004402D7">
      <w:pPr>
        <w:spacing w:line="360" w:lineRule="auto"/>
        <w:jc w:val="both"/>
        <w:rPr>
          <w:rFonts w:ascii="Times New Roman" w:hAnsi="Times New Roman" w:cs="Times New Roman"/>
          <w:sz w:val="24"/>
          <w:szCs w:val="24"/>
        </w:rPr>
      </w:pPr>
      <w:r w:rsidRPr="008A62AD">
        <w:rPr>
          <w:rFonts w:ascii="Times New Roman" w:hAnsi="Times New Roman" w:cs="Times New Roman"/>
          <w:sz w:val="24"/>
          <w:szCs w:val="24"/>
        </w:rPr>
        <w:t>In another study “Teamwork and Organizational Performance”, conducted by Efi (2010</w:t>
      </w:r>
      <w:r>
        <w:rPr>
          <w:rFonts w:ascii="Times New Roman" w:hAnsi="Times New Roman" w:cs="Times New Roman"/>
          <w:sz w:val="24"/>
          <w:szCs w:val="24"/>
        </w:rPr>
        <w:t xml:space="preserve">) </w:t>
      </w:r>
      <w:r w:rsidRPr="009A5BD9">
        <w:rPr>
          <w:rFonts w:ascii="Times New Roman" w:hAnsi="Times New Roman" w:cs="Times New Roman"/>
          <w:noProof/>
          <w:sz w:val="24"/>
          <w:szCs w:val="24"/>
        </w:rPr>
        <w:t>at Champion Breweries Plc Uyo in Nigeria. The work observed the effect of teamwork on</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ational</w:t>
      </w:r>
      <w:r>
        <w:rPr>
          <w:rFonts w:ascii="Times New Roman" w:hAnsi="Times New Roman" w:cs="Times New Roman"/>
          <w:noProof/>
          <w:sz w:val="24"/>
          <w:szCs w:val="24"/>
        </w:rPr>
        <w:t xml:space="preserve"> </w:t>
      </w:r>
      <w:r w:rsidRPr="009A5BD9">
        <w:rPr>
          <w:rFonts w:ascii="Times New Roman" w:hAnsi="Times New Roman" w:cs="Times New Roman"/>
          <w:noProof/>
          <w:sz w:val="24"/>
          <w:szCs w:val="24"/>
        </w:rPr>
        <w:t xml:space="preserve">performance by evaluating </w:t>
      </w:r>
      <w:r w:rsidRPr="00A7776C">
        <w:rPr>
          <w:rFonts w:ascii="Times New Roman" w:hAnsi="Times New Roman" w:cs="Times New Roman"/>
          <w:noProof/>
          <w:sz w:val="24"/>
          <w:szCs w:val="24"/>
        </w:rPr>
        <w:t xml:space="preserve">their relationship. The study adopted the teamwork dimensions questionnaire (SWDQ) as its instrument for producing primary data from 120 </w:t>
      </w:r>
      <w:r w:rsidRPr="00A7776C">
        <w:rPr>
          <w:rFonts w:ascii="Times New Roman" w:hAnsi="Times New Roman" w:cs="Times New Roman"/>
          <w:noProof/>
          <w:sz w:val="24"/>
          <w:szCs w:val="24"/>
        </w:rPr>
        <w:lastRenderedPageBreak/>
        <w:t xml:space="preserve">respondents. One hypothesis was formulated and tested using Chi-square statistics. The result revealed that there is </w:t>
      </w:r>
      <w:r w:rsidRPr="004752C4">
        <w:rPr>
          <w:rFonts w:ascii="Times New Roman" w:hAnsi="Times New Roman" w:cs="Times New Roman"/>
          <w:noProof/>
          <w:sz w:val="24"/>
          <w:szCs w:val="24"/>
        </w:rPr>
        <w:t xml:space="preserve">a </w:t>
      </w:r>
      <w:r>
        <w:rPr>
          <w:rFonts w:ascii="Times New Roman" w:hAnsi="Times New Roman" w:cs="Times New Roman"/>
          <w:noProof/>
          <w:sz w:val="24"/>
          <w:szCs w:val="24"/>
        </w:rPr>
        <w:t>definit</w:t>
      </w:r>
      <w:r w:rsidRPr="004752C4">
        <w:rPr>
          <w:rFonts w:ascii="Times New Roman" w:hAnsi="Times New Roman" w:cs="Times New Roman"/>
          <w:noProof/>
          <w:sz w:val="24"/>
          <w:szCs w:val="24"/>
        </w:rPr>
        <w:t>e</w:t>
      </w:r>
      <w:r w:rsidRPr="00A7776C">
        <w:rPr>
          <w:rFonts w:ascii="Times New Roman" w:hAnsi="Times New Roman" w:cs="Times New Roman"/>
          <w:noProof/>
          <w:sz w:val="24"/>
          <w:szCs w:val="24"/>
        </w:rPr>
        <w:t xml:space="preserve"> relationship between teamwork and improved</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ational</w:t>
      </w:r>
      <w:r w:rsidRPr="008A62AD">
        <w:rPr>
          <w:rFonts w:ascii="Times New Roman" w:hAnsi="Times New Roman" w:cs="Times New Roman"/>
          <w:sz w:val="24"/>
          <w:szCs w:val="24"/>
        </w:rPr>
        <w:t xml:space="preserve"> performance.</w:t>
      </w:r>
    </w:p>
    <w:p w:rsidR="004402D7" w:rsidRPr="008A62AD" w:rsidRDefault="004402D7" w:rsidP="004402D7">
      <w:pPr>
        <w:spacing w:line="360" w:lineRule="auto"/>
        <w:jc w:val="both"/>
        <w:rPr>
          <w:rFonts w:ascii="Times New Roman" w:hAnsi="Times New Roman" w:cs="Times New Roman"/>
          <w:sz w:val="24"/>
          <w:szCs w:val="24"/>
        </w:rPr>
      </w:pPr>
      <w:r w:rsidRPr="009A5BD9">
        <w:rPr>
          <w:rFonts w:ascii="Times New Roman" w:hAnsi="Times New Roman" w:cs="Times New Roman"/>
          <w:noProof/>
          <w:sz w:val="24"/>
          <w:szCs w:val="24"/>
        </w:rPr>
        <w:t>Furthermore, in another study carried out by Hoegl and Gemuenden (2001</w:t>
      </w:r>
      <w:r w:rsidRPr="008A62AD">
        <w:rPr>
          <w:rFonts w:ascii="Times New Roman" w:hAnsi="Times New Roman" w:cs="Times New Roman"/>
          <w:sz w:val="24"/>
          <w:szCs w:val="24"/>
        </w:rPr>
        <w:t xml:space="preserve">), </w:t>
      </w:r>
      <w:r>
        <w:rPr>
          <w:rFonts w:ascii="Times New Roman" w:hAnsi="Times New Roman" w:cs="Times New Roman"/>
          <w:sz w:val="24"/>
          <w:szCs w:val="24"/>
        </w:rPr>
        <w:t>t</w:t>
      </w:r>
      <w:r w:rsidRPr="008A62AD">
        <w:rPr>
          <w:rFonts w:ascii="Times New Roman" w:hAnsi="Times New Roman" w:cs="Times New Roman"/>
          <w:sz w:val="24"/>
          <w:szCs w:val="24"/>
        </w:rPr>
        <w:t xml:space="preserve">he research </w:t>
      </w:r>
      <w:r w:rsidRPr="007F30C3">
        <w:rPr>
          <w:rFonts w:ascii="Times New Roman" w:hAnsi="Times New Roman" w:cs="Times New Roman"/>
          <w:noProof/>
          <w:sz w:val="24"/>
          <w:szCs w:val="24"/>
        </w:rPr>
        <w:t>aims</w:t>
      </w:r>
      <w:r>
        <w:rPr>
          <w:rFonts w:ascii="Times New Roman" w:hAnsi="Times New Roman" w:cs="Times New Roman"/>
          <w:noProof/>
          <w:sz w:val="24"/>
          <w:szCs w:val="24"/>
        </w:rPr>
        <w:t xml:space="preserve">at contributing to an improved </w:t>
      </w:r>
      <w:r w:rsidRPr="00C02495">
        <w:rPr>
          <w:rFonts w:ascii="Times New Roman" w:hAnsi="Times New Roman" w:cs="Times New Roman"/>
          <w:noProof/>
          <w:sz w:val="24"/>
          <w:szCs w:val="24"/>
        </w:rPr>
        <w:t xml:space="preserve">understanding of the relationship between quality </w:t>
      </w:r>
      <w:r w:rsidRPr="004752C4">
        <w:rPr>
          <w:rFonts w:ascii="Times New Roman" w:hAnsi="Times New Roman" w:cs="Times New Roman"/>
          <w:noProof/>
          <w:sz w:val="24"/>
          <w:szCs w:val="24"/>
        </w:rPr>
        <w:t>teamwork and</w:t>
      </w:r>
      <w:r w:rsidRPr="00C02495">
        <w:rPr>
          <w:rFonts w:ascii="Times New Roman" w:hAnsi="Times New Roman" w:cs="Times New Roman"/>
          <w:noProof/>
          <w:sz w:val="24"/>
          <w:szCs w:val="24"/>
        </w:rPr>
        <w:t xml:space="preserve"> team performance in Software developing project with varying degrees of innovativeness. The study was on Teamwork Quality and Success of Innovation Projects. Two hypotheses were tested using the data from 575 team members, team leaders and managers of 145 German Software teams. The data from the correspondents were</w:t>
      </w:r>
      <w:r w:rsidRPr="007F30C3">
        <w:rPr>
          <w:rFonts w:ascii="Times New Roman" w:hAnsi="Times New Roman" w:cs="Times New Roman"/>
          <w:noProof/>
          <w:sz w:val="24"/>
          <w:szCs w:val="24"/>
        </w:rPr>
        <w:t>analy</w:t>
      </w:r>
      <w:r>
        <w:rPr>
          <w:rFonts w:ascii="Times New Roman" w:hAnsi="Times New Roman" w:cs="Times New Roman"/>
          <w:noProof/>
          <w:sz w:val="24"/>
          <w:szCs w:val="24"/>
        </w:rPr>
        <w:t>s</w:t>
      </w:r>
      <w:r w:rsidRPr="007F30C3">
        <w:rPr>
          <w:rFonts w:ascii="Times New Roman" w:hAnsi="Times New Roman" w:cs="Times New Roman"/>
          <w:noProof/>
          <w:sz w:val="24"/>
          <w:szCs w:val="24"/>
        </w:rPr>
        <w:t>ed</w:t>
      </w:r>
      <w:r w:rsidRPr="008A62AD">
        <w:rPr>
          <w:rFonts w:ascii="Times New Roman" w:hAnsi="Times New Roman" w:cs="Times New Roman"/>
          <w:sz w:val="24"/>
          <w:szCs w:val="24"/>
        </w:rPr>
        <w:t xml:space="preserve"> using Partial Correlation, Factor analysis, Regression and One-Way ANOVA. They discovered that teamwork quality was significantly associated with team performance as rated by team members, team leaders and team managers. Subsequently, teams from manufacturing or customer service, the quality of its collaborati</w:t>
      </w:r>
      <w:r>
        <w:rPr>
          <w:rFonts w:ascii="Times New Roman" w:hAnsi="Times New Roman" w:cs="Times New Roman"/>
          <w:sz w:val="24"/>
          <w:szCs w:val="24"/>
        </w:rPr>
        <w:t xml:space="preserve">on </w:t>
      </w:r>
      <w:r>
        <w:rPr>
          <w:rFonts w:ascii="Times New Roman" w:hAnsi="Times New Roman" w:cs="Times New Roman"/>
          <w:noProof/>
          <w:sz w:val="24"/>
          <w:szCs w:val="24"/>
        </w:rPr>
        <w:t xml:space="preserve">positively </w:t>
      </w:r>
      <w:r w:rsidRPr="002E0F2A">
        <w:rPr>
          <w:rFonts w:ascii="Times New Roman" w:hAnsi="Times New Roman" w:cs="Times New Roman"/>
          <w:noProof/>
          <w:sz w:val="24"/>
          <w:szCs w:val="24"/>
        </w:rPr>
        <w:t>associate</w:t>
      </w:r>
      <w:r w:rsidRPr="008A62AD">
        <w:rPr>
          <w:rFonts w:ascii="Times New Roman" w:hAnsi="Times New Roman" w:cs="Times New Roman"/>
          <w:sz w:val="24"/>
          <w:szCs w:val="24"/>
        </w:rPr>
        <w:t xml:space="preserve"> with team performance.</w:t>
      </w:r>
    </w:p>
    <w:p w:rsidR="004402D7" w:rsidRDefault="004402D7" w:rsidP="004402D7">
      <w:pPr>
        <w:spacing w:line="360" w:lineRule="auto"/>
        <w:jc w:val="both"/>
        <w:rPr>
          <w:rFonts w:ascii="Times New Roman" w:hAnsi="Times New Roman" w:cs="Times New Roman"/>
          <w:sz w:val="24"/>
          <w:szCs w:val="24"/>
        </w:rPr>
      </w:pPr>
      <w:r w:rsidRPr="007F30C3">
        <w:rPr>
          <w:rFonts w:ascii="Times New Roman" w:hAnsi="Times New Roman" w:cs="Times New Roman"/>
          <w:noProof/>
          <w:sz w:val="24"/>
          <w:szCs w:val="24"/>
        </w:rPr>
        <w:t>In their study</w:t>
      </w:r>
      <w:r w:rsidRPr="008A62AD">
        <w:rPr>
          <w:rFonts w:ascii="Times New Roman" w:hAnsi="Times New Roman" w:cs="Times New Roman"/>
          <w:sz w:val="24"/>
          <w:szCs w:val="24"/>
        </w:rPr>
        <w:t xml:space="preserve">,  “Productivity Outcomes of </w:t>
      </w:r>
      <w:r w:rsidRPr="007F30C3">
        <w:rPr>
          <w:rFonts w:ascii="Times New Roman" w:hAnsi="Times New Roman" w:cs="Times New Roman"/>
          <w:noProof/>
          <w:sz w:val="24"/>
          <w:szCs w:val="24"/>
        </w:rPr>
        <w:t>Teamwork as an</w:t>
      </w:r>
      <w:r>
        <w:rPr>
          <w:rFonts w:ascii="Times New Roman" w:hAnsi="Times New Roman" w:cs="Times New Roman"/>
          <w:noProof/>
          <w:sz w:val="24"/>
          <w:szCs w:val="24"/>
        </w:rPr>
        <w:t xml:space="preserve"> </w:t>
      </w:r>
      <w:r>
        <w:rPr>
          <w:rFonts w:ascii="Times New Roman" w:hAnsi="Times New Roman" w:cs="Times New Roman"/>
          <w:sz w:val="24"/>
          <w:szCs w:val="24"/>
        </w:rPr>
        <w:t>Effect of</w:t>
      </w:r>
      <w:r w:rsidRPr="008A62AD">
        <w:rPr>
          <w:rFonts w:ascii="Times New Roman" w:hAnsi="Times New Roman" w:cs="Times New Roman"/>
          <w:sz w:val="24"/>
          <w:szCs w:val="24"/>
        </w:rPr>
        <w:t xml:space="preserve"> Team  Structure”, Delarue, Gryp and Van Hootegem (2003) conducted an empirical work on Flemish firms in Belgium. Their study was to </w:t>
      </w:r>
      <w:r w:rsidRPr="007F30C3">
        <w:rPr>
          <w:rFonts w:ascii="Times New Roman" w:hAnsi="Times New Roman" w:cs="Times New Roman"/>
          <w:noProof/>
          <w:sz w:val="24"/>
          <w:szCs w:val="24"/>
        </w:rPr>
        <w:t>analy</w:t>
      </w:r>
      <w:r>
        <w:rPr>
          <w:rFonts w:ascii="Times New Roman" w:hAnsi="Times New Roman" w:cs="Times New Roman"/>
          <w:noProof/>
          <w:sz w:val="24"/>
          <w:szCs w:val="24"/>
        </w:rPr>
        <w:t>s</w:t>
      </w:r>
      <w:r w:rsidRPr="007F30C3">
        <w:rPr>
          <w:rFonts w:ascii="Times New Roman" w:hAnsi="Times New Roman" w:cs="Times New Roman"/>
          <w:noProof/>
          <w:sz w:val="24"/>
          <w:szCs w:val="24"/>
        </w:rPr>
        <w:t>e</w:t>
      </w:r>
      <w:r w:rsidRPr="008A62AD">
        <w:rPr>
          <w:rFonts w:ascii="Times New Roman" w:hAnsi="Times New Roman" w:cs="Times New Roman"/>
          <w:sz w:val="24"/>
          <w:szCs w:val="24"/>
        </w:rPr>
        <w:t xml:space="preserve"> the impact of teamwork on performance, and more specifically on productivity. The data </w:t>
      </w:r>
      <w:r w:rsidRPr="007F30C3">
        <w:rPr>
          <w:rFonts w:ascii="Times New Roman" w:hAnsi="Times New Roman" w:cs="Times New Roman"/>
          <w:noProof/>
          <w:sz w:val="24"/>
          <w:szCs w:val="24"/>
        </w:rPr>
        <w:t>sourced</w:t>
      </w:r>
      <w:r w:rsidRPr="008A62AD">
        <w:rPr>
          <w:rFonts w:ascii="Times New Roman" w:hAnsi="Times New Roman" w:cs="Times New Roman"/>
          <w:sz w:val="24"/>
          <w:szCs w:val="24"/>
        </w:rPr>
        <w:t xml:space="preserve"> from10 employees from 336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sidRPr="008A62AD">
        <w:rPr>
          <w:rFonts w:ascii="Times New Roman" w:hAnsi="Times New Roman" w:cs="Times New Roman"/>
          <w:sz w:val="24"/>
          <w:szCs w:val="24"/>
        </w:rPr>
        <w:t xml:space="preserve">. </w:t>
      </w:r>
      <w:r w:rsidRPr="00112BC0">
        <w:rPr>
          <w:rFonts w:ascii="Times New Roman" w:hAnsi="Times New Roman" w:cs="Times New Roman"/>
          <w:noProof/>
          <w:sz w:val="24"/>
          <w:szCs w:val="24"/>
        </w:rPr>
        <w:t xml:space="preserve">The statistical tools used in </w:t>
      </w:r>
      <w:r w:rsidRPr="004752C4">
        <w:rPr>
          <w:rFonts w:ascii="Times New Roman" w:hAnsi="Times New Roman" w:cs="Times New Roman"/>
          <w:noProof/>
          <w:sz w:val="24"/>
          <w:szCs w:val="24"/>
        </w:rPr>
        <w:t>analysing</w:t>
      </w:r>
      <w:r>
        <w:rPr>
          <w:rFonts w:ascii="Times New Roman" w:hAnsi="Times New Roman" w:cs="Times New Roman"/>
          <w:noProof/>
          <w:sz w:val="24"/>
          <w:szCs w:val="24"/>
        </w:rPr>
        <w:t xml:space="preserve"> </w:t>
      </w:r>
      <w:r w:rsidRPr="00112BC0">
        <w:rPr>
          <w:rFonts w:ascii="Times New Roman" w:hAnsi="Times New Roman" w:cs="Times New Roman"/>
          <w:noProof/>
          <w:sz w:val="24"/>
          <w:szCs w:val="24"/>
        </w:rPr>
        <w:t>the data are</w:t>
      </w:r>
      <w:r w:rsidRPr="009A5BD9">
        <w:rPr>
          <w:rFonts w:ascii="Times New Roman" w:hAnsi="Times New Roman" w:cs="Times New Roman"/>
          <w:noProof/>
          <w:sz w:val="24"/>
          <w:szCs w:val="24"/>
        </w:rPr>
        <w:t xml:space="preserve"> t-</w:t>
      </w:r>
      <w:r>
        <w:rPr>
          <w:rFonts w:ascii="Times New Roman" w:hAnsi="Times New Roman" w:cs="Times New Roman"/>
          <w:noProof/>
          <w:sz w:val="24"/>
          <w:szCs w:val="24"/>
        </w:rPr>
        <w:t>test and One-Way ANOVA</w:t>
      </w:r>
      <w:r w:rsidRPr="009A5BD9">
        <w:rPr>
          <w:rFonts w:ascii="Times New Roman" w:hAnsi="Times New Roman" w:cs="Times New Roman"/>
          <w:noProof/>
          <w:sz w:val="24"/>
          <w:szCs w:val="24"/>
        </w:rPr>
        <w:t>. The results revealed that there is no statistically</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significan</w:t>
      </w:r>
      <w:r>
        <w:rPr>
          <w:rFonts w:ascii="Times New Roman" w:hAnsi="Times New Roman" w:cs="Times New Roman"/>
          <w:noProof/>
          <w:sz w:val="24"/>
          <w:szCs w:val="24"/>
        </w:rPr>
        <w:t>t</w:t>
      </w:r>
      <w:r w:rsidRPr="008A62AD">
        <w:rPr>
          <w:rFonts w:ascii="Times New Roman" w:hAnsi="Times New Roman" w:cs="Times New Roman"/>
          <w:sz w:val="24"/>
          <w:szCs w:val="24"/>
        </w:rPr>
        <w:t xml:space="preserve"> difference between team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sidRPr="008A62AD">
        <w:rPr>
          <w:rFonts w:ascii="Times New Roman" w:hAnsi="Times New Roman" w:cs="Times New Roman"/>
          <w:sz w:val="24"/>
          <w:szCs w:val="24"/>
        </w:rPr>
        <w:t xml:space="preserve"> and non-team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Pr>
          <w:rFonts w:ascii="Times New Roman" w:hAnsi="Times New Roman" w:cs="Times New Roman"/>
          <w:noProof/>
          <w:sz w:val="24"/>
          <w:szCs w:val="24"/>
        </w:rPr>
        <w:t xml:space="preserve"> regarding</w:t>
      </w:r>
      <w:r w:rsidRPr="008A62AD">
        <w:rPr>
          <w:rFonts w:ascii="Times New Roman" w:hAnsi="Times New Roman" w:cs="Times New Roman"/>
          <w:sz w:val="24"/>
          <w:szCs w:val="24"/>
        </w:rPr>
        <w:t xml:space="preserve"> the labour productivity.</w:t>
      </w:r>
    </w:p>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2.23.4</w:t>
      </w:r>
      <w:r w:rsidRPr="00EC31F6">
        <w:rPr>
          <w:rFonts w:ascii="Times New Roman" w:hAnsi="Times New Roman" w:cs="Times New Roman"/>
          <w:b/>
          <w:sz w:val="24"/>
          <w:szCs w:val="24"/>
        </w:rPr>
        <w:t xml:space="preserve"> Employees Reaction to </w:t>
      </w:r>
      <w:r w:rsidRPr="007F30C3">
        <w:rPr>
          <w:rFonts w:ascii="Times New Roman" w:hAnsi="Times New Roman" w:cs="Times New Roman"/>
          <w:b/>
          <w:noProof/>
          <w:sz w:val="24"/>
          <w:szCs w:val="24"/>
        </w:rPr>
        <w:t>Teamwork</w:t>
      </w:r>
    </w:p>
    <w:p w:rsidR="004402D7" w:rsidRPr="008A62AD" w:rsidRDefault="004402D7" w:rsidP="004402D7">
      <w:pPr>
        <w:spacing w:line="360" w:lineRule="auto"/>
        <w:jc w:val="both"/>
        <w:rPr>
          <w:rFonts w:ascii="Times New Roman" w:hAnsi="Times New Roman" w:cs="Times New Roman"/>
          <w:sz w:val="24"/>
          <w:szCs w:val="24"/>
        </w:rPr>
      </w:pPr>
      <w:r w:rsidRPr="009A5BD9">
        <w:rPr>
          <w:rFonts w:ascii="Times New Roman" w:hAnsi="Times New Roman" w:cs="Times New Roman"/>
          <w:noProof/>
          <w:sz w:val="24"/>
          <w:szCs w:val="24"/>
        </w:rPr>
        <w:t>In</w:t>
      </w:r>
      <w:r>
        <w:rPr>
          <w:rFonts w:ascii="Times New Roman" w:hAnsi="Times New Roman" w:cs="Times New Roman"/>
          <w:noProof/>
          <w:sz w:val="24"/>
          <w:szCs w:val="24"/>
        </w:rPr>
        <w:t xml:space="preserve"> the </w:t>
      </w:r>
      <w:r w:rsidRPr="00230A94">
        <w:rPr>
          <w:rFonts w:ascii="Times New Roman" w:hAnsi="Times New Roman" w:cs="Times New Roman"/>
          <w:noProof/>
          <w:sz w:val="24"/>
          <w:szCs w:val="24"/>
        </w:rPr>
        <w:t>USA</w:t>
      </w:r>
      <w:r w:rsidRPr="009A5BD9">
        <w:rPr>
          <w:rFonts w:ascii="Times New Roman" w:hAnsi="Times New Roman" w:cs="Times New Roman"/>
          <w:noProof/>
          <w:sz w:val="24"/>
          <w:szCs w:val="24"/>
        </w:rPr>
        <w:t xml:space="preserve">, a study </w:t>
      </w:r>
      <w:r>
        <w:rPr>
          <w:rFonts w:ascii="Times New Roman" w:hAnsi="Times New Roman" w:cs="Times New Roman"/>
          <w:noProof/>
          <w:sz w:val="24"/>
          <w:szCs w:val="24"/>
        </w:rPr>
        <w:t xml:space="preserve">was </w:t>
      </w:r>
      <w:r w:rsidRPr="009A5BD9">
        <w:rPr>
          <w:rFonts w:ascii="Times New Roman" w:hAnsi="Times New Roman" w:cs="Times New Roman"/>
          <w:noProof/>
          <w:sz w:val="24"/>
          <w:szCs w:val="24"/>
        </w:rPr>
        <w:t xml:space="preserve">carried out </w:t>
      </w:r>
      <w:r>
        <w:rPr>
          <w:rFonts w:ascii="Times New Roman" w:hAnsi="Times New Roman" w:cs="Times New Roman"/>
          <w:noProof/>
          <w:sz w:val="24"/>
          <w:szCs w:val="24"/>
        </w:rPr>
        <w:t xml:space="preserve">by </w:t>
      </w:r>
      <w:r w:rsidRPr="009A5BD9">
        <w:rPr>
          <w:rFonts w:ascii="Times New Roman" w:hAnsi="Times New Roman" w:cs="Times New Roman"/>
          <w:noProof/>
          <w:sz w:val="24"/>
          <w:szCs w:val="24"/>
        </w:rPr>
        <w:t>Physicians in 37</w:t>
      </w:r>
      <w:r w:rsidRPr="007F30C3">
        <w:rPr>
          <w:rFonts w:ascii="Times New Roman" w:hAnsi="Times New Roman" w:cs="Times New Roman"/>
          <w:noProof/>
          <w:sz w:val="24"/>
          <w:szCs w:val="24"/>
        </w:rPr>
        <w:t>special</w:t>
      </w:r>
      <w:r>
        <w:rPr>
          <w:rFonts w:ascii="Times New Roman" w:hAnsi="Times New Roman" w:cs="Times New Roman"/>
          <w:noProof/>
          <w:sz w:val="24"/>
          <w:szCs w:val="24"/>
        </w:rPr>
        <w:t>i</w:t>
      </w:r>
      <w:r w:rsidRPr="007F30C3">
        <w:rPr>
          <w:rFonts w:ascii="Times New Roman" w:hAnsi="Times New Roman" w:cs="Times New Roman"/>
          <w:noProof/>
          <w:sz w:val="24"/>
          <w:szCs w:val="24"/>
        </w:rPr>
        <w:t>ty</w:t>
      </w:r>
      <w:r w:rsidRPr="00747B03">
        <w:rPr>
          <w:rFonts w:ascii="Times New Roman" w:hAnsi="Times New Roman" w:cs="Times New Roman"/>
          <w:noProof/>
          <w:sz w:val="24"/>
          <w:szCs w:val="24"/>
        </w:rPr>
        <w:t xml:space="preserve"> department in a large </w:t>
      </w:r>
      <w:r w:rsidRPr="007F30C3">
        <w:rPr>
          <w:rFonts w:ascii="Times New Roman" w:hAnsi="Times New Roman" w:cs="Times New Roman"/>
          <w:noProof/>
          <w:sz w:val="24"/>
          <w:szCs w:val="24"/>
        </w:rPr>
        <w:t>health</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care</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w:t>
      </w:r>
      <w:r w:rsidRPr="00747B03">
        <w:rPr>
          <w:rFonts w:ascii="Times New Roman" w:hAnsi="Times New Roman" w:cs="Times New Roman"/>
          <w:noProof/>
          <w:sz w:val="24"/>
          <w:szCs w:val="24"/>
        </w:rPr>
        <w:t xml:space="preserve"> by Caldwel, Chatman, O’Reilly III, Ormiston and Lapiz (2008</w:t>
      </w:r>
      <w:r w:rsidRPr="008A62AD">
        <w:rPr>
          <w:rFonts w:ascii="Times New Roman" w:hAnsi="Times New Roman" w:cs="Times New Roman"/>
          <w:sz w:val="24"/>
          <w:szCs w:val="24"/>
        </w:rPr>
        <w:t>), were surveyed regarding their support for a new customer service initiative. The study explored how three variables – agreement with</w:t>
      </w:r>
      <w:r>
        <w:rPr>
          <w:rFonts w:ascii="Times New Roman" w:hAnsi="Times New Roman" w:cs="Times New Roman"/>
          <w:sz w:val="24"/>
          <w:szCs w:val="24"/>
        </w:rPr>
        <w:t xml:space="preserve"> a </w:t>
      </w:r>
      <w:r w:rsidRPr="007F30C3">
        <w:rPr>
          <w:rFonts w:ascii="Times New Roman" w:hAnsi="Times New Roman" w:cs="Times New Roman"/>
          <w:noProof/>
          <w:sz w:val="24"/>
          <w:szCs w:val="24"/>
        </w:rPr>
        <w:t>new</w:t>
      </w:r>
      <w:r w:rsidRPr="008A62AD">
        <w:rPr>
          <w:rFonts w:ascii="Times New Roman" w:hAnsi="Times New Roman" w:cs="Times New Roman"/>
          <w:sz w:val="24"/>
          <w:szCs w:val="24"/>
        </w:rPr>
        <w:t xml:space="preserve"> strategy, leaders action and groups general </w:t>
      </w:r>
      <w:r w:rsidRPr="007F30C3">
        <w:rPr>
          <w:rFonts w:ascii="Times New Roman" w:hAnsi="Times New Roman" w:cs="Times New Roman"/>
          <w:noProof/>
          <w:sz w:val="24"/>
          <w:szCs w:val="24"/>
        </w:rPr>
        <w:t>orientation toward team</w:t>
      </w:r>
      <w:r>
        <w:rPr>
          <w:rFonts w:ascii="Times New Roman" w:hAnsi="Times New Roman" w:cs="Times New Roman"/>
          <w:sz w:val="24"/>
          <w:szCs w:val="24"/>
        </w:rPr>
        <w:t xml:space="preserve"> formation </w:t>
      </w:r>
      <w:r w:rsidRPr="007F30C3">
        <w:rPr>
          <w:rFonts w:ascii="Times New Roman" w:hAnsi="Times New Roman" w:cs="Times New Roman"/>
          <w:noProof/>
          <w:sz w:val="24"/>
          <w:szCs w:val="24"/>
        </w:rPr>
        <w:t>can influence</w:t>
      </w:r>
      <w:r>
        <w:rPr>
          <w:rFonts w:ascii="Times New Roman" w:hAnsi="Times New Roman" w:cs="Times New Roman"/>
          <w:noProof/>
          <w:sz w:val="24"/>
          <w:szCs w:val="24"/>
        </w:rPr>
        <w:t xml:space="preserve"> a</w:t>
      </w:r>
      <w:r w:rsidRPr="002E0F2A">
        <w:rPr>
          <w:rFonts w:ascii="Times New Roman" w:hAnsi="Times New Roman" w:cs="Times New Roman"/>
          <w:noProof/>
          <w:sz w:val="24"/>
          <w:szCs w:val="24"/>
        </w:rPr>
        <w:t>member</w:t>
      </w:r>
      <w:r w:rsidRPr="009A5BD9">
        <w:rPr>
          <w:rFonts w:ascii="Times New Roman" w:hAnsi="Times New Roman" w:cs="Times New Roman"/>
          <w:noProof/>
          <w:sz w:val="24"/>
          <w:szCs w:val="24"/>
        </w:rPr>
        <w:t>of</w:t>
      </w:r>
      <w:r>
        <w:rPr>
          <w:rFonts w:ascii="Times New Roman" w:hAnsi="Times New Roman" w:cs="Times New Roman"/>
          <w:noProof/>
          <w:sz w:val="24"/>
          <w:szCs w:val="24"/>
        </w:rPr>
        <w:t xml:space="preserve"> the team</w:t>
      </w:r>
      <w:r w:rsidRPr="009A5BD9">
        <w:rPr>
          <w:rFonts w:ascii="Times New Roman" w:hAnsi="Times New Roman" w:cs="Times New Roman"/>
          <w:noProof/>
          <w:sz w:val="24"/>
          <w:szCs w:val="24"/>
        </w:rPr>
        <w:t xml:space="preserve"> to take actions </w:t>
      </w:r>
      <w:r w:rsidRPr="00112BC0">
        <w:rPr>
          <w:rFonts w:ascii="Times New Roman" w:hAnsi="Times New Roman" w:cs="Times New Roman"/>
          <w:noProof/>
          <w:sz w:val="24"/>
          <w:szCs w:val="24"/>
        </w:rPr>
        <w:t>supporting a strategic shift targeted at improving patient satisfaction. Normative support for the specific</w:t>
      </w:r>
      <w:r>
        <w:rPr>
          <w:rFonts w:ascii="Times New Roman" w:hAnsi="Times New Roman" w:cs="Times New Roman"/>
          <w:sz w:val="24"/>
          <w:szCs w:val="24"/>
        </w:rPr>
        <w:t xml:space="preserve"> strategy</w:t>
      </w:r>
      <w:r w:rsidRPr="008A62AD">
        <w:rPr>
          <w:rFonts w:ascii="Times New Roman" w:hAnsi="Times New Roman" w:cs="Times New Roman"/>
          <w:sz w:val="24"/>
          <w:szCs w:val="24"/>
        </w:rPr>
        <w:t xml:space="preserve"> was directly related to</w:t>
      </w:r>
      <w:r>
        <w:rPr>
          <w:rFonts w:ascii="Times New Roman" w:hAnsi="Times New Roman" w:cs="Times New Roman"/>
          <w:sz w:val="24"/>
          <w:szCs w:val="24"/>
        </w:rPr>
        <w:t xml:space="preserve"> the </w:t>
      </w:r>
      <w:r w:rsidRPr="007F30C3">
        <w:rPr>
          <w:rFonts w:ascii="Times New Roman" w:hAnsi="Times New Roman" w:cs="Times New Roman"/>
          <w:noProof/>
          <w:sz w:val="24"/>
          <w:szCs w:val="24"/>
        </w:rPr>
        <w:t>increased</w:t>
      </w:r>
      <w:r>
        <w:rPr>
          <w:rFonts w:ascii="Times New Roman" w:hAnsi="Times New Roman" w:cs="Times New Roman"/>
          <w:sz w:val="24"/>
          <w:szCs w:val="24"/>
        </w:rPr>
        <w:t xml:space="preserve"> patient satisfaction one </w:t>
      </w:r>
      <w:r w:rsidRPr="008A62AD">
        <w:rPr>
          <w:rFonts w:ascii="Times New Roman" w:hAnsi="Times New Roman" w:cs="Times New Roman"/>
          <w:sz w:val="24"/>
          <w:szCs w:val="24"/>
        </w:rPr>
        <w:t xml:space="preserve">year later. The interaction between norms </w:t>
      </w:r>
      <w:r w:rsidRPr="008A62AD">
        <w:rPr>
          <w:rFonts w:ascii="Times New Roman" w:hAnsi="Times New Roman" w:cs="Times New Roman"/>
          <w:sz w:val="24"/>
          <w:szCs w:val="24"/>
        </w:rPr>
        <w:lastRenderedPageBreak/>
        <w:t xml:space="preserve">supporting </w:t>
      </w:r>
      <w:r>
        <w:rPr>
          <w:rFonts w:ascii="Times New Roman" w:hAnsi="Times New Roman" w:cs="Times New Roman"/>
          <w:sz w:val="24"/>
          <w:szCs w:val="24"/>
        </w:rPr>
        <w:t xml:space="preserve">team </w:t>
      </w:r>
      <w:r w:rsidRPr="008A62AD">
        <w:rPr>
          <w:rFonts w:ascii="Times New Roman" w:hAnsi="Times New Roman" w:cs="Times New Roman"/>
          <w:sz w:val="24"/>
          <w:szCs w:val="24"/>
        </w:rPr>
        <w:t>readiness and the quality of leadership was positively related to patient satisfaction.</w:t>
      </w:r>
    </w:p>
    <w:p w:rsidR="004402D7" w:rsidRPr="009A5BD9" w:rsidRDefault="004402D7" w:rsidP="004402D7">
      <w:pPr>
        <w:spacing w:line="360" w:lineRule="auto"/>
        <w:jc w:val="both"/>
        <w:rPr>
          <w:rFonts w:ascii="Times New Roman" w:hAnsi="Times New Roman" w:cs="Times New Roman"/>
          <w:noProof/>
          <w:sz w:val="24"/>
          <w:szCs w:val="24"/>
        </w:rPr>
      </w:pPr>
      <w:r w:rsidRPr="008A62AD">
        <w:rPr>
          <w:rFonts w:ascii="Times New Roman" w:hAnsi="Times New Roman" w:cs="Times New Roman"/>
          <w:sz w:val="24"/>
          <w:szCs w:val="24"/>
        </w:rPr>
        <w:t>In other words, a study conducted i</w:t>
      </w:r>
      <w:r>
        <w:rPr>
          <w:rFonts w:ascii="Times New Roman" w:hAnsi="Times New Roman" w:cs="Times New Roman"/>
          <w:sz w:val="24"/>
          <w:szCs w:val="24"/>
        </w:rPr>
        <w:t>n Nigeria by Adeyeye (2009</w:t>
      </w:r>
      <w:r w:rsidRPr="008A62AD">
        <w:rPr>
          <w:rFonts w:ascii="Times New Roman" w:hAnsi="Times New Roman" w:cs="Times New Roman"/>
          <w:sz w:val="24"/>
          <w:szCs w:val="24"/>
        </w:rPr>
        <w:t xml:space="preserve">) at Unilever Nigeria Plc, examined the level of acceptance of </w:t>
      </w:r>
      <w:r>
        <w:rPr>
          <w:rFonts w:ascii="Times New Roman" w:hAnsi="Times New Roman" w:cs="Times New Roman"/>
          <w:sz w:val="24"/>
          <w:szCs w:val="24"/>
        </w:rPr>
        <w:t>team</w:t>
      </w:r>
      <w:r w:rsidRPr="008A62AD">
        <w:rPr>
          <w:rFonts w:ascii="Times New Roman" w:hAnsi="Times New Roman" w:cs="Times New Roman"/>
          <w:sz w:val="24"/>
          <w:szCs w:val="24"/>
        </w:rPr>
        <w:t xml:space="preserve"> among </w:t>
      </w:r>
      <w:r>
        <w:rPr>
          <w:rFonts w:ascii="Times New Roman" w:hAnsi="Times New Roman" w:cs="Times New Roman"/>
          <w:sz w:val="24"/>
          <w:szCs w:val="24"/>
        </w:rPr>
        <w:t xml:space="preserve">a randomly selected sample of 720 senior management </w:t>
      </w:r>
      <w:r w:rsidRPr="00F32544">
        <w:rPr>
          <w:rFonts w:ascii="Times New Roman" w:hAnsi="Times New Roman" w:cs="Times New Roman"/>
          <w:noProof/>
          <w:sz w:val="24"/>
          <w:szCs w:val="24"/>
        </w:rPr>
        <w:t>and junior non-management staff, using regression analysis to</w:t>
      </w:r>
      <w:r w:rsidRPr="009A5BD9">
        <w:rPr>
          <w:rFonts w:ascii="Times New Roman" w:hAnsi="Times New Roman" w:cs="Times New Roman"/>
          <w:noProof/>
          <w:sz w:val="24"/>
          <w:szCs w:val="24"/>
        </w:rPr>
        <w:t xml:space="preserve"> ascertain the determinants of acceptance of change among the employees. The results show some level of employee acceptance of innovations and reveal that out of 2 categories of employees</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analy</w:t>
      </w:r>
      <w:r>
        <w:rPr>
          <w:rFonts w:ascii="Times New Roman" w:hAnsi="Times New Roman" w:cs="Times New Roman"/>
          <w:noProof/>
          <w:sz w:val="24"/>
          <w:szCs w:val="24"/>
        </w:rPr>
        <w:t>s</w:t>
      </w:r>
      <w:r w:rsidRPr="007F30C3">
        <w:rPr>
          <w:rFonts w:ascii="Times New Roman" w:hAnsi="Times New Roman" w:cs="Times New Roman"/>
          <w:noProof/>
          <w:sz w:val="24"/>
          <w:szCs w:val="24"/>
        </w:rPr>
        <w:t>ed</w:t>
      </w:r>
      <w:r w:rsidRPr="008A62AD">
        <w:rPr>
          <w:rFonts w:ascii="Times New Roman" w:hAnsi="Times New Roman" w:cs="Times New Roman"/>
          <w:sz w:val="24"/>
          <w:szCs w:val="24"/>
        </w:rPr>
        <w:t xml:space="preserve">, non-management staffs were more amenable </w:t>
      </w:r>
      <w:r w:rsidRPr="009A5BD9">
        <w:rPr>
          <w:rFonts w:ascii="Times New Roman" w:hAnsi="Times New Roman" w:cs="Times New Roman"/>
          <w:noProof/>
          <w:sz w:val="24"/>
          <w:szCs w:val="24"/>
        </w:rPr>
        <w:t>than the management staff to th</w:t>
      </w:r>
      <w:r>
        <w:rPr>
          <w:rFonts w:ascii="Times New Roman" w:hAnsi="Times New Roman" w:cs="Times New Roman"/>
          <w:noProof/>
          <w:sz w:val="24"/>
          <w:szCs w:val="24"/>
        </w:rPr>
        <w:t>e team</w:t>
      </w:r>
      <w:r w:rsidRPr="009A5BD9">
        <w:rPr>
          <w:rFonts w:ascii="Times New Roman" w:hAnsi="Times New Roman" w:cs="Times New Roman"/>
          <w:noProof/>
          <w:sz w:val="24"/>
          <w:szCs w:val="24"/>
        </w:rPr>
        <w:t>.</w:t>
      </w:r>
    </w:p>
    <w:p w:rsidR="004402D7" w:rsidRPr="00F32544" w:rsidRDefault="004402D7" w:rsidP="004402D7">
      <w:pPr>
        <w:spacing w:line="360" w:lineRule="auto"/>
        <w:jc w:val="both"/>
        <w:rPr>
          <w:rFonts w:ascii="Times New Roman" w:hAnsi="Times New Roman" w:cs="Times New Roman"/>
          <w:noProof/>
          <w:sz w:val="24"/>
          <w:szCs w:val="24"/>
        </w:rPr>
      </w:pPr>
      <w:r w:rsidRPr="00F32544">
        <w:rPr>
          <w:rFonts w:ascii="Times New Roman" w:hAnsi="Times New Roman" w:cs="Times New Roman"/>
          <w:noProof/>
          <w:sz w:val="24"/>
          <w:szCs w:val="24"/>
        </w:rPr>
        <w:t>In the study, “The Adoption and Non-adoption of Modern Cost Accounting Practices”, conducted among 20  UK manufacturers by Walley, Blenkinsop and Duberley  (1994), reported that many owners and managers  (9 out of 20) companies exerted a  negative influence on</w:t>
      </w:r>
      <w:r>
        <w:rPr>
          <w:rFonts w:ascii="Times New Roman" w:hAnsi="Times New Roman" w:cs="Times New Roman"/>
          <w:noProof/>
          <w:sz w:val="24"/>
          <w:szCs w:val="24"/>
        </w:rPr>
        <w:t xml:space="preserve"> </w:t>
      </w:r>
      <w:r>
        <w:rPr>
          <w:rFonts w:ascii="Times New Roman" w:hAnsi="Times New Roman" w:cs="Times New Roman"/>
          <w:sz w:val="24"/>
          <w:szCs w:val="24"/>
        </w:rPr>
        <w:t xml:space="preserve">team deployment </w:t>
      </w:r>
      <w:r w:rsidRPr="009A5BD9">
        <w:rPr>
          <w:rFonts w:ascii="Times New Roman" w:hAnsi="Times New Roman" w:cs="Times New Roman"/>
          <w:noProof/>
          <w:sz w:val="24"/>
          <w:szCs w:val="24"/>
        </w:rPr>
        <w:t xml:space="preserve">to existing cost systems. The researchers found that satisfaction with the existing system, shortage of resources, and insufficient </w:t>
      </w:r>
      <w:r w:rsidRPr="00F32544">
        <w:rPr>
          <w:rFonts w:ascii="Times New Roman" w:hAnsi="Times New Roman" w:cs="Times New Roman"/>
          <w:noProof/>
          <w:sz w:val="24"/>
          <w:szCs w:val="24"/>
        </w:rPr>
        <w:t xml:space="preserve">information was one of the </w:t>
      </w:r>
      <w:r w:rsidRPr="004752C4">
        <w:rPr>
          <w:rFonts w:ascii="Times New Roman" w:hAnsi="Times New Roman" w:cs="Times New Roman"/>
          <w:noProof/>
          <w:sz w:val="24"/>
          <w:szCs w:val="24"/>
        </w:rPr>
        <w:t>reason</w:t>
      </w:r>
      <w:r>
        <w:rPr>
          <w:rFonts w:ascii="Times New Roman" w:hAnsi="Times New Roman" w:cs="Times New Roman"/>
          <w:noProof/>
          <w:sz w:val="24"/>
          <w:szCs w:val="24"/>
        </w:rPr>
        <w:t>s</w:t>
      </w:r>
      <w:r w:rsidRPr="00F32544">
        <w:rPr>
          <w:rFonts w:ascii="Times New Roman" w:hAnsi="Times New Roman" w:cs="Times New Roman"/>
          <w:noProof/>
          <w:sz w:val="24"/>
          <w:szCs w:val="24"/>
        </w:rPr>
        <w:t xml:space="preserve"> given for resistance.</w:t>
      </w:r>
    </w:p>
    <w:p w:rsidR="004402D7" w:rsidRPr="008A62AD" w:rsidRDefault="004402D7" w:rsidP="004402D7">
      <w:pPr>
        <w:spacing w:line="360" w:lineRule="auto"/>
        <w:jc w:val="both"/>
        <w:rPr>
          <w:rFonts w:ascii="Times New Roman" w:hAnsi="Times New Roman" w:cs="Times New Roman"/>
          <w:sz w:val="24"/>
          <w:szCs w:val="24"/>
        </w:rPr>
      </w:pPr>
      <w:r w:rsidRPr="00F32544">
        <w:rPr>
          <w:rFonts w:ascii="Times New Roman" w:hAnsi="Times New Roman" w:cs="Times New Roman"/>
          <w:noProof/>
          <w:sz w:val="24"/>
          <w:szCs w:val="24"/>
        </w:rPr>
        <w:t>Furthermore, in a study conducted in India by Dubey and</w:t>
      </w:r>
      <w:r w:rsidRPr="007F30C3">
        <w:rPr>
          <w:rFonts w:ascii="Times New Roman" w:hAnsi="Times New Roman" w:cs="Times New Roman"/>
          <w:noProof/>
          <w:sz w:val="24"/>
          <w:szCs w:val="24"/>
        </w:rPr>
        <w:t>SanjeevBansal</w:t>
      </w:r>
      <w:r w:rsidRPr="008A62AD">
        <w:rPr>
          <w:rFonts w:ascii="Times New Roman" w:hAnsi="Times New Roman" w:cs="Times New Roman"/>
          <w:sz w:val="24"/>
          <w:szCs w:val="24"/>
        </w:rPr>
        <w:t xml:space="preserve"> (</w:t>
      </w:r>
      <w:r w:rsidRPr="009A5BD9">
        <w:rPr>
          <w:rFonts w:ascii="Times New Roman" w:hAnsi="Times New Roman" w:cs="Times New Roman"/>
          <w:noProof/>
          <w:sz w:val="24"/>
          <w:szCs w:val="24"/>
        </w:rPr>
        <w:t xml:space="preserve">2012), to empirically observe the relationship between </w:t>
      </w:r>
      <w:r w:rsidRPr="00695B55">
        <w:rPr>
          <w:rFonts w:ascii="Times New Roman" w:hAnsi="Times New Roman" w:cs="Times New Roman"/>
          <w:noProof/>
          <w:sz w:val="24"/>
          <w:szCs w:val="24"/>
        </w:rPr>
        <w:t>basic</w:t>
      </w:r>
      <w:r w:rsidRPr="009A5BD9">
        <w:rPr>
          <w:rFonts w:ascii="Times New Roman" w:hAnsi="Times New Roman" w:cs="Times New Roman"/>
          <w:noProof/>
          <w:sz w:val="24"/>
          <w:szCs w:val="24"/>
        </w:rPr>
        <w:t xml:space="preserve"> sets of variables known to influence the successful implementation of</w:t>
      </w:r>
      <w:r>
        <w:rPr>
          <w:rFonts w:ascii="Times New Roman" w:hAnsi="Times New Roman" w:cs="Times New Roman"/>
          <w:sz w:val="24"/>
          <w:szCs w:val="24"/>
        </w:rPr>
        <w:t>team</w:t>
      </w:r>
      <w:r w:rsidRPr="008A62AD">
        <w:rPr>
          <w:rFonts w:ascii="Times New Roman" w:hAnsi="Times New Roman" w:cs="Times New Roman"/>
          <w:sz w:val="24"/>
          <w:szCs w:val="24"/>
        </w:rPr>
        <w:t xml:space="preserve"> management in manufacturing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sidRPr="008A62AD">
        <w:rPr>
          <w:rFonts w:ascii="Times New Roman" w:hAnsi="Times New Roman" w:cs="Times New Roman"/>
          <w:sz w:val="24"/>
          <w:szCs w:val="24"/>
        </w:rPr>
        <w:t xml:space="preserve">; Data </w:t>
      </w:r>
      <w:r>
        <w:rPr>
          <w:rFonts w:ascii="Times New Roman" w:hAnsi="Times New Roman" w:cs="Times New Roman"/>
          <w:sz w:val="24"/>
          <w:szCs w:val="24"/>
        </w:rPr>
        <w:t>collected for the study</w:t>
      </w:r>
      <w:r w:rsidRPr="008A62AD">
        <w:rPr>
          <w:rFonts w:ascii="Times New Roman" w:hAnsi="Times New Roman" w:cs="Times New Roman"/>
          <w:sz w:val="24"/>
          <w:szCs w:val="24"/>
        </w:rPr>
        <w:t xml:space="preserve"> through</w:t>
      </w:r>
      <w:r>
        <w:rPr>
          <w:rFonts w:ascii="Times New Roman" w:hAnsi="Times New Roman" w:cs="Times New Roman"/>
          <w:sz w:val="24"/>
          <w:szCs w:val="24"/>
        </w:rPr>
        <w:t xml:space="preserve"> a </w:t>
      </w:r>
      <w:r w:rsidRPr="007F30C3">
        <w:rPr>
          <w:rFonts w:ascii="Times New Roman" w:hAnsi="Times New Roman" w:cs="Times New Roman"/>
          <w:noProof/>
          <w:sz w:val="24"/>
          <w:szCs w:val="24"/>
        </w:rPr>
        <w:t>questionnaire</w:t>
      </w:r>
      <w:r>
        <w:rPr>
          <w:rFonts w:ascii="Times New Roman" w:hAnsi="Times New Roman" w:cs="Times New Roman"/>
          <w:noProof/>
          <w:sz w:val="24"/>
          <w:szCs w:val="24"/>
        </w:rPr>
        <w:t xml:space="preserve"> </w:t>
      </w:r>
      <w:r w:rsidRPr="009A5BD9">
        <w:rPr>
          <w:rFonts w:ascii="Times New Roman" w:hAnsi="Times New Roman" w:cs="Times New Roman"/>
          <w:noProof/>
          <w:sz w:val="24"/>
          <w:szCs w:val="24"/>
        </w:rPr>
        <w:t xml:space="preserve">sent </w:t>
      </w:r>
      <w:r w:rsidRPr="00F32544">
        <w:rPr>
          <w:rFonts w:ascii="Times New Roman" w:hAnsi="Times New Roman" w:cs="Times New Roman"/>
          <w:noProof/>
          <w:sz w:val="24"/>
          <w:szCs w:val="24"/>
        </w:rPr>
        <w:t>to 629 respondents. Exploratory principal component factor analysis and Factor analysis with Varimax rotation</w:t>
      </w:r>
      <w:r w:rsidRPr="007F30C3">
        <w:rPr>
          <w:rFonts w:ascii="Times New Roman" w:hAnsi="Times New Roman" w:cs="Times New Roman"/>
          <w:noProof/>
          <w:sz w:val="24"/>
          <w:szCs w:val="24"/>
        </w:rPr>
        <w:t xml:space="preserve"> used</w:t>
      </w:r>
      <w:r w:rsidRPr="008A62AD">
        <w:rPr>
          <w:rFonts w:ascii="Times New Roman" w:hAnsi="Times New Roman" w:cs="Times New Roman"/>
          <w:sz w:val="24"/>
          <w:szCs w:val="24"/>
        </w:rPr>
        <w:t xml:space="preserve"> in</w:t>
      </w:r>
      <w:r>
        <w:rPr>
          <w:rFonts w:ascii="Times New Roman" w:hAnsi="Times New Roman" w:cs="Times New Roman"/>
          <w:sz w:val="24"/>
          <w:szCs w:val="24"/>
        </w:rPr>
        <w:t xml:space="preserve"> the </w:t>
      </w:r>
      <w:r w:rsidRPr="00F32544">
        <w:rPr>
          <w:rFonts w:ascii="Times New Roman" w:hAnsi="Times New Roman" w:cs="Times New Roman"/>
          <w:noProof/>
          <w:sz w:val="24"/>
          <w:szCs w:val="24"/>
        </w:rPr>
        <w:t xml:space="preserve">analysis of the data. From the analysis of the data, six </w:t>
      </w:r>
      <w:r>
        <w:rPr>
          <w:rFonts w:ascii="Times New Roman" w:hAnsi="Times New Roman" w:cs="Times New Roman"/>
          <w:noProof/>
          <w:sz w:val="24"/>
          <w:szCs w:val="24"/>
        </w:rPr>
        <w:t>fundamental</w:t>
      </w:r>
      <w:r w:rsidRPr="009A5BD9">
        <w:rPr>
          <w:rFonts w:ascii="Times New Roman" w:hAnsi="Times New Roman" w:cs="Times New Roman"/>
          <w:noProof/>
          <w:sz w:val="24"/>
          <w:szCs w:val="24"/>
        </w:rPr>
        <w:t xml:space="preserve"> problems were found to</w:t>
      </w:r>
      <w:r w:rsidRPr="007F30C3">
        <w:rPr>
          <w:rFonts w:ascii="Times New Roman" w:hAnsi="Times New Roman" w:cs="Times New Roman"/>
          <w:noProof/>
          <w:sz w:val="24"/>
          <w:szCs w:val="24"/>
        </w:rPr>
        <w:t>associate</w:t>
      </w:r>
      <w:r w:rsidRPr="008A62AD">
        <w:rPr>
          <w:rFonts w:ascii="Times New Roman" w:hAnsi="Times New Roman" w:cs="Times New Roman"/>
          <w:sz w:val="24"/>
          <w:szCs w:val="24"/>
        </w:rPr>
        <w:t xml:space="preserve"> with ineffective </w:t>
      </w:r>
      <w:r>
        <w:rPr>
          <w:rFonts w:ascii="Times New Roman" w:hAnsi="Times New Roman" w:cs="Times New Roman"/>
          <w:sz w:val="24"/>
          <w:szCs w:val="24"/>
        </w:rPr>
        <w:t>team</w:t>
      </w:r>
      <w:r w:rsidRPr="008A62AD">
        <w:rPr>
          <w:rFonts w:ascii="Times New Roman" w:hAnsi="Times New Roman" w:cs="Times New Roman"/>
          <w:sz w:val="24"/>
          <w:szCs w:val="24"/>
        </w:rPr>
        <w:t xml:space="preserve"> management</w:t>
      </w:r>
      <w:r>
        <w:rPr>
          <w:rFonts w:ascii="Times New Roman" w:hAnsi="Times New Roman" w:cs="Times New Roman"/>
          <w:sz w:val="24"/>
          <w:szCs w:val="24"/>
        </w:rPr>
        <w:t xml:space="preserve">, </w:t>
      </w:r>
      <w:r w:rsidRPr="007F30C3">
        <w:rPr>
          <w:rFonts w:ascii="Times New Roman" w:hAnsi="Times New Roman" w:cs="Times New Roman"/>
          <w:noProof/>
          <w:sz w:val="24"/>
          <w:szCs w:val="24"/>
        </w:rPr>
        <w:t>and</w:t>
      </w:r>
      <w:r w:rsidRPr="008A62AD">
        <w:rPr>
          <w:rFonts w:ascii="Times New Roman" w:hAnsi="Times New Roman" w:cs="Times New Roman"/>
          <w:sz w:val="24"/>
          <w:szCs w:val="24"/>
        </w:rPr>
        <w:t xml:space="preserve"> they are;</w:t>
      </w:r>
    </w:p>
    <w:p w:rsidR="004402D7" w:rsidRDefault="004402D7" w:rsidP="004402D7">
      <w:pPr>
        <w:pStyle w:val="ListParagraph"/>
        <w:numPr>
          <w:ilvl w:val="0"/>
          <w:numId w:val="41"/>
        </w:numPr>
        <w:spacing w:line="360" w:lineRule="auto"/>
        <w:jc w:val="both"/>
        <w:rPr>
          <w:rFonts w:ascii="Times New Roman" w:hAnsi="Times New Roman" w:cs="Times New Roman"/>
          <w:sz w:val="24"/>
          <w:szCs w:val="24"/>
        </w:rPr>
      </w:pPr>
      <w:r w:rsidRPr="00EC31F6">
        <w:rPr>
          <w:rFonts w:ascii="Times New Roman" w:hAnsi="Times New Roman" w:cs="Times New Roman"/>
          <w:sz w:val="24"/>
          <w:szCs w:val="24"/>
        </w:rPr>
        <w:t xml:space="preserve">Organizational barrier </w:t>
      </w:r>
    </w:p>
    <w:p w:rsidR="004402D7" w:rsidRPr="00EC31F6" w:rsidRDefault="004402D7" w:rsidP="004402D7">
      <w:pPr>
        <w:pStyle w:val="ListParagraph"/>
        <w:numPr>
          <w:ilvl w:val="0"/>
          <w:numId w:val="41"/>
        </w:numPr>
        <w:spacing w:line="360" w:lineRule="auto"/>
        <w:jc w:val="both"/>
        <w:rPr>
          <w:rFonts w:ascii="Times New Roman" w:hAnsi="Times New Roman" w:cs="Times New Roman"/>
          <w:sz w:val="24"/>
          <w:szCs w:val="24"/>
        </w:rPr>
      </w:pPr>
      <w:r w:rsidRPr="00EC31F6">
        <w:rPr>
          <w:rFonts w:ascii="Times New Roman" w:hAnsi="Times New Roman" w:cs="Times New Roman"/>
          <w:sz w:val="24"/>
          <w:szCs w:val="24"/>
        </w:rPr>
        <w:t>Managerial barrier Process barrier</w:t>
      </w:r>
    </w:p>
    <w:p w:rsidR="004402D7" w:rsidRPr="00EC31F6" w:rsidRDefault="004402D7" w:rsidP="004402D7">
      <w:pPr>
        <w:pStyle w:val="ListParagraph"/>
        <w:numPr>
          <w:ilvl w:val="0"/>
          <w:numId w:val="41"/>
        </w:numPr>
        <w:spacing w:line="360" w:lineRule="auto"/>
        <w:jc w:val="both"/>
        <w:rPr>
          <w:rFonts w:ascii="Times New Roman" w:hAnsi="Times New Roman" w:cs="Times New Roman"/>
          <w:sz w:val="24"/>
          <w:szCs w:val="24"/>
        </w:rPr>
      </w:pPr>
      <w:r w:rsidRPr="00EC31F6">
        <w:rPr>
          <w:rFonts w:ascii="Times New Roman" w:hAnsi="Times New Roman" w:cs="Times New Roman"/>
          <w:sz w:val="24"/>
          <w:szCs w:val="24"/>
        </w:rPr>
        <w:t>Lack of leadership for quality</w:t>
      </w:r>
    </w:p>
    <w:p w:rsidR="004402D7" w:rsidRPr="00EC31F6" w:rsidRDefault="004402D7" w:rsidP="004402D7">
      <w:pPr>
        <w:pStyle w:val="ListParagraph"/>
        <w:numPr>
          <w:ilvl w:val="0"/>
          <w:numId w:val="41"/>
        </w:numPr>
        <w:spacing w:line="360" w:lineRule="auto"/>
        <w:jc w:val="both"/>
        <w:rPr>
          <w:rFonts w:ascii="Times New Roman" w:hAnsi="Times New Roman" w:cs="Times New Roman"/>
          <w:sz w:val="24"/>
          <w:szCs w:val="24"/>
        </w:rPr>
      </w:pPr>
      <w:r w:rsidRPr="00EC31F6">
        <w:rPr>
          <w:rFonts w:ascii="Times New Roman" w:hAnsi="Times New Roman" w:cs="Times New Roman"/>
          <w:sz w:val="24"/>
          <w:szCs w:val="24"/>
        </w:rPr>
        <w:t>Employees’ resistance</w:t>
      </w:r>
    </w:p>
    <w:p w:rsidR="004402D7" w:rsidRDefault="004402D7" w:rsidP="004402D7">
      <w:pPr>
        <w:pStyle w:val="ListParagraph"/>
        <w:numPr>
          <w:ilvl w:val="0"/>
          <w:numId w:val="41"/>
        </w:numPr>
        <w:spacing w:line="360" w:lineRule="auto"/>
        <w:jc w:val="both"/>
        <w:rPr>
          <w:rFonts w:ascii="Times New Roman" w:hAnsi="Times New Roman" w:cs="Times New Roman"/>
          <w:sz w:val="24"/>
          <w:szCs w:val="24"/>
        </w:rPr>
      </w:pPr>
      <w:r w:rsidRPr="00EC31F6">
        <w:rPr>
          <w:rFonts w:ascii="Times New Roman" w:hAnsi="Times New Roman" w:cs="Times New Roman"/>
          <w:sz w:val="24"/>
          <w:szCs w:val="24"/>
        </w:rPr>
        <w:t>Lack of customer focus</w:t>
      </w:r>
    </w:p>
    <w:p w:rsidR="004402D7" w:rsidRPr="00EC31F6"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2.23</w:t>
      </w:r>
      <w:r w:rsidRPr="00EC31F6">
        <w:rPr>
          <w:rFonts w:ascii="Times New Roman" w:hAnsi="Times New Roman" w:cs="Times New Roman"/>
          <w:b/>
          <w:sz w:val="24"/>
          <w:szCs w:val="24"/>
        </w:rPr>
        <w:t>.</w:t>
      </w:r>
      <w:r>
        <w:rPr>
          <w:rFonts w:ascii="Times New Roman" w:hAnsi="Times New Roman" w:cs="Times New Roman"/>
          <w:b/>
          <w:sz w:val="24"/>
          <w:szCs w:val="24"/>
        </w:rPr>
        <w:t>5</w:t>
      </w:r>
      <w:r w:rsidRPr="00EC31F6">
        <w:rPr>
          <w:rFonts w:ascii="Times New Roman" w:hAnsi="Times New Roman" w:cs="Times New Roman"/>
          <w:b/>
          <w:sz w:val="24"/>
          <w:szCs w:val="24"/>
        </w:rPr>
        <w:tab/>
        <w:t xml:space="preserve"> Challenges of Teamwork Approach to </w:t>
      </w:r>
      <w:r>
        <w:rPr>
          <w:rFonts w:ascii="Times New Roman" w:hAnsi="Times New Roman" w:cs="Times New Roman"/>
          <w:b/>
          <w:sz w:val="24"/>
          <w:szCs w:val="24"/>
        </w:rPr>
        <w:t>Organizational Performance</w:t>
      </w:r>
    </w:p>
    <w:p w:rsidR="004402D7" w:rsidRPr="008A62AD" w:rsidRDefault="004402D7" w:rsidP="004402D7">
      <w:pPr>
        <w:spacing w:line="360" w:lineRule="auto"/>
        <w:jc w:val="both"/>
        <w:rPr>
          <w:rFonts w:ascii="Times New Roman" w:hAnsi="Times New Roman" w:cs="Times New Roman"/>
          <w:sz w:val="24"/>
          <w:szCs w:val="24"/>
        </w:rPr>
      </w:pPr>
      <w:r w:rsidRPr="007C578C">
        <w:rPr>
          <w:rFonts w:ascii="Times New Roman" w:hAnsi="Times New Roman" w:cs="Times New Roman"/>
          <w:noProof/>
          <w:sz w:val="24"/>
          <w:szCs w:val="24"/>
        </w:rPr>
        <w:lastRenderedPageBreak/>
        <w:t>Although there are worthy causes and many benefits derived from using teamwork, there are also</w:t>
      </w:r>
      <w:r w:rsidRPr="009A5BD9">
        <w:rPr>
          <w:rFonts w:ascii="Times New Roman" w:hAnsi="Times New Roman" w:cs="Times New Roman"/>
          <w:noProof/>
          <w:sz w:val="24"/>
          <w:szCs w:val="24"/>
        </w:rPr>
        <w:t xml:space="preserve"> chall</w:t>
      </w:r>
      <w:r>
        <w:rPr>
          <w:rFonts w:ascii="Times New Roman" w:hAnsi="Times New Roman" w:cs="Times New Roman"/>
          <w:noProof/>
          <w:sz w:val="24"/>
          <w:szCs w:val="24"/>
        </w:rPr>
        <w:t>enges</w:t>
      </w:r>
      <w:r w:rsidRPr="009A5BD9">
        <w:rPr>
          <w:rFonts w:ascii="Times New Roman" w:hAnsi="Times New Roman" w:cs="Times New Roman"/>
          <w:noProof/>
          <w:sz w:val="24"/>
          <w:szCs w:val="24"/>
        </w:rPr>
        <w:t xml:space="preserve"> facing work teams and their institution in any</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w:t>
      </w:r>
      <w:r w:rsidRPr="00747B03">
        <w:rPr>
          <w:rFonts w:ascii="Times New Roman" w:hAnsi="Times New Roman" w:cs="Times New Roman"/>
          <w:noProof/>
          <w:sz w:val="24"/>
          <w:szCs w:val="24"/>
        </w:rPr>
        <w:t xml:space="preserve">. </w:t>
      </w:r>
      <w:r w:rsidRPr="009A5BD9">
        <w:rPr>
          <w:rFonts w:ascii="Times New Roman" w:hAnsi="Times New Roman" w:cs="Times New Roman"/>
          <w:noProof/>
          <w:sz w:val="24"/>
          <w:szCs w:val="24"/>
        </w:rPr>
        <w:t xml:space="preserve">Weihrich and  Koontz  (2005) retain </w:t>
      </w:r>
      <w:r w:rsidRPr="007C578C">
        <w:rPr>
          <w:rFonts w:ascii="Times New Roman" w:hAnsi="Times New Roman" w:cs="Times New Roman"/>
          <w:noProof/>
          <w:sz w:val="24"/>
          <w:szCs w:val="24"/>
        </w:rPr>
        <w:t>that teamwork is expensive to implement, may result in compromises</w:t>
      </w:r>
      <w:r>
        <w:rPr>
          <w:rFonts w:ascii="Times New Roman" w:hAnsi="Times New Roman" w:cs="Times New Roman"/>
          <w:noProof/>
          <w:sz w:val="24"/>
          <w:szCs w:val="24"/>
        </w:rPr>
        <w:t xml:space="preserve"> and </w:t>
      </w:r>
      <w:r w:rsidRPr="007C578C">
        <w:rPr>
          <w:rFonts w:ascii="Times New Roman" w:hAnsi="Times New Roman" w:cs="Times New Roman"/>
          <w:noProof/>
          <w:sz w:val="24"/>
          <w:szCs w:val="24"/>
        </w:rPr>
        <w:t>indecision, can split responsibilities, and may lead to a situation in which a few persons impose their will on the majority, not allowing participation of other members.  To Ezigbo (2006</w:t>
      </w:r>
      <w:r w:rsidRPr="008A62AD">
        <w:rPr>
          <w:rFonts w:ascii="Times New Roman" w:hAnsi="Times New Roman" w:cs="Times New Roman"/>
          <w:sz w:val="24"/>
          <w:szCs w:val="24"/>
        </w:rPr>
        <w:t xml:space="preserve">) teams inevitably face obstacles which if not overcome, can waste the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sidRPr="008A62AD">
        <w:rPr>
          <w:rFonts w:ascii="Times New Roman" w:hAnsi="Times New Roman" w:cs="Times New Roman"/>
          <w:sz w:val="24"/>
          <w:szCs w:val="24"/>
        </w:rPr>
        <w:t xml:space="preserve"> resources, hamper morale and ultimately lead to the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ation’s</w:t>
      </w:r>
      <w:r w:rsidRPr="008A62AD">
        <w:rPr>
          <w:rFonts w:ascii="Times New Roman" w:hAnsi="Times New Roman" w:cs="Times New Roman"/>
          <w:sz w:val="24"/>
          <w:szCs w:val="24"/>
        </w:rPr>
        <w:t xml:space="preserve"> demise. </w:t>
      </w:r>
      <w:r w:rsidRPr="007F30C3">
        <w:rPr>
          <w:rFonts w:ascii="Times New Roman" w:hAnsi="Times New Roman" w:cs="Times New Roman"/>
          <w:noProof/>
          <w:sz w:val="24"/>
          <w:szCs w:val="24"/>
        </w:rPr>
        <w:t xml:space="preserve">Marks, Mathieu and Zaccaro (2001) </w:t>
      </w:r>
      <w:r w:rsidRPr="009A5BD9">
        <w:rPr>
          <w:rFonts w:ascii="Times New Roman" w:hAnsi="Times New Roman" w:cs="Times New Roman"/>
          <w:noProof/>
          <w:sz w:val="24"/>
          <w:szCs w:val="24"/>
        </w:rPr>
        <w:t xml:space="preserve">assert that not all teams are successful, because arrangements of the individuals’ collaboration </w:t>
      </w:r>
      <w:r w:rsidRPr="00230A94">
        <w:rPr>
          <w:rFonts w:ascii="Times New Roman" w:hAnsi="Times New Roman" w:cs="Times New Roman"/>
          <w:noProof/>
          <w:sz w:val="24"/>
          <w:szCs w:val="24"/>
        </w:rPr>
        <w:t>in work</w:t>
      </w:r>
      <w:r w:rsidRPr="009A5BD9">
        <w:rPr>
          <w:rFonts w:ascii="Times New Roman" w:hAnsi="Times New Roman" w:cs="Times New Roman"/>
          <w:noProof/>
          <w:sz w:val="24"/>
          <w:szCs w:val="24"/>
        </w:rPr>
        <w:t xml:space="preserve"> may not be satisfactory.</w:t>
      </w:r>
      <w:r w:rsidRPr="007C578C">
        <w:rPr>
          <w:rFonts w:ascii="Times New Roman" w:hAnsi="Times New Roman" w:cs="Times New Roman"/>
          <w:noProof/>
          <w:sz w:val="24"/>
          <w:szCs w:val="24"/>
        </w:rPr>
        <w:t xml:space="preserve">The success of teams in achieving their goals is related not only to members’ talents and their </w:t>
      </w:r>
      <w:r w:rsidRPr="004752C4">
        <w:rPr>
          <w:rFonts w:ascii="Times New Roman" w:hAnsi="Times New Roman" w:cs="Times New Roman"/>
          <w:noProof/>
          <w:sz w:val="24"/>
          <w:szCs w:val="24"/>
        </w:rPr>
        <w:t>productive</w:t>
      </w:r>
      <w:r w:rsidRPr="007C578C">
        <w:rPr>
          <w:rFonts w:ascii="Times New Roman" w:hAnsi="Times New Roman" w:cs="Times New Roman"/>
          <w:noProof/>
          <w:sz w:val="24"/>
          <w:szCs w:val="24"/>
        </w:rPr>
        <w:t xml:space="preserve"> resources but</w:t>
      </w:r>
      <w:r w:rsidRPr="007F30C3">
        <w:rPr>
          <w:rFonts w:ascii="Times New Roman" w:hAnsi="Times New Roman" w:cs="Times New Roman"/>
          <w:noProof/>
          <w:sz w:val="24"/>
          <w:szCs w:val="24"/>
        </w:rPr>
        <w:t xml:space="preserve"> also associated with their interaction, as team members.</w:t>
      </w:r>
    </w:p>
    <w:p w:rsidR="004402D7" w:rsidRPr="00F61DDD" w:rsidRDefault="004402D7" w:rsidP="004402D7">
      <w:pPr>
        <w:spacing w:line="360" w:lineRule="auto"/>
        <w:jc w:val="both"/>
        <w:rPr>
          <w:rFonts w:ascii="Times New Roman" w:hAnsi="Times New Roman" w:cs="Times New Roman"/>
          <w:noProof/>
          <w:sz w:val="24"/>
          <w:szCs w:val="24"/>
        </w:rPr>
      </w:pPr>
      <w:r w:rsidRPr="008A62AD">
        <w:rPr>
          <w:rFonts w:ascii="Times New Roman" w:hAnsi="Times New Roman" w:cs="Times New Roman"/>
          <w:sz w:val="24"/>
          <w:szCs w:val="24"/>
        </w:rPr>
        <w:t>Howev</w:t>
      </w:r>
      <w:r>
        <w:rPr>
          <w:rFonts w:ascii="Times New Roman" w:hAnsi="Times New Roman" w:cs="Times New Roman"/>
          <w:sz w:val="24"/>
          <w:szCs w:val="24"/>
        </w:rPr>
        <w:t>er, Robbins and Judge (2007</w:t>
      </w:r>
      <w:r w:rsidRPr="008A62AD">
        <w:rPr>
          <w:rFonts w:ascii="Times New Roman" w:hAnsi="Times New Roman" w:cs="Times New Roman"/>
          <w:sz w:val="24"/>
          <w:szCs w:val="24"/>
        </w:rPr>
        <w:t xml:space="preserve">) assert that conflict on a team </w:t>
      </w:r>
      <w:r w:rsidRPr="007F30C3">
        <w:rPr>
          <w:rFonts w:ascii="Times New Roman" w:hAnsi="Times New Roman" w:cs="Times New Roman"/>
          <w:noProof/>
          <w:sz w:val="24"/>
          <w:szCs w:val="24"/>
        </w:rPr>
        <w:t>is</w:t>
      </w:r>
      <w:r>
        <w:rPr>
          <w:rFonts w:ascii="Times New Roman" w:hAnsi="Times New Roman" w:cs="Times New Roman"/>
          <w:noProof/>
          <w:sz w:val="24"/>
          <w:szCs w:val="24"/>
        </w:rPr>
        <w:t xml:space="preserve"> no</w:t>
      </w:r>
      <w:r w:rsidRPr="007F30C3">
        <w:rPr>
          <w:rFonts w:ascii="Times New Roman" w:hAnsi="Times New Roman" w:cs="Times New Roman"/>
          <w:noProof/>
          <w:sz w:val="24"/>
          <w:szCs w:val="24"/>
        </w:rPr>
        <w:t>t</w:t>
      </w:r>
      <w:r w:rsidRPr="009A5BD9">
        <w:rPr>
          <w:rFonts w:ascii="Times New Roman" w:hAnsi="Times New Roman" w:cs="Times New Roman"/>
          <w:noProof/>
          <w:sz w:val="24"/>
          <w:szCs w:val="24"/>
        </w:rPr>
        <w:t xml:space="preserve">necessarily </w:t>
      </w:r>
      <w:r>
        <w:rPr>
          <w:rFonts w:ascii="Times New Roman" w:hAnsi="Times New Roman" w:cs="Times New Roman"/>
          <w:noProof/>
          <w:sz w:val="24"/>
          <w:szCs w:val="24"/>
        </w:rPr>
        <w:t>dangerous</w:t>
      </w:r>
      <w:r w:rsidRPr="009A5BD9">
        <w:rPr>
          <w:rFonts w:ascii="Times New Roman" w:hAnsi="Times New Roman" w:cs="Times New Roman"/>
          <w:noProof/>
          <w:sz w:val="24"/>
          <w:szCs w:val="24"/>
        </w:rPr>
        <w:t xml:space="preserve">, they maintain that teams that are </w:t>
      </w:r>
      <w:r w:rsidRPr="004752C4">
        <w:rPr>
          <w:rFonts w:ascii="Times New Roman" w:hAnsi="Times New Roman" w:cs="Times New Roman"/>
          <w:noProof/>
          <w:sz w:val="24"/>
          <w:szCs w:val="24"/>
        </w:rPr>
        <w:t>entirely</w:t>
      </w:r>
      <w:r w:rsidRPr="009A5BD9">
        <w:rPr>
          <w:rFonts w:ascii="Times New Roman" w:hAnsi="Times New Roman" w:cs="Times New Roman"/>
          <w:noProof/>
          <w:sz w:val="24"/>
          <w:szCs w:val="24"/>
        </w:rPr>
        <w:t xml:space="preserve"> void of conflict are likely to become apathetic and stagnant. So conflict can </w:t>
      </w:r>
      <w:r w:rsidRPr="007C578C">
        <w:rPr>
          <w:rFonts w:ascii="Times New Roman" w:hAnsi="Times New Roman" w:cs="Times New Roman"/>
          <w:noProof/>
          <w:sz w:val="24"/>
          <w:szCs w:val="24"/>
        </w:rPr>
        <w:t>improve team effectiveness (Peterson and Behfar, 2003. But not all types of conflicts, relationship conflicts are always dysfunctional, while task conflict is not detrimental to teamwork because it reduces the possibility of</w:t>
      </w:r>
      <w:r>
        <w:rPr>
          <w:rFonts w:ascii="Times New Roman" w:hAnsi="Times New Roman" w:cs="Times New Roman"/>
          <w:noProof/>
          <w:sz w:val="24"/>
          <w:szCs w:val="24"/>
        </w:rPr>
        <w:t xml:space="preserve"> </w:t>
      </w:r>
      <w:r w:rsidRPr="008A62AD">
        <w:rPr>
          <w:rFonts w:ascii="Times New Roman" w:hAnsi="Times New Roman" w:cs="Times New Roman"/>
          <w:sz w:val="24"/>
          <w:szCs w:val="24"/>
        </w:rPr>
        <w:t xml:space="preserve">groupthink. The effectiveness of team </w:t>
      </w:r>
      <w:r w:rsidRPr="007F30C3">
        <w:rPr>
          <w:rFonts w:ascii="Times New Roman" w:hAnsi="Times New Roman" w:cs="Times New Roman"/>
          <w:noProof/>
          <w:sz w:val="24"/>
          <w:szCs w:val="24"/>
        </w:rPr>
        <w:t>behavio</w:t>
      </w:r>
      <w:r>
        <w:rPr>
          <w:rFonts w:ascii="Times New Roman" w:hAnsi="Times New Roman" w:cs="Times New Roman"/>
          <w:noProof/>
          <w:sz w:val="24"/>
          <w:szCs w:val="24"/>
        </w:rPr>
        <w:t>u</w:t>
      </w:r>
      <w:r w:rsidRPr="007F30C3">
        <w:rPr>
          <w:rFonts w:ascii="Times New Roman" w:hAnsi="Times New Roman" w:cs="Times New Roman"/>
          <w:noProof/>
          <w:sz w:val="24"/>
          <w:szCs w:val="24"/>
        </w:rPr>
        <w:t>r</w:t>
      </w:r>
      <w:r w:rsidRPr="008A62AD">
        <w:rPr>
          <w:rFonts w:ascii="Times New Roman" w:hAnsi="Times New Roman" w:cs="Times New Roman"/>
          <w:sz w:val="24"/>
          <w:szCs w:val="24"/>
        </w:rPr>
        <w:t xml:space="preserve"> and performance can be adversely affected by the idea of “Groupthink” [</w:t>
      </w:r>
      <w:r>
        <w:rPr>
          <w:rFonts w:ascii="Times New Roman" w:hAnsi="Times New Roman" w:cs="Times New Roman"/>
          <w:sz w:val="24"/>
          <w:szCs w:val="24"/>
        </w:rPr>
        <w:t xml:space="preserve">(Janis 1972, Somech </w:t>
      </w:r>
      <w:r w:rsidRPr="001C4316">
        <w:rPr>
          <w:rFonts w:ascii="Times New Roman" w:hAnsi="Times New Roman" w:cs="Times New Roman"/>
          <w:i/>
          <w:noProof/>
          <w:sz w:val="24"/>
          <w:szCs w:val="24"/>
        </w:rPr>
        <w:t>et al.</w:t>
      </w:r>
      <w:r>
        <w:rPr>
          <w:rFonts w:ascii="Times New Roman" w:hAnsi="Times New Roman" w:cs="Times New Roman"/>
          <w:sz w:val="24"/>
          <w:szCs w:val="24"/>
        </w:rPr>
        <w:t xml:space="preserve">, 2009 and </w:t>
      </w:r>
      <w:r w:rsidRPr="00747B03">
        <w:rPr>
          <w:rFonts w:ascii="Times New Roman" w:hAnsi="Times New Roman" w:cs="Times New Roman"/>
          <w:noProof/>
          <w:sz w:val="24"/>
          <w:szCs w:val="24"/>
        </w:rPr>
        <w:t>Khan 2007 and</w:t>
      </w:r>
      <w:r w:rsidRPr="007F30C3">
        <w:rPr>
          <w:rFonts w:ascii="Times New Roman" w:hAnsi="Times New Roman" w:cs="Times New Roman"/>
          <w:noProof/>
          <w:sz w:val="24"/>
          <w:szCs w:val="24"/>
        </w:rPr>
        <w:t xml:space="preserve"> Ezigbo, 2011)]. </w:t>
      </w:r>
      <w:r w:rsidRPr="009A5BD9">
        <w:rPr>
          <w:rFonts w:ascii="Times New Roman" w:hAnsi="Times New Roman" w:cs="Times New Roman"/>
          <w:noProof/>
          <w:sz w:val="24"/>
          <w:szCs w:val="24"/>
        </w:rPr>
        <w:t>Groupthink defined as a decline of mental efficiency, reality testing, and moral</w:t>
      </w:r>
      <w:r w:rsidRPr="00747B03">
        <w:rPr>
          <w:rFonts w:ascii="Times New Roman" w:hAnsi="Times New Roman" w:cs="Times New Roman"/>
          <w:noProof/>
          <w:sz w:val="24"/>
          <w:szCs w:val="24"/>
        </w:rPr>
        <w:t xml:space="preserve"> judgment that results from in-group pressures (Janis, 1982). Groupthink tends to occur when group members have very similar experiences and frame of references particularly when they have relatively long tenures in the group (Hambrick, 2001).  Furthermore, Ezigbo (2011) believes groupthink is the belief that every member already knows what the other will propose as solutions, and when this happens, teams can become </w:t>
      </w:r>
      <w:r w:rsidRPr="007F30C3">
        <w:rPr>
          <w:rFonts w:ascii="Times New Roman" w:hAnsi="Times New Roman" w:cs="Times New Roman"/>
          <w:noProof/>
          <w:sz w:val="24"/>
          <w:szCs w:val="24"/>
        </w:rPr>
        <w:t>paraly</w:t>
      </w:r>
      <w:r>
        <w:rPr>
          <w:rFonts w:ascii="Times New Roman" w:hAnsi="Times New Roman" w:cs="Times New Roman"/>
          <w:noProof/>
          <w:sz w:val="24"/>
          <w:szCs w:val="24"/>
        </w:rPr>
        <w:t>s</w:t>
      </w:r>
      <w:r w:rsidRPr="007F30C3">
        <w:rPr>
          <w:rFonts w:ascii="Times New Roman" w:hAnsi="Times New Roman" w:cs="Times New Roman"/>
          <w:noProof/>
          <w:sz w:val="24"/>
          <w:szCs w:val="24"/>
        </w:rPr>
        <w:t>ed</w:t>
      </w:r>
      <w:r w:rsidRPr="00747B03">
        <w:rPr>
          <w:rFonts w:ascii="Times New Roman" w:hAnsi="Times New Roman" w:cs="Times New Roman"/>
          <w:noProof/>
          <w:sz w:val="24"/>
          <w:szCs w:val="24"/>
        </w:rPr>
        <w:t xml:space="preserve"> by inaction. Other problems faced by teamwork are due to interpersonal clashes and ignorant </w:t>
      </w:r>
      <w:r w:rsidRPr="003559B8">
        <w:rPr>
          <w:rFonts w:ascii="Times New Roman" w:hAnsi="Times New Roman" w:cs="Times New Roman"/>
          <w:noProof/>
          <w:sz w:val="24"/>
          <w:szCs w:val="24"/>
        </w:rPr>
        <w:t>of conflict resolution skills, reluctance to speak up when things</w:t>
      </w:r>
      <w:r>
        <w:rPr>
          <w:rFonts w:ascii="Times New Roman" w:hAnsi="Times New Roman" w:cs="Times New Roman"/>
          <w:noProof/>
          <w:sz w:val="24"/>
          <w:szCs w:val="24"/>
        </w:rPr>
        <w:t xml:space="preserve"> </w:t>
      </w:r>
      <w:r w:rsidRPr="003559B8">
        <w:rPr>
          <w:rFonts w:ascii="Times New Roman" w:hAnsi="Times New Roman" w:cs="Times New Roman"/>
          <w:noProof/>
          <w:sz w:val="24"/>
          <w:szCs w:val="24"/>
        </w:rPr>
        <w:t xml:space="preserve">are going wrong, </w:t>
      </w:r>
      <w:r w:rsidRPr="004752C4">
        <w:rPr>
          <w:rFonts w:ascii="Times New Roman" w:hAnsi="Times New Roman" w:cs="Times New Roman"/>
          <w:noProof/>
          <w:sz w:val="24"/>
          <w:szCs w:val="24"/>
        </w:rPr>
        <w:t>a</w:t>
      </w:r>
      <w:r>
        <w:rPr>
          <w:rFonts w:ascii="Times New Roman" w:hAnsi="Times New Roman" w:cs="Times New Roman"/>
          <w:noProof/>
          <w:sz w:val="24"/>
          <w:szCs w:val="24"/>
        </w:rPr>
        <w:t>n unfortunate</w:t>
      </w:r>
      <w:r w:rsidRPr="003559B8">
        <w:rPr>
          <w:rFonts w:ascii="Times New Roman" w:hAnsi="Times New Roman" w:cs="Times New Roman"/>
          <w:noProof/>
          <w:sz w:val="24"/>
          <w:szCs w:val="24"/>
        </w:rPr>
        <w:t xml:space="preserve"> mix of team members that result in inadequate </w:t>
      </w:r>
      <w:r w:rsidRPr="00F61DDD">
        <w:rPr>
          <w:rFonts w:ascii="Times New Roman" w:hAnsi="Times New Roman" w:cs="Times New Roman"/>
          <w:noProof/>
          <w:sz w:val="24"/>
          <w:szCs w:val="24"/>
        </w:rPr>
        <w:t>talents, conflicting priorities and personalities. Insufficient clarity as to who does what can adversely affect the performance of team members, also insufficient and unclear communication between team members can adversely affect team progress.  A disconnection between what</w:t>
      </w:r>
      <w:r w:rsidRPr="007F30C3">
        <w:rPr>
          <w:rFonts w:ascii="Times New Roman" w:hAnsi="Times New Roman" w:cs="Times New Roman"/>
          <w:noProof/>
          <w:sz w:val="24"/>
          <w:szCs w:val="24"/>
        </w:rPr>
        <w:t>to expect</w:t>
      </w:r>
      <w:r>
        <w:rPr>
          <w:rFonts w:ascii="Times New Roman" w:hAnsi="Times New Roman" w:cs="Times New Roman"/>
          <w:noProof/>
          <w:sz w:val="24"/>
          <w:szCs w:val="24"/>
        </w:rPr>
        <w:t xml:space="preserve"> from </w:t>
      </w:r>
      <w:r w:rsidRPr="003559B8">
        <w:rPr>
          <w:rFonts w:ascii="Times New Roman" w:hAnsi="Times New Roman" w:cs="Times New Roman"/>
          <w:noProof/>
          <w:sz w:val="24"/>
          <w:szCs w:val="24"/>
        </w:rPr>
        <w:t xml:space="preserve">the team and what the team intends to </w:t>
      </w:r>
      <w:r w:rsidRPr="00F61DDD">
        <w:rPr>
          <w:rFonts w:ascii="Times New Roman" w:hAnsi="Times New Roman" w:cs="Times New Roman"/>
          <w:noProof/>
          <w:sz w:val="24"/>
          <w:szCs w:val="24"/>
        </w:rPr>
        <w:t>achieve (Somec</w:t>
      </w:r>
      <w:r>
        <w:rPr>
          <w:rFonts w:ascii="Times New Roman" w:hAnsi="Times New Roman" w:cs="Times New Roman"/>
          <w:noProof/>
          <w:sz w:val="24"/>
          <w:szCs w:val="24"/>
        </w:rPr>
        <w:t>h</w:t>
      </w:r>
      <w:r w:rsidRPr="00F61DDD">
        <w:rPr>
          <w:rFonts w:ascii="Times New Roman" w:hAnsi="Times New Roman" w:cs="Times New Roman"/>
          <w:noProof/>
          <w:sz w:val="24"/>
          <w:szCs w:val="24"/>
        </w:rPr>
        <w:t xml:space="preserve"> </w:t>
      </w:r>
      <w:r w:rsidRPr="001C4316">
        <w:rPr>
          <w:rFonts w:ascii="Times New Roman" w:hAnsi="Times New Roman" w:cs="Times New Roman"/>
          <w:i/>
          <w:noProof/>
          <w:sz w:val="24"/>
          <w:szCs w:val="24"/>
        </w:rPr>
        <w:t>et al.</w:t>
      </w:r>
      <w:r w:rsidRPr="00F61DDD">
        <w:rPr>
          <w:rFonts w:ascii="Times New Roman" w:hAnsi="Times New Roman" w:cs="Times New Roman"/>
          <w:noProof/>
          <w:sz w:val="24"/>
          <w:szCs w:val="24"/>
        </w:rPr>
        <w:t>, 2009).</w:t>
      </w:r>
    </w:p>
    <w:p w:rsidR="004402D7" w:rsidRPr="008A62AD" w:rsidRDefault="004402D7" w:rsidP="004402D7">
      <w:pPr>
        <w:spacing w:line="360" w:lineRule="auto"/>
        <w:jc w:val="both"/>
        <w:rPr>
          <w:rFonts w:ascii="Times New Roman" w:hAnsi="Times New Roman" w:cs="Times New Roman"/>
          <w:sz w:val="24"/>
          <w:szCs w:val="24"/>
        </w:rPr>
      </w:pPr>
      <w:r w:rsidRPr="00F61DDD">
        <w:rPr>
          <w:rFonts w:ascii="Times New Roman" w:hAnsi="Times New Roman" w:cs="Times New Roman"/>
          <w:noProof/>
          <w:sz w:val="24"/>
          <w:szCs w:val="24"/>
        </w:rPr>
        <w:lastRenderedPageBreak/>
        <w:t>Furthermore, another major problem obtained in teamwork is the concept of social loafing. The tendency for individuals in teams to hide inside team and coast in the team’s effort because their individuals’ contributions</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cannot</w:t>
      </w:r>
      <w:r w:rsidRPr="008A62AD">
        <w:rPr>
          <w:rFonts w:ascii="Times New Roman" w:hAnsi="Times New Roman" w:cs="Times New Roman"/>
          <w:sz w:val="24"/>
          <w:szCs w:val="24"/>
        </w:rPr>
        <w:t xml:space="preserve"> be identified (Robbins and Judge, 2007). </w:t>
      </w:r>
      <w:r w:rsidRPr="003559B8">
        <w:rPr>
          <w:rFonts w:ascii="Times New Roman" w:hAnsi="Times New Roman" w:cs="Times New Roman"/>
          <w:noProof/>
          <w:sz w:val="24"/>
          <w:szCs w:val="24"/>
        </w:rPr>
        <w:t>Social loafing can occur in all types of team and</w:t>
      </w:r>
      <w:r w:rsidRPr="008A62AD">
        <w:rPr>
          <w:rFonts w:ascii="Times New Roman" w:hAnsi="Times New Roman" w:cs="Times New Roman"/>
          <w:sz w:val="24"/>
          <w:szCs w:val="24"/>
        </w:rPr>
        <w:t xml:space="preserve"> all kinds of </w:t>
      </w:r>
      <w:r w:rsidRPr="007F30C3">
        <w:rPr>
          <w:rFonts w:ascii="Times New Roman" w:hAnsi="Times New Roman" w:cs="Times New Roman"/>
          <w:noProof/>
          <w:sz w:val="24"/>
          <w:szCs w:val="24"/>
        </w:rPr>
        <w:t>organi</w:t>
      </w:r>
      <w:r>
        <w:rPr>
          <w:rFonts w:ascii="Times New Roman" w:hAnsi="Times New Roman" w:cs="Times New Roman"/>
          <w:noProof/>
          <w:sz w:val="24"/>
          <w:szCs w:val="24"/>
        </w:rPr>
        <w:t>s</w:t>
      </w:r>
      <w:r w:rsidRPr="007F30C3">
        <w:rPr>
          <w:rFonts w:ascii="Times New Roman" w:hAnsi="Times New Roman" w:cs="Times New Roman"/>
          <w:noProof/>
          <w:sz w:val="24"/>
          <w:szCs w:val="24"/>
        </w:rPr>
        <w:t>ation</w:t>
      </w:r>
      <w:r w:rsidRPr="008A62AD">
        <w:rPr>
          <w:rFonts w:ascii="Times New Roman" w:hAnsi="Times New Roman" w:cs="Times New Roman"/>
          <w:sz w:val="24"/>
          <w:szCs w:val="24"/>
        </w:rPr>
        <w:t>. It can result in lower team performance and may even prevent</w:t>
      </w:r>
      <w:r>
        <w:rPr>
          <w:rFonts w:ascii="Times New Roman" w:hAnsi="Times New Roman" w:cs="Times New Roman"/>
          <w:sz w:val="24"/>
          <w:szCs w:val="24"/>
        </w:rPr>
        <w:t xml:space="preserve"> the </w:t>
      </w:r>
      <w:r w:rsidRPr="003559B8">
        <w:rPr>
          <w:rFonts w:ascii="Times New Roman" w:hAnsi="Times New Roman" w:cs="Times New Roman"/>
          <w:noProof/>
          <w:sz w:val="24"/>
          <w:szCs w:val="24"/>
        </w:rPr>
        <w:t xml:space="preserve">team from attaining its goals. Successful teams make members individually and jointly responsible </w:t>
      </w:r>
      <w:r w:rsidRPr="00150E02">
        <w:rPr>
          <w:rFonts w:ascii="Times New Roman" w:hAnsi="Times New Roman" w:cs="Times New Roman"/>
          <w:noProof/>
          <w:sz w:val="24"/>
          <w:szCs w:val="24"/>
        </w:rPr>
        <w:t>for the team’s purpose, goals, and approach. Hall (2001) maintains that there is a danger of elevating teams into a “silver bullet” a magic solution to all business problems. He went further by saying that, “The truth is that teams are not always the right answer to a problem. Often, a well-briefed and</w:t>
      </w:r>
      <w:r w:rsidRPr="008A62AD">
        <w:rPr>
          <w:rFonts w:ascii="Times New Roman" w:hAnsi="Times New Roman" w:cs="Times New Roman"/>
          <w:sz w:val="24"/>
          <w:szCs w:val="24"/>
        </w:rPr>
        <w:t xml:space="preserve"> well-managed group of individuals will do a task fine; he concludes that some very skilled individuals are not good team players.</w:t>
      </w:r>
    </w:p>
    <w:p w:rsidR="004402D7" w:rsidRPr="008A62AD" w:rsidRDefault="004402D7" w:rsidP="004402D7">
      <w:pPr>
        <w:spacing w:line="360" w:lineRule="auto"/>
        <w:jc w:val="both"/>
        <w:rPr>
          <w:rFonts w:ascii="Times New Roman" w:hAnsi="Times New Roman" w:cs="Times New Roman"/>
          <w:sz w:val="24"/>
          <w:szCs w:val="24"/>
        </w:rPr>
      </w:pPr>
      <w:r w:rsidRPr="008A62AD">
        <w:rPr>
          <w:rFonts w:ascii="Times New Roman" w:hAnsi="Times New Roman" w:cs="Times New Roman"/>
          <w:sz w:val="24"/>
          <w:szCs w:val="24"/>
        </w:rPr>
        <w:t>Another major problem of teamwork is</w:t>
      </w:r>
      <w:r>
        <w:rPr>
          <w:rFonts w:ascii="Times New Roman" w:hAnsi="Times New Roman" w:cs="Times New Roman"/>
          <w:sz w:val="24"/>
          <w:szCs w:val="24"/>
        </w:rPr>
        <w:t xml:space="preserve"> </w:t>
      </w:r>
      <w:r w:rsidRPr="008A62AD">
        <w:rPr>
          <w:rFonts w:ascii="Times New Roman" w:hAnsi="Times New Roman" w:cs="Times New Roman"/>
          <w:sz w:val="24"/>
          <w:szCs w:val="24"/>
        </w:rPr>
        <w:t>the Risky-Shift phenomenon</w:t>
      </w:r>
      <w:r>
        <w:rPr>
          <w:rFonts w:ascii="Times New Roman" w:hAnsi="Times New Roman" w:cs="Times New Roman"/>
          <w:noProof/>
          <w:sz w:val="24"/>
          <w:szCs w:val="24"/>
        </w:rPr>
        <w:t>;</w:t>
      </w:r>
      <w:r w:rsidRPr="007F30C3">
        <w:rPr>
          <w:rFonts w:ascii="Times New Roman" w:hAnsi="Times New Roman" w:cs="Times New Roman"/>
          <w:noProof/>
          <w:sz w:val="24"/>
          <w:szCs w:val="24"/>
        </w:rPr>
        <w:t xml:space="preserve"> this</w:t>
      </w:r>
      <w:r w:rsidRPr="008A62AD">
        <w:rPr>
          <w:rFonts w:ascii="Times New Roman" w:hAnsi="Times New Roman" w:cs="Times New Roman"/>
          <w:sz w:val="24"/>
          <w:szCs w:val="24"/>
        </w:rPr>
        <w:t xml:space="preserve"> suggests that instead of the team taking fewer risks and making safer or more conservative decisions, the reverse is often the case. Studies suggest that people working in groups </w:t>
      </w:r>
      <w:r w:rsidRPr="003559B8">
        <w:rPr>
          <w:rFonts w:ascii="Times New Roman" w:hAnsi="Times New Roman" w:cs="Times New Roman"/>
          <w:noProof/>
          <w:sz w:val="24"/>
          <w:szCs w:val="24"/>
        </w:rPr>
        <w:t xml:space="preserve">advocate more risking substitute </w:t>
      </w:r>
      <w:r w:rsidRPr="00150E02">
        <w:rPr>
          <w:rFonts w:ascii="Times New Roman" w:hAnsi="Times New Roman" w:cs="Times New Roman"/>
          <w:noProof/>
          <w:sz w:val="24"/>
          <w:szCs w:val="24"/>
        </w:rPr>
        <w:t>than if they were making an individual decision on the same problem (Kogan and Wallach, 1967) in Mullins (2010</w:t>
      </w:r>
      <w:r w:rsidRPr="008A62AD">
        <w:rPr>
          <w:rFonts w:ascii="Times New Roman" w:hAnsi="Times New Roman" w:cs="Times New Roman"/>
          <w:sz w:val="24"/>
          <w:szCs w:val="24"/>
        </w:rPr>
        <w:t>). Presumably, this is because members do not feel the same sense of responsibility for team decision or their outcomes because a decision which is everyone’s is the responsibility of no one.</w:t>
      </w:r>
    </w:p>
    <w:p w:rsidR="004402D7" w:rsidRPr="00150E02" w:rsidRDefault="004402D7" w:rsidP="004402D7">
      <w:pPr>
        <w:spacing w:line="360" w:lineRule="auto"/>
        <w:jc w:val="both"/>
        <w:rPr>
          <w:rFonts w:ascii="Times New Roman" w:hAnsi="Times New Roman" w:cs="Times New Roman"/>
          <w:noProof/>
          <w:sz w:val="24"/>
          <w:szCs w:val="24"/>
        </w:rPr>
      </w:pPr>
      <w:r>
        <w:rPr>
          <w:rFonts w:ascii="Times New Roman" w:hAnsi="Times New Roman" w:cs="Times New Roman"/>
          <w:sz w:val="24"/>
          <w:szCs w:val="24"/>
        </w:rPr>
        <w:t>T</w:t>
      </w:r>
      <w:r w:rsidRPr="008A62AD">
        <w:rPr>
          <w:rFonts w:ascii="Times New Roman" w:hAnsi="Times New Roman" w:cs="Times New Roman"/>
          <w:sz w:val="24"/>
          <w:szCs w:val="24"/>
        </w:rPr>
        <w:t>eamwork may not always produce</w:t>
      </w:r>
      <w:r>
        <w:rPr>
          <w:rFonts w:ascii="Times New Roman" w:hAnsi="Times New Roman" w:cs="Times New Roman"/>
          <w:sz w:val="24"/>
          <w:szCs w:val="24"/>
        </w:rPr>
        <w:t xml:space="preserve"> a </w:t>
      </w:r>
      <w:r w:rsidRPr="00150E02">
        <w:rPr>
          <w:rFonts w:ascii="Times New Roman" w:hAnsi="Times New Roman" w:cs="Times New Roman"/>
          <w:noProof/>
          <w:sz w:val="24"/>
          <w:szCs w:val="24"/>
        </w:rPr>
        <w:t>satisfactory result due to both internal factors (the how and who of the team) and external factors (unforeseen and intervening). That is why Woodcock and Francis (1993) suggest that teamwork takes more time and often more</w:t>
      </w:r>
      <w:r w:rsidRPr="003559B8">
        <w:rPr>
          <w:rFonts w:ascii="Times New Roman" w:hAnsi="Times New Roman" w:cs="Times New Roman"/>
          <w:noProof/>
          <w:sz w:val="24"/>
          <w:szCs w:val="24"/>
        </w:rPr>
        <w:t xml:space="preserve"> means than individual work. So the benefits of using</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teamwork</w:t>
      </w:r>
      <w:r w:rsidRPr="008A62AD">
        <w:rPr>
          <w:rFonts w:ascii="Times New Roman" w:hAnsi="Times New Roman" w:cs="Times New Roman"/>
          <w:sz w:val="24"/>
          <w:szCs w:val="24"/>
        </w:rPr>
        <w:t xml:space="preserve"> have to exceed the costs of implementing teamwork. </w:t>
      </w:r>
      <w:r w:rsidRPr="007F30C3">
        <w:rPr>
          <w:rFonts w:ascii="Times New Roman" w:hAnsi="Times New Roman" w:cs="Times New Roman"/>
          <w:noProof/>
          <w:sz w:val="24"/>
          <w:szCs w:val="24"/>
        </w:rPr>
        <w:t>Nevertheless</w:t>
      </w:r>
      <w:r>
        <w:rPr>
          <w:rFonts w:ascii="Times New Roman" w:hAnsi="Times New Roman" w:cs="Times New Roman"/>
          <w:noProof/>
          <w:sz w:val="24"/>
          <w:szCs w:val="24"/>
        </w:rPr>
        <w:t>,</w:t>
      </w:r>
      <w:r w:rsidRPr="008A62AD">
        <w:rPr>
          <w:rFonts w:ascii="Times New Roman" w:hAnsi="Times New Roman" w:cs="Times New Roman"/>
          <w:sz w:val="24"/>
          <w:szCs w:val="24"/>
        </w:rPr>
        <w:t xml:space="preserve"> Hopper and Potter (2000) </w:t>
      </w:r>
      <w:r w:rsidRPr="007F30C3">
        <w:rPr>
          <w:rFonts w:ascii="Times New Roman" w:hAnsi="Times New Roman" w:cs="Times New Roman"/>
          <w:noProof/>
          <w:sz w:val="24"/>
          <w:szCs w:val="24"/>
        </w:rPr>
        <w:t xml:space="preserve">observe that team members often take much longer </w:t>
      </w:r>
      <w:r w:rsidRPr="002E0F2A">
        <w:rPr>
          <w:rFonts w:ascii="Times New Roman" w:hAnsi="Times New Roman" w:cs="Times New Roman"/>
          <w:noProof/>
          <w:sz w:val="24"/>
          <w:szCs w:val="24"/>
        </w:rPr>
        <w:t>time than</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 xml:space="preserve">individuals in </w:t>
      </w:r>
      <w:r w:rsidRPr="002E0F2A">
        <w:rPr>
          <w:rFonts w:ascii="Times New Roman" w:hAnsi="Times New Roman" w:cs="Times New Roman"/>
          <w:noProof/>
          <w:sz w:val="24"/>
          <w:szCs w:val="24"/>
        </w:rPr>
        <w:t>taking decisions</w:t>
      </w:r>
      <w:r>
        <w:rPr>
          <w:rFonts w:ascii="Times New Roman" w:hAnsi="Times New Roman" w:cs="Times New Roman"/>
          <w:sz w:val="24"/>
          <w:szCs w:val="24"/>
        </w:rPr>
        <w:t xml:space="preserve">.  Therefore </w:t>
      </w:r>
      <w:r w:rsidRPr="008A62AD">
        <w:rPr>
          <w:rFonts w:ascii="Times New Roman" w:hAnsi="Times New Roman" w:cs="Times New Roman"/>
          <w:sz w:val="24"/>
          <w:szCs w:val="24"/>
        </w:rPr>
        <w:t>Chukwu</w:t>
      </w:r>
      <w:r>
        <w:rPr>
          <w:rFonts w:ascii="Times New Roman" w:hAnsi="Times New Roman" w:cs="Times New Roman"/>
          <w:sz w:val="24"/>
          <w:szCs w:val="24"/>
        </w:rPr>
        <w:t xml:space="preserve"> (2007) maintains that </w:t>
      </w:r>
      <w:r w:rsidRPr="008A62AD">
        <w:rPr>
          <w:rFonts w:ascii="Times New Roman" w:hAnsi="Times New Roman" w:cs="Times New Roman"/>
          <w:sz w:val="24"/>
          <w:szCs w:val="24"/>
        </w:rPr>
        <w:t>emergency situations</w:t>
      </w:r>
      <w:r>
        <w:rPr>
          <w:rFonts w:ascii="Times New Roman" w:hAnsi="Times New Roman" w:cs="Times New Roman"/>
          <w:sz w:val="24"/>
          <w:szCs w:val="24"/>
        </w:rPr>
        <w:t xml:space="preserve"> do not require team decision making</w:t>
      </w:r>
      <w:r w:rsidRPr="008A62AD">
        <w:rPr>
          <w:rFonts w:ascii="Times New Roman" w:hAnsi="Times New Roman" w:cs="Times New Roman"/>
          <w:sz w:val="24"/>
          <w:szCs w:val="24"/>
        </w:rPr>
        <w:t xml:space="preserve">. </w:t>
      </w:r>
      <w:r w:rsidRPr="003559B8">
        <w:rPr>
          <w:rFonts w:ascii="Times New Roman" w:hAnsi="Times New Roman" w:cs="Times New Roman"/>
          <w:noProof/>
          <w:sz w:val="24"/>
          <w:szCs w:val="24"/>
        </w:rPr>
        <w:t xml:space="preserve">Also while many managers and executives view teams as the most </w:t>
      </w:r>
      <w:r>
        <w:rPr>
          <w:rFonts w:ascii="Times New Roman" w:hAnsi="Times New Roman" w:cs="Times New Roman"/>
          <w:noProof/>
          <w:sz w:val="24"/>
          <w:szCs w:val="24"/>
        </w:rPr>
        <w:t>effec</w:t>
      </w:r>
      <w:r w:rsidRPr="004752C4">
        <w:rPr>
          <w:rFonts w:ascii="Times New Roman" w:hAnsi="Times New Roman" w:cs="Times New Roman"/>
          <w:noProof/>
          <w:sz w:val="24"/>
          <w:szCs w:val="24"/>
        </w:rPr>
        <w:t>tive</w:t>
      </w:r>
      <w:r>
        <w:rPr>
          <w:rFonts w:ascii="Times New Roman" w:hAnsi="Times New Roman" w:cs="Times New Roman"/>
          <w:noProof/>
          <w:sz w:val="24"/>
          <w:szCs w:val="24"/>
        </w:rPr>
        <w:t xml:space="preserve"> </w:t>
      </w:r>
      <w:r w:rsidRPr="00150E02">
        <w:rPr>
          <w:rFonts w:ascii="Times New Roman" w:hAnsi="Times New Roman" w:cs="Times New Roman"/>
          <w:noProof/>
          <w:sz w:val="24"/>
          <w:szCs w:val="24"/>
        </w:rPr>
        <w:t xml:space="preserve">design for involving all employees in the success of a company, Efi (2010) asserts that team members may not altogether be skilled in the group dynamics needed to perform work in a team </w:t>
      </w:r>
      <w:r w:rsidRPr="004344D4">
        <w:rPr>
          <w:rFonts w:ascii="Times New Roman" w:hAnsi="Times New Roman" w:cs="Times New Roman"/>
          <w:noProof/>
          <w:sz w:val="24"/>
          <w:szCs w:val="24"/>
        </w:rPr>
        <w:t>eff</w:t>
      </w:r>
      <w:r>
        <w:rPr>
          <w:rFonts w:ascii="Times New Roman" w:hAnsi="Times New Roman" w:cs="Times New Roman"/>
          <w:noProof/>
          <w:sz w:val="24"/>
          <w:szCs w:val="24"/>
        </w:rPr>
        <w:t>icient</w:t>
      </w:r>
      <w:r w:rsidRPr="004344D4">
        <w:rPr>
          <w:rFonts w:ascii="Times New Roman" w:hAnsi="Times New Roman" w:cs="Times New Roman"/>
          <w:noProof/>
          <w:sz w:val="24"/>
          <w:szCs w:val="24"/>
        </w:rPr>
        <w:t>ly</w:t>
      </w:r>
      <w:r w:rsidRPr="00150E02">
        <w:rPr>
          <w:rFonts w:ascii="Times New Roman" w:hAnsi="Times New Roman" w:cs="Times New Roman"/>
          <w:noProof/>
          <w:sz w:val="24"/>
          <w:szCs w:val="24"/>
        </w:rPr>
        <w:t>. While at best, work teams operate to increase performance, but these challenges mentioned above can lead frustrated human resource managers to abandon</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teamwork</w:t>
      </w:r>
      <w:r w:rsidRPr="008A62AD">
        <w:rPr>
          <w:rFonts w:ascii="Times New Roman" w:hAnsi="Times New Roman" w:cs="Times New Roman"/>
          <w:sz w:val="24"/>
          <w:szCs w:val="24"/>
        </w:rPr>
        <w:t xml:space="preserve"> effort entirely. It has </w:t>
      </w:r>
      <w:r w:rsidRPr="007F30C3">
        <w:rPr>
          <w:rFonts w:ascii="Times New Roman" w:hAnsi="Times New Roman" w:cs="Times New Roman"/>
          <w:noProof/>
          <w:sz w:val="24"/>
          <w:szCs w:val="24"/>
        </w:rPr>
        <w:t>observed</w:t>
      </w:r>
      <w:r>
        <w:rPr>
          <w:rFonts w:ascii="Times New Roman" w:hAnsi="Times New Roman" w:cs="Times New Roman"/>
          <w:noProof/>
          <w:sz w:val="24"/>
          <w:szCs w:val="24"/>
        </w:rPr>
        <w:t xml:space="preserve"> </w:t>
      </w:r>
      <w:r w:rsidRPr="007F30C3">
        <w:rPr>
          <w:rFonts w:ascii="Times New Roman" w:hAnsi="Times New Roman" w:cs="Times New Roman"/>
          <w:noProof/>
          <w:sz w:val="24"/>
          <w:szCs w:val="24"/>
        </w:rPr>
        <w:t>that</w:t>
      </w:r>
      <w:r w:rsidRPr="008A62AD">
        <w:rPr>
          <w:rFonts w:ascii="Times New Roman" w:hAnsi="Times New Roman" w:cs="Times New Roman"/>
          <w:sz w:val="24"/>
          <w:szCs w:val="24"/>
        </w:rPr>
        <w:t xml:space="preserve"> in the excitement to enjoy the benefits of</w:t>
      </w:r>
      <w:r>
        <w:rPr>
          <w:rFonts w:ascii="Times New Roman" w:hAnsi="Times New Roman" w:cs="Times New Roman"/>
          <w:sz w:val="24"/>
          <w:szCs w:val="24"/>
        </w:rPr>
        <w:t xml:space="preserve"> the </w:t>
      </w:r>
      <w:r w:rsidRPr="007F30C3">
        <w:rPr>
          <w:rFonts w:ascii="Times New Roman" w:hAnsi="Times New Roman" w:cs="Times New Roman"/>
          <w:noProof/>
          <w:sz w:val="24"/>
          <w:szCs w:val="24"/>
        </w:rPr>
        <w:t>team</w:t>
      </w:r>
      <w:r>
        <w:rPr>
          <w:rFonts w:ascii="Times New Roman" w:hAnsi="Times New Roman" w:cs="Times New Roman"/>
          <w:noProof/>
          <w:sz w:val="24"/>
          <w:szCs w:val="24"/>
        </w:rPr>
        <w:t>;</w:t>
      </w:r>
      <w:r w:rsidRPr="002E0F2A">
        <w:rPr>
          <w:rFonts w:ascii="Times New Roman" w:hAnsi="Times New Roman" w:cs="Times New Roman"/>
          <w:noProof/>
          <w:sz w:val="24"/>
          <w:szCs w:val="24"/>
        </w:rPr>
        <w:t xml:space="preserve"> some</w:t>
      </w:r>
      <w:r w:rsidRPr="008A62AD">
        <w:rPr>
          <w:rFonts w:ascii="Times New Roman" w:hAnsi="Times New Roman" w:cs="Times New Roman"/>
          <w:sz w:val="24"/>
          <w:szCs w:val="24"/>
        </w:rPr>
        <w:t xml:space="preserve"> managers have introduced teamw</w:t>
      </w:r>
      <w:r>
        <w:rPr>
          <w:rFonts w:ascii="Times New Roman" w:hAnsi="Times New Roman" w:cs="Times New Roman"/>
          <w:sz w:val="24"/>
          <w:szCs w:val="24"/>
        </w:rPr>
        <w:t>ork into situations in which</w:t>
      </w:r>
      <w:r w:rsidRPr="008A62AD">
        <w:rPr>
          <w:rFonts w:ascii="Times New Roman" w:hAnsi="Times New Roman" w:cs="Times New Roman"/>
          <w:sz w:val="24"/>
          <w:szCs w:val="24"/>
        </w:rPr>
        <w:t xml:space="preserve"> work </w:t>
      </w:r>
      <w:r w:rsidRPr="007F30C3">
        <w:rPr>
          <w:rFonts w:ascii="Times New Roman" w:hAnsi="Times New Roman" w:cs="Times New Roman"/>
          <w:noProof/>
          <w:sz w:val="24"/>
          <w:szCs w:val="24"/>
        </w:rPr>
        <w:t>done</w:t>
      </w:r>
      <w:r w:rsidRPr="008A62AD">
        <w:rPr>
          <w:rFonts w:ascii="Times New Roman" w:hAnsi="Times New Roman" w:cs="Times New Roman"/>
          <w:sz w:val="24"/>
          <w:szCs w:val="24"/>
        </w:rPr>
        <w:t xml:space="preserve"> by individuals </w:t>
      </w:r>
      <w:r>
        <w:rPr>
          <w:rFonts w:ascii="Times New Roman" w:hAnsi="Times New Roman" w:cs="Times New Roman"/>
          <w:sz w:val="24"/>
          <w:szCs w:val="24"/>
        </w:rPr>
        <w:lastRenderedPageBreak/>
        <w:t xml:space="preserve">seems better </w:t>
      </w:r>
      <w:r w:rsidRPr="008A62AD">
        <w:rPr>
          <w:rFonts w:ascii="Times New Roman" w:hAnsi="Times New Roman" w:cs="Times New Roman"/>
          <w:sz w:val="24"/>
          <w:szCs w:val="24"/>
        </w:rPr>
        <w:t xml:space="preserve">(Naqium and Tynan, 2003). </w:t>
      </w:r>
      <w:r>
        <w:rPr>
          <w:rFonts w:ascii="Times New Roman" w:hAnsi="Times New Roman" w:cs="Times New Roman"/>
          <w:sz w:val="24"/>
          <w:szCs w:val="24"/>
        </w:rPr>
        <w:t>I</w:t>
      </w:r>
      <w:r w:rsidRPr="008A62AD">
        <w:rPr>
          <w:rFonts w:ascii="Times New Roman" w:hAnsi="Times New Roman" w:cs="Times New Roman"/>
          <w:sz w:val="24"/>
          <w:szCs w:val="24"/>
        </w:rPr>
        <w:t>mplement</w:t>
      </w:r>
      <w:r>
        <w:rPr>
          <w:rFonts w:ascii="Times New Roman" w:hAnsi="Times New Roman" w:cs="Times New Roman"/>
          <w:sz w:val="24"/>
          <w:szCs w:val="24"/>
        </w:rPr>
        <w:t>ation of teams</w:t>
      </w:r>
      <w:r w:rsidRPr="008A62AD">
        <w:rPr>
          <w:rFonts w:ascii="Times New Roman" w:hAnsi="Times New Roman" w:cs="Times New Roman"/>
          <w:sz w:val="24"/>
          <w:szCs w:val="24"/>
        </w:rPr>
        <w:t xml:space="preserve"> should</w:t>
      </w:r>
      <w:r w:rsidRPr="003535F3">
        <w:rPr>
          <w:rFonts w:ascii="Times New Roman" w:hAnsi="Times New Roman" w:cs="Times New Roman"/>
          <w:noProof/>
          <w:sz w:val="24"/>
          <w:szCs w:val="24"/>
        </w:rPr>
        <w:t xml:space="preserve"> carefully a</w:t>
      </w:r>
      <w:r w:rsidRPr="007F30C3">
        <w:rPr>
          <w:rFonts w:ascii="Times New Roman" w:hAnsi="Times New Roman" w:cs="Times New Roman"/>
          <w:noProof/>
          <w:sz w:val="24"/>
          <w:szCs w:val="24"/>
        </w:rPr>
        <w:t>ssess</w:t>
      </w:r>
      <w:r w:rsidRPr="008A62AD">
        <w:rPr>
          <w:rFonts w:ascii="Times New Roman" w:hAnsi="Times New Roman" w:cs="Times New Roman"/>
          <w:sz w:val="24"/>
          <w:szCs w:val="24"/>
        </w:rPr>
        <w:t xml:space="preserve"> whether the work requires or will benefit from a coll</w:t>
      </w:r>
      <w:r>
        <w:rPr>
          <w:rFonts w:ascii="Times New Roman" w:hAnsi="Times New Roman" w:cs="Times New Roman"/>
          <w:sz w:val="24"/>
          <w:szCs w:val="24"/>
        </w:rPr>
        <w:t>ective effort. It suggests</w:t>
      </w:r>
      <w:r w:rsidRPr="008A62AD">
        <w:rPr>
          <w:rFonts w:ascii="Times New Roman" w:hAnsi="Times New Roman" w:cs="Times New Roman"/>
          <w:sz w:val="24"/>
          <w:szCs w:val="24"/>
        </w:rPr>
        <w:t xml:space="preserve"> that three test be applied to see if a team fits the situation, </w:t>
      </w:r>
      <w:r w:rsidRPr="003535F3">
        <w:rPr>
          <w:rFonts w:ascii="Times New Roman" w:hAnsi="Times New Roman" w:cs="Times New Roman"/>
          <w:noProof/>
          <w:sz w:val="24"/>
          <w:szCs w:val="24"/>
        </w:rPr>
        <w:t>Dexter</w:t>
      </w:r>
      <w:r w:rsidRPr="003559B8">
        <w:rPr>
          <w:rFonts w:ascii="Times New Roman" w:hAnsi="Times New Roman" w:cs="Times New Roman"/>
          <w:noProof/>
          <w:sz w:val="24"/>
          <w:szCs w:val="24"/>
        </w:rPr>
        <w:t xml:space="preserve">and Forrester (1998) pinpoint </w:t>
      </w:r>
      <w:r w:rsidRPr="00150E02">
        <w:rPr>
          <w:rFonts w:ascii="Times New Roman" w:hAnsi="Times New Roman" w:cs="Times New Roman"/>
          <w:noProof/>
          <w:sz w:val="24"/>
          <w:szCs w:val="24"/>
        </w:rPr>
        <w:t>three test to be applied as;</w:t>
      </w:r>
    </w:p>
    <w:p w:rsidR="004402D7" w:rsidRPr="00150E02" w:rsidRDefault="004402D7" w:rsidP="004402D7">
      <w:pPr>
        <w:spacing w:line="360" w:lineRule="auto"/>
        <w:ind w:left="360" w:hanging="360"/>
        <w:jc w:val="both"/>
        <w:rPr>
          <w:rFonts w:ascii="Times New Roman" w:hAnsi="Times New Roman" w:cs="Times New Roman"/>
          <w:noProof/>
          <w:sz w:val="24"/>
          <w:szCs w:val="24"/>
        </w:rPr>
      </w:pPr>
      <w:r w:rsidRPr="00150E02">
        <w:rPr>
          <w:rFonts w:ascii="Times New Roman" w:hAnsi="Times New Roman" w:cs="Times New Roman"/>
          <w:noProof/>
          <w:sz w:val="24"/>
          <w:szCs w:val="24"/>
        </w:rPr>
        <w:t xml:space="preserve">1.  </w:t>
      </w:r>
      <w:r w:rsidRPr="004E25F5">
        <w:rPr>
          <w:rFonts w:ascii="Times New Roman" w:hAnsi="Times New Roman" w:cs="Times New Roman"/>
          <w:noProof/>
          <w:sz w:val="24"/>
          <w:szCs w:val="24"/>
        </w:rPr>
        <w:t xml:space="preserve">First, can the work be </w:t>
      </w:r>
      <w:r>
        <w:rPr>
          <w:rFonts w:ascii="Times New Roman" w:hAnsi="Times New Roman" w:cs="Times New Roman"/>
          <w:noProof/>
          <w:sz w:val="24"/>
          <w:szCs w:val="24"/>
        </w:rPr>
        <w:t>attained</w:t>
      </w:r>
      <w:r w:rsidRPr="004E25F5">
        <w:rPr>
          <w:rFonts w:ascii="Times New Roman" w:hAnsi="Times New Roman" w:cs="Times New Roman"/>
          <w:noProof/>
          <w:sz w:val="24"/>
          <w:szCs w:val="24"/>
        </w:rPr>
        <w:t xml:space="preserve"> better by more than one</w:t>
      </w:r>
      <w:r w:rsidRPr="003559B8">
        <w:rPr>
          <w:rFonts w:ascii="Times New Roman" w:hAnsi="Times New Roman" w:cs="Times New Roman"/>
          <w:noProof/>
          <w:sz w:val="24"/>
          <w:szCs w:val="24"/>
        </w:rPr>
        <w:t xml:space="preserve"> person</w:t>
      </w:r>
      <w:r>
        <w:rPr>
          <w:rFonts w:ascii="Times New Roman" w:hAnsi="Times New Roman" w:cs="Times New Roman"/>
          <w:sz w:val="24"/>
          <w:szCs w:val="24"/>
        </w:rPr>
        <w:t>-</w:t>
      </w:r>
      <w:r>
        <w:rPr>
          <w:rFonts w:ascii="Times New Roman" w:hAnsi="Times New Roman" w:cs="Times New Roman"/>
          <w:noProof/>
          <w:sz w:val="24"/>
          <w:szCs w:val="24"/>
        </w:rPr>
        <w:t>The s</w:t>
      </w:r>
      <w:r w:rsidRPr="002E0F2A">
        <w:rPr>
          <w:rFonts w:ascii="Times New Roman" w:hAnsi="Times New Roman" w:cs="Times New Roman"/>
          <w:noProof/>
          <w:sz w:val="24"/>
          <w:szCs w:val="24"/>
        </w:rPr>
        <w:t>imple</w:t>
      </w:r>
      <w:r w:rsidRPr="008A62AD">
        <w:rPr>
          <w:rFonts w:ascii="Times New Roman" w:hAnsi="Times New Roman" w:cs="Times New Roman"/>
          <w:sz w:val="24"/>
          <w:szCs w:val="24"/>
        </w:rPr>
        <w:t xml:space="preserve"> task </w:t>
      </w:r>
      <w:r>
        <w:rPr>
          <w:rFonts w:ascii="Times New Roman" w:hAnsi="Times New Roman" w:cs="Times New Roman"/>
          <w:noProof/>
          <w:sz w:val="24"/>
          <w:szCs w:val="24"/>
        </w:rPr>
        <w:t>is</w:t>
      </w:r>
      <w:r w:rsidRPr="008A62AD">
        <w:rPr>
          <w:rFonts w:ascii="Times New Roman" w:hAnsi="Times New Roman" w:cs="Times New Roman"/>
          <w:sz w:val="24"/>
          <w:szCs w:val="24"/>
        </w:rPr>
        <w:t xml:space="preserve"> better left for individuals while </w:t>
      </w:r>
      <w:r w:rsidRPr="004344D4">
        <w:rPr>
          <w:rFonts w:ascii="Times New Roman" w:hAnsi="Times New Roman" w:cs="Times New Roman"/>
          <w:noProof/>
          <w:sz w:val="24"/>
          <w:szCs w:val="24"/>
        </w:rPr>
        <w:t>compl</w:t>
      </w:r>
      <w:r>
        <w:rPr>
          <w:rFonts w:ascii="Times New Roman" w:hAnsi="Times New Roman" w:cs="Times New Roman"/>
          <w:noProof/>
          <w:sz w:val="24"/>
          <w:szCs w:val="24"/>
        </w:rPr>
        <w:t xml:space="preserve">icated </w:t>
      </w:r>
      <w:r w:rsidRPr="008A62AD">
        <w:rPr>
          <w:rFonts w:ascii="Times New Roman" w:hAnsi="Times New Roman" w:cs="Times New Roman"/>
          <w:sz w:val="24"/>
          <w:szCs w:val="24"/>
        </w:rPr>
        <w:t>work requiring differ</w:t>
      </w:r>
      <w:r>
        <w:rPr>
          <w:rFonts w:ascii="Times New Roman" w:hAnsi="Times New Roman" w:cs="Times New Roman"/>
          <w:sz w:val="24"/>
          <w:szCs w:val="24"/>
        </w:rPr>
        <w:t xml:space="preserve">ent perspectives should require </w:t>
      </w:r>
      <w:r w:rsidRPr="003559B8">
        <w:rPr>
          <w:rFonts w:ascii="Times New Roman" w:hAnsi="Times New Roman" w:cs="Times New Roman"/>
          <w:noProof/>
          <w:sz w:val="24"/>
          <w:szCs w:val="24"/>
        </w:rPr>
        <w:t xml:space="preserve">teams to accomplish </w:t>
      </w:r>
      <w:r w:rsidRPr="00150E02">
        <w:rPr>
          <w:rFonts w:ascii="Times New Roman" w:hAnsi="Times New Roman" w:cs="Times New Roman"/>
          <w:noProof/>
          <w:sz w:val="24"/>
          <w:szCs w:val="24"/>
        </w:rPr>
        <w:t>it.</w:t>
      </w:r>
    </w:p>
    <w:p w:rsidR="004402D7" w:rsidRPr="00150E02" w:rsidRDefault="004402D7" w:rsidP="004402D7">
      <w:pPr>
        <w:spacing w:line="360" w:lineRule="auto"/>
        <w:ind w:left="360" w:hanging="360"/>
        <w:jc w:val="both"/>
        <w:rPr>
          <w:rFonts w:ascii="Times New Roman" w:hAnsi="Times New Roman" w:cs="Times New Roman"/>
          <w:noProof/>
          <w:sz w:val="24"/>
          <w:szCs w:val="24"/>
        </w:rPr>
      </w:pPr>
      <w:r w:rsidRPr="00150E02">
        <w:rPr>
          <w:rFonts w:ascii="Times New Roman" w:hAnsi="Times New Roman" w:cs="Times New Roman"/>
          <w:noProof/>
          <w:sz w:val="24"/>
          <w:szCs w:val="24"/>
        </w:rPr>
        <w:t>2.  Second, does the work create a common purpose or set of goals for the people in the team that is more than the aggregate of individual goals?</w:t>
      </w:r>
    </w:p>
    <w:p w:rsidR="004402D7" w:rsidRPr="00150E02" w:rsidRDefault="004402D7" w:rsidP="004402D7">
      <w:pPr>
        <w:spacing w:line="360" w:lineRule="auto"/>
        <w:ind w:left="360" w:hanging="360"/>
        <w:jc w:val="both"/>
        <w:rPr>
          <w:rFonts w:ascii="Times New Roman" w:hAnsi="Times New Roman" w:cs="Times New Roman"/>
          <w:noProof/>
          <w:sz w:val="24"/>
          <w:szCs w:val="24"/>
        </w:rPr>
      </w:pPr>
      <w:r w:rsidRPr="003559B8">
        <w:rPr>
          <w:rFonts w:ascii="Times New Roman" w:hAnsi="Times New Roman" w:cs="Times New Roman"/>
          <w:noProof/>
          <w:sz w:val="24"/>
          <w:szCs w:val="24"/>
        </w:rPr>
        <w:t>3.  The final test to assess whether teams fit the situation</w:t>
      </w:r>
      <w:r>
        <w:rPr>
          <w:rFonts w:ascii="Times New Roman" w:hAnsi="Times New Roman" w:cs="Times New Roman"/>
          <w:sz w:val="24"/>
          <w:szCs w:val="24"/>
        </w:rPr>
        <w:t xml:space="preserve"> is-</w:t>
      </w:r>
      <w:r w:rsidRPr="008A62AD">
        <w:rPr>
          <w:rFonts w:ascii="Times New Roman" w:hAnsi="Times New Roman" w:cs="Times New Roman"/>
          <w:sz w:val="24"/>
          <w:szCs w:val="24"/>
        </w:rPr>
        <w:t xml:space="preserve"> Are the members of the group Interd</w:t>
      </w:r>
      <w:r>
        <w:rPr>
          <w:rFonts w:ascii="Times New Roman" w:hAnsi="Times New Roman" w:cs="Times New Roman"/>
          <w:sz w:val="24"/>
          <w:szCs w:val="24"/>
        </w:rPr>
        <w:t xml:space="preserve">ependent? </w:t>
      </w:r>
      <w:r w:rsidRPr="008B00FB">
        <w:rPr>
          <w:rFonts w:ascii="Times New Roman" w:hAnsi="Times New Roman" w:cs="Times New Roman"/>
          <w:noProof/>
          <w:sz w:val="24"/>
          <w:szCs w:val="24"/>
        </w:rPr>
        <w:t xml:space="preserve">When the success of the whole team </w:t>
      </w:r>
      <w:r w:rsidRPr="004E25F5">
        <w:rPr>
          <w:rFonts w:ascii="Times New Roman" w:hAnsi="Times New Roman" w:cs="Times New Roman"/>
          <w:noProof/>
          <w:sz w:val="24"/>
          <w:szCs w:val="24"/>
        </w:rPr>
        <w:t>depends on the achievement of each one and the success of each one depends on the success of the others,</w:t>
      </w:r>
      <w:r w:rsidRPr="00150E02">
        <w:rPr>
          <w:rFonts w:ascii="Times New Roman" w:hAnsi="Times New Roman" w:cs="Times New Roman"/>
          <w:noProof/>
          <w:sz w:val="24"/>
          <w:szCs w:val="24"/>
        </w:rPr>
        <w:t xml:space="preserve"> e.g. soccer.</w:t>
      </w:r>
    </w:p>
    <w:p w:rsidR="004402D7" w:rsidRPr="00F126F7" w:rsidRDefault="004402D7" w:rsidP="004402D7">
      <w:pPr>
        <w:spacing w:line="360" w:lineRule="auto"/>
        <w:jc w:val="both"/>
        <w:rPr>
          <w:rFonts w:ascii="Times New Roman" w:hAnsi="Times New Roman" w:cs="Times New Roman"/>
          <w:b/>
          <w:sz w:val="24"/>
          <w:szCs w:val="24"/>
        </w:rPr>
      </w:pPr>
      <w:r w:rsidRPr="00150E02">
        <w:rPr>
          <w:rFonts w:ascii="Times New Roman" w:hAnsi="Times New Roman" w:cs="Times New Roman"/>
          <w:b/>
          <w:noProof/>
          <w:sz w:val="24"/>
          <w:szCs w:val="24"/>
        </w:rPr>
        <w:t>2.</w:t>
      </w:r>
      <w:r>
        <w:rPr>
          <w:rFonts w:ascii="Times New Roman" w:hAnsi="Times New Roman" w:cs="Times New Roman"/>
          <w:b/>
          <w:sz w:val="24"/>
          <w:szCs w:val="24"/>
        </w:rPr>
        <w:t>23.6</w:t>
      </w:r>
      <w:r>
        <w:rPr>
          <w:rFonts w:ascii="Times New Roman" w:hAnsi="Times New Roman" w:cs="Times New Roman"/>
          <w:b/>
          <w:sz w:val="24"/>
          <w:szCs w:val="24"/>
        </w:rPr>
        <w:tab/>
        <w:t xml:space="preserve">Prospects of Team </w:t>
      </w:r>
      <w:r w:rsidRPr="00F126F7">
        <w:rPr>
          <w:rFonts w:ascii="Times New Roman" w:hAnsi="Times New Roman" w:cs="Times New Roman"/>
          <w:b/>
          <w:sz w:val="24"/>
          <w:szCs w:val="24"/>
        </w:rPr>
        <w:t xml:space="preserve">Approach </w:t>
      </w:r>
    </w:p>
    <w:p w:rsidR="004402D7" w:rsidRPr="00150E02" w:rsidRDefault="004402D7" w:rsidP="004402D7">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Teams perform </w:t>
      </w:r>
      <w:r w:rsidRPr="00B807E4">
        <w:rPr>
          <w:rFonts w:ascii="Times New Roman" w:hAnsi="Times New Roman" w:cs="Times New Roman"/>
          <w:noProof/>
          <w:sz w:val="24"/>
          <w:szCs w:val="24"/>
        </w:rPr>
        <w:t>effectively</w:t>
      </w:r>
      <w:r w:rsidRPr="00230A94">
        <w:rPr>
          <w:rFonts w:ascii="Times New Roman" w:hAnsi="Times New Roman" w:cs="Times New Roman"/>
          <w:noProof/>
          <w:sz w:val="24"/>
          <w:szCs w:val="24"/>
        </w:rPr>
        <w:t xml:space="preserve"> because</w:t>
      </w:r>
      <w:r w:rsidRPr="008B00FB">
        <w:rPr>
          <w:rFonts w:ascii="Times New Roman" w:hAnsi="Times New Roman" w:cs="Times New Roman"/>
          <w:noProof/>
          <w:sz w:val="24"/>
          <w:szCs w:val="24"/>
        </w:rPr>
        <w:t xml:space="preserve"> they bring together people with complementary skills and experiences that exceed the capacity of any of the members or</w:t>
      </w:r>
      <w:r w:rsidRPr="008A62AD">
        <w:rPr>
          <w:rFonts w:ascii="Times New Roman" w:hAnsi="Times New Roman" w:cs="Times New Roman"/>
          <w:sz w:val="24"/>
          <w:szCs w:val="24"/>
        </w:rPr>
        <w:t xml:space="preserve"> the members collectively but working independently. According to Ezigbo (2006</w:t>
      </w:r>
      <w:r w:rsidRPr="002E0F2A">
        <w:rPr>
          <w:rFonts w:ascii="Times New Roman" w:hAnsi="Times New Roman" w:cs="Times New Roman"/>
          <w:noProof/>
          <w:sz w:val="24"/>
          <w:szCs w:val="24"/>
        </w:rPr>
        <w:t>)</w:t>
      </w:r>
      <w:r>
        <w:rPr>
          <w:rFonts w:ascii="Times New Roman" w:hAnsi="Times New Roman" w:cs="Times New Roman"/>
          <w:noProof/>
          <w:sz w:val="24"/>
          <w:szCs w:val="24"/>
        </w:rPr>
        <w:t>,</w:t>
      </w:r>
      <w:r w:rsidRPr="008A62AD">
        <w:rPr>
          <w:rFonts w:ascii="Times New Roman" w:hAnsi="Times New Roman" w:cs="Times New Roman"/>
          <w:sz w:val="24"/>
          <w:szCs w:val="24"/>
        </w:rPr>
        <w:t xml:space="preserve"> the broad base of teams enables </w:t>
      </w:r>
      <w:r w:rsidRPr="002E0F2A">
        <w:rPr>
          <w:rFonts w:ascii="Times New Roman" w:hAnsi="Times New Roman" w:cs="Times New Roman"/>
          <w:noProof/>
          <w:sz w:val="24"/>
          <w:szCs w:val="24"/>
        </w:rPr>
        <w:t>them to respond well to a</w:t>
      </w:r>
      <w:r w:rsidRPr="00F96651">
        <w:rPr>
          <w:rFonts w:ascii="Times New Roman" w:hAnsi="Times New Roman" w:cs="Times New Roman"/>
          <w:noProof/>
          <w:sz w:val="24"/>
          <w:szCs w:val="24"/>
        </w:rPr>
        <w:t>wide variety</w:t>
      </w:r>
      <w:r w:rsidRPr="002E0F2A">
        <w:rPr>
          <w:rFonts w:ascii="Times New Roman" w:hAnsi="Times New Roman" w:cs="Times New Roman"/>
          <w:noProof/>
          <w:sz w:val="24"/>
          <w:szCs w:val="24"/>
        </w:rPr>
        <w:t xml:space="preserve"> of challenges </w:t>
      </w:r>
      <w:r w:rsidRPr="00F96651">
        <w:rPr>
          <w:rFonts w:ascii="Times New Roman" w:hAnsi="Times New Roman" w:cs="Times New Roman"/>
          <w:noProof/>
          <w:sz w:val="24"/>
          <w:szCs w:val="24"/>
        </w:rPr>
        <w:t>from customers</w:t>
      </w:r>
      <w:r w:rsidRPr="008A62AD">
        <w:rPr>
          <w:rFonts w:ascii="Times New Roman" w:hAnsi="Times New Roman" w:cs="Times New Roman"/>
          <w:sz w:val="24"/>
          <w:szCs w:val="24"/>
        </w:rPr>
        <w:t xml:space="preserve"> and </w:t>
      </w:r>
      <w:r w:rsidRPr="002E0F2A">
        <w:rPr>
          <w:rFonts w:ascii="Times New Roman" w:hAnsi="Times New Roman" w:cs="Times New Roman"/>
          <w:noProof/>
          <w:sz w:val="24"/>
          <w:szCs w:val="24"/>
        </w:rPr>
        <w:t>technological innovation</w:t>
      </w:r>
      <w:r w:rsidRPr="008A62AD">
        <w:rPr>
          <w:rFonts w:ascii="Times New Roman" w:hAnsi="Times New Roman" w:cs="Times New Roman"/>
          <w:sz w:val="24"/>
          <w:szCs w:val="24"/>
        </w:rPr>
        <w:t>.  Teams also</w:t>
      </w:r>
      <w:r>
        <w:rPr>
          <w:rFonts w:ascii="Times New Roman" w:hAnsi="Times New Roman" w:cs="Times New Roman"/>
          <w:sz w:val="24"/>
          <w:szCs w:val="24"/>
        </w:rPr>
        <w:t xml:space="preserve"> facilitate the </w:t>
      </w:r>
      <w:r w:rsidRPr="008A62AD">
        <w:rPr>
          <w:rFonts w:ascii="Times New Roman" w:hAnsi="Times New Roman" w:cs="Times New Roman"/>
          <w:sz w:val="24"/>
          <w:szCs w:val="24"/>
        </w:rPr>
        <w:t xml:space="preserve">breaking down of barriers between genders, age groups, races, ethnic group, and geographic biases. With such barriers reduced, </w:t>
      </w:r>
      <w:r w:rsidRPr="002E0F2A">
        <w:rPr>
          <w:rFonts w:ascii="Times New Roman" w:hAnsi="Times New Roman" w:cs="Times New Roman"/>
          <w:noProof/>
          <w:sz w:val="24"/>
          <w:szCs w:val="24"/>
        </w:rPr>
        <w:t xml:space="preserve">an environmentof greater trust and </w:t>
      </w:r>
      <w:r w:rsidRPr="00F96651">
        <w:rPr>
          <w:rFonts w:ascii="Times New Roman" w:hAnsi="Times New Roman" w:cs="Times New Roman"/>
          <w:noProof/>
          <w:sz w:val="24"/>
          <w:szCs w:val="24"/>
        </w:rPr>
        <w:t>confidence</w:t>
      </w:r>
      <w:r w:rsidRPr="008A62AD">
        <w:rPr>
          <w:rFonts w:ascii="Times New Roman" w:hAnsi="Times New Roman" w:cs="Times New Roman"/>
          <w:sz w:val="24"/>
          <w:szCs w:val="24"/>
        </w:rPr>
        <w:t xml:space="preserve"> develops, </w:t>
      </w:r>
      <w:r w:rsidRPr="002E0F2A">
        <w:rPr>
          <w:rFonts w:ascii="Times New Roman" w:hAnsi="Times New Roman" w:cs="Times New Roman"/>
          <w:noProof/>
          <w:sz w:val="24"/>
          <w:szCs w:val="24"/>
        </w:rPr>
        <w:t xml:space="preserve">as well </w:t>
      </w:r>
      <w:r w:rsidRPr="00F96651">
        <w:rPr>
          <w:rFonts w:ascii="Times New Roman" w:hAnsi="Times New Roman" w:cs="Times New Roman"/>
          <w:noProof/>
          <w:sz w:val="24"/>
          <w:szCs w:val="24"/>
        </w:rPr>
        <w:t xml:space="preserve">as </w:t>
      </w:r>
      <w:r>
        <w:rPr>
          <w:rFonts w:ascii="Times New Roman" w:hAnsi="Times New Roman" w:cs="Times New Roman"/>
          <w:noProof/>
          <w:sz w:val="24"/>
          <w:szCs w:val="24"/>
        </w:rPr>
        <w:t>a</w:t>
      </w:r>
      <w:r w:rsidRPr="008A62AD">
        <w:rPr>
          <w:rFonts w:ascii="Times New Roman" w:hAnsi="Times New Roman" w:cs="Times New Roman"/>
          <w:sz w:val="24"/>
          <w:szCs w:val="24"/>
        </w:rPr>
        <w:t xml:space="preserve"> stronger commitment to </w:t>
      </w:r>
      <w:r w:rsidRPr="002E0F2A">
        <w:rPr>
          <w:rFonts w:ascii="Times New Roman" w:hAnsi="Times New Roman" w:cs="Times New Roman"/>
          <w:noProof/>
          <w:sz w:val="24"/>
          <w:szCs w:val="24"/>
        </w:rPr>
        <w:t>organi</w:t>
      </w:r>
      <w:r>
        <w:rPr>
          <w:rFonts w:ascii="Times New Roman" w:hAnsi="Times New Roman" w:cs="Times New Roman"/>
          <w:noProof/>
          <w:sz w:val="24"/>
          <w:szCs w:val="24"/>
        </w:rPr>
        <w:t>s</w:t>
      </w:r>
      <w:r w:rsidRPr="002E0F2A">
        <w:rPr>
          <w:rFonts w:ascii="Times New Roman" w:hAnsi="Times New Roman" w:cs="Times New Roman"/>
          <w:noProof/>
          <w:sz w:val="24"/>
          <w:szCs w:val="24"/>
        </w:rPr>
        <w:t>ational</w:t>
      </w:r>
      <w:r w:rsidRPr="008A62AD">
        <w:rPr>
          <w:rFonts w:ascii="Times New Roman" w:hAnsi="Times New Roman" w:cs="Times New Roman"/>
          <w:sz w:val="24"/>
          <w:szCs w:val="24"/>
        </w:rPr>
        <w:t xml:space="preserve"> goals. In other words, teams provide an arena for interpersonal and cross-c</w:t>
      </w:r>
      <w:r>
        <w:rPr>
          <w:rFonts w:ascii="Times New Roman" w:hAnsi="Times New Roman" w:cs="Times New Roman"/>
          <w:sz w:val="24"/>
          <w:szCs w:val="24"/>
        </w:rPr>
        <w:t xml:space="preserve">ultural learning (Parker, 1997), </w:t>
      </w:r>
      <w:r w:rsidRPr="008A62AD">
        <w:rPr>
          <w:rFonts w:ascii="Times New Roman" w:hAnsi="Times New Roman" w:cs="Times New Roman"/>
          <w:sz w:val="24"/>
          <w:szCs w:val="24"/>
        </w:rPr>
        <w:t xml:space="preserve">because they </w:t>
      </w:r>
      <w:r w:rsidRPr="008B00FB">
        <w:rPr>
          <w:rFonts w:ascii="Times New Roman" w:hAnsi="Times New Roman" w:cs="Times New Roman"/>
          <w:noProof/>
          <w:sz w:val="24"/>
          <w:szCs w:val="24"/>
        </w:rPr>
        <w:t>have the opportunity of working with a diversity of</w:t>
      </w:r>
      <w:r w:rsidRPr="008A62AD">
        <w:rPr>
          <w:rFonts w:ascii="Times New Roman" w:hAnsi="Times New Roman" w:cs="Times New Roman"/>
          <w:sz w:val="24"/>
          <w:szCs w:val="24"/>
        </w:rPr>
        <w:t xml:space="preserve"> different people, thereby developing their skills and a level of</w:t>
      </w:r>
      <w:r>
        <w:rPr>
          <w:rFonts w:ascii="Times New Roman" w:hAnsi="Times New Roman" w:cs="Times New Roman"/>
          <w:sz w:val="24"/>
          <w:szCs w:val="24"/>
        </w:rPr>
        <w:t xml:space="preserve"> </w:t>
      </w:r>
      <w:r w:rsidRPr="008A62AD">
        <w:rPr>
          <w:rFonts w:ascii="Times New Roman" w:hAnsi="Times New Roman" w:cs="Times New Roman"/>
          <w:sz w:val="24"/>
          <w:szCs w:val="24"/>
        </w:rPr>
        <w:t>comfort. Quick (1986), has it that, participating on a team, also provides job enrichment, this can also come as a reward for the team. However, ac</w:t>
      </w:r>
      <w:r>
        <w:rPr>
          <w:rFonts w:ascii="Times New Roman" w:hAnsi="Times New Roman" w:cs="Times New Roman"/>
          <w:sz w:val="24"/>
          <w:szCs w:val="24"/>
        </w:rPr>
        <w:t>cording to Sheng and Chen (2010</w:t>
      </w:r>
      <w:r w:rsidRPr="008A62AD">
        <w:rPr>
          <w:rFonts w:ascii="Times New Roman" w:hAnsi="Times New Roman" w:cs="Times New Roman"/>
          <w:sz w:val="24"/>
          <w:szCs w:val="24"/>
        </w:rPr>
        <w:t xml:space="preserve">), </w:t>
      </w:r>
      <w:r w:rsidRPr="002E0F2A">
        <w:rPr>
          <w:rFonts w:ascii="Times New Roman" w:hAnsi="Times New Roman" w:cs="Times New Roman"/>
          <w:noProof/>
          <w:sz w:val="24"/>
          <w:szCs w:val="24"/>
        </w:rPr>
        <w:t>teamwork</w:t>
      </w:r>
      <w:r w:rsidRPr="008A62AD">
        <w:rPr>
          <w:rFonts w:ascii="Times New Roman" w:hAnsi="Times New Roman" w:cs="Times New Roman"/>
          <w:sz w:val="24"/>
          <w:szCs w:val="24"/>
        </w:rPr>
        <w:t xml:space="preserve"> can lead to better performance for </w:t>
      </w:r>
      <w:r w:rsidRPr="00713C71">
        <w:rPr>
          <w:rFonts w:ascii="Times New Roman" w:hAnsi="Times New Roman" w:cs="Times New Roman"/>
          <w:noProof/>
          <w:sz w:val="24"/>
          <w:szCs w:val="24"/>
        </w:rPr>
        <w:t>organi</w:t>
      </w:r>
      <w:r>
        <w:rPr>
          <w:rFonts w:ascii="Times New Roman" w:hAnsi="Times New Roman" w:cs="Times New Roman"/>
          <w:noProof/>
          <w:sz w:val="24"/>
          <w:szCs w:val="24"/>
        </w:rPr>
        <w:t>s</w:t>
      </w:r>
      <w:r w:rsidRPr="00713C71">
        <w:rPr>
          <w:rFonts w:ascii="Times New Roman" w:hAnsi="Times New Roman" w:cs="Times New Roman"/>
          <w:noProof/>
          <w:sz w:val="24"/>
          <w:szCs w:val="24"/>
        </w:rPr>
        <w:t>ations</w:t>
      </w:r>
      <w:r w:rsidRPr="008A62AD">
        <w:rPr>
          <w:rFonts w:ascii="Times New Roman" w:hAnsi="Times New Roman" w:cs="Times New Roman"/>
          <w:sz w:val="24"/>
          <w:szCs w:val="24"/>
        </w:rPr>
        <w:t xml:space="preserve">, </w:t>
      </w:r>
      <w:r w:rsidRPr="008B00FB">
        <w:rPr>
          <w:rFonts w:ascii="Times New Roman" w:hAnsi="Times New Roman" w:cs="Times New Roman"/>
          <w:noProof/>
          <w:sz w:val="24"/>
          <w:szCs w:val="24"/>
        </w:rPr>
        <w:t xml:space="preserve">such as the improvement </w:t>
      </w:r>
      <w:r w:rsidRPr="00150E02">
        <w:rPr>
          <w:rFonts w:ascii="Times New Roman" w:hAnsi="Times New Roman" w:cs="Times New Roman"/>
          <w:noProof/>
          <w:sz w:val="24"/>
          <w:szCs w:val="24"/>
        </w:rPr>
        <w:t xml:space="preserve">of productivity in the workplace, improvement of service quality, </w:t>
      </w:r>
      <w:r w:rsidRPr="00695B55">
        <w:rPr>
          <w:rFonts w:ascii="Times New Roman" w:hAnsi="Times New Roman" w:cs="Times New Roman"/>
          <w:noProof/>
          <w:sz w:val="24"/>
          <w:szCs w:val="24"/>
        </w:rPr>
        <w:t>higher</w:t>
      </w:r>
      <w:r w:rsidRPr="00150E02">
        <w:rPr>
          <w:rFonts w:ascii="Times New Roman" w:hAnsi="Times New Roman" w:cs="Times New Roman"/>
          <w:noProof/>
          <w:sz w:val="24"/>
          <w:szCs w:val="24"/>
        </w:rPr>
        <w:t xml:space="preserve"> satisfaction of employees with jobs, less absence, and reduced turnover rate.</w:t>
      </w:r>
    </w:p>
    <w:p w:rsidR="004402D7" w:rsidRPr="008A62AD" w:rsidRDefault="004402D7" w:rsidP="004402D7">
      <w:pPr>
        <w:spacing w:line="360" w:lineRule="auto"/>
        <w:jc w:val="both"/>
        <w:rPr>
          <w:rFonts w:ascii="Times New Roman" w:hAnsi="Times New Roman" w:cs="Times New Roman"/>
          <w:sz w:val="24"/>
          <w:szCs w:val="24"/>
        </w:rPr>
      </w:pPr>
      <w:r w:rsidRPr="00150E02">
        <w:rPr>
          <w:rFonts w:ascii="Times New Roman" w:hAnsi="Times New Roman" w:cs="Times New Roman"/>
          <w:noProof/>
          <w:sz w:val="24"/>
          <w:szCs w:val="24"/>
        </w:rPr>
        <w:lastRenderedPageBreak/>
        <w:t>However, Nelson and Quick, (2005), identified two social benefits that are available to team members. One of the social benefits accrues from achieving Psychological Intimacy which means emotional and psychological closeness to other team members and the second one is Integrated Involvement this means closeness achieved through tasks and activities.</w:t>
      </w:r>
      <w:r>
        <w:rPr>
          <w:rFonts w:ascii="Times New Roman" w:hAnsi="Times New Roman" w:cs="Times New Roman"/>
          <w:noProof/>
          <w:sz w:val="24"/>
          <w:szCs w:val="24"/>
        </w:rPr>
        <w:t>Also</w:t>
      </w:r>
      <w:r w:rsidRPr="008A62AD">
        <w:rPr>
          <w:rFonts w:ascii="Times New Roman" w:hAnsi="Times New Roman" w:cs="Times New Roman"/>
          <w:sz w:val="24"/>
          <w:szCs w:val="24"/>
        </w:rPr>
        <w:t>, the Centre for Management and Organization Effectiveness (CMOE) identified</w:t>
      </w:r>
      <w:r w:rsidRPr="00713C71">
        <w:rPr>
          <w:rFonts w:ascii="Times New Roman" w:hAnsi="Times New Roman" w:cs="Times New Roman"/>
          <w:noProof/>
          <w:sz w:val="24"/>
          <w:szCs w:val="24"/>
        </w:rPr>
        <w:t xml:space="preserve"> numbers</w:t>
      </w:r>
      <w:r>
        <w:rPr>
          <w:rFonts w:ascii="Times New Roman" w:hAnsi="Times New Roman" w:cs="Times New Roman"/>
          <w:sz w:val="24"/>
          <w:szCs w:val="24"/>
        </w:rPr>
        <w:t xml:space="preserve"> of benefits d</w:t>
      </w:r>
      <w:r w:rsidRPr="002E0F2A">
        <w:rPr>
          <w:rFonts w:ascii="Times New Roman" w:hAnsi="Times New Roman" w:cs="Times New Roman"/>
          <w:noProof/>
          <w:sz w:val="24"/>
          <w:szCs w:val="24"/>
        </w:rPr>
        <w:t>erived</w:t>
      </w:r>
      <w:r w:rsidRPr="008A62AD">
        <w:rPr>
          <w:rFonts w:ascii="Times New Roman" w:hAnsi="Times New Roman" w:cs="Times New Roman"/>
          <w:sz w:val="24"/>
          <w:szCs w:val="24"/>
        </w:rPr>
        <w:t xml:space="preserve"> from teamwork. They stress that a productive team environment contains an atmosphere of trust and its members are </w:t>
      </w:r>
      <w:r>
        <w:rPr>
          <w:rFonts w:ascii="Times New Roman" w:hAnsi="Times New Roman" w:cs="Times New Roman"/>
          <w:noProof/>
          <w:sz w:val="24"/>
          <w:szCs w:val="24"/>
        </w:rPr>
        <w:t>entir</w:t>
      </w:r>
      <w:r w:rsidRPr="004344D4">
        <w:rPr>
          <w:rFonts w:ascii="Times New Roman" w:hAnsi="Times New Roman" w:cs="Times New Roman"/>
          <w:noProof/>
          <w:sz w:val="24"/>
          <w:szCs w:val="24"/>
        </w:rPr>
        <w:t>ely</w:t>
      </w:r>
      <w:r w:rsidRPr="008A62AD">
        <w:rPr>
          <w:rFonts w:ascii="Times New Roman" w:hAnsi="Times New Roman" w:cs="Times New Roman"/>
          <w:sz w:val="24"/>
          <w:szCs w:val="24"/>
        </w:rPr>
        <w:t xml:space="preserve"> accountable for the group’s bottom line results. The high performing teams are the mechanism by which </w:t>
      </w:r>
      <w:r w:rsidRPr="00713C71">
        <w:rPr>
          <w:rFonts w:ascii="Times New Roman" w:hAnsi="Times New Roman" w:cs="Times New Roman"/>
          <w:noProof/>
          <w:sz w:val="24"/>
          <w:szCs w:val="24"/>
        </w:rPr>
        <w:t>organi</w:t>
      </w:r>
      <w:r>
        <w:rPr>
          <w:rFonts w:ascii="Times New Roman" w:hAnsi="Times New Roman" w:cs="Times New Roman"/>
          <w:noProof/>
          <w:sz w:val="24"/>
          <w:szCs w:val="24"/>
        </w:rPr>
        <w:t>s</w:t>
      </w:r>
      <w:r w:rsidRPr="00713C71">
        <w:rPr>
          <w:rFonts w:ascii="Times New Roman" w:hAnsi="Times New Roman" w:cs="Times New Roman"/>
          <w:noProof/>
          <w:sz w:val="24"/>
          <w:szCs w:val="24"/>
        </w:rPr>
        <w:t>ations</w:t>
      </w:r>
      <w:r w:rsidRPr="008A62AD">
        <w:rPr>
          <w:rFonts w:ascii="Times New Roman" w:hAnsi="Times New Roman" w:cs="Times New Roman"/>
          <w:sz w:val="24"/>
          <w:szCs w:val="24"/>
        </w:rPr>
        <w:t xml:space="preserve"> unlock </w:t>
      </w:r>
      <w:r w:rsidRPr="00713C71">
        <w:rPr>
          <w:rFonts w:ascii="Times New Roman" w:hAnsi="Times New Roman" w:cs="Times New Roman"/>
          <w:noProof/>
          <w:sz w:val="24"/>
          <w:szCs w:val="24"/>
        </w:rPr>
        <w:t>world</w:t>
      </w:r>
      <w:r>
        <w:rPr>
          <w:rFonts w:ascii="Times New Roman" w:hAnsi="Times New Roman" w:cs="Times New Roman"/>
          <w:noProof/>
          <w:sz w:val="24"/>
          <w:szCs w:val="24"/>
        </w:rPr>
        <w:t>-</w:t>
      </w:r>
      <w:r w:rsidRPr="00713C71">
        <w:rPr>
          <w:rFonts w:ascii="Times New Roman" w:hAnsi="Times New Roman" w:cs="Times New Roman"/>
          <w:noProof/>
          <w:sz w:val="24"/>
          <w:szCs w:val="24"/>
        </w:rPr>
        <w:t>class</w:t>
      </w:r>
      <w:r w:rsidRPr="008A62AD">
        <w:rPr>
          <w:rFonts w:ascii="Times New Roman" w:hAnsi="Times New Roman" w:cs="Times New Roman"/>
          <w:sz w:val="24"/>
          <w:szCs w:val="24"/>
        </w:rPr>
        <w:t xml:space="preserve"> results.  Ezigbo (2011) and the CMOE (2010) highlighted the following benefits as accruing from teamwork development:</w:t>
      </w:r>
    </w:p>
    <w:p w:rsidR="004402D7" w:rsidRPr="008B00FB" w:rsidRDefault="004402D7" w:rsidP="004402D7">
      <w:pPr>
        <w:pStyle w:val="ListParagraph"/>
        <w:numPr>
          <w:ilvl w:val="0"/>
          <w:numId w:val="42"/>
        </w:numPr>
        <w:spacing w:line="360" w:lineRule="auto"/>
        <w:jc w:val="both"/>
        <w:rPr>
          <w:rFonts w:ascii="Times New Roman" w:hAnsi="Times New Roman" w:cs="Times New Roman"/>
          <w:noProof/>
          <w:sz w:val="24"/>
          <w:szCs w:val="24"/>
        </w:rPr>
      </w:pPr>
      <w:r w:rsidRPr="00982756">
        <w:rPr>
          <w:rFonts w:ascii="Times New Roman" w:hAnsi="Times New Roman" w:cs="Times New Roman"/>
          <w:sz w:val="24"/>
          <w:szCs w:val="24"/>
        </w:rPr>
        <w:t>Teamwork helps</w:t>
      </w:r>
      <w:r>
        <w:rPr>
          <w:rFonts w:ascii="Times New Roman" w:hAnsi="Times New Roman" w:cs="Times New Roman"/>
          <w:sz w:val="24"/>
          <w:szCs w:val="24"/>
        </w:rPr>
        <w:t xml:space="preserve"> the </w:t>
      </w:r>
      <w:r w:rsidRPr="002E0F2A">
        <w:rPr>
          <w:rFonts w:ascii="Times New Roman" w:hAnsi="Times New Roman" w:cs="Times New Roman"/>
          <w:noProof/>
          <w:sz w:val="24"/>
          <w:szCs w:val="24"/>
        </w:rPr>
        <w:t>organisation</w:t>
      </w:r>
      <w:r w:rsidRPr="00982756">
        <w:rPr>
          <w:rFonts w:ascii="Times New Roman" w:hAnsi="Times New Roman" w:cs="Times New Roman"/>
          <w:sz w:val="24"/>
          <w:szCs w:val="24"/>
        </w:rPr>
        <w:t xml:space="preserve"> to quickly respond to change and to respond with </w:t>
      </w:r>
      <w:r>
        <w:rPr>
          <w:rFonts w:ascii="Times New Roman" w:hAnsi="Times New Roman" w:cs="Times New Roman"/>
          <w:sz w:val="24"/>
          <w:szCs w:val="24"/>
        </w:rPr>
        <w:t xml:space="preserve">flexibility and </w:t>
      </w:r>
      <w:r w:rsidRPr="00713C71">
        <w:rPr>
          <w:rFonts w:ascii="Times New Roman" w:hAnsi="Times New Roman" w:cs="Times New Roman"/>
          <w:noProof/>
          <w:sz w:val="24"/>
          <w:szCs w:val="24"/>
        </w:rPr>
        <w:t>a</w:t>
      </w:r>
      <w:r>
        <w:rPr>
          <w:rFonts w:ascii="Times New Roman" w:hAnsi="Times New Roman" w:cs="Times New Roman"/>
          <w:noProof/>
          <w:sz w:val="24"/>
          <w:szCs w:val="24"/>
        </w:rPr>
        <w:t>g</w:t>
      </w:r>
      <w:r w:rsidRPr="00713C71">
        <w:rPr>
          <w:rFonts w:ascii="Times New Roman" w:hAnsi="Times New Roman" w:cs="Times New Roman"/>
          <w:noProof/>
          <w:sz w:val="24"/>
          <w:szCs w:val="24"/>
        </w:rPr>
        <w:t>ility</w:t>
      </w:r>
      <w:r>
        <w:rPr>
          <w:rFonts w:ascii="Times New Roman" w:hAnsi="Times New Roman" w:cs="Times New Roman"/>
          <w:noProof/>
          <w:sz w:val="24"/>
          <w:szCs w:val="24"/>
        </w:rPr>
        <w:t>.</w:t>
      </w:r>
    </w:p>
    <w:p w:rsidR="004402D7" w:rsidRPr="00982756" w:rsidRDefault="004402D7" w:rsidP="004402D7">
      <w:pPr>
        <w:pStyle w:val="ListParagraph"/>
        <w:numPr>
          <w:ilvl w:val="0"/>
          <w:numId w:val="42"/>
        </w:numPr>
        <w:spacing w:line="360" w:lineRule="auto"/>
        <w:jc w:val="both"/>
        <w:rPr>
          <w:rFonts w:ascii="Times New Roman" w:hAnsi="Times New Roman" w:cs="Times New Roman"/>
          <w:sz w:val="24"/>
          <w:szCs w:val="24"/>
        </w:rPr>
      </w:pPr>
      <w:r w:rsidRPr="00150E02">
        <w:rPr>
          <w:rFonts w:ascii="Times New Roman" w:hAnsi="Times New Roman" w:cs="Times New Roman"/>
          <w:noProof/>
          <w:sz w:val="24"/>
          <w:szCs w:val="24"/>
        </w:rPr>
        <w:t>Teamwork increases the need to produce products/services at</w:t>
      </w:r>
      <w:r>
        <w:rPr>
          <w:rFonts w:ascii="Times New Roman" w:hAnsi="Times New Roman" w:cs="Times New Roman"/>
          <w:sz w:val="24"/>
          <w:szCs w:val="24"/>
        </w:rPr>
        <w:t xml:space="preserve"> the </w:t>
      </w:r>
      <w:r w:rsidRPr="00713C71">
        <w:rPr>
          <w:rFonts w:ascii="Times New Roman" w:hAnsi="Times New Roman" w:cs="Times New Roman"/>
          <w:noProof/>
          <w:sz w:val="24"/>
          <w:szCs w:val="24"/>
        </w:rPr>
        <w:t>highest</w:t>
      </w:r>
      <w:r w:rsidRPr="00982756">
        <w:rPr>
          <w:rFonts w:ascii="Times New Roman" w:hAnsi="Times New Roman" w:cs="Times New Roman"/>
          <w:sz w:val="24"/>
          <w:szCs w:val="24"/>
        </w:rPr>
        <w:t xml:space="preserve"> quality, lowest cost, and using the most, efficient method possible.</w:t>
      </w:r>
    </w:p>
    <w:p w:rsidR="004402D7" w:rsidRPr="00982756" w:rsidRDefault="004402D7" w:rsidP="004402D7">
      <w:pPr>
        <w:pStyle w:val="ListParagraph"/>
        <w:numPr>
          <w:ilvl w:val="0"/>
          <w:numId w:val="42"/>
        </w:numPr>
        <w:spacing w:line="360" w:lineRule="auto"/>
        <w:jc w:val="both"/>
        <w:rPr>
          <w:rFonts w:ascii="Times New Roman" w:hAnsi="Times New Roman" w:cs="Times New Roman"/>
          <w:sz w:val="24"/>
          <w:szCs w:val="24"/>
        </w:rPr>
      </w:pPr>
      <w:r w:rsidRPr="00982756">
        <w:rPr>
          <w:rFonts w:ascii="Times New Roman" w:hAnsi="Times New Roman" w:cs="Times New Roman"/>
          <w:sz w:val="24"/>
          <w:szCs w:val="24"/>
        </w:rPr>
        <w:t xml:space="preserve">Teamwork increases </w:t>
      </w:r>
      <w:r w:rsidRPr="002E0F2A">
        <w:rPr>
          <w:rFonts w:ascii="Times New Roman" w:hAnsi="Times New Roman" w:cs="Times New Roman"/>
          <w:noProof/>
          <w:sz w:val="24"/>
          <w:szCs w:val="24"/>
        </w:rPr>
        <w:t>demand</w:t>
      </w:r>
      <w:r w:rsidRPr="00982756">
        <w:rPr>
          <w:rFonts w:ascii="Times New Roman" w:hAnsi="Times New Roman" w:cs="Times New Roman"/>
          <w:sz w:val="24"/>
          <w:szCs w:val="24"/>
        </w:rPr>
        <w:t xml:space="preserve"> continuous improvement for leadership. It increases peoples need for</w:t>
      </w:r>
      <w:r>
        <w:rPr>
          <w:rFonts w:ascii="Times New Roman" w:hAnsi="Times New Roman" w:cs="Times New Roman"/>
          <w:sz w:val="24"/>
          <w:szCs w:val="24"/>
        </w:rPr>
        <w:t xml:space="preserve"> a </w:t>
      </w:r>
      <w:r w:rsidRPr="00713C71">
        <w:rPr>
          <w:rFonts w:ascii="Times New Roman" w:hAnsi="Times New Roman" w:cs="Times New Roman"/>
          <w:noProof/>
          <w:sz w:val="24"/>
          <w:szCs w:val="24"/>
        </w:rPr>
        <w:t>sense</w:t>
      </w:r>
      <w:r w:rsidRPr="00982756">
        <w:rPr>
          <w:rFonts w:ascii="Times New Roman" w:hAnsi="Times New Roman" w:cs="Times New Roman"/>
          <w:sz w:val="24"/>
          <w:szCs w:val="24"/>
        </w:rPr>
        <w:t xml:space="preserve"> of belonging.</w:t>
      </w:r>
    </w:p>
    <w:p w:rsidR="004402D7" w:rsidRPr="00982756" w:rsidRDefault="004402D7" w:rsidP="004402D7">
      <w:pPr>
        <w:pStyle w:val="ListParagraph"/>
        <w:numPr>
          <w:ilvl w:val="0"/>
          <w:numId w:val="42"/>
        </w:numPr>
        <w:spacing w:line="360" w:lineRule="auto"/>
        <w:jc w:val="both"/>
        <w:rPr>
          <w:rFonts w:ascii="Times New Roman" w:hAnsi="Times New Roman" w:cs="Times New Roman"/>
          <w:sz w:val="24"/>
          <w:szCs w:val="24"/>
        </w:rPr>
      </w:pPr>
      <w:r w:rsidRPr="00982756">
        <w:rPr>
          <w:rFonts w:ascii="Times New Roman" w:hAnsi="Times New Roman" w:cs="Times New Roman"/>
          <w:sz w:val="24"/>
          <w:szCs w:val="24"/>
        </w:rPr>
        <w:t xml:space="preserve">Teamwork helps in sound decision-making and </w:t>
      </w:r>
      <w:r w:rsidRPr="00713C71">
        <w:rPr>
          <w:rFonts w:ascii="Times New Roman" w:hAnsi="Times New Roman" w:cs="Times New Roman"/>
          <w:noProof/>
          <w:sz w:val="24"/>
          <w:szCs w:val="24"/>
        </w:rPr>
        <w:t>problem</w:t>
      </w:r>
      <w:r>
        <w:rPr>
          <w:rFonts w:ascii="Times New Roman" w:hAnsi="Times New Roman" w:cs="Times New Roman"/>
          <w:noProof/>
          <w:sz w:val="24"/>
          <w:szCs w:val="24"/>
        </w:rPr>
        <w:t>-</w:t>
      </w:r>
      <w:r w:rsidRPr="00713C71">
        <w:rPr>
          <w:rFonts w:ascii="Times New Roman" w:hAnsi="Times New Roman" w:cs="Times New Roman"/>
          <w:noProof/>
          <w:sz w:val="24"/>
          <w:szCs w:val="24"/>
        </w:rPr>
        <w:t>solving</w:t>
      </w:r>
      <w:r w:rsidRPr="00982756">
        <w:rPr>
          <w:rFonts w:ascii="Times New Roman" w:hAnsi="Times New Roman" w:cs="Times New Roman"/>
          <w:sz w:val="24"/>
          <w:szCs w:val="24"/>
        </w:rPr>
        <w:t>.</w:t>
      </w:r>
    </w:p>
    <w:p w:rsidR="004402D7" w:rsidRPr="00982756" w:rsidRDefault="004402D7" w:rsidP="004402D7">
      <w:pPr>
        <w:pStyle w:val="ListParagraph"/>
        <w:numPr>
          <w:ilvl w:val="0"/>
          <w:numId w:val="42"/>
        </w:numPr>
        <w:spacing w:line="360" w:lineRule="auto"/>
        <w:jc w:val="both"/>
        <w:rPr>
          <w:rFonts w:ascii="Times New Roman" w:hAnsi="Times New Roman" w:cs="Times New Roman"/>
          <w:sz w:val="24"/>
          <w:szCs w:val="24"/>
        </w:rPr>
      </w:pPr>
      <w:r w:rsidRPr="008B00FB">
        <w:rPr>
          <w:rFonts w:ascii="Times New Roman" w:hAnsi="Times New Roman" w:cs="Times New Roman"/>
          <w:noProof/>
          <w:sz w:val="24"/>
          <w:szCs w:val="24"/>
        </w:rPr>
        <w:t>It increases the requirement for skill acquisition through constant, improvement and career growth</w:t>
      </w:r>
      <w:r w:rsidRPr="00713C71">
        <w:rPr>
          <w:rFonts w:ascii="Times New Roman" w:hAnsi="Times New Roman" w:cs="Times New Roman"/>
          <w:noProof/>
          <w:sz w:val="24"/>
          <w:szCs w:val="24"/>
        </w:rPr>
        <w:t>to</w:t>
      </w:r>
      <w:r w:rsidRPr="00982756">
        <w:rPr>
          <w:rFonts w:ascii="Times New Roman" w:hAnsi="Times New Roman" w:cs="Times New Roman"/>
          <w:sz w:val="24"/>
          <w:szCs w:val="24"/>
        </w:rPr>
        <w:t xml:space="preserve"> stay competitive and serve the </w:t>
      </w:r>
      <w:r w:rsidRPr="00713C71">
        <w:rPr>
          <w:rFonts w:ascii="Times New Roman" w:hAnsi="Times New Roman" w:cs="Times New Roman"/>
          <w:noProof/>
          <w:sz w:val="24"/>
          <w:szCs w:val="24"/>
        </w:rPr>
        <w:t>organi</w:t>
      </w:r>
      <w:r>
        <w:rPr>
          <w:rFonts w:ascii="Times New Roman" w:hAnsi="Times New Roman" w:cs="Times New Roman"/>
          <w:noProof/>
          <w:sz w:val="24"/>
          <w:szCs w:val="24"/>
        </w:rPr>
        <w:t>s</w:t>
      </w:r>
      <w:r w:rsidRPr="00713C71">
        <w:rPr>
          <w:rFonts w:ascii="Times New Roman" w:hAnsi="Times New Roman" w:cs="Times New Roman"/>
          <w:noProof/>
          <w:sz w:val="24"/>
          <w:szCs w:val="24"/>
        </w:rPr>
        <w:t>ation</w:t>
      </w:r>
      <w:r w:rsidRPr="00982756">
        <w:rPr>
          <w:rFonts w:ascii="Times New Roman" w:hAnsi="Times New Roman" w:cs="Times New Roman"/>
          <w:sz w:val="24"/>
          <w:szCs w:val="24"/>
        </w:rPr>
        <w:t>.</w:t>
      </w:r>
    </w:p>
    <w:p w:rsidR="004402D7" w:rsidRDefault="004402D7" w:rsidP="004402D7">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Teamwork uses </w:t>
      </w:r>
      <w:r w:rsidRPr="00F96651">
        <w:rPr>
          <w:rFonts w:ascii="Times New Roman" w:hAnsi="Times New Roman" w:cs="Times New Roman"/>
          <w:noProof/>
          <w:sz w:val="24"/>
          <w:szCs w:val="24"/>
        </w:rPr>
        <w:t>re</w:t>
      </w:r>
      <w:r>
        <w:rPr>
          <w:rFonts w:ascii="Times New Roman" w:hAnsi="Times New Roman" w:cs="Times New Roman"/>
          <w:noProof/>
          <w:sz w:val="24"/>
          <w:szCs w:val="24"/>
        </w:rPr>
        <w:t>s</w:t>
      </w:r>
      <w:r w:rsidRPr="00F96651">
        <w:rPr>
          <w:rFonts w:ascii="Times New Roman" w:hAnsi="Times New Roman" w:cs="Times New Roman"/>
          <w:noProof/>
          <w:sz w:val="24"/>
          <w:szCs w:val="24"/>
        </w:rPr>
        <w:t>ources</w:t>
      </w:r>
      <w:r>
        <w:rPr>
          <w:rFonts w:ascii="Times New Roman" w:hAnsi="Times New Roman" w:cs="Times New Roman"/>
          <w:noProof/>
          <w:sz w:val="24"/>
          <w:szCs w:val="24"/>
        </w:rPr>
        <w:t xml:space="preserve"> </w:t>
      </w:r>
      <w:r w:rsidRPr="004921FD">
        <w:rPr>
          <w:rFonts w:ascii="Times New Roman" w:hAnsi="Times New Roman" w:cs="Times New Roman"/>
          <w:sz w:val="24"/>
          <w:szCs w:val="24"/>
        </w:rPr>
        <w:t>effectively.</w:t>
      </w:r>
    </w:p>
    <w:p w:rsidR="004402D7" w:rsidRDefault="004402D7" w:rsidP="004402D7">
      <w:pPr>
        <w:pStyle w:val="ListParagraph"/>
        <w:numPr>
          <w:ilvl w:val="0"/>
          <w:numId w:val="42"/>
        </w:numPr>
        <w:spacing w:line="360" w:lineRule="auto"/>
        <w:jc w:val="both"/>
        <w:rPr>
          <w:rFonts w:ascii="Times New Roman" w:hAnsi="Times New Roman" w:cs="Times New Roman"/>
          <w:sz w:val="24"/>
          <w:szCs w:val="24"/>
        </w:rPr>
      </w:pPr>
      <w:r w:rsidRPr="00B9107E">
        <w:rPr>
          <w:rFonts w:ascii="Times New Roman" w:hAnsi="Times New Roman" w:cs="Times New Roman"/>
          <w:sz w:val="24"/>
          <w:szCs w:val="24"/>
        </w:rPr>
        <w:t xml:space="preserve">It increases employee ownership, commitment, and motivation. </w:t>
      </w:r>
    </w:p>
    <w:p w:rsidR="004402D7" w:rsidRDefault="004402D7" w:rsidP="004402D7">
      <w:pPr>
        <w:pStyle w:val="ListParagraph"/>
        <w:numPr>
          <w:ilvl w:val="0"/>
          <w:numId w:val="42"/>
        </w:numPr>
        <w:spacing w:line="360" w:lineRule="auto"/>
        <w:jc w:val="both"/>
        <w:rPr>
          <w:rFonts w:ascii="Times New Roman" w:hAnsi="Times New Roman" w:cs="Times New Roman"/>
          <w:sz w:val="24"/>
          <w:szCs w:val="24"/>
        </w:rPr>
      </w:pPr>
      <w:r w:rsidRPr="00B9107E">
        <w:rPr>
          <w:rFonts w:ascii="Times New Roman" w:hAnsi="Times New Roman" w:cs="Times New Roman"/>
          <w:sz w:val="24"/>
          <w:szCs w:val="24"/>
        </w:rPr>
        <w:t xml:space="preserve">Teamwork reinforces or expands informal networks in the </w:t>
      </w:r>
      <w:r w:rsidRPr="00713C71">
        <w:rPr>
          <w:rFonts w:ascii="Times New Roman" w:hAnsi="Times New Roman" w:cs="Times New Roman"/>
          <w:noProof/>
          <w:sz w:val="24"/>
          <w:szCs w:val="24"/>
        </w:rPr>
        <w:t>organi</w:t>
      </w:r>
      <w:r>
        <w:rPr>
          <w:rFonts w:ascii="Times New Roman" w:hAnsi="Times New Roman" w:cs="Times New Roman"/>
          <w:noProof/>
          <w:sz w:val="24"/>
          <w:szCs w:val="24"/>
        </w:rPr>
        <w:t>s</w:t>
      </w:r>
      <w:r w:rsidRPr="00713C71">
        <w:rPr>
          <w:rFonts w:ascii="Times New Roman" w:hAnsi="Times New Roman" w:cs="Times New Roman"/>
          <w:noProof/>
          <w:sz w:val="24"/>
          <w:szCs w:val="24"/>
        </w:rPr>
        <w:t>ation</w:t>
      </w:r>
      <w:r w:rsidRPr="00B9107E">
        <w:rPr>
          <w:rFonts w:ascii="Times New Roman" w:hAnsi="Times New Roman" w:cs="Times New Roman"/>
          <w:sz w:val="24"/>
          <w:szCs w:val="24"/>
        </w:rPr>
        <w:t xml:space="preserve">. </w:t>
      </w:r>
    </w:p>
    <w:p w:rsidR="004402D7" w:rsidRDefault="004402D7" w:rsidP="004402D7">
      <w:pPr>
        <w:pStyle w:val="ListParagraph"/>
        <w:numPr>
          <w:ilvl w:val="0"/>
          <w:numId w:val="42"/>
        </w:numPr>
        <w:spacing w:line="360" w:lineRule="auto"/>
        <w:jc w:val="both"/>
        <w:rPr>
          <w:rFonts w:ascii="Times New Roman" w:hAnsi="Times New Roman" w:cs="Times New Roman"/>
          <w:sz w:val="24"/>
          <w:szCs w:val="24"/>
        </w:rPr>
      </w:pPr>
      <w:r w:rsidRPr="00B9107E">
        <w:rPr>
          <w:rFonts w:ascii="Times New Roman" w:hAnsi="Times New Roman" w:cs="Times New Roman"/>
          <w:sz w:val="24"/>
          <w:szCs w:val="24"/>
        </w:rPr>
        <w:t>It improves customer relations and on-time delivery results.</w:t>
      </w:r>
    </w:p>
    <w:p w:rsidR="004402D7" w:rsidRPr="00B9107E" w:rsidRDefault="004402D7" w:rsidP="004402D7">
      <w:pPr>
        <w:pStyle w:val="ListParagraph"/>
        <w:numPr>
          <w:ilvl w:val="0"/>
          <w:numId w:val="42"/>
        </w:numPr>
        <w:spacing w:line="360" w:lineRule="auto"/>
        <w:jc w:val="both"/>
        <w:rPr>
          <w:rFonts w:ascii="Times New Roman" w:hAnsi="Times New Roman" w:cs="Times New Roman"/>
          <w:sz w:val="24"/>
          <w:szCs w:val="24"/>
        </w:rPr>
      </w:pPr>
      <w:r w:rsidRPr="00B9107E">
        <w:rPr>
          <w:rFonts w:ascii="Times New Roman" w:hAnsi="Times New Roman" w:cs="Times New Roman"/>
          <w:sz w:val="24"/>
          <w:szCs w:val="24"/>
        </w:rPr>
        <w:t xml:space="preserve">Teamwork enables </w:t>
      </w:r>
      <w:r w:rsidRPr="00713C71">
        <w:rPr>
          <w:rFonts w:ascii="Times New Roman" w:hAnsi="Times New Roman" w:cs="Times New Roman"/>
          <w:noProof/>
          <w:sz w:val="24"/>
          <w:szCs w:val="24"/>
        </w:rPr>
        <w:t>organi</w:t>
      </w:r>
      <w:r>
        <w:rPr>
          <w:rFonts w:ascii="Times New Roman" w:hAnsi="Times New Roman" w:cs="Times New Roman"/>
          <w:noProof/>
          <w:sz w:val="24"/>
          <w:szCs w:val="24"/>
        </w:rPr>
        <w:t>s</w:t>
      </w:r>
      <w:r w:rsidRPr="00713C71">
        <w:rPr>
          <w:rFonts w:ascii="Times New Roman" w:hAnsi="Times New Roman" w:cs="Times New Roman"/>
          <w:noProof/>
          <w:sz w:val="24"/>
          <w:szCs w:val="24"/>
        </w:rPr>
        <w:t>ations</w:t>
      </w:r>
      <w:r w:rsidRPr="00B9107E">
        <w:rPr>
          <w:rFonts w:ascii="Times New Roman" w:hAnsi="Times New Roman" w:cs="Times New Roman"/>
          <w:sz w:val="24"/>
          <w:szCs w:val="24"/>
        </w:rPr>
        <w:t xml:space="preserve"> to adapt </w:t>
      </w:r>
      <w:r>
        <w:rPr>
          <w:rFonts w:ascii="Times New Roman" w:hAnsi="Times New Roman" w:cs="Times New Roman"/>
          <w:noProof/>
          <w:sz w:val="24"/>
          <w:szCs w:val="24"/>
        </w:rPr>
        <w:t>quick</w:t>
      </w:r>
      <w:r w:rsidRPr="004344D4">
        <w:rPr>
          <w:rFonts w:ascii="Times New Roman" w:hAnsi="Times New Roman" w:cs="Times New Roman"/>
          <w:noProof/>
          <w:sz w:val="24"/>
          <w:szCs w:val="24"/>
        </w:rPr>
        <w:t>ly</w:t>
      </w:r>
      <w:r w:rsidRPr="00B9107E">
        <w:rPr>
          <w:rFonts w:ascii="Times New Roman" w:hAnsi="Times New Roman" w:cs="Times New Roman"/>
          <w:sz w:val="24"/>
          <w:szCs w:val="24"/>
        </w:rPr>
        <w:t xml:space="preserve"> to changing competitive, economic, social and technological environment.</w:t>
      </w:r>
    </w:p>
    <w:p w:rsidR="004402D7" w:rsidRPr="00747B03" w:rsidRDefault="004402D7" w:rsidP="004402D7">
      <w:pPr>
        <w:spacing w:line="360" w:lineRule="auto"/>
        <w:jc w:val="both"/>
        <w:rPr>
          <w:rFonts w:ascii="Times New Roman" w:hAnsi="Times New Roman" w:cs="Times New Roman"/>
          <w:noProof/>
          <w:sz w:val="24"/>
          <w:szCs w:val="24"/>
        </w:rPr>
      </w:pPr>
      <w:r w:rsidRPr="008A62AD">
        <w:rPr>
          <w:rFonts w:ascii="Times New Roman" w:hAnsi="Times New Roman" w:cs="Times New Roman"/>
          <w:sz w:val="24"/>
          <w:szCs w:val="24"/>
        </w:rPr>
        <w:t>Mullins (</w:t>
      </w:r>
      <w:r>
        <w:rPr>
          <w:rFonts w:ascii="Times New Roman" w:hAnsi="Times New Roman" w:cs="Times New Roman"/>
          <w:sz w:val="24"/>
          <w:szCs w:val="24"/>
        </w:rPr>
        <w:t>1996</w:t>
      </w:r>
      <w:r w:rsidRPr="008A62AD">
        <w:rPr>
          <w:rFonts w:ascii="Times New Roman" w:hAnsi="Times New Roman" w:cs="Times New Roman"/>
          <w:sz w:val="24"/>
          <w:szCs w:val="24"/>
        </w:rPr>
        <w:t>) maintains that effective teamwork is an essential element of modern management practices such as empowerment, quality circles and total quality management, a</w:t>
      </w:r>
      <w:r>
        <w:rPr>
          <w:rFonts w:ascii="Times New Roman" w:hAnsi="Times New Roman" w:cs="Times New Roman"/>
          <w:sz w:val="24"/>
          <w:szCs w:val="24"/>
        </w:rPr>
        <w:t xml:space="preserve">nd how group manage and change. </w:t>
      </w:r>
      <w:r w:rsidRPr="008A62AD">
        <w:rPr>
          <w:rFonts w:ascii="Times New Roman" w:hAnsi="Times New Roman" w:cs="Times New Roman"/>
          <w:sz w:val="24"/>
          <w:szCs w:val="24"/>
        </w:rPr>
        <w:t xml:space="preserve">Teams can compete, wrestle, succeed or fail. </w:t>
      </w:r>
      <w:r w:rsidRPr="004344D4">
        <w:rPr>
          <w:rFonts w:ascii="Times New Roman" w:hAnsi="Times New Roman" w:cs="Times New Roman"/>
          <w:noProof/>
          <w:sz w:val="24"/>
          <w:szCs w:val="24"/>
        </w:rPr>
        <w:t>A</w:t>
      </w:r>
      <w:r>
        <w:rPr>
          <w:rFonts w:ascii="Times New Roman" w:hAnsi="Times New Roman" w:cs="Times New Roman"/>
          <w:noProof/>
          <w:sz w:val="24"/>
          <w:szCs w:val="24"/>
        </w:rPr>
        <w:t>n excellent o</w:t>
      </w:r>
      <w:r w:rsidRPr="00713C71">
        <w:rPr>
          <w:rFonts w:ascii="Times New Roman" w:hAnsi="Times New Roman" w:cs="Times New Roman"/>
          <w:noProof/>
          <w:sz w:val="24"/>
          <w:szCs w:val="24"/>
        </w:rPr>
        <w:t>rgani</w:t>
      </w:r>
      <w:r>
        <w:rPr>
          <w:rFonts w:ascii="Times New Roman" w:hAnsi="Times New Roman" w:cs="Times New Roman"/>
          <w:noProof/>
          <w:sz w:val="24"/>
          <w:szCs w:val="24"/>
        </w:rPr>
        <w:t>s</w:t>
      </w:r>
      <w:r w:rsidRPr="00713C71">
        <w:rPr>
          <w:rFonts w:ascii="Times New Roman" w:hAnsi="Times New Roman" w:cs="Times New Roman"/>
          <w:noProof/>
          <w:sz w:val="24"/>
          <w:szCs w:val="24"/>
        </w:rPr>
        <w:t>ational</w:t>
      </w:r>
      <w:r w:rsidRPr="008A62AD">
        <w:rPr>
          <w:rFonts w:ascii="Times New Roman" w:hAnsi="Times New Roman" w:cs="Times New Roman"/>
          <w:sz w:val="24"/>
          <w:szCs w:val="24"/>
        </w:rPr>
        <w:t xml:space="preserve"> team can be an invaluable asset to the </w:t>
      </w:r>
      <w:r w:rsidRPr="00713C71">
        <w:rPr>
          <w:rFonts w:ascii="Times New Roman" w:hAnsi="Times New Roman" w:cs="Times New Roman"/>
          <w:noProof/>
          <w:sz w:val="24"/>
          <w:szCs w:val="24"/>
        </w:rPr>
        <w:t>organi</w:t>
      </w:r>
      <w:r>
        <w:rPr>
          <w:rFonts w:ascii="Times New Roman" w:hAnsi="Times New Roman" w:cs="Times New Roman"/>
          <w:noProof/>
          <w:sz w:val="24"/>
          <w:szCs w:val="24"/>
        </w:rPr>
        <w:t>s</w:t>
      </w:r>
      <w:r w:rsidRPr="00713C71">
        <w:rPr>
          <w:rFonts w:ascii="Times New Roman" w:hAnsi="Times New Roman" w:cs="Times New Roman"/>
          <w:noProof/>
          <w:sz w:val="24"/>
          <w:szCs w:val="24"/>
        </w:rPr>
        <w:t>ation</w:t>
      </w:r>
      <w:r w:rsidRPr="008A62AD">
        <w:rPr>
          <w:rFonts w:ascii="Times New Roman" w:hAnsi="Times New Roman" w:cs="Times New Roman"/>
          <w:sz w:val="24"/>
          <w:szCs w:val="24"/>
        </w:rPr>
        <w:t xml:space="preserve">. A bad team can break the internal structure of the </w:t>
      </w:r>
      <w:r w:rsidRPr="00713C71">
        <w:rPr>
          <w:rFonts w:ascii="Times New Roman" w:hAnsi="Times New Roman" w:cs="Times New Roman"/>
          <w:noProof/>
          <w:sz w:val="24"/>
          <w:szCs w:val="24"/>
        </w:rPr>
        <w:t>organi</w:t>
      </w:r>
      <w:r>
        <w:rPr>
          <w:rFonts w:ascii="Times New Roman" w:hAnsi="Times New Roman" w:cs="Times New Roman"/>
          <w:noProof/>
          <w:sz w:val="24"/>
          <w:szCs w:val="24"/>
        </w:rPr>
        <w:t>s</w:t>
      </w:r>
      <w:r w:rsidRPr="00713C71">
        <w:rPr>
          <w:rFonts w:ascii="Times New Roman" w:hAnsi="Times New Roman" w:cs="Times New Roman"/>
          <w:noProof/>
          <w:sz w:val="24"/>
          <w:szCs w:val="24"/>
        </w:rPr>
        <w:t>ation</w:t>
      </w:r>
      <w:r w:rsidRPr="008A62AD">
        <w:rPr>
          <w:rFonts w:ascii="Times New Roman" w:hAnsi="Times New Roman" w:cs="Times New Roman"/>
          <w:sz w:val="24"/>
          <w:szCs w:val="24"/>
        </w:rPr>
        <w:t xml:space="preserve"> (Nzewi, 2006). The need for team approach towards </w:t>
      </w:r>
      <w:r w:rsidRPr="00713C71">
        <w:rPr>
          <w:rFonts w:ascii="Times New Roman" w:hAnsi="Times New Roman" w:cs="Times New Roman"/>
          <w:noProof/>
          <w:sz w:val="24"/>
          <w:szCs w:val="24"/>
        </w:rPr>
        <w:t xml:space="preserve">solving </w:t>
      </w:r>
      <w:r>
        <w:rPr>
          <w:rFonts w:ascii="Times New Roman" w:hAnsi="Times New Roman" w:cs="Times New Roman"/>
          <w:noProof/>
          <w:sz w:val="24"/>
          <w:szCs w:val="24"/>
        </w:rPr>
        <w:t>challenging</w:t>
      </w:r>
      <w:r w:rsidRPr="00713C71">
        <w:rPr>
          <w:rFonts w:ascii="Times New Roman" w:hAnsi="Times New Roman" w:cs="Times New Roman"/>
          <w:noProof/>
          <w:sz w:val="24"/>
          <w:szCs w:val="24"/>
        </w:rPr>
        <w:t xml:space="preserve"> </w:t>
      </w:r>
      <w:r w:rsidRPr="00713C71">
        <w:rPr>
          <w:rFonts w:ascii="Times New Roman" w:hAnsi="Times New Roman" w:cs="Times New Roman"/>
          <w:noProof/>
          <w:sz w:val="24"/>
          <w:szCs w:val="24"/>
        </w:rPr>
        <w:lastRenderedPageBreak/>
        <w:t>problems of the</w:t>
      </w:r>
      <w:r>
        <w:rPr>
          <w:rFonts w:ascii="Times New Roman" w:hAnsi="Times New Roman" w:cs="Times New Roman"/>
          <w:noProof/>
          <w:sz w:val="24"/>
          <w:szCs w:val="24"/>
        </w:rPr>
        <w:t xml:space="preserve"> </w:t>
      </w:r>
      <w:r w:rsidRPr="002E0F2A">
        <w:rPr>
          <w:rFonts w:ascii="Times New Roman" w:hAnsi="Times New Roman" w:cs="Times New Roman"/>
          <w:noProof/>
          <w:sz w:val="24"/>
          <w:szCs w:val="24"/>
        </w:rPr>
        <w:t>banking industry</w:t>
      </w:r>
      <w:r w:rsidRPr="00713C71">
        <w:rPr>
          <w:rFonts w:ascii="Times New Roman" w:hAnsi="Times New Roman" w:cs="Times New Roman"/>
          <w:noProof/>
          <w:sz w:val="24"/>
          <w:szCs w:val="24"/>
        </w:rPr>
        <w:t xml:space="preserve"> can also manifest in the</w:t>
      </w:r>
      <w:r w:rsidRPr="00C40861">
        <w:rPr>
          <w:rFonts w:ascii="Times New Roman" w:hAnsi="Times New Roman" w:cs="Times New Roman"/>
          <w:noProof/>
          <w:sz w:val="24"/>
          <w:szCs w:val="24"/>
        </w:rPr>
        <w:t>opportunities created for members to learn from one another</w:t>
      </w:r>
      <w:r w:rsidRPr="008A62AD">
        <w:rPr>
          <w:rFonts w:ascii="Times New Roman" w:hAnsi="Times New Roman" w:cs="Times New Roman"/>
          <w:sz w:val="24"/>
          <w:szCs w:val="24"/>
        </w:rPr>
        <w:t xml:space="preserve">.  </w:t>
      </w:r>
      <w:r w:rsidRPr="00B9107E">
        <w:rPr>
          <w:rFonts w:ascii="Times New Roman" w:hAnsi="Times New Roman" w:cs="Times New Roman"/>
          <w:sz w:val="24"/>
          <w:szCs w:val="24"/>
        </w:rPr>
        <w:t xml:space="preserve">Against this </w:t>
      </w:r>
      <w:r w:rsidRPr="00C40861">
        <w:rPr>
          <w:rFonts w:ascii="Times New Roman" w:hAnsi="Times New Roman" w:cs="Times New Roman"/>
          <w:noProof/>
          <w:sz w:val="24"/>
          <w:szCs w:val="24"/>
        </w:rPr>
        <w:t>backdrop</w:t>
      </w:r>
      <w:r w:rsidRPr="008A62AD">
        <w:rPr>
          <w:rFonts w:ascii="Times New Roman" w:hAnsi="Times New Roman" w:cs="Times New Roman"/>
          <w:sz w:val="24"/>
          <w:szCs w:val="24"/>
        </w:rPr>
        <w:t xml:space="preserve">, Weihrich and Koontz (2005) identify these as prospects of </w:t>
      </w:r>
      <w:r>
        <w:rPr>
          <w:rFonts w:ascii="Times New Roman" w:hAnsi="Times New Roman" w:cs="Times New Roman"/>
          <w:sz w:val="24"/>
          <w:szCs w:val="24"/>
        </w:rPr>
        <w:t xml:space="preserve">a </w:t>
      </w:r>
      <w:r w:rsidRPr="004344D4">
        <w:rPr>
          <w:rFonts w:ascii="Times New Roman" w:hAnsi="Times New Roman" w:cs="Times New Roman"/>
          <w:noProof/>
          <w:sz w:val="24"/>
          <w:szCs w:val="24"/>
        </w:rPr>
        <w:t>team</w:t>
      </w:r>
      <w:r w:rsidRPr="008A62AD">
        <w:rPr>
          <w:rFonts w:ascii="Times New Roman" w:hAnsi="Times New Roman" w:cs="Times New Roman"/>
          <w:sz w:val="24"/>
          <w:szCs w:val="24"/>
        </w:rPr>
        <w:t xml:space="preserve"> approach to </w:t>
      </w:r>
      <w:r w:rsidRPr="00C40861">
        <w:rPr>
          <w:rFonts w:ascii="Times New Roman" w:hAnsi="Times New Roman" w:cs="Times New Roman"/>
          <w:noProof/>
          <w:sz w:val="24"/>
          <w:szCs w:val="24"/>
        </w:rPr>
        <w:t>organi</w:t>
      </w:r>
      <w:r>
        <w:rPr>
          <w:rFonts w:ascii="Times New Roman" w:hAnsi="Times New Roman" w:cs="Times New Roman"/>
          <w:noProof/>
          <w:sz w:val="24"/>
          <w:szCs w:val="24"/>
        </w:rPr>
        <w:t>s</w:t>
      </w:r>
      <w:r w:rsidRPr="00C40861">
        <w:rPr>
          <w:rFonts w:ascii="Times New Roman" w:hAnsi="Times New Roman" w:cs="Times New Roman"/>
          <w:noProof/>
          <w:sz w:val="24"/>
          <w:szCs w:val="24"/>
        </w:rPr>
        <w:t>ational</w:t>
      </w:r>
      <w:r>
        <w:rPr>
          <w:rFonts w:ascii="Times New Roman" w:hAnsi="Times New Roman" w:cs="Times New Roman"/>
          <w:sz w:val="24"/>
          <w:szCs w:val="24"/>
        </w:rPr>
        <w:t xml:space="preserve"> performance </w:t>
      </w:r>
      <w:r w:rsidRPr="008A62AD">
        <w:rPr>
          <w:rFonts w:ascii="Times New Roman" w:hAnsi="Times New Roman" w:cs="Times New Roman"/>
          <w:sz w:val="24"/>
          <w:szCs w:val="24"/>
        </w:rPr>
        <w:t xml:space="preserve">in </w:t>
      </w:r>
      <w:r>
        <w:rPr>
          <w:rFonts w:ascii="Times New Roman" w:hAnsi="Times New Roman" w:cs="Times New Roman"/>
          <w:sz w:val="24"/>
          <w:szCs w:val="24"/>
        </w:rPr>
        <w:t xml:space="preserve">the banking </w:t>
      </w:r>
      <w:r w:rsidRPr="00747B03">
        <w:rPr>
          <w:rFonts w:ascii="Times New Roman" w:hAnsi="Times New Roman" w:cs="Times New Roman"/>
          <w:noProof/>
          <w:sz w:val="24"/>
          <w:szCs w:val="24"/>
        </w:rPr>
        <w:t>and they are;</w:t>
      </w:r>
    </w:p>
    <w:p w:rsidR="004402D7" w:rsidRPr="008A62AD" w:rsidRDefault="004402D7" w:rsidP="004402D7">
      <w:pPr>
        <w:spacing w:line="360" w:lineRule="auto"/>
        <w:jc w:val="both"/>
        <w:rPr>
          <w:rFonts w:ascii="Times New Roman" w:hAnsi="Times New Roman" w:cs="Times New Roman"/>
          <w:sz w:val="24"/>
          <w:szCs w:val="24"/>
        </w:rPr>
      </w:pPr>
      <w:r w:rsidRPr="008A62AD">
        <w:rPr>
          <w:rFonts w:ascii="Times New Roman" w:hAnsi="Times New Roman" w:cs="Times New Roman"/>
          <w:sz w:val="24"/>
          <w:szCs w:val="24"/>
        </w:rPr>
        <w:t>(A)      Group Deliberation and Judgment: There is an adage which says that “two good heads are better than one” most problems require more knowledge, experience and judgment than any individual possesses.</w:t>
      </w:r>
    </w:p>
    <w:p w:rsidR="004402D7" w:rsidRPr="008B00FB" w:rsidRDefault="004402D7" w:rsidP="004402D7">
      <w:pPr>
        <w:spacing w:line="360" w:lineRule="auto"/>
        <w:jc w:val="both"/>
        <w:rPr>
          <w:rFonts w:ascii="Times New Roman" w:hAnsi="Times New Roman" w:cs="Times New Roman"/>
          <w:noProof/>
          <w:sz w:val="24"/>
          <w:szCs w:val="24"/>
        </w:rPr>
      </w:pPr>
      <w:r w:rsidRPr="008A62AD">
        <w:rPr>
          <w:rFonts w:ascii="Times New Roman" w:hAnsi="Times New Roman" w:cs="Times New Roman"/>
          <w:sz w:val="24"/>
          <w:szCs w:val="24"/>
        </w:rPr>
        <w:t xml:space="preserve">(B)      Coordination of Departments, Plans and Policies: There is general agreement that teams are </w:t>
      </w:r>
      <w:r>
        <w:rPr>
          <w:rFonts w:ascii="Times New Roman" w:hAnsi="Times New Roman" w:cs="Times New Roman"/>
          <w:sz w:val="24"/>
          <w:szCs w:val="24"/>
        </w:rPr>
        <w:t>useful</w:t>
      </w:r>
      <w:r w:rsidRPr="008A62AD">
        <w:rPr>
          <w:rFonts w:ascii="Times New Roman" w:hAnsi="Times New Roman" w:cs="Times New Roman"/>
          <w:sz w:val="24"/>
          <w:szCs w:val="24"/>
        </w:rPr>
        <w:t xml:space="preserve"> for coordinating activities among various </w:t>
      </w:r>
      <w:r w:rsidRPr="00C40861">
        <w:rPr>
          <w:rFonts w:ascii="Times New Roman" w:hAnsi="Times New Roman" w:cs="Times New Roman"/>
          <w:noProof/>
          <w:sz w:val="24"/>
          <w:szCs w:val="24"/>
        </w:rPr>
        <w:t>organi</w:t>
      </w:r>
      <w:r>
        <w:rPr>
          <w:rFonts w:ascii="Times New Roman" w:hAnsi="Times New Roman" w:cs="Times New Roman"/>
          <w:noProof/>
          <w:sz w:val="24"/>
          <w:szCs w:val="24"/>
        </w:rPr>
        <w:t>s</w:t>
      </w:r>
      <w:r w:rsidRPr="00C40861">
        <w:rPr>
          <w:rFonts w:ascii="Times New Roman" w:hAnsi="Times New Roman" w:cs="Times New Roman"/>
          <w:noProof/>
          <w:sz w:val="24"/>
          <w:szCs w:val="24"/>
        </w:rPr>
        <w:t>ational</w:t>
      </w:r>
      <w:r>
        <w:rPr>
          <w:rFonts w:ascii="Times New Roman" w:hAnsi="Times New Roman" w:cs="Times New Roman"/>
          <w:noProof/>
          <w:sz w:val="24"/>
          <w:szCs w:val="24"/>
        </w:rPr>
        <w:t xml:space="preserve"> </w:t>
      </w:r>
      <w:r w:rsidRPr="008B00FB">
        <w:rPr>
          <w:rFonts w:ascii="Times New Roman" w:hAnsi="Times New Roman" w:cs="Times New Roman"/>
          <w:noProof/>
          <w:sz w:val="24"/>
          <w:szCs w:val="24"/>
        </w:rPr>
        <w:t>units. They are also valuable for coordinating plans and policies as well as their implementation.</w:t>
      </w:r>
    </w:p>
    <w:p w:rsidR="004402D7" w:rsidRPr="00747B03" w:rsidRDefault="004402D7" w:rsidP="004402D7">
      <w:pPr>
        <w:spacing w:line="360" w:lineRule="auto"/>
        <w:jc w:val="both"/>
        <w:rPr>
          <w:rFonts w:ascii="Times New Roman" w:hAnsi="Times New Roman" w:cs="Times New Roman"/>
          <w:noProof/>
          <w:sz w:val="24"/>
          <w:szCs w:val="24"/>
        </w:rPr>
      </w:pPr>
      <w:r w:rsidRPr="008B00FB">
        <w:rPr>
          <w:rFonts w:ascii="Times New Roman" w:hAnsi="Times New Roman" w:cs="Times New Roman"/>
          <w:noProof/>
          <w:sz w:val="24"/>
          <w:szCs w:val="24"/>
        </w:rPr>
        <w:t>(C)      Transmission and Sharing Information: Teams are useful for transmitting and sharing information. All group members affected by a mutual problem or project can</w:t>
      </w:r>
      <w:r w:rsidRPr="00C40861">
        <w:rPr>
          <w:rFonts w:ascii="Times New Roman" w:hAnsi="Times New Roman" w:cs="Times New Roman"/>
          <w:noProof/>
          <w:sz w:val="24"/>
          <w:szCs w:val="24"/>
        </w:rPr>
        <w:t>learn about it simultaneously</w:t>
      </w:r>
      <w:r w:rsidRPr="00747B03">
        <w:rPr>
          <w:rFonts w:ascii="Times New Roman" w:hAnsi="Times New Roman" w:cs="Times New Roman"/>
          <w:noProof/>
          <w:sz w:val="24"/>
          <w:szCs w:val="24"/>
        </w:rPr>
        <w:t xml:space="preserve">, </w:t>
      </w:r>
      <w:r w:rsidRPr="00C40861">
        <w:rPr>
          <w:rFonts w:ascii="Times New Roman" w:hAnsi="Times New Roman" w:cs="Times New Roman"/>
          <w:noProof/>
          <w:sz w:val="24"/>
          <w:szCs w:val="24"/>
        </w:rPr>
        <w:t>and decisions and instructions can be received</w:t>
      </w:r>
      <w:r w:rsidRPr="00747B03">
        <w:rPr>
          <w:rFonts w:ascii="Times New Roman" w:hAnsi="Times New Roman" w:cs="Times New Roman"/>
          <w:noProof/>
          <w:sz w:val="24"/>
          <w:szCs w:val="24"/>
        </w:rPr>
        <w:t xml:space="preserve"> uniformly with opportunities for clarifications</w:t>
      </w:r>
      <w:r>
        <w:rPr>
          <w:rFonts w:ascii="Times New Roman" w:hAnsi="Times New Roman" w:cs="Times New Roman"/>
          <w:noProof/>
          <w:sz w:val="24"/>
          <w:szCs w:val="24"/>
        </w:rPr>
        <w:t>, which saves t</w:t>
      </w:r>
      <w:r w:rsidRPr="00747B03">
        <w:rPr>
          <w:rFonts w:ascii="Times New Roman" w:hAnsi="Times New Roman" w:cs="Times New Roman"/>
          <w:noProof/>
          <w:sz w:val="24"/>
          <w:szCs w:val="24"/>
        </w:rPr>
        <w:t>ime.</w:t>
      </w:r>
    </w:p>
    <w:p w:rsidR="004402D7" w:rsidRPr="008A62AD" w:rsidRDefault="004402D7" w:rsidP="004402D7">
      <w:pPr>
        <w:spacing w:line="360" w:lineRule="auto"/>
        <w:jc w:val="both"/>
        <w:rPr>
          <w:rFonts w:ascii="Times New Roman" w:hAnsi="Times New Roman" w:cs="Times New Roman"/>
          <w:sz w:val="24"/>
          <w:szCs w:val="24"/>
        </w:rPr>
      </w:pPr>
      <w:r w:rsidRPr="008A62AD">
        <w:rPr>
          <w:rFonts w:ascii="Times New Roman" w:hAnsi="Times New Roman" w:cs="Times New Roman"/>
          <w:sz w:val="24"/>
          <w:szCs w:val="24"/>
        </w:rPr>
        <w:t xml:space="preserve">(D)      Motivation Through Participation: Teams permit </w:t>
      </w:r>
      <w:r>
        <w:rPr>
          <w:rFonts w:ascii="Times New Roman" w:hAnsi="Times New Roman" w:cs="Times New Roman"/>
          <w:noProof/>
          <w:sz w:val="24"/>
          <w:szCs w:val="24"/>
        </w:rPr>
        <w:t>broad</w:t>
      </w:r>
      <w:r w:rsidRPr="008A62AD">
        <w:rPr>
          <w:rFonts w:ascii="Times New Roman" w:hAnsi="Times New Roman" w:cs="Times New Roman"/>
          <w:sz w:val="24"/>
          <w:szCs w:val="24"/>
        </w:rPr>
        <w:t xml:space="preserve"> participation in decision making. </w:t>
      </w:r>
      <w:r w:rsidRPr="008B00FB">
        <w:rPr>
          <w:rFonts w:ascii="Times New Roman" w:hAnsi="Times New Roman" w:cs="Times New Roman"/>
          <w:noProof/>
          <w:sz w:val="24"/>
          <w:szCs w:val="24"/>
        </w:rPr>
        <w:t xml:space="preserve">People who take part in </w:t>
      </w:r>
      <w:r>
        <w:rPr>
          <w:rFonts w:ascii="Times New Roman" w:hAnsi="Times New Roman" w:cs="Times New Roman"/>
          <w:noProof/>
          <w:sz w:val="24"/>
          <w:szCs w:val="24"/>
        </w:rPr>
        <w:t>developing</w:t>
      </w:r>
      <w:r w:rsidRPr="008B00FB">
        <w:rPr>
          <w:rFonts w:ascii="Times New Roman" w:hAnsi="Times New Roman" w:cs="Times New Roman"/>
          <w:noProof/>
          <w:sz w:val="24"/>
          <w:szCs w:val="24"/>
        </w:rPr>
        <w:t xml:space="preserve"> a program or making a decision usually feel more enthusiastic about accepting and executing it.</w:t>
      </w:r>
      <w:r w:rsidRPr="008A62AD">
        <w:rPr>
          <w:rFonts w:ascii="Times New Roman" w:hAnsi="Times New Roman" w:cs="Times New Roman"/>
          <w:sz w:val="24"/>
          <w:szCs w:val="24"/>
        </w:rPr>
        <w:t xml:space="preserve"> Even limited participation can be helpful.</w:t>
      </w:r>
    </w:p>
    <w:p w:rsidR="004402D7" w:rsidRPr="008B00FB" w:rsidRDefault="004402D7" w:rsidP="004402D7">
      <w:pPr>
        <w:spacing w:line="360" w:lineRule="auto"/>
        <w:jc w:val="both"/>
        <w:rPr>
          <w:rFonts w:ascii="Times New Roman" w:hAnsi="Times New Roman" w:cs="Times New Roman"/>
          <w:noProof/>
          <w:sz w:val="24"/>
          <w:szCs w:val="24"/>
        </w:rPr>
      </w:pPr>
      <w:r w:rsidRPr="008A62AD">
        <w:rPr>
          <w:rFonts w:ascii="Times New Roman" w:hAnsi="Times New Roman" w:cs="Times New Roman"/>
          <w:sz w:val="24"/>
          <w:szCs w:val="24"/>
        </w:rPr>
        <w:t>(E)      Combined Opinions of Members: The ability of</w:t>
      </w:r>
      <w:r>
        <w:rPr>
          <w:rFonts w:ascii="Times New Roman" w:hAnsi="Times New Roman" w:cs="Times New Roman"/>
          <w:sz w:val="24"/>
          <w:szCs w:val="24"/>
        </w:rPr>
        <w:t xml:space="preserve"> the </w:t>
      </w:r>
      <w:r w:rsidRPr="00C40861">
        <w:rPr>
          <w:rFonts w:ascii="Times New Roman" w:hAnsi="Times New Roman" w:cs="Times New Roman"/>
          <w:noProof/>
          <w:sz w:val="24"/>
          <w:szCs w:val="24"/>
        </w:rPr>
        <w:t>team</w:t>
      </w:r>
      <w:r w:rsidRPr="008A62AD">
        <w:rPr>
          <w:rFonts w:ascii="Times New Roman" w:hAnsi="Times New Roman" w:cs="Times New Roman"/>
          <w:sz w:val="24"/>
          <w:szCs w:val="24"/>
        </w:rPr>
        <w:t xml:space="preserve"> to bring specialists from different disciplines to </w:t>
      </w:r>
      <w:r>
        <w:rPr>
          <w:rFonts w:ascii="Times New Roman" w:hAnsi="Times New Roman" w:cs="Times New Roman"/>
          <w:noProof/>
          <w:sz w:val="24"/>
          <w:szCs w:val="24"/>
        </w:rPr>
        <w:t>decide on</w:t>
      </w:r>
      <w:r w:rsidRPr="008A62AD">
        <w:rPr>
          <w:rFonts w:ascii="Times New Roman" w:hAnsi="Times New Roman" w:cs="Times New Roman"/>
          <w:sz w:val="24"/>
          <w:szCs w:val="24"/>
        </w:rPr>
        <w:t xml:space="preserve"> a subject is beyond debate. Teams bring together all those whose experience is necessary to contribute </w:t>
      </w:r>
      <w:r>
        <w:rPr>
          <w:rFonts w:ascii="Times New Roman" w:hAnsi="Times New Roman" w:cs="Times New Roman"/>
          <w:noProof/>
          <w:sz w:val="24"/>
          <w:szCs w:val="24"/>
        </w:rPr>
        <w:t xml:space="preserve">to </w:t>
      </w:r>
      <w:r w:rsidRPr="008B00FB">
        <w:rPr>
          <w:rFonts w:ascii="Times New Roman" w:hAnsi="Times New Roman" w:cs="Times New Roman"/>
          <w:noProof/>
          <w:sz w:val="24"/>
          <w:szCs w:val="24"/>
        </w:rPr>
        <w:t>decision</w:t>
      </w:r>
      <w:r>
        <w:rPr>
          <w:rFonts w:ascii="Times New Roman" w:hAnsi="Times New Roman" w:cs="Times New Roman"/>
          <w:noProof/>
          <w:sz w:val="24"/>
          <w:szCs w:val="24"/>
        </w:rPr>
        <w:t>-making</w:t>
      </w:r>
      <w:r w:rsidRPr="008B00FB">
        <w:rPr>
          <w:rFonts w:ascii="Times New Roman" w:hAnsi="Times New Roman" w:cs="Times New Roman"/>
          <w:noProof/>
          <w:sz w:val="24"/>
          <w:szCs w:val="24"/>
        </w:rPr>
        <w:t>.</w:t>
      </w:r>
    </w:p>
    <w:p w:rsidR="004402D7" w:rsidRPr="00150E02" w:rsidRDefault="004402D7" w:rsidP="004402D7">
      <w:pPr>
        <w:spacing w:line="360" w:lineRule="auto"/>
        <w:jc w:val="both"/>
        <w:rPr>
          <w:rFonts w:ascii="Times New Roman" w:hAnsi="Times New Roman" w:cs="Times New Roman"/>
          <w:noProof/>
          <w:sz w:val="24"/>
          <w:szCs w:val="24"/>
        </w:rPr>
      </w:pPr>
      <w:r w:rsidRPr="008B00FB">
        <w:rPr>
          <w:rFonts w:ascii="Times New Roman" w:hAnsi="Times New Roman" w:cs="Times New Roman"/>
          <w:noProof/>
          <w:sz w:val="24"/>
          <w:szCs w:val="24"/>
        </w:rPr>
        <w:t>(</w:t>
      </w:r>
      <w:r w:rsidRPr="00150E02">
        <w:rPr>
          <w:rFonts w:ascii="Times New Roman" w:hAnsi="Times New Roman" w:cs="Times New Roman"/>
          <w:noProof/>
          <w:sz w:val="24"/>
          <w:szCs w:val="24"/>
        </w:rPr>
        <w:t>F)     Securing Co-operation of Staff: Team building increases the feeling of security and creates an opportunity to participate in meetings to contribute to the acceptance of decision; thereby members obtain co-operation while implementing their plans.</w:t>
      </w:r>
    </w:p>
    <w:p w:rsidR="004402D7" w:rsidRPr="008B00FB" w:rsidRDefault="004402D7" w:rsidP="004402D7">
      <w:pPr>
        <w:spacing w:line="360" w:lineRule="auto"/>
        <w:jc w:val="both"/>
        <w:rPr>
          <w:rFonts w:ascii="Times New Roman" w:hAnsi="Times New Roman" w:cs="Times New Roman"/>
          <w:noProof/>
          <w:sz w:val="24"/>
          <w:szCs w:val="24"/>
        </w:rPr>
      </w:pPr>
      <w:r w:rsidRPr="00150E02">
        <w:rPr>
          <w:rFonts w:ascii="Times New Roman" w:hAnsi="Times New Roman" w:cs="Times New Roman"/>
          <w:noProof/>
          <w:sz w:val="24"/>
          <w:szCs w:val="24"/>
        </w:rPr>
        <w:t>(G)   Manpower  Development: The use of team in an</w:t>
      </w:r>
      <w:r>
        <w:rPr>
          <w:rFonts w:ascii="Times New Roman" w:hAnsi="Times New Roman" w:cs="Times New Roman"/>
          <w:noProof/>
          <w:sz w:val="24"/>
          <w:szCs w:val="24"/>
        </w:rPr>
        <w:t xml:space="preserve"> </w:t>
      </w:r>
      <w:r w:rsidRPr="00713C71">
        <w:rPr>
          <w:rFonts w:ascii="Times New Roman" w:hAnsi="Times New Roman" w:cs="Times New Roman"/>
          <w:noProof/>
          <w:sz w:val="24"/>
          <w:szCs w:val="24"/>
        </w:rPr>
        <w:t>organi</w:t>
      </w:r>
      <w:r>
        <w:rPr>
          <w:rFonts w:ascii="Times New Roman" w:hAnsi="Times New Roman" w:cs="Times New Roman"/>
          <w:noProof/>
          <w:sz w:val="24"/>
          <w:szCs w:val="24"/>
        </w:rPr>
        <w:t>s</w:t>
      </w:r>
      <w:r w:rsidRPr="00713C71">
        <w:rPr>
          <w:rFonts w:ascii="Times New Roman" w:hAnsi="Times New Roman" w:cs="Times New Roman"/>
          <w:noProof/>
          <w:sz w:val="24"/>
          <w:szCs w:val="24"/>
        </w:rPr>
        <w:t>ation</w:t>
      </w:r>
      <w:r>
        <w:rPr>
          <w:rFonts w:ascii="Times New Roman" w:hAnsi="Times New Roman" w:cs="Times New Roman"/>
          <w:noProof/>
          <w:sz w:val="24"/>
          <w:szCs w:val="24"/>
        </w:rPr>
        <w:t xml:space="preserve"> </w:t>
      </w:r>
      <w:r w:rsidRPr="00713C71">
        <w:rPr>
          <w:rFonts w:ascii="Times New Roman" w:hAnsi="Times New Roman" w:cs="Times New Roman"/>
          <w:noProof/>
          <w:sz w:val="24"/>
          <w:szCs w:val="24"/>
        </w:rPr>
        <w:t>provides an</w:t>
      </w:r>
      <w:r w:rsidRPr="008A62AD">
        <w:rPr>
          <w:rFonts w:ascii="Times New Roman" w:hAnsi="Times New Roman" w:cs="Times New Roman"/>
          <w:sz w:val="24"/>
          <w:szCs w:val="24"/>
        </w:rPr>
        <w:t xml:space="preserve"> opportunity for the development of </w:t>
      </w:r>
      <w:r>
        <w:rPr>
          <w:rFonts w:ascii="Times New Roman" w:hAnsi="Times New Roman" w:cs="Times New Roman"/>
          <w:noProof/>
          <w:sz w:val="24"/>
          <w:szCs w:val="24"/>
        </w:rPr>
        <w:t>workforce</w:t>
      </w:r>
      <w:r w:rsidRPr="008A62AD">
        <w:rPr>
          <w:rFonts w:ascii="Times New Roman" w:hAnsi="Times New Roman" w:cs="Times New Roman"/>
          <w:sz w:val="24"/>
          <w:szCs w:val="24"/>
        </w:rPr>
        <w:t xml:space="preserve"> through exposure to the problems of a department or unit and the whole </w:t>
      </w:r>
      <w:r w:rsidRPr="00C40861">
        <w:rPr>
          <w:rFonts w:ascii="Times New Roman" w:hAnsi="Times New Roman" w:cs="Times New Roman"/>
          <w:noProof/>
          <w:sz w:val="24"/>
          <w:szCs w:val="24"/>
        </w:rPr>
        <w:t>organi</w:t>
      </w:r>
      <w:r>
        <w:rPr>
          <w:rFonts w:ascii="Times New Roman" w:hAnsi="Times New Roman" w:cs="Times New Roman"/>
          <w:noProof/>
          <w:sz w:val="24"/>
          <w:szCs w:val="24"/>
        </w:rPr>
        <w:t>s</w:t>
      </w:r>
      <w:r w:rsidRPr="00C40861">
        <w:rPr>
          <w:rFonts w:ascii="Times New Roman" w:hAnsi="Times New Roman" w:cs="Times New Roman"/>
          <w:noProof/>
          <w:sz w:val="24"/>
          <w:szCs w:val="24"/>
        </w:rPr>
        <w:t>ation</w:t>
      </w:r>
      <w:r w:rsidRPr="008B00FB">
        <w:rPr>
          <w:rFonts w:ascii="Times New Roman" w:hAnsi="Times New Roman" w:cs="Times New Roman"/>
          <w:noProof/>
          <w:sz w:val="24"/>
          <w:szCs w:val="24"/>
        </w:rPr>
        <w:t>in general. Teams offer a means of training young executives since executives assigned to teams tend to appreciate the difficulties encountered in different departments.</w:t>
      </w:r>
    </w:p>
    <w:p w:rsidR="004402D7" w:rsidRPr="008A62AD" w:rsidRDefault="004402D7" w:rsidP="004402D7">
      <w:pPr>
        <w:spacing w:line="360" w:lineRule="auto"/>
        <w:jc w:val="both"/>
        <w:rPr>
          <w:rFonts w:ascii="Times New Roman" w:hAnsi="Times New Roman" w:cs="Times New Roman"/>
          <w:sz w:val="24"/>
          <w:szCs w:val="24"/>
        </w:rPr>
      </w:pPr>
      <w:r w:rsidRPr="008B00FB">
        <w:rPr>
          <w:rFonts w:ascii="Times New Roman" w:hAnsi="Times New Roman" w:cs="Times New Roman"/>
          <w:noProof/>
          <w:sz w:val="24"/>
          <w:szCs w:val="24"/>
        </w:rPr>
        <w:lastRenderedPageBreak/>
        <w:t>(H)      Exchange of information: Teams are excellent means of communicating information to members of an</w:t>
      </w:r>
      <w:r w:rsidRPr="00C40861">
        <w:rPr>
          <w:rFonts w:ascii="Times New Roman" w:hAnsi="Times New Roman" w:cs="Times New Roman"/>
          <w:noProof/>
          <w:sz w:val="24"/>
          <w:szCs w:val="24"/>
        </w:rPr>
        <w:t>organi</w:t>
      </w:r>
      <w:r>
        <w:rPr>
          <w:rFonts w:ascii="Times New Roman" w:hAnsi="Times New Roman" w:cs="Times New Roman"/>
          <w:noProof/>
          <w:sz w:val="24"/>
          <w:szCs w:val="24"/>
        </w:rPr>
        <w:t>s</w:t>
      </w:r>
      <w:r w:rsidRPr="00C40861">
        <w:rPr>
          <w:rFonts w:ascii="Times New Roman" w:hAnsi="Times New Roman" w:cs="Times New Roman"/>
          <w:noProof/>
          <w:sz w:val="24"/>
          <w:szCs w:val="24"/>
        </w:rPr>
        <w:t>ation</w:t>
      </w:r>
      <w:r w:rsidRPr="008A62AD">
        <w:rPr>
          <w:rFonts w:ascii="Times New Roman" w:hAnsi="Times New Roman" w:cs="Times New Roman"/>
          <w:sz w:val="24"/>
          <w:szCs w:val="24"/>
        </w:rPr>
        <w:t xml:space="preserve">. </w:t>
      </w:r>
      <w:r w:rsidRPr="008B00FB">
        <w:rPr>
          <w:rFonts w:ascii="Times New Roman" w:hAnsi="Times New Roman" w:cs="Times New Roman"/>
          <w:noProof/>
          <w:sz w:val="24"/>
          <w:szCs w:val="24"/>
        </w:rPr>
        <w:t>At the same time, it allows the manager get ideas back from the subordinates. Teams form a means of coordinating the different viewpoints and knowledge of individual departments.</w:t>
      </w:r>
    </w:p>
    <w:p w:rsidR="004402D7" w:rsidRPr="00747B03" w:rsidRDefault="004402D7" w:rsidP="004402D7">
      <w:pPr>
        <w:spacing w:line="360" w:lineRule="auto"/>
        <w:jc w:val="both"/>
        <w:rPr>
          <w:rFonts w:ascii="Times New Roman" w:hAnsi="Times New Roman" w:cs="Times New Roman"/>
          <w:noProof/>
          <w:sz w:val="24"/>
          <w:szCs w:val="24"/>
        </w:rPr>
      </w:pPr>
      <w:r w:rsidRPr="007F4D11">
        <w:rPr>
          <w:rFonts w:ascii="Times New Roman" w:hAnsi="Times New Roman" w:cs="Times New Roman"/>
          <w:noProof/>
          <w:sz w:val="24"/>
          <w:szCs w:val="24"/>
        </w:rPr>
        <w:t>Furthermore</w:t>
      </w:r>
      <w:r>
        <w:rPr>
          <w:rFonts w:ascii="Times New Roman" w:hAnsi="Times New Roman" w:cs="Times New Roman"/>
          <w:noProof/>
          <w:sz w:val="24"/>
          <w:szCs w:val="24"/>
        </w:rPr>
        <w:t>,</w:t>
      </w:r>
      <w:r w:rsidRPr="008A62AD">
        <w:rPr>
          <w:rFonts w:ascii="Times New Roman" w:hAnsi="Times New Roman" w:cs="Times New Roman"/>
          <w:sz w:val="24"/>
          <w:szCs w:val="24"/>
        </w:rPr>
        <w:t xml:space="preserve"> Lantz (2011) observes that a good argument for investing in teamwork is that it promotes </w:t>
      </w:r>
      <w:r w:rsidRPr="007F4D11">
        <w:rPr>
          <w:rFonts w:ascii="Times New Roman" w:hAnsi="Times New Roman" w:cs="Times New Roman"/>
          <w:noProof/>
          <w:sz w:val="24"/>
          <w:szCs w:val="24"/>
        </w:rPr>
        <w:t>self-organi</w:t>
      </w:r>
      <w:r>
        <w:rPr>
          <w:rFonts w:ascii="Times New Roman" w:hAnsi="Times New Roman" w:cs="Times New Roman"/>
          <w:noProof/>
          <w:sz w:val="24"/>
          <w:szCs w:val="24"/>
        </w:rPr>
        <w:t>s</w:t>
      </w:r>
      <w:r w:rsidRPr="007F4D11">
        <w:rPr>
          <w:rFonts w:ascii="Times New Roman" w:hAnsi="Times New Roman" w:cs="Times New Roman"/>
          <w:noProof/>
          <w:sz w:val="24"/>
          <w:szCs w:val="24"/>
        </w:rPr>
        <w:t>ation</w:t>
      </w:r>
      <w:r w:rsidRPr="008A62AD">
        <w:rPr>
          <w:rFonts w:ascii="Times New Roman" w:hAnsi="Times New Roman" w:cs="Times New Roman"/>
          <w:sz w:val="24"/>
          <w:szCs w:val="24"/>
        </w:rPr>
        <w:t xml:space="preserve">. </w:t>
      </w:r>
      <w:r w:rsidRPr="00695B55">
        <w:rPr>
          <w:rFonts w:ascii="Times New Roman" w:hAnsi="Times New Roman" w:cs="Times New Roman"/>
          <w:noProof/>
          <w:sz w:val="24"/>
          <w:szCs w:val="24"/>
        </w:rPr>
        <w:t>Employees learn to think outside the box and</w:t>
      </w:r>
      <w:r w:rsidRPr="00150E02">
        <w:rPr>
          <w:rFonts w:ascii="Times New Roman" w:hAnsi="Times New Roman" w:cs="Times New Roman"/>
          <w:noProof/>
          <w:sz w:val="24"/>
          <w:szCs w:val="24"/>
        </w:rPr>
        <w:t xml:space="preserve"> proactively take initiatives that go beyond a limited interpretation of their job description and participate in processes that are</w:t>
      </w:r>
      <w:r w:rsidRPr="008B00FB">
        <w:rPr>
          <w:rFonts w:ascii="Times New Roman" w:hAnsi="Times New Roman" w:cs="Times New Roman"/>
          <w:noProof/>
          <w:sz w:val="24"/>
          <w:szCs w:val="24"/>
        </w:rPr>
        <w:t xml:space="preserve"> imperative for</w:t>
      </w:r>
      <w:r>
        <w:rPr>
          <w:rFonts w:ascii="Times New Roman" w:hAnsi="Times New Roman" w:cs="Times New Roman"/>
          <w:sz w:val="24"/>
          <w:szCs w:val="24"/>
        </w:rPr>
        <w:t xml:space="preserve"> the growth of the </w:t>
      </w:r>
      <w:r w:rsidRPr="007F4D11">
        <w:rPr>
          <w:rFonts w:ascii="Times New Roman" w:hAnsi="Times New Roman" w:cs="Times New Roman"/>
          <w:noProof/>
          <w:sz w:val="24"/>
          <w:szCs w:val="24"/>
        </w:rPr>
        <w:t>organi</w:t>
      </w:r>
      <w:r>
        <w:rPr>
          <w:rFonts w:ascii="Times New Roman" w:hAnsi="Times New Roman" w:cs="Times New Roman"/>
          <w:noProof/>
          <w:sz w:val="24"/>
          <w:szCs w:val="24"/>
        </w:rPr>
        <w:t>s</w:t>
      </w:r>
      <w:r w:rsidRPr="007F4D11">
        <w:rPr>
          <w:rFonts w:ascii="Times New Roman" w:hAnsi="Times New Roman" w:cs="Times New Roman"/>
          <w:noProof/>
          <w:sz w:val="24"/>
          <w:szCs w:val="24"/>
        </w:rPr>
        <w:t>ation</w:t>
      </w:r>
      <w:r w:rsidRPr="008A62AD">
        <w:rPr>
          <w:rFonts w:ascii="Times New Roman" w:hAnsi="Times New Roman" w:cs="Times New Roman"/>
          <w:sz w:val="24"/>
          <w:szCs w:val="24"/>
        </w:rPr>
        <w:t>. Taking t</w:t>
      </w:r>
      <w:r>
        <w:rPr>
          <w:rFonts w:ascii="Times New Roman" w:hAnsi="Times New Roman" w:cs="Times New Roman"/>
          <w:sz w:val="24"/>
          <w:szCs w:val="24"/>
        </w:rPr>
        <w:t>his idea further [North and Gu’</w:t>
      </w:r>
      <w:r w:rsidRPr="008A62AD">
        <w:rPr>
          <w:rFonts w:ascii="Times New Roman" w:hAnsi="Times New Roman" w:cs="Times New Roman"/>
          <w:sz w:val="24"/>
          <w:szCs w:val="24"/>
        </w:rPr>
        <w:t>Idenberg ( 2008); Sawy</w:t>
      </w:r>
      <w:r>
        <w:rPr>
          <w:rFonts w:ascii="Times New Roman" w:hAnsi="Times New Roman" w:cs="Times New Roman"/>
          <w:sz w:val="24"/>
          <w:szCs w:val="24"/>
        </w:rPr>
        <w:t>er (2007) and Zimmer (2001</w:t>
      </w:r>
      <w:r w:rsidRPr="008A62AD">
        <w:rPr>
          <w:rFonts w:ascii="Times New Roman" w:hAnsi="Times New Roman" w:cs="Times New Roman"/>
          <w:sz w:val="24"/>
          <w:szCs w:val="24"/>
        </w:rPr>
        <w:t>)] dwel</w:t>
      </w:r>
      <w:r>
        <w:rPr>
          <w:rFonts w:ascii="Times New Roman" w:hAnsi="Times New Roman" w:cs="Times New Roman"/>
          <w:sz w:val="24"/>
          <w:szCs w:val="24"/>
        </w:rPr>
        <w:t xml:space="preserve">l on teamwork creating innovative </w:t>
      </w:r>
      <w:r w:rsidRPr="00747B03">
        <w:rPr>
          <w:rFonts w:ascii="Times New Roman" w:hAnsi="Times New Roman" w:cs="Times New Roman"/>
          <w:noProof/>
          <w:sz w:val="24"/>
          <w:szCs w:val="24"/>
        </w:rPr>
        <w:t xml:space="preserve">processes which </w:t>
      </w:r>
      <w:r>
        <w:rPr>
          <w:rFonts w:ascii="Times New Roman" w:hAnsi="Times New Roman" w:cs="Times New Roman"/>
          <w:noProof/>
          <w:sz w:val="24"/>
          <w:szCs w:val="24"/>
        </w:rPr>
        <w:t>are</w:t>
      </w:r>
      <w:r w:rsidRPr="00747B03">
        <w:rPr>
          <w:rFonts w:ascii="Times New Roman" w:hAnsi="Times New Roman" w:cs="Times New Roman"/>
          <w:noProof/>
          <w:sz w:val="24"/>
          <w:szCs w:val="24"/>
        </w:rPr>
        <w:t xml:space="preserve"> required to improve on appropriate conditions and </w:t>
      </w:r>
      <w:r w:rsidRPr="007F4D11">
        <w:rPr>
          <w:rFonts w:ascii="Times New Roman" w:hAnsi="Times New Roman" w:cs="Times New Roman"/>
          <w:noProof/>
          <w:sz w:val="24"/>
          <w:szCs w:val="24"/>
        </w:rPr>
        <w:t>organi</w:t>
      </w:r>
      <w:r>
        <w:rPr>
          <w:rFonts w:ascii="Times New Roman" w:hAnsi="Times New Roman" w:cs="Times New Roman"/>
          <w:noProof/>
          <w:sz w:val="24"/>
          <w:szCs w:val="24"/>
        </w:rPr>
        <w:t>s</w:t>
      </w:r>
      <w:r w:rsidRPr="007F4D11">
        <w:rPr>
          <w:rFonts w:ascii="Times New Roman" w:hAnsi="Times New Roman" w:cs="Times New Roman"/>
          <w:noProof/>
          <w:sz w:val="24"/>
          <w:szCs w:val="24"/>
        </w:rPr>
        <w:t>ation</w:t>
      </w:r>
      <w:r w:rsidRPr="00747B03">
        <w:rPr>
          <w:rFonts w:ascii="Times New Roman" w:hAnsi="Times New Roman" w:cs="Times New Roman"/>
          <w:noProof/>
          <w:sz w:val="24"/>
          <w:szCs w:val="24"/>
        </w:rPr>
        <w:t xml:space="preserve"> of work, </w:t>
      </w:r>
      <w:r w:rsidRPr="007F4D11">
        <w:rPr>
          <w:rFonts w:ascii="Times New Roman" w:hAnsi="Times New Roman" w:cs="Times New Roman"/>
          <w:noProof/>
          <w:sz w:val="24"/>
          <w:szCs w:val="24"/>
        </w:rPr>
        <w:t xml:space="preserve">so that unexpected problems can </w:t>
      </w:r>
      <w:r>
        <w:rPr>
          <w:rFonts w:ascii="Times New Roman" w:hAnsi="Times New Roman" w:cs="Times New Roman"/>
          <w:noProof/>
          <w:sz w:val="24"/>
          <w:szCs w:val="24"/>
        </w:rPr>
        <w:t>deal</w:t>
      </w:r>
      <w:r w:rsidRPr="007F4D11">
        <w:rPr>
          <w:rFonts w:ascii="Times New Roman" w:hAnsi="Times New Roman" w:cs="Times New Roman"/>
          <w:noProof/>
          <w:sz w:val="24"/>
          <w:szCs w:val="24"/>
        </w:rPr>
        <w:t xml:space="preserve"> with and new opportunities </w:t>
      </w:r>
      <w:r w:rsidRPr="00713C71">
        <w:rPr>
          <w:rFonts w:ascii="Times New Roman" w:hAnsi="Times New Roman" w:cs="Times New Roman"/>
          <w:noProof/>
          <w:sz w:val="24"/>
          <w:szCs w:val="24"/>
        </w:rPr>
        <w:t>responded to</w:t>
      </w:r>
      <w:r w:rsidRPr="00695B55">
        <w:rPr>
          <w:rFonts w:ascii="Times New Roman" w:hAnsi="Times New Roman" w:cs="Times New Roman"/>
          <w:noProof/>
          <w:sz w:val="24"/>
          <w:szCs w:val="24"/>
        </w:rPr>
        <w:t>effectively</w:t>
      </w:r>
      <w:r w:rsidRPr="00747B03">
        <w:rPr>
          <w:rFonts w:ascii="Times New Roman" w:hAnsi="Times New Roman" w:cs="Times New Roman"/>
          <w:noProof/>
          <w:sz w:val="24"/>
          <w:szCs w:val="24"/>
        </w:rPr>
        <w:t>.</w:t>
      </w:r>
    </w:p>
    <w:p w:rsidR="004402D7" w:rsidRPr="00A74BD7" w:rsidRDefault="004402D7" w:rsidP="004402D7">
      <w:pPr>
        <w:tabs>
          <w:tab w:val="left" w:pos="81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2.24</w:t>
      </w:r>
      <w:r w:rsidRPr="00A74BD7">
        <w:rPr>
          <w:rFonts w:ascii="Times New Roman" w:hAnsi="Times New Roman" w:cs="Times New Roman"/>
          <w:b/>
          <w:sz w:val="24"/>
          <w:szCs w:val="24"/>
        </w:rPr>
        <w:tab/>
        <w:t>Summary of Literature Review</w:t>
      </w:r>
    </w:p>
    <w:p w:rsidR="004402D7" w:rsidRPr="00C3715C" w:rsidRDefault="004402D7" w:rsidP="004402D7">
      <w:pPr>
        <w:spacing w:after="0" w:line="360" w:lineRule="auto"/>
        <w:jc w:val="both"/>
        <w:rPr>
          <w:rFonts w:ascii="Times New Roman" w:hAnsi="Times New Roman" w:cs="Times New Roman"/>
          <w:sz w:val="24"/>
          <w:szCs w:val="24"/>
          <w:lang w:val="en-GB"/>
        </w:rPr>
      </w:pPr>
      <w:r w:rsidRPr="00695B55">
        <w:rPr>
          <w:rFonts w:ascii="Times New Roman" w:hAnsi="Times New Roman" w:cs="Times New Roman"/>
          <w:noProof/>
          <w:sz w:val="24"/>
          <w:szCs w:val="24"/>
          <w:lang w:val="en-GB"/>
        </w:rPr>
        <w:t>A team is a group whose members work intensely with</w:t>
      </w:r>
      <w:r w:rsidRPr="00EF2860">
        <w:rPr>
          <w:rFonts w:ascii="Times New Roman" w:hAnsi="Times New Roman" w:cs="Times New Roman"/>
          <w:sz w:val="24"/>
          <w:szCs w:val="24"/>
          <w:lang w:val="en-GB"/>
        </w:rPr>
        <w:t xml:space="preserve"> each other to achieve a specific </w:t>
      </w:r>
      <w:r>
        <w:rPr>
          <w:rFonts w:ascii="Times New Roman" w:hAnsi="Times New Roman" w:cs="Times New Roman"/>
          <w:noProof/>
          <w:sz w:val="24"/>
          <w:szCs w:val="24"/>
          <w:lang w:val="en-GB"/>
        </w:rPr>
        <w:t>standard</w:t>
      </w:r>
      <w:r w:rsidRPr="00EF2860">
        <w:rPr>
          <w:rFonts w:ascii="Times New Roman" w:hAnsi="Times New Roman" w:cs="Times New Roman"/>
          <w:sz w:val="24"/>
          <w:szCs w:val="24"/>
          <w:lang w:val="en-GB"/>
        </w:rPr>
        <w:t xml:space="preserve"> goal or objectives.</w:t>
      </w:r>
      <w:r>
        <w:rPr>
          <w:rFonts w:ascii="Times New Roman" w:hAnsi="Times New Roman" w:cs="Times New Roman"/>
          <w:sz w:val="24"/>
          <w:szCs w:val="24"/>
          <w:lang w:val="en-GB"/>
        </w:rPr>
        <w:t xml:space="preserve"> </w:t>
      </w:r>
      <w:r w:rsidRPr="007F4D11">
        <w:rPr>
          <w:rFonts w:ascii="Times New Roman" w:hAnsi="Times New Roman" w:cs="Times New Roman"/>
          <w:noProof/>
          <w:sz w:val="24"/>
          <w:szCs w:val="24"/>
          <w:lang w:val="en-GB"/>
        </w:rPr>
        <w:t>Teamwork</w:t>
      </w:r>
      <w:r w:rsidRPr="00EF2860">
        <w:rPr>
          <w:rFonts w:ascii="Times New Roman" w:hAnsi="Times New Roman" w:cs="Times New Roman"/>
          <w:sz w:val="24"/>
          <w:szCs w:val="24"/>
          <w:lang w:val="en-GB"/>
        </w:rPr>
        <w:t xml:space="preserve"> originates with and builds relationships among a group of people who share a </w:t>
      </w:r>
      <w:r>
        <w:rPr>
          <w:rFonts w:ascii="Times New Roman" w:hAnsi="Times New Roman" w:cs="Times New Roman"/>
          <w:sz w:val="24"/>
          <w:szCs w:val="24"/>
          <w:lang w:val="en-GB"/>
        </w:rPr>
        <w:t xml:space="preserve">common interest or purpose to </w:t>
      </w:r>
      <w:r w:rsidRPr="008B00FB">
        <w:rPr>
          <w:rFonts w:ascii="Times New Roman" w:hAnsi="Times New Roman" w:cs="Times New Roman"/>
          <w:noProof/>
          <w:sz w:val="24"/>
          <w:szCs w:val="24"/>
          <w:lang w:val="en-GB"/>
        </w:rPr>
        <w:t xml:space="preserve">which team members collectively reflect upon the team’s objectives, strategies, and processes as well as their </w:t>
      </w:r>
      <w:r>
        <w:rPr>
          <w:rFonts w:ascii="Times New Roman" w:hAnsi="Times New Roman" w:cs="Times New Roman"/>
          <w:noProof/>
          <w:sz w:val="24"/>
          <w:szCs w:val="24"/>
          <w:lang w:val="en-GB"/>
        </w:rPr>
        <w:t>broa</w:t>
      </w:r>
      <w:r w:rsidRPr="004344D4">
        <w:rPr>
          <w:rFonts w:ascii="Times New Roman" w:hAnsi="Times New Roman" w:cs="Times New Roman"/>
          <w:noProof/>
          <w:sz w:val="24"/>
          <w:szCs w:val="24"/>
          <w:lang w:val="en-GB"/>
        </w:rPr>
        <w:t>der</w:t>
      </w:r>
      <w:r w:rsidRPr="008B00FB">
        <w:rPr>
          <w:rFonts w:ascii="Times New Roman" w:hAnsi="Times New Roman" w:cs="Times New Roman"/>
          <w:noProof/>
          <w:sz w:val="24"/>
          <w:szCs w:val="24"/>
          <w:lang w:val="en-GB"/>
        </w:rPr>
        <w:t xml:space="preserve"> objectives.</w:t>
      </w:r>
      <w:r w:rsidRPr="00C3715C">
        <w:rPr>
          <w:rFonts w:ascii="Times New Roman" w:hAnsi="Times New Roman" w:cs="Times New Roman"/>
          <w:sz w:val="24"/>
          <w:szCs w:val="24"/>
          <w:lang w:val="en-GB"/>
        </w:rPr>
        <w:t xml:space="preserve">Effective teamwork is crucial to an </w:t>
      </w:r>
      <w:r w:rsidRPr="007F4D11">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ation’s</w:t>
      </w:r>
      <w:r w:rsidRPr="00C3715C">
        <w:rPr>
          <w:rFonts w:ascii="Times New Roman" w:hAnsi="Times New Roman" w:cs="Times New Roman"/>
          <w:sz w:val="24"/>
          <w:szCs w:val="24"/>
          <w:lang w:val="en-GB"/>
        </w:rPr>
        <w:t xml:space="preserve"> efforts to perform better, faster and more </w:t>
      </w:r>
      <w:r w:rsidRPr="007F4D11">
        <w:rPr>
          <w:rFonts w:ascii="Times New Roman" w:hAnsi="Times New Roman" w:cs="Times New Roman"/>
          <w:noProof/>
          <w:sz w:val="24"/>
          <w:szCs w:val="24"/>
          <w:lang w:val="en-GB"/>
        </w:rPr>
        <w:t>profitabl</w:t>
      </w:r>
      <w:r>
        <w:rPr>
          <w:rFonts w:ascii="Times New Roman" w:hAnsi="Times New Roman" w:cs="Times New Roman"/>
          <w:noProof/>
          <w:sz w:val="24"/>
          <w:szCs w:val="24"/>
          <w:lang w:val="en-GB"/>
        </w:rPr>
        <w:t>e</w:t>
      </w:r>
      <w:r>
        <w:rPr>
          <w:rFonts w:ascii="Times New Roman" w:hAnsi="Times New Roman" w:cs="Times New Roman"/>
          <w:sz w:val="24"/>
          <w:szCs w:val="24"/>
          <w:lang w:val="en-GB"/>
        </w:rPr>
        <w:t xml:space="preserve"> than their competitors. It is not an option for</w:t>
      </w:r>
      <w:r w:rsidRPr="00C3715C">
        <w:rPr>
          <w:rFonts w:ascii="Times New Roman" w:hAnsi="Times New Roman" w:cs="Times New Roman"/>
          <w:sz w:val="24"/>
          <w:szCs w:val="24"/>
          <w:lang w:val="en-GB"/>
        </w:rPr>
        <w:t xml:space="preserve"> successful </w:t>
      </w:r>
      <w:r w:rsidRPr="007F4D11">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ations</w:t>
      </w:r>
      <w:r>
        <w:rPr>
          <w:rFonts w:ascii="Times New Roman" w:hAnsi="Times New Roman" w:cs="Times New Roman"/>
          <w:sz w:val="24"/>
          <w:szCs w:val="24"/>
          <w:lang w:val="en-GB"/>
        </w:rPr>
        <w:t xml:space="preserve"> but </w:t>
      </w:r>
      <w:r w:rsidRPr="00C3715C">
        <w:rPr>
          <w:rFonts w:ascii="Times New Roman" w:hAnsi="Times New Roman" w:cs="Times New Roman"/>
          <w:sz w:val="24"/>
          <w:szCs w:val="24"/>
          <w:lang w:val="en-GB"/>
        </w:rPr>
        <w:t xml:space="preserve">a necessity.  </w:t>
      </w:r>
    </w:p>
    <w:p w:rsidR="004402D7" w:rsidRDefault="004402D7" w:rsidP="004402D7">
      <w:pPr>
        <w:spacing w:after="0" w:line="360" w:lineRule="auto"/>
        <w:jc w:val="both"/>
        <w:rPr>
          <w:rFonts w:ascii="Times New Roman" w:hAnsi="Times New Roman" w:cs="Times New Roman"/>
          <w:sz w:val="24"/>
          <w:szCs w:val="24"/>
          <w:lang w:val="en-GB"/>
        </w:rPr>
      </w:pPr>
      <w:r w:rsidRPr="00C3715C">
        <w:rPr>
          <w:rFonts w:ascii="Times New Roman" w:hAnsi="Times New Roman" w:cs="Times New Roman"/>
          <w:sz w:val="24"/>
          <w:szCs w:val="24"/>
          <w:lang w:val="en-GB"/>
        </w:rPr>
        <w:t>Teamwork can lead to achievement, creativity and energy levels that someone working alone or perhaps with just one other person could hardly imagine.</w:t>
      </w:r>
      <w:r>
        <w:rPr>
          <w:rFonts w:ascii="Times New Roman" w:hAnsi="Times New Roman" w:cs="Times New Roman"/>
          <w:sz w:val="24"/>
          <w:szCs w:val="24"/>
          <w:lang w:val="en-GB"/>
        </w:rPr>
        <w:t xml:space="preserve"> A team that is </w:t>
      </w:r>
      <w:r w:rsidRPr="00C425E1">
        <w:rPr>
          <w:rFonts w:ascii="Times New Roman" w:hAnsi="Times New Roman" w:cs="Times New Roman"/>
          <w:sz w:val="24"/>
          <w:szCs w:val="24"/>
          <w:lang w:val="en-GB"/>
        </w:rPr>
        <w:t>strong, flexible, and productive</w:t>
      </w:r>
      <w:r>
        <w:rPr>
          <w:rFonts w:ascii="Times New Roman" w:hAnsi="Times New Roman" w:cs="Times New Roman"/>
          <w:sz w:val="24"/>
          <w:szCs w:val="24"/>
          <w:lang w:val="en-GB"/>
        </w:rPr>
        <w:t xml:space="preserve"> will have a </w:t>
      </w:r>
      <w:r w:rsidRPr="00C425E1">
        <w:rPr>
          <w:rFonts w:ascii="Times New Roman" w:hAnsi="Times New Roman" w:cs="Times New Roman"/>
          <w:sz w:val="24"/>
          <w:szCs w:val="24"/>
          <w:lang w:val="en-GB"/>
        </w:rPr>
        <w:t xml:space="preserve">competitive edge needed to produce better results, achieve higher quality, lower cost both for the </w:t>
      </w:r>
      <w:r w:rsidRPr="007F4D11">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ations</w:t>
      </w:r>
      <w:r w:rsidRPr="00C425E1">
        <w:rPr>
          <w:rFonts w:ascii="Times New Roman" w:hAnsi="Times New Roman" w:cs="Times New Roman"/>
          <w:sz w:val="24"/>
          <w:szCs w:val="24"/>
          <w:lang w:val="en-GB"/>
        </w:rPr>
        <w:t xml:space="preserve"> and the customers. Hence, building </w:t>
      </w:r>
      <w:r w:rsidRPr="004344D4">
        <w:rPr>
          <w:rFonts w:ascii="Times New Roman" w:hAnsi="Times New Roman" w:cs="Times New Roman"/>
          <w:noProof/>
          <w:sz w:val="24"/>
          <w:szCs w:val="24"/>
          <w:lang w:val="en-GB"/>
        </w:rPr>
        <w:t>a</w:t>
      </w:r>
      <w:r>
        <w:rPr>
          <w:rFonts w:ascii="Times New Roman" w:hAnsi="Times New Roman" w:cs="Times New Roman"/>
          <w:noProof/>
          <w:sz w:val="24"/>
          <w:szCs w:val="24"/>
          <w:lang w:val="en-GB"/>
        </w:rPr>
        <w:t xml:space="preserve"> competent</w:t>
      </w:r>
      <w:r w:rsidRPr="00C425E1">
        <w:rPr>
          <w:rFonts w:ascii="Times New Roman" w:hAnsi="Times New Roman" w:cs="Times New Roman"/>
          <w:sz w:val="24"/>
          <w:szCs w:val="24"/>
          <w:lang w:val="en-GB"/>
        </w:rPr>
        <w:t xml:space="preserve"> team requires applying practical skills </w:t>
      </w:r>
      <w:r>
        <w:rPr>
          <w:rFonts w:ascii="Times New Roman" w:hAnsi="Times New Roman" w:cs="Times New Roman"/>
          <w:sz w:val="24"/>
          <w:szCs w:val="24"/>
          <w:lang w:val="en-GB"/>
        </w:rPr>
        <w:t xml:space="preserve">and strategies </w:t>
      </w:r>
      <w:r w:rsidRPr="00C425E1">
        <w:rPr>
          <w:rFonts w:ascii="Times New Roman" w:hAnsi="Times New Roman" w:cs="Times New Roman"/>
          <w:sz w:val="24"/>
          <w:szCs w:val="24"/>
          <w:lang w:val="en-GB"/>
        </w:rPr>
        <w:t xml:space="preserve">to </w:t>
      </w:r>
      <w:r w:rsidRPr="007F4D11">
        <w:rPr>
          <w:rFonts w:ascii="Times New Roman" w:hAnsi="Times New Roman" w:cs="Times New Roman"/>
          <w:noProof/>
          <w:sz w:val="24"/>
          <w:szCs w:val="24"/>
          <w:lang w:val="en-GB"/>
        </w:rPr>
        <w:t>maximi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e</w:t>
      </w:r>
      <w:r w:rsidRPr="00C425E1">
        <w:rPr>
          <w:rFonts w:ascii="Times New Roman" w:hAnsi="Times New Roman" w:cs="Times New Roman"/>
          <w:sz w:val="24"/>
          <w:szCs w:val="24"/>
          <w:lang w:val="en-GB"/>
        </w:rPr>
        <w:t xml:space="preserve"> team performance and development.</w:t>
      </w:r>
    </w:p>
    <w:p w:rsidR="004402D7" w:rsidRPr="00D22897" w:rsidRDefault="004402D7" w:rsidP="004402D7">
      <w:pPr>
        <w:spacing w:after="0" w:line="240" w:lineRule="auto"/>
        <w:jc w:val="both"/>
        <w:rPr>
          <w:rFonts w:ascii="Times New Roman" w:hAnsi="Times New Roman" w:cs="Times New Roman"/>
          <w:sz w:val="24"/>
          <w:szCs w:val="24"/>
          <w:lang w:val="en-GB"/>
        </w:rPr>
      </w:pPr>
    </w:p>
    <w:p w:rsidR="004402D7" w:rsidRPr="00747B03" w:rsidRDefault="004402D7" w:rsidP="004402D7">
      <w:pPr>
        <w:spacing w:after="0" w:line="360" w:lineRule="auto"/>
        <w:jc w:val="both"/>
        <w:rPr>
          <w:rFonts w:ascii="Times New Roman" w:hAnsi="Times New Roman" w:cs="Times New Roman"/>
          <w:noProof/>
          <w:sz w:val="24"/>
          <w:szCs w:val="24"/>
          <w:lang w:val="en-GB"/>
        </w:rPr>
      </w:pPr>
      <w:r w:rsidRPr="00335C79">
        <w:rPr>
          <w:rFonts w:ascii="Times New Roman" w:hAnsi="Times New Roman" w:cs="Times New Roman"/>
          <w:sz w:val="24"/>
          <w:szCs w:val="24"/>
          <w:lang w:val="en-GB"/>
        </w:rPr>
        <w:t xml:space="preserve">Strategies are developed to improve development in </w:t>
      </w:r>
      <w:r w:rsidRPr="007F4D11">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ations</w:t>
      </w:r>
      <w:r w:rsidRPr="00335C79">
        <w:rPr>
          <w:rFonts w:ascii="Times New Roman" w:hAnsi="Times New Roman" w:cs="Times New Roman"/>
          <w:sz w:val="24"/>
          <w:szCs w:val="24"/>
          <w:lang w:val="en-GB"/>
        </w:rPr>
        <w:t xml:space="preserve"> such as team-building efforts, to improve </w:t>
      </w:r>
      <w:r w:rsidRPr="007F4D11">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ations</w:t>
      </w:r>
      <w:r>
        <w:rPr>
          <w:rFonts w:ascii="Times New Roman" w:hAnsi="Times New Roman" w:cs="Times New Roman"/>
          <w:noProof/>
          <w:sz w:val="24"/>
          <w:szCs w:val="24"/>
          <w:lang w:val="en-GB"/>
        </w:rPr>
        <w:t xml:space="preserve"> </w:t>
      </w:r>
      <w:r w:rsidRPr="008B00FB">
        <w:rPr>
          <w:rFonts w:ascii="Times New Roman" w:hAnsi="Times New Roman" w:cs="Times New Roman"/>
          <w:noProof/>
          <w:sz w:val="24"/>
          <w:szCs w:val="24"/>
          <w:lang w:val="en-GB"/>
        </w:rPr>
        <w:t>functioning. The team-approach is often being used to achieve short-term projects, such as planning programs, conducting a needs assessment,</w:t>
      </w:r>
      <w:r w:rsidRPr="00335C79">
        <w:rPr>
          <w:rFonts w:ascii="Times New Roman" w:hAnsi="Times New Roman" w:cs="Times New Roman"/>
          <w:sz w:val="24"/>
          <w:szCs w:val="24"/>
          <w:lang w:val="en-GB"/>
        </w:rPr>
        <w:t xml:space="preserve"> developing a new curriculum for services or designing new products. </w:t>
      </w:r>
      <w:r w:rsidRPr="00747B03">
        <w:rPr>
          <w:rFonts w:ascii="Times New Roman" w:hAnsi="Times New Roman" w:cs="Times New Roman"/>
          <w:noProof/>
          <w:sz w:val="24"/>
          <w:szCs w:val="24"/>
          <w:lang w:val="en-GB"/>
        </w:rPr>
        <w:t xml:space="preserve">Team-building is an </w:t>
      </w:r>
      <w:r w:rsidRPr="007F4D11">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ational</w:t>
      </w:r>
      <w:r w:rsidRPr="00747B03">
        <w:rPr>
          <w:rFonts w:ascii="Times New Roman" w:hAnsi="Times New Roman" w:cs="Times New Roman"/>
          <w:noProof/>
          <w:sz w:val="24"/>
          <w:szCs w:val="24"/>
          <w:lang w:val="en-GB"/>
        </w:rPr>
        <w:t xml:space="preserve"> development strategy that is used to make </w:t>
      </w:r>
      <w:r w:rsidRPr="007F4D11">
        <w:rPr>
          <w:rFonts w:ascii="Times New Roman" w:hAnsi="Times New Roman" w:cs="Times New Roman"/>
          <w:noProof/>
          <w:sz w:val="24"/>
          <w:szCs w:val="24"/>
          <w:lang w:val="en-GB"/>
        </w:rPr>
        <w:t>workgroups</w:t>
      </w:r>
      <w:r>
        <w:rPr>
          <w:rFonts w:ascii="Times New Roman" w:hAnsi="Times New Roman" w:cs="Times New Roman"/>
          <w:noProof/>
          <w:sz w:val="24"/>
          <w:szCs w:val="24"/>
          <w:lang w:val="en-GB"/>
        </w:rPr>
        <w:t xml:space="preserve"> </w:t>
      </w:r>
      <w:r w:rsidRPr="008B00FB">
        <w:rPr>
          <w:rFonts w:ascii="Times New Roman" w:hAnsi="Times New Roman" w:cs="Times New Roman"/>
          <w:noProof/>
          <w:sz w:val="24"/>
          <w:szCs w:val="24"/>
          <w:lang w:val="en-GB"/>
        </w:rPr>
        <w:t xml:space="preserve">more cohesive, committed, satisfied, and </w:t>
      </w:r>
      <w:r w:rsidRPr="008B00FB">
        <w:rPr>
          <w:rFonts w:ascii="Times New Roman" w:hAnsi="Times New Roman" w:cs="Times New Roman"/>
          <w:noProof/>
          <w:sz w:val="24"/>
          <w:szCs w:val="24"/>
          <w:lang w:val="en-GB"/>
        </w:rPr>
        <w:lastRenderedPageBreak/>
        <w:t>productive. However, team-building efforts are most effective and effi</w:t>
      </w:r>
      <w:r>
        <w:rPr>
          <w:rFonts w:ascii="Times New Roman" w:hAnsi="Times New Roman" w:cs="Times New Roman"/>
          <w:noProof/>
          <w:sz w:val="24"/>
          <w:szCs w:val="24"/>
          <w:lang w:val="en-GB"/>
        </w:rPr>
        <w:t>cient</w:t>
      </w:r>
      <w:r w:rsidRPr="008B00FB">
        <w:rPr>
          <w:rFonts w:ascii="Times New Roman" w:hAnsi="Times New Roman" w:cs="Times New Roman"/>
          <w:noProof/>
          <w:sz w:val="24"/>
          <w:szCs w:val="24"/>
          <w:lang w:val="en-GB"/>
        </w:rPr>
        <w:t xml:space="preserve"> when perceived as an integral concept within an</w:t>
      </w:r>
      <w:r>
        <w:rPr>
          <w:rFonts w:ascii="Times New Roman" w:hAnsi="Times New Roman" w:cs="Times New Roman"/>
          <w:noProof/>
          <w:sz w:val="24"/>
          <w:szCs w:val="24"/>
          <w:lang w:val="en-GB"/>
        </w:rPr>
        <w:t xml:space="preserve"> </w:t>
      </w:r>
      <w:r w:rsidRPr="007F4D11">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ation</w:t>
      </w:r>
      <w:r w:rsidRPr="00747B03">
        <w:rPr>
          <w:rFonts w:ascii="Times New Roman" w:hAnsi="Times New Roman" w:cs="Times New Roman"/>
          <w:noProof/>
          <w:sz w:val="24"/>
          <w:szCs w:val="24"/>
          <w:lang w:val="en-GB"/>
        </w:rPr>
        <w:t xml:space="preserve"> and not merely as a sporadic intervention.  </w:t>
      </w:r>
    </w:p>
    <w:p w:rsidR="004402D7" w:rsidRPr="00335C79" w:rsidRDefault="004402D7" w:rsidP="004402D7">
      <w:pPr>
        <w:spacing w:after="0" w:line="240" w:lineRule="auto"/>
        <w:jc w:val="both"/>
        <w:rPr>
          <w:rFonts w:ascii="Times New Roman" w:hAnsi="Times New Roman" w:cs="Times New Roman"/>
          <w:sz w:val="24"/>
          <w:szCs w:val="24"/>
          <w:lang w:val="en-GB"/>
        </w:rPr>
      </w:pPr>
    </w:p>
    <w:p w:rsidR="004402D7" w:rsidRPr="00D22897" w:rsidRDefault="004402D7" w:rsidP="004402D7">
      <w:pPr>
        <w:spacing w:after="0" w:line="360" w:lineRule="auto"/>
        <w:jc w:val="both"/>
        <w:rPr>
          <w:rFonts w:ascii="Times New Roman" w:hAnsi="Times New Roman" w:cs="Times New Roman"/>
          <w:sz w:val="24"/>
          <w:szCs w:val="24"/>
          <w:lang w:val="en-GB"/>
        </w:rPr>
      </w:pPr>
      <w:r w:rsidRPr="00D22897">
        <w:rPr>
          <w:rFonts w:ascii="Times New Roman" w:hAnsi="Times New Roman" w:cs="Times New Roman"/>
          <w:sz w:val="24"/>
          <w:szCs w:val="24"/>
          <w:lang w:val="en-GB"/>
        </w:rPr>
        <w:t xml:space="preserve">The researcher did conceptual framework and theoretical framework on teams. </w:t>
      </w:r>
      <w:r w:rsidRPr="008B00FB">
        <w:rPr>
          <w:rFonts w:ascii="Times New Roman" w:hAnsi="Times New Roman" w:cs="Times New Roman"/>
          <w:noProof/>
          <w:sz w:val="24"/>
          <w:szCs w:val="24"/>
          <w:lang w:val="en-GB"/>
        </w:rPr>
        <w:t>Of great significance in this study is leadership in teams, which the researcher</w:t>
      </w:r>
      <w:r w:rsidRPr="00D22897">
        <w:rPr>
          <w:rFonts w:ascii="Times New Roman" w:hAnsi="Times New Roman" w:cs="Times New Roman"/>
          <w:sz w:val="24"/>
          <w:szCs w:val="24"/>
          <w:lang w:val="en-GB"/>
        </w:rPr>
        <w:t xml:space="preserve"> gave insight on leadership roles for building high performing teams. Also discussed </w:t>
      </w:r>
      <w:r>
        <w:rPr>
          <w:rFonts w:ascii="Times New Roman" w:hAnsi="Times New Roman" w:cs="Times New Roman"/>
          <w:sz w:val="24"/>
          <w:szCs w:val="24"/>
          <w:lang w:val="en-GB"/>
        </w:rPr>
        <w:t>i</w:t>
      </w:r>
      <w:r w:rsidRPr="00D22897">
        <w:rPr>
          <w:rFonts w:ascii="Times New Roman" w:hAnsi="Times New Roman" w:cs="Times New Roman"/>
          <w:sz w:val="24"/>
          <w:szCs w:val="24"/>
          <w:lang w:val="en-GB"/>
        </w:rPr>
        <w:t>n this work is the concept of</w:t>
      </w:r>
      <w:r>
        <w:rPr>
          <w:rFonts w:ascii="Times New Roman" w:hAnsi="Times New Roman" w:cs="Times New Roman"/>
          <w:sz w:val="24"/>
          <w:szCs w:val="24"/>
          <w:lang w:val="en-GB"/>
        </w:rPr>
        <w:t xml:space="preserve"> the </w:t>
      </w:r>
      <w:r w:rsidRPr="007F4D11">
        <w:rPr>
          <w:rFonts w:ascii="Times New Roman" w:hAnsi="Times New Roman" w:cs="Times New Roman"/>
          <w:noProof/>
          <w:sz w:val="24"/>
          <w:szCs w:val="24"/>
          <w:lang w:val="en-GB"/>
        </w:rPr>
        <w:t>group</w:t>
      </w:r>
      <w:r w:rsidRPr="00D22897">
        <w:rPr>
          <w:rFonts w:ascii="Times New Roman" w:hAnsi="Times New Roman" w:cs="Times New Roman"/>
          <w:sz w:val="24"/>
          <w:szCs w:val="24"/>
          <w:lang w:val="en-GB"/>
        </w:rPr>
        <w:t>,</w:t>
      </w:r>
      <w:r>
        <w:rPr>
          <w:rFonts w:ascii="Times New Roman" w:hAnsi="Times New Roman" w:cs="Times New Roman"/>
          <w:sz w:val="24"/>
          <w:szCs w:val="24"/>
          <w:lang w:val="en-GB"/>
        </w:rPr>
        <w:t xml:space="preserve"> its components a</w:t>
      </w:r>
      <w:r w:rsidRPr="00D22897">
        <w:rPr>
          <w:rFonts w:ascii="Times New Roman" w:hAnsi="Times New Roman" w:cs="Times New Roman"/>
          <w:sz w:val="24"/>
          <w:szCs w:val="24"/>
          <w:lang w:val="en-GB"/>
        </w:rPr>
        <w:t>nd characte</w:t>
      </w:r>
      <w:r>
        <w:rPr>
          <w:rFonts w:ascii="Times New Roman" w:hAnsi="Times New Roman" w:cs="Times New Roman"/>
          <w:sz w:val="24"/>
          <w:szCs w:val="24"/>
          <w:lang w:val="en-GB"/>
        </w:rPr>
        <w:t>ristics</w:t>
      </w:r>
      <w:r w:rsidRPr="00D22897">
        <w:rPr>
          <w:rFonts w:ascii="Times New Roman" w:hAnsi="Times New Roman" w:cs="Times New Roman"/>
          <w:sz w:val="24"/>
          <w:szCs w:val="24"/>
          <w:lang w:val="en-GB"/>
        </w:rPr>
        <w:t xml:space="preserve">. Also, Empirical reviews </w:t>
      </w:r>
      <w:r w:rsidRPr="007F4D11">
        <w:rPr>
          <w:rFonts w:ascii="Times New Roman" w:hAnsi="Times New Roman" w:cs="Times New Roman"/>
          <w:noProof/>
          <w:sz w:val="24"/>
          <w:szCs w:val="24"/>
          <w:lang w:val="en-GB"/>
        </w:rPr>
        <w:t>discussed</w:t>
      </w:r>
      <w:r w:rsidRPr="00D22897">
        <w:rPr>
          <w:rFonts w:ascii="Times New Roman" w:hAnsi="Times New Roman" w:cs="Times New Roman"/>
          <w:sz w:val="24"/>
          <w:szCs w:val="24"/>
          <w:lang w:val="en-GB"/>
        </w:rPr>
        <w:t xml:space="preserve"> in line with the research objectives. Furthermore, even though team-approach to </w:t>
      </w:r>
      <w:r>
        <w:rPr>
          <w:rFonts w:ascii="Times New Roman" w:hAnsi="Times New Roman" w:cs="Times New Roman"/>
          <w:sz w:val="24"/>
          <w:szCs w:val="24"/>
          <w:lang w:val="en-GB"/>
        </w:rPr>
        <w:t xml:space="preserve">performance </w:t>
      </w:r>
      <w:r w:rsidRPr="00D22897">
        <w:rPr>
          <w:rFonts w:ascii="Times New Roman" w:hAnsi="Times New Roman" w:cs="Times New Roman"/>
          <w:sz w:val="24"/>
          <w:szCs w:val="24"/>
          <w:lang w:val="en-GB"/>
        </w:rPr>
        <w:t xml:space="preserve">management holds good prospects for sustenance and viability in </w:t>
      </w:r>
      <w:r>
        <w:rPr>
          <w:rFonts w:ascii="Times New Roman" w:hAnsi="Times New Roman" w:cs="Times New Roman"/>
          <w:sz w:val="24"/>
          <w:szCs w:val="24"/>
          <w:lang w:val="en-GB"/>
        </w:rPr>
        <w:t xml:space="preserve">the banking </w:t>
      </w:r>
      <w:r w:rsidRPr="00D22897">
        <w:rPr>
          <w:rFonts w:ascii="Times New Roman" w:hAnsi="Times New Roman" w:cs="Times New Roman"/>
          <w:sz w:val="24"/>
          <w:szCs w:val="24"/>
          <w:lang w:val="en-GB"/>
        </w:rPr>
        <w:t>industry</w:t>
      </w:r>
      <w:r>
        <w:rPr>
          <w:rFonts w:ascii="Times New Roman" w:hAnsi="Times New Roman" w:cs="Times New Roman"/>
          <w:sz w:val="24"/>
          <w:szCs w:val="24"/>
          <w:lang w:val="en-GB"/>
        </w:rPr>
        <w:t xml:space="preserve">, one cannot </w:t>
      </w:r>
      <w:r w:rsidRPr="007F4D11">
        <w:rPr>
          <w:rFonts w:ascii="Times New Roman" w:hAnsi="Times New Roman" w:cs="Times New Roman"/>
          <w:noProof/>
          <w:sz w:val="24"/>
          <w:szCs w:val="24"/>
          <w:lang w:val="en-GB"/>
        </w:rPr>
        <w:t>lose</w:t>
      </w:r>
      <w:r w:rsidRPr="00D22897">
        <w:rPr>
          <w:rFonts w:ascii="Times New Roman" w:hAnsi="Times New Roman" w:cs="Times New Roman"/>
          <w:sz w:val="24"/>
          <w:szCs w:val="24"/>
          <w:lang w:val="en-GB"/>
        </w:rPr>
        <w:t xml:space="preserve"> sight of the challenges associated with team-approach to </w:t>
      </w:r>
      <w:r>
        <w:rPr>
          <w:rFonts w:ascii="Times New Roman" w:hAnsi="Times New Roman" w:cs="Times New Roman"/>
          <w:sz w:val="24"/>
          <w:szCs w:val="24"/>
          <w:lang w:val="en-GB"/>
        </w:rPr>
        <w:t>performance</w:t>
      </w:r>
      <w:r w:rsidRPr="00D22897">
        <w:rPr>
          <w:rFonts w:ascii="Times New Roman" w:hAnsi="Times New Roman" w:cs="Times New Roman"/>
          <w:sz w:val="24"/>
          <w:szCs w:val="24"/>
          <w:lang w:val="en-GB"/>
        </w:rPr>
        <w:t xml:space="preserve"> management. To this end, the researcher presented strategies through</w:t>
      </w:r>
      <w:r>
        <w:rPr>
          <w:rFonts w:ascii="Times New Roman" w:hAnsi="Times New Roman" w:cs="Times New Roman"/>
          <w:sz w:val="24"/>
          <w:szCs w:val="24"/>
          <w:lang w:val="en-GB"/>
        </w:rPr>
        <w:t xml:space="preserve"> a </w:t>
      </w:r>
      <w:r w:rsidRPr="007F4D11">
        <w:rPr>
          <w:rFonts w:ascii="Times New Roman" w:hAnsi="Times New Roman" w:cs="Times New Roman"/>
          <w:noProof/>
          <w:sz w:val="24"/>
          <w:szCs w:val="24"/>
          <w:lang w:val="en-GB"/>
        </w:rPr>
        <w:t>team</w:t>
      </w:r>
      <w:r w:rsidRPr="00D22897">
        <w:rPr>
          <w:rFonts w:ascii="Times New Roman" w:hAnsi="Times New Roman" w:cs="Times New Roman"/>
          <w:sz w:val="24"/>
          <w:szCs w:val="24"/>
          <w:lang w:val="en-GB"/>
        </w:rPr>
        <w:t xml:space="preserve"> approach, to be able to curb some of the challenges that </w:t>
      </w:r>
      <w:r>
        <w:rPr>
          <w:rFonts w:ascii="Times New Roman" w:hAnsi="Times New Roman" w:cs="Times New Roman"/>
          <w:sz w:val="24"/>
          <w:szCs w:val="24"/>
          <w:lang w:val="en-GB"/>
        </w:rPr>
        <w:t xml:space="preserve">banking </w:t>
      </w:r>
      <w:r w:rsidRPr="007F4D11">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F4D11">
        <w:rPr>
          <w:rFonts w:ascii="Times New Roman" w:hAnsi="Times New Roman" w:cs="Times New Roman"/>
          <w:noProof/>
          <w:sz w:val="24"/>
          <w:szCs w:val="24"/>
          <w:lang w:val="en-GB"/>
        </w:rPr>
        <w:t>ations</w:t>
      </w:r>
      <w:r w:rsidRPr="00D22897">
        <w:rPr>
          <w:rFonts w:ascii="Times New Roman" w:hAnsi="Times New Roman" w:cs="Times New Roman"/>
          <w:sz w:val="24"/>
          <w:szCs w:val="24"/>
          <w:lang w:val="en-GB"/>
        </w:rPr>
        <w:t xml:space="preserve"> might be experiencing while using teams. </w:t>
      </w:r>
    </w:p>
    <w:p w:rsidR="004402D7" w:rsidRPr="00D22897" w:rsidRDefault="004402D7" w:rsidP="004402D7">
      <w:pPr>
        <w:spacing w:after="0" w:line="240" w:lineRule="auto"/>
        <w:jc w:val="both"/>
        <w:rPr>
          <w:rFonts w:ascii="Times New Roman" w:hAnsi="Times New Roman" w:cs="Times New Roman"/>
          <w:sz w:val="24"/>
          <w:szCs w:val="24"/>
          <w:lang w:val="en-GB"/>
        </w:rPr>
      </w:pPr>
    </w:p>
    <w:p w:rsidR="004402D7" w:rsidRPr="00D22897" w:rsidRDefault="004402D7" w:rsidP="004402D7">
      <w:pPr>
        <w:spacing w:after="0" w:line="360" w:lineRule="auto"/>
        <w:jc w:val="both"/>
        <w:rPr>
          <w:rFonts w:ascii="Times New Roman" w:hAnsi="Times New Roman" w:cs="Times New Roman"/>
          <w:sz w:val="24"/>
          <w:szCs w:val="24"/>
        </w:rPr>
      </w:pPr>
      <w:r w:rsidRPr="00D22897">
        <w:rPr>
          <w:rFonts w:ascii="Times New Roman" w:hAnsi="Times New Roman" w:cs="Times New Roman"/>
          <w:sz w:val="24"/>
          <w:szCs w:val="24"/>
          <w:lang w:val="en-GB"/>
        </w:rPr>
        <w:t xml:space="preserve">Finally, some authors have </w:t>
      </w:r>
      <w:r>
        <w:rPr>
          <w:rFonts w:ascii="Times New Roman" w:hAnsi="Times New Roman" w:cs="Times New Roman"/>
          <w:noProof/>
          <w:sz w:val="24"/>
          <w:szCs w:val="24"/>
          <w:lang w:val="en-GB"/>
        </w:rPr>
        <w:t>researched</w:t>
      </w:r>
      <w:r w:rsidRPr="00D22897">
        <w:rPr>
          <w:rFonts w:ascii="Times New Roman" w:hAnsi="Times New Roman" w:cs="Times New Roman"/>
          <w:sz w:val="24"/>
          <w:szCs w:val="24"/>
          <w:lang w:val="en-GB"/>
        </w:rPr>
        <w:t xml:space="preserve"> team-building in public and private sectors. </w:t>
      </w:r>
      <w:r w:rsidRPr="00695B55">
        <w:rPr>
          <w:rFonts w:ascii="Times New Roman" w:hAnsi="Times New Roman" w:cs="Times New Roman"/>
          <w:noProof/>
          <w:sz w:val="24"/>
          <w:szCs w:val="24"/>
          <w:lang w:val="en-GB"/>
        </w:rPr>
        <w:t>However, to the best of the researcher’s knowledge,</w:t>
      </w:r>
      <w:r w:rsidRPr="007F4D11">
        <w:rPr>
          <w:rFonts w:ascii="Times New Roman" w:hAnsi="Times New Roman" w:cs="Times New Roman"/>
          <w:noProof/>
          <w:sz w:val="24"/>
          <w:szCs w:val="24"/>
          <w:lang w:val="en-GB"/>
        </w:rPr>
        <w:t xml:space="preserve"> no </w:t>
      </w:r>
      <w:r>
        <w:rPr>
          <w:rFonts w:ascii="Times New Roman" w:hAnsi="Times New Roman" w:cs="Times New Roman"/>
          <w:noProof/>
          <w:sz w:val="24"/>
          <w:szCs w:val="24"/>
          <w:lang w:val="en-GB"/>
        </w:rPr>
        <w:t>original</w:t>
      </w:r>
      <w:r w:rsidRPr="007F4D11">
        <w:rPr>
          <w:rFonts w:ascii="Times New Roman" w:hAnsi="Times New Roman" w:cs="Times New Roman"/>
          <w:noProof/>
          <w:sz w:val="24"/>
          <w:szCs w:val="24"/>
          <w:lang w:val="en-GB"/>
        </w:rPr>
        <w:t xml:space="preserve"> study on</w:t>
      </w:r>
      <w:r>
        <w:rPr>
          <w:rFonts w:ascii="Times New Roman" w:hAnsi="Times New Roman" w:cs="Times New Roman"/>
          <w:noProof/>
          <w:sz w:val="24"/>
          <w:szCs w:val="24"/>
          <w:lang w:val="en-GB"/>
        </w:rPr>
        <w:t xml:space="preserve"> a</w:t>
      </w:r>
      <w:r w:rsidRPr="00713C71">
        <w:rPr>
          <w:rFonts w:ascii="Times New Roman" w:hAnsi="Times New Roman" w:cs="Times New Roman"/>
          <w:noProof/>
          <w:sz w:val="24"/>
          <w:szCs w:val="24"/>
          <w:lang w:val="en-GB"/>
        </w:rPr>
        <w:t>team</w:t>
      </w:r>
      <w:r>
        <w:rPr>
          <w:rFonts w:ascii="Times New Roman" w:hAnsi="Times New Roman" w:cs="Times New Roman"/>
          <w:noProof/>
          <w:sz w:val="24"/>
          <w:szCs w:val="24"/>
          <w:lang w:val="en-GB"/>
        </w:rPr>
        <w:t xml:space="preserve"> approach to organisational performanc</w:t>
      </w:r>
      <w:r w:rsidRPr="007F4D11">
        <w:rPr>
          <w:rFonts w:ascii="Times New Roman" w:hAnsi="Times New Roman" w:cs="Times New Roman"/>
          <w:noProof/>
          <w:sz w:val="24"/>
          <w:szCs w:val="24"/>
          <w:lang w:val="en-GB"/>
        </w:rPr>
        <w:t>e has been conducte</w:t>
      </w:r>
      <w:r>
        <w:rPr>
          <w:rFonts w:ascii="Times New Roman" w:hAnsi="Times New Roman" w:cs="Times New Roman"/>
          <w:noProof/>
          <w:sz w:val="24"/>
          <w:szCs w:val="24"/>
          <w:lang w:val="en-GB"/>
        </w:rPr>
        <w:t>d</w:t>
      </w:r>
      <w:r w:rsidRPr="007F4D11">
        <w:rPr>
          <w:rFonts w:ascii="Times New Roman" w:hAnsi="Times New Roman" w:cs="Times New Roman"/>
          <w:noProof/>
          <w:sz w:val="24"/>
          <w:szCs w:val="24"/>
          <w:lang w:val="en-GB"/>
        </w:rPr>
        <w:t xml:space="preserve"> in the banking industry</w:t>
      </w:r>
      <w:r>
        <w:rPr>
          <w:rFonts w:ascii="Times New Roman" w:hAnsi="Times New Roman" w:cs="Times New Roman"/>
          <w:noProof/>
          <w:sz w:val="24"/>
          <w:szCs w:val="24"/>
          <w:lang w:val="en-GB"/>
        </w:rPr>
        <w:t>. Banks,</w:t>
      </w:r>
      <w:r w:rsidRPr="007F4D11">
        <w:rPr>
          <w:rFonts w:ascii="Times New Roman" w:hAnsi="Times New Roman" w:cs="Times New Roman"/>
          <w:noProof/>
          <w:sz w:val="24"/>
          <w:szCs w:val="24"/>
          <w:lang w:val="en-GB"/>
        </w:rPr>
        <w:t xml:space="preserve"> such as First Bank Plc, Zenith Bank Plc, Diamond Bank Plc and Fidelity Bank Plc - All </w:t>
      </w:r>
      <w:r>
        <w:rPr>
          <w:rFonts w:ascii="Times New Roman" w:hAnsi="Times New Roman" w:cs="Times New Roman"/>
          <w:noProof/>
          <w:sz w:val="24"/>
          <w:szCs w:val="24"/>
          <w:lang w:val="en-GB"/>
        </w:rPr>
        <w:t>five</w:t>
      </w:r>
      <w:r w:rsidRPr="007F4D11">
        <w:rPr>
          <w:rFonts w:ascii="Times New Roman" w:hAnsi="Times New Roman" w:cs="Times New Roman"/>
          <w:noProof/>
          <w:sz w:val="24"/>
          <w:szCs w:val="24"/>
          <w:lang w:val="en-GB"/>
        </w:rPr>
        <w:t xml:space="preserve"> banks are the states within the South Eastern part of Nigeria.</w:t>
      </w:r>
      <w:r>
        <w:rPr>
          <w:rFonts w:ascii="Times New Roman" w:hAnsi="Times New Roman" w:cs="Times New Roman"/>
          <w:sz w:val="24"/>
          <w:szCs w:val="24"/>
          <w:lang w:val="en-GB"/>
        </w:rPr>
        <w:t xml:space="preserve"> This study is therefore poised to fill this gap.</w:t>
      </w: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Pr="00A74BD7" w:rsidRDefault="004402D7" w:rsidP="004402D7">
      <w:pPr>
        <w:spacing w:after="0" w:line="240" w:lineRule="auto"/>
        <w:jc w:val="center"/>
        <w:rPr>
          <w:rFonts w:ascii="Times New Roman" w:hAnsi="Times New Roman" w:cs="Times New Roman"/>
          <w:b/>
          <w:sz w:val="24"/>
          <w:szCs w:val="24"/>
        </w:rPr>
      </w:pPr>
      <w:r w:rsidRPr="00A74BD7">
        <w:rPr>
          <w:rFonts w:ascii="Times New Roman" w:hAnsi="Times New Roman" w:cs="Times New Roman"/>
          <w:b/>
          <w:sz w:val="24"/>
          <w:szCs w:val="24"/>
        </w:rPr>
        <w:t>REFERENCES</w:t>
      </w:r>
    </w:p>
    <w:p w:rsidR="004402D7" w:rsidRPr="00A74BD7" w:rsidRDefault="004402D7" w:rsidP="004402D7">
      <w:pPr>
        <w:spacing w:after="0" w:line="240" w:lineRule="auto"/>
        <w:jc w:val="both"/>
        <w:rPr>
          <w:rFonts w:ascii="Times New Roman" w:hAnsi="Times New Roman" w:cs="Times New Roman"/>
          <w:b/>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Adair, </w:t>
      </w:r>
      <w:r>
        <w:rPr>
          <w:rFonts w:ascii="Times New Roman" w:hAnsi="Times New Roman" w:cs="Times New Roman"/>
          <w:sz w:val="24"/>
          <w:szCs w:val="24"/>
        </w:rPr>
        <w:t>J</w:t>
      </w:r>
      <w:r w:rsidRPr="00A74BD7">
        <w:rPr>
          <w:rFonts w:ascii="Times New Roman" w:hAnsi="Times New Roman" w:cs="Times New Roman"/>
          <w:sz w:val="24"/>
          <w:szCs w:val="24"/>
        </w:rPr>
        <w:t xml:space="preserve">. (1986) </w:t>
      </w:r>
      <w:r w:rsidRPr="00A74BD7">
        <w:rPr>
          <w:rFonts w:ascii="Times New Roman" w:hAnsi="Times New Roman" w:cs="Times New Roman"/>
          <w:i/>
          <w:sz w:val="24"/>
          <w:szCs w:val="24"/>
        </w:rPr>
        <w:t xml:space="preserve">Effective </w:t>
      </w:r>
      <w:r>
        <w:rPr>
          <w:rFonts w:ascii="Times New Roman" w:hAnsi="Times New Roman" w:cs="Times New Roman"/>
          <w:i/>
          <w:sz w:val="24"/>
          <w:szCs w:val="24"/>
        </w:rPr>
        <w:t>t</w:t>
      </w:r>
      <w:r w:rsidRPr="00A74BD7">
        <w:rPr>
          <w:rFonts w:ascii="Times New Roman" w:hAnsi="Times New Roman" w:cs="Times New Roman"/>
          <w:i/>
          <w:sz w:val="24"/>
          <w:szCs w:val="24"/>
        </w:rPr>
        <w:t>eambuilding,</w:t>
      </w:r>
      <w:r>
        <w:rPr>
          <w:rFonts w:ascii="Times New Roman" w:hAnsi="Times New Roman" w:cs="Times New Roman"/>
          <w:sz w:val="24"/>
          <w:szCs w:val="24"/>
        </w:rPr>
        <w:t xml:space="preserve"> Reading England,</w:t>
      </w:r>
      <w:r w:rsidRPr="00A74BD7">
        <w:rPr>
          <w:rFonts w:ascii="Times New Roman" w:hAnsi="Times New Roman" w:cs="Times New Roman"/>
          <w:sz w:val="24"/>
          <w:szCs w:val="24"/>
        </w:rPr>
        <w:t xml:space="preserve"> Gower Publishing Co. Ltd.</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Adair</w:t>
      </w:r>
      <w:r>
        <w:rPr>
          <w:rFonts w:ascii="Times New Roman" w:hAnsi="Times New Roman" w:cs="Times New Roman"/>
          <w:sz w:val="24"/>
          <w:szCs w:val="24"/>
        </w:rPr>
        <w:t xml:space="preserve">, J. </w:t>
      </w:r>
      <w:r w:rsidRPr="00A74BD7">
        <w:rPr>
          <w:rFonts w:ascii="Times New Roman" w:hAnsi="Times New Roman" w:cs="Times New Roman"/>
          <w:sz w:val="24"/>
          <w:szCs w:val="24"/>
        </w:rPr>
        <w:t xml:space="preserve">(1990) in Alugbuo C.C. </w:t>
      </w:r>
      <w:r>
        <w:rPr>
          <w:rFonts w:ascii="Times New Roman" w:hAnsi="Times New Roman" w:cs="Times New Roman"/>
          <w:sz w:val="24"/>
          <w:szCs w:val="24"/>
        </w:rPr>
        <w:t>(</w:t>
      </w:r>
      <w:r w:rsidRPr="00A74BD7">
        <w:rPr>
          <w:rFonts w:ascii="Times New Roman" w:hAnsi="Times New Roman" w:cs="Times New Roman"/>
          <w:sz w:val="24"/>
          <w:szCs w:val="24"/>
        </w:rPr>
        <w:t xml:space="preserve">2004) </w:t>
      </w:r>
      <w:r w:rsidRPr="00A74BD7">
        <w:rPr>
          <w:rFonts w:ascii="Times New Roman" w:hAnsi="Times New Roman" w:cs="Times New Roman"/>
          <w:i/>
          <w:sz w:val="24"/>
          <w:szCs w:val="24"/>
        </w:rPr>
        <w:t xml:space="preserve">Elements of </w:t>
      </w:r>
      <w:r>
        <w:rPr>
          <w:rFonts w:ascii="Times New Roman" w:hAnsi="Times New Roman" w:cs="Times New Roman"/>
          <w:i/>
          <w:sz w:val="24"/>
          <w:szCs w:val="24"/>
        </w:rPr>
        <w:t>m</w:t>
      </w:r>
      <w:r w:rsidRPr="00A74BD7">
        <w:rPr>
          <w:rFonts w:ascii="Times New Roman" w:hAnsi="Times New Roman" w:cs="Times New Roman"/>
          <w:i/>
          <w:sz w:val="24"/>
          <w:szCs w:val="24"/>
        </w:rPr>
        <w:t>anagement</w:t>
      </w:r>
      <w:r>
        <w:rPr>
          <w:rFonts w:ascii="Times New Roman" w:hAnsi="Times New Roman" w:cs="Times New Roman"/>
          <w:sz w:val="24"/>
          <w:szCs w:val="24"/>
        </w:rPr>
        <w:t xml:space="preserve">, Owerri Nigeria, Achugo </w:t>
      </w:r>
      <w:r w:rsidRPr="00A74BD7">
        <w:rPr>
          <w:rFonts w:ascii="Times New Roman" w:hAnsi="Times New Roman" w:cs="Times New Roman"/>
          <w:sz w:val="24"/>
          <w:szCs w:val="24"/>
        </w:rPr>
        <w:t>Publications.</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Adair, </w:t>
      </w:r>
      <w:r>
        <w:rPr>
          <w:rFonts w:ascii="Times New Roman" w:hAnsi="Times New Roman" w:cs="Times New Roman"/>
          <w:sz w:val="24"/>
          <w:szCs w:val="24"/>
        </w:rPr>
        <w:t>J</w:t>
      </w:r>
      <w:r w:rsidRPr="00A74BD7">
        <w:rPr>
          <w:rFonts w:ascii="Times New Roman" w:hAnsi="Times New Roman" w:cs="Times New Roman"/>
          <w:sz w:val="24"/>
          <w:szCs w:val="24"/>
        </w:rPr>
        <w:t>. (</w:t>
      </w:r>
      <w:r>
        <w:rPr>
          <w:rFonts w:ascii="Times New Roman" w:hAnsi="Times New Roman" w:cs="Times New Roman"/>
          <w:sz w:val="24"/>
          <w:szCs w:val="24"/>
        </w:rPr>
        <w:t>2004</w:t>
      </w:r>
      <w:r w:rsidRPr="00A74BD7">
        <w:rPr>
          <w:rFonts w:ascii="Times New Roman" w:hAnsi="Times New Roman" w:cs="Times New Roman"/>
          <w:sz w:val="24"/>
          <w:szCs w:val="24"/>
        </w:rPr>
        <w:t xml:space="preserve">) </w:t>
      </w:r>
      <w:r>
        <w:rPr>
          <w:rFonts w:ascii="Times New Roman" w:hAnsi="Times New Roman" w:cs="Times New Roman"/>
          <w:i/>
          <w:sz w:val="24"/>
          <w:szCs w:val="24"/>
        </w:rPr>
        <w:t xml:space="preserve">The concise Adair on teambuilding and motivation, </w:t>
      </w:r>
      <w:r>
        <w:rPr>
          <w:rFonts w:ascii="Times New Roman" w:hAnsi="Times New Roman" w:cs="Times New Roman"/>
          <w:sz w:val="24"/>
          <w:szCs w:val="24"/>
        </w:rPr>
        <w:t>London, Thorogood Publishing Limited</w:t>
      </w:r>
      <w:r w:rsidRPr="00A74BD7">
        <w:rPr>
          <w:rFonts w:ascii="Times New Roman" w:hAnsi="Times New Roman" w:cs="Times New Roman"/>
          <w:sz w:val="24"/>
          <w:szCs w:val="24"/>
        </w:rPr>
        <w:t>.</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Adedeji, A. O. (2003) Stress management, relaxation and the young business executive, </w:t>
      </w:r>
      <w:r w:rsidRPr="00A74BD7">
        <w:rPr>
          <w:rFonts w:ascii="Times New Roman" w:hAnsi="Times New Roman" w:cs="Times New Roman"/>
          <w:i/>
          <w:sz w:val="24"/>
          <w:szCs w:val="24"/>
        </w:rPr>
        <w:t>The Nigerian Banker,</w:t>
      </w:r>
      <w:r>
        <w:rPr>
          <w:rFonts w:ascii="Times New Roman" w:hAnsi="Times New Roman" w:cs="Times New Roman"/>
          <w:sz w:val="24"/>
          <w:szCs w:val="24"/>
        </w:rPr>
        <w:t xml:space="preserve"> 40-42</w:t>
      </w:r>
      <w:r w:rsidRPr="00A74BD7">
        <w:rPr>
          <w:rFonts w:ascii="Times New Roman" w:hAnsi="Times New Roman" w:cs="Times New Roman"/>
          <w:sz w:val="24"/>
          <w:szCs w:val="24"/>
        </w:rPr>
        <w:t xml:space="preserve"> (July - September).</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Adeseun, G.O. (1999) Basic issues in management </w:t>
      </w:r>
      <w:r w:rsidRPr="00A74BD7">
        <w:rPr>
          <w:rFonts w:ascii="Times New Roman" w:hAnsi="Times New Roman" w:cs="Times New Roman"/>
          <w:sz w:val="24"/>
          <w:szCs w:val="24"/>
        </w:rPr>
        <w:tab/>
        <w:t xml:space="preserve">development in the banking industry, </w:t>
      </w:r>
      <w:r w:rsidRPr="00A74BD7">
        <w:rPr>
          <w:rFonts w:ascii="Times New Roman" w:hAnsi="Times New Roman" w:cs="Times New Roman"/>
          <w:i/>
          <w:sz w:val="24"/>
          <w:szCs w:val="24"/>
        </w:rPr>
        <w:t>Nigerian Financial</w:t>
      </w:r>
      <w:r>
        <w:rPr>
          <w:rFonts w:ascii="Times New Roman" w:hAnsi="Times New Roman" w:cs="Times New Roman"/>
          <w:i/>
          <w:sz w:val="24"/>
          <w:szCs w:val="24"/>
        </w:rPr>
        <w:t xml:space="preserve"> </w:t>
      </w:r>
      <w:r w:rsidRPr="00A74BD7">
        <w:rPr>
          <w:rFonts w:ascii="Times New Roman" w:hAnsi="Times New Roman" w:cs="Times New Roman"/>
          <w:i/>
          <w:sz w:val="24"/>
          <w:szCs w:val="24"/>
        </w:rPr>
        <w:t>Review</w:t>
      </w:r>
      <w:r w:rsidRPr="00A74BD7">
        <w:rPr>
          <w:rFonts w:ascii="Times New Roman" w:hAnsi="Times New Roman" w:cs="Times New Roman"/>
          <w:sz w:val="24"/>
          <w:szCs w:val="24"/>
        </w:rPr>
        <w:t>, Vol. 6, No.4, 15-21 (March - June).</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Adeyemi, K</w:t>
      </w:r>
      <w:r>
        <w:rPr>
          <w:rFonts w:ascii="Times New Roman" w:hAnsi="Times New Roman" w:cs="Times New Roman"/>
          <w:sz w:val="24"/>
          <w:szCs w:val="24"/>
        </w:rPr>
        <w:t>.</w:t>
      </w:r>
      <w:r w:rsidRPr="00A74BD7">
        <w:rPr>
          <w:rFonts w:ascii="Times New Roman" w:hAnsi="Times New Roman" w:cs="Times New Roman"/>
          <w:sz w:val="24"/>
          <w:szCs w:val="24"/>
        </w:rPr>
        <w:t xml:space="preserve"> S</w:t>
      </w:r>
      <w:r>
        <w:rPr>
          <w:rFonts w:ascii="Times New Roman" w:hAnsi="Times New Roman" w:cs="Times New Roman"/>
          <w:sz w:val="24"/>
          <w:szCs w:val="24"/>
        </w:rPr>
        <w:t>.</w:t>
      </w:r>
      <w:r w:rsidRPr="00A74BD7">
        <w:rPr>
          <w:rFonts w:ascii="Times New Roman" w:hAnsi="Times New Roman" w:cs="Times New Roman"/>
          <w:sz w:val="24"/>
          <w:szCs w:val="24"/>
        </w:rPr>
        <w:t xml:space="preserve"> (2005) Banking sector consolidation in Nigeria: Issues and challenges, </w:t>
      </w:r>
      <w:r>
        <w:rPr>
          <w:rFonts w:ascii="Times New Roman" w:hAnsi="Times New Roman" w:cs="Times New Roman"/>
          <w:i/>
          <w:sz w:val="24"/>
          <w:szCs w:val="24"/>
        </w:rPr>
        <w:t xml:space="preserve">Union Digest, </w:t>
      </w:r>
      <w:r w:rsidRPr="00A74BD7">
        <w:rPr>
          <w:rFonts w:ascii="Times New Roman" w:hAnsi="Times New Roman" w:cs="Times New Roman"/>
          <w:i/>
          <w:sz w:val="24"/>
          <w:szCs w:val="24"/>
        </w:rPr>
        <w:t>An Economic and Business Publication of Union Bank</w:t>
      </w:r>
      <w:r w:rsidRPr="00A74BD7">
        <w:rPr>
          <w:rFonts w:ascii="Times New Roman" w:hAnsi="Times New Roman" w:cs="Times New Roman"/>
          <w:sz w:val="24"/>
          <w:szCs w:val="24"/>
        </w:rPr>
        <w:t xml:space="preserve">. </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ind w:left="720" w:hanging="720"/>
        <w:rPr>
          <w:rFonts w:ascii="Times New Roman" w:hAnsi="Times New Roman" w:cs="Times New Roman"/>
          <w:i/>
          <w:iCs/>
          <w:sz w:val="24"/>
          <w:szCs w:val="24"/>
        </w:rPr>
      </w:pPr>
      <w:r>
        <w:rPr>
          <w:rFonts w:ascii="Times New Roman" w:hAnsi="Times New Roman" w:cs="Times New Roman"/>
          <w:sz w:val="24"/>
          <w:szCs w:val="24"/>
        </w:rPr>
        <w:t xml:space="preserve">Adeyeye, J. O. (2009) Managing change in Nigerian manufacturing enterprise: lessons from Unilever Nigeria Plc. </w:t>
      </w:r>
      <w:r>
        <w:rPr>
          <w:rFonts w:ascii="Times New Roman" w:hAnsi="Times New Roman" w:cs="Times New Roman"/>
          <w:i/>
          <w:iCs/>
          <w:sz w:val="24"/>
          <w:szCs w:val="24"/>
        </w:rPr>
        <w:t>Medwell Journal of International Business Management 3(2).</w:t>
      </w:r>
    </w:p>
    <w:p w:rsidR="004402D7" w:rsidRPr="00A74BD7" w:rsidRDefault="004402D7" w:rsidP="004402D7">
      <w:pPr>
        <w:autoSpaceDE w:val="0"/>
        <w:autoSpaceDN w:val="0"/>
        <w:adjustRightInd w:val="0"/>
        <w:spacing w:after="0" w:line="240" w:lineRule="auto"/>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Adiele, J</w:t>
      </w:r>
      <w:r>
        <w:rPr>
          <w:rFonts w:ascii="Times New Roman" w:hAnsi="Times New Roman" w:cs="Times New Roman"/>
          <w:sz w:val="24"/>
          <w:szCs w:val="24"/>
        </w:rPr>
        <w:t>.</w:t>
      </w:r>
      <w:r w:rsidRPr="00A74BD7">
        <w:rPr>
          <w:rFonts w:ascii="Times New Roman" w:hAnsi="Times New Roman" w:cs="Times New Roman"/>
          <w:sz w:val="24"/>
          <w:szCs w:val="24"/>
        </w:rPr>
        <w:t xml:space="preserve"> (2007) The Important role of matrix theory in the organizing function, </w:t>
      </w:r>
      <w:r w:rsidRPr="00A74BD7">
        <w:rPr>
          <w:rFonts w:ascii="Times New Roman" w:hAnsi="Times New Roman" w:cs="Times New Roman"/>
          <w:i/>
          <w:sz w:val="24"/>
          <w:szCs w:val="24"/>
        </w:rPr>
        <w:t>Unpublished seminar paper presented to the Advanced Organizational Field Class,</w:t>
      </w:r>
      <w:r w:rsidRPr="00A74BD7">
        <w:rPr>
          <w:rFonts w:ascii="Times New Roman" w:hAnsi="Times New Roman" w:cs="Times New Roman"/>
          <w:sz w:val="24"/>
          <w:szCs w:val="24"/>
        </w:rPr>
        <w:t xml:space="preserve"> Imo State University, Owerri.</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lastRenderedPageBreak/>
        <w:t xml:space="preserve">Adiele, J. and Akanwa, P.U. (2006) Nigerian managers attitudes as </w:t>
      </w:r>
      <w:r>
        <w:rPr>
          <w:rFonts w:ascii="Times New Roman" w:hAnsi="Times New Roman" w:cs="Times New Roman"/>
          <w:sz w:val="24"/>
          <w:szCs w:val="24"/>
        </w:rPr>
        <w:t>N</w:t>
      </w:r>
      <w:r w:rsidRPr="00A74BD7">
        <w:rPr>
          <w:rFonts w:ascii="Times New Roman" w:hAnsi="Times New Roman" w:cs="Times New Roman"/>
          <w:sz w:val="24"/>
          <w:szCs w:val="24"/>
        </w:rPr>
        <w:t xml:space="preserve">igeria’s management problem: a survey of some </w:t>
      </w:r>
      <w:r>
        <w:rPr>
          <w:rFonts w:ascii="Times New Roman" w:hAnsi="Times New Roman" w:cs="Times New Roman"/>
          <w:sz w:val="24"/>
          <w:szCs w:val="24"/>
        </w:rPr>
        <w:t>N</w:t>
      </w:r>
      <w:r w:rsidRPr="00A74BD7">
        <w:rPr>
          <w:rFonts w:ascii="Times New Roman" w:hAnsi="Times New Roman" w:cs="Times New Roman"/>
          <w:sz w:val="24"/>
          <w:szCs w:val="24"/>
        </w:rPr>
        <w:t xml:space="preserve">igerian managers in Imo and Abia States of Nigeria, </w:t>
      </w:r>
      <w:r w:rsidRPr="00A74BD7">
        <w:rPr>
          <w:rFonts w:ascii="Times New Roman" w:hAnsi="Times New Roman" w:cs="Times New Roman"/>
          <w:i/>
          <w:sz w:val="24"/>
          <w:szCs w:val="24"/>
        </w:rPr>
        <w:t>Managing Business in Nigeria Journal</w:t>
      </w:r>
      <w:r>
        <w:rPr>
          <w:rFonts w:ascii="Times New Roman" w:hAnsi="Times New Roman" w:cs="Times New Roman"/>
          <w:sz w:val="24"/>
          <w:szCs w:val="24"/>
        </w:rPr>
        <w:t>.</w:t>
      </w:r>
      <w:r w:rsidRPr="00A74BD7">
        <w:rPr>
          <w:rFonts w:ascii="Times New Roman" w:hAnsi="Times New Roman" w:cs="Times New Roman"/>
          <w:sz w:val="24"/>
          <w:szCs w:val="24"/>
        </w:rPr>
        <w:t xml:space="preserve"> 1-22.  </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w:t>
      </w:r>
      <w:r>
        <w:rPr>
          <w:rFonts w:ascii="Times New Roman" w:hAnsi="Times New Roman" w:cs="Times New Roman"/>
          <w:sz w:val="24"/>
          <w:szCs w:val="24"/>
        </w:rPr>
        <w:t>diele, J.</w:t>
      </w:r>
      <w:r w:rsidRPr="00A74BD7">
        <w:rPr>
          <w:rFonts w:ascii="Times New Roman" w:hAnsi="Times New Roman" w:cs="Times New Roman"/>
          <w:sz w:val="24"/>
          <w:szCs w:val="24"/>
        </w:rPr>
        <w:t xml:space="preserve"> and </w:t>
      </w:r>
      <w:r>
        <w:rPr>
          <w:rFonts w:ascii="Times New Roman" w:hAnsi="Times New Roman" w:cs="Times New Roman"/>
          <w:sz w:val="24"/>
          <w:szCs w:val="24"/>
        </w:rPr>
        <w:t>Akanwa, P.U. (2006</w:t>
      </w:r>
      <w:r w:rsidRPr="00A74BD7">
        <w:rPr>
          <w:rFonts w:ascii="Times New Roman" w:hAnsi="Times New Roman" w:cs="Times New Roman"/>
          <w:sz w:val="24"/>
          <w:szCs w:val="24"/>
        </w:rPr>
        <w:t xml:space="preserve">) </w:t>
      </w:r>
      <w:r w:rsidRPr="00A74BD7">
        <w:rPr>
          <w:rFonts w:ascii="Times New Roman" w:hAnsi="Times New Roman" w:cs="Times New Roman"/>
          <w:i/>
          <w:sz w:val="24"/>
          <w:szCs w:val="24"/>
        </w:rPr>
        <w:t>Principles of management and human relations</w:t>
      </w:r>
      <w:r w:rsidRPr="00A74BD7">
        <w:rPr>
          <w:rFonts w:ascii="Times New Roman" w:hAnsi="Times New Roman" w:cs="Times New Roman"/>
          <w:sz w:val="24"/>
          <w:szCs w:val="24"/>
        </w:rPr>
        <w:t>, Owerri Nigeria, Global Press Ltd.</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Afolabi, J. A. (1999) Overview of implementation of the family economic advancement programme, </w:t>
      </w:r>
      <w:r w:rsidRPr="00A74BD7">
        <w:rPr>
          <w:rFonts w:ascii="Times New Roman" w:hAnsi="Times New Roman" w:cs="Times New Roman"/>
          <w:i/>
          <w:sz w:val="24"/>
          <w:szCs w:val="24"/>
        </w:rPr>
        <w:t>NDIC Quarterly,</w:t>
      </w:r>
      <w:r>
        <w:rPr>
          <w:rFonts w:ascii="Times New Roman" w:hAnsi="Times New Roman" w:cs="Times New Roman"/>
          <w:sz w:val="24"/>
          <w:szCs w:val="24"/>
        </w:rPr>
        <w:t xml:space="preserve"> Vol. 9, No. 2, 2.</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Agba, V.A.  (2003</w:t>
      </w:r>
      <w:r>
        <w:rPr>
          <w:rFonts w:ascii="Times New Roman" w:hAnsi="Times New Roman" w:cs="Times New Roman"/>
          <w:sz w:val="24"/>
          <w:szCs w:val="24"/>
        </w:rPr>
        <w:t>)</w:t>
      </w:r>
      <w:r w:rsidRPr="00A74BD7">
        <w:rPr>
          <w:rFonts w:ascii="Times New Roman" w:hAnsi="Times New Roman" w:cs="Times New Roman"/>
          <w:sz w:val="24"/>
          <w:szCs w:val="24"/>
        </w:rPr>
        <w:t xml:space="preserve"> Monetary and exchange rate policies in Nigeria, </w:t>
      </w:r>
      <w:r w:rsidRPr="00A74BD7">
        <w:rPr>
          <w:rFonts w:ascii="Times New Roman" w:hAnsi="Times New Roman" w:cs="Times New Roman"/>
          <w:i/>
          <w:sz w:val="24"/>
          <w:szCs w:val="24"/>
        </w:rPr>
        <w:t>The Nigerian Banker,</w:t>
      </w:r>
      <w:r>
        <w:rPr>
          <w:rFonts w:ascii="Times New Roman" w:hAnsi="Times New Roman" w:cs="Times New Roman"/>
          <w:sz w:val="24"/>
          <w:szCs w:val="24"/>
        </w:rPr>
        <w:t xml:space="preserve"> 31, (</w:t>
      </w:r>
      <w:r w:rsidRPr="00A74BD7">
        <w:rPr>
          <w:rFonts w:ascii="Times New Roman" w:hAnsi="Times New Roman" w:cs="Times New Roman"/>
          <w:sz w:val="24"/>
          <w:szCs w:val="24"/>
        </w:rPr>
        <w:t>July - September)</w:t>
      </w:r>
      <w:r>
        <w:rPr>
          <w:rFonts w:ascii="Times New Roman" w:hAnsi="Times New Roman" w:cs="Times New Roman"/>
          <w:sz w:val="24"/>
          <w:szCs w:val="24"/>
        </w:rPr>
        <w:t>.</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D377AF" w:rsidRDefault="004402D7" w:rsidP="004402D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Argyris, C. (1985) </w:t>
      </w:r>
      <w:r>
        <w:rPr>
          <w:rFonts w:ascii="Times New Roman" w:hAnsi="Times New Roman" w:cs="Times New Roman"/>
          <w:i/>
          <w:sz w:val="24"/>
          <w:szCs w:val="24"/>
        </w:rPr>
        <w:t xml:space="preserve">Organization and innovation, </w:t>
      </w:r>
      <w:r>
        <w:rPr>
          <w:rFonts w:ascii="Times New Roman" w:hAnsi="Times New Roman" w:cs="Times New Roman"/>
          <w:sz w:val="24"/>
          <w:szCs w:val="24"/>
        </w:rPr>
        <w:t>Homewood, IL: R.D. Irwin Dorsey.</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(2007) </w:t>
      </w:r>
      <w:r w:rsidRPr="00A74BD7">
        <w:rPr>
          <w:rFonts w:ascii="Times New Roman" w:hAnsi="Times New Roman" w:cs="Times New Roman"/>
          <w:i/>
          <w:sz w:val="24"/>
          <w:szCs w:val="24"/>
        </w:rPr>
        <w:t>Executives Stress: managing the manager for survival</w:t>
      </w:r>
      <w:r>
        <w:rPr>
          <w:rFonts w:ascii="Times New Roman" w:hAnsi="Times New Roman" w:cs="Times New Roman"/>
          <w:sz w:val="24"/>
          <w:szCs w:val="24"/>
        </w:rPr>
        <w:t>, Owerri Nigeria,</w:t>
      </w:r>
      <w:r w:rsidRPr="00A74BD7">
        <w:rPr>
          <w:rFonts w:ascii="Times New Roman" w:hAnsi="Times New Roman" w:cs="Times New Roman"/>
          <w:sz w:val="24"/>
          <w:szCs w:val="24"/>
        </w:rPr>
        <w:t xml:space="preserve"> Joe Mankpa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(2010) Personal effectiveness, </w:t>
      </w:r>
      <w:r w:rsidRPr="00A74BD7">
        <w:rPr>
          <w:rFonts w:ascii="Times New Roman" w:hAnsi="Times New Roman" w:cs="Times New Roman"/>
          <w:i/>
          <w:sz w:val="24"/>
          <w:szCs w:val="24"/>
        </w:rPr>
        <w:t>A seminar paper presented to Central Bank Training Workshop</w:t>
      </w:r>
      <w:r>
        <w:rPr>
          <w:rFonts w:ascii="Times New Roman" w:hAnsi="Times New Roman" w:cs="Times New Roman"/>
          <w:sz w:val="24"/>
          <w:szCs w:val="24"/>
        </w:rPr>
        <w:t>,</w:t>
      </w:r>
      <w:r w:rsidRPr="00A74BD7">
        <w:rPr>
          <w:rFonts w:ascii="Times New Roman" w:hAnsi="Times New Roman" w:cs="Times New Roman"/>
          <w:sz w:val="24"/>
          <w:szCs w:val="24"/>
        </w:rPr>
        <w:t xml:space="preserve"> Imo State University Owerri.</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(2010) Time </w:t>
      </w:r>
      <w:r>
        <w:rPr>
          <w:rFonts w:ascii="Times New Roman" w:hAnsi="Times New Roman" w:cs="Times New Roman"/>
          <w:sz w:val="24"/>
          <w:szCs w:val="24"/>
        </w:rPr>
        <w:t>m</w:t>
      </w:r>
      <w:r w:rsidRPr="00A74BD7">
        <w:rPr>
          <w:rFonts w:ascii="Times New Roman" w:hAnsi="Times New Roman" w:cs="Times New Roman"/>
          <w:sz w:val="24"/>
          <w:szCs w:val="24"/>
        </w:rPr>
        <w:t xml:space="preserve">anagement, </w:t>
      </w:r>
      <w:r w:rsidRPr="00A74BD7">
        <w:rPr>
          <w:rFonts w:ascii="Times New Roman" w:hAnsi="Times New Roman" w:cs="Times New Roman"/>
          <w:i/>
          <w:sz w:val="24"/>
          <w:szCs w:val="24"/>
        </w:rPr>
        <w:t>A seminar paper presented to central bank training workshop</w:t>
      </w:r>
      <w:r>
        <w:rPr>
          <w:rFonts w:ascii="Times New Roman" w:hAnsi="Times New Roman" w:cs="Times New Roman"/>
          <w:i/>
          <w:sz w:val="24"/>
          <w:szCs w:val="24"/>
        </w:rPr>
        <w:t>,</w:t>
      </w:r>
      <w:r w:rsidRPr="00A74BD7">
        <w:rPr>
          <w:rFonts w:ascii="Times New Roman" w:hAnsi="Times New Roman" w:cs="Times New Roman"/>
          <w:sz w:val="24"/>
          <w:szCs w:val="24"/>
        </w:rPr>
        <w:t xml:space="preserve"> Imo State University Owerri.</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E.C. (2006) in Adiele J. (2006) Applying human relations dynamics in human resource management, </w:t>
      </w:r>
      <w:r w:rsidRPr="00A74BD7">
        <w:rPr>
          <w:rFonts w:ascii="Times New Roman" w:hAnsi="Times New Roman" w:cs="Times New Roman"/>
          <w:i/>
          <w:sz w:val="24"/>
          <w:szCs w:val="24"/>
        </w:rPr>
        <w:t>Seminar Paper on Human Relations in Organizations</w:t>
      </w:r>
      <w:r w:rsidRPr="00A74BD7">
        <w:rPr>
          <w:rFonts w:ascii="Times New Roman" w:hAnsi="Times New Roman" w:cs="Times New Roman"/>
          <w:sz w:val="24"/>
          <w:szCs w:val="24"/>
        </w:rPr>
        <w:t>, Imo State University, Owerri.</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E.C. and Awuju, A. (2005) </w:t>
      </w:r>
      <w:r w:rsidRPr="00A74BD7">
        <w:rPr>
          <w:rFonts w:ascii="Times New Roman" w:hAnsi="Times New Roman" w:cs="Times New Roman"/>
          <w:i/>
          <w:sz w:val="24"/>
          <w:szCs w:val="24"/>
        </w:rPr>
        <w:t xml:space="preserve">Human resources management: </w:t>
      </w:r>
      <w:r>
        <w:rPr>
          <w:rFonts w:ascii="Times New Roman" w:hAnsi="Times New Roman" w:cs="Times New Roman"/>
          <w:i/>
          <w:sz w:val="24"/>
          <w:szCs w:val="24"/>
        </w:rPr>
        <w:t>A</w:t>
      </w:r>
      <w:r w:rsidRPr="00A74BD7">
        <w:rPr>
          <w:rFonts w:ascii="Times New Roman" w:hAnsi="Times New Roman" w:cs="Times New Roman"/>
          <w:i/>
          <w:sz w:val="24"/>
          <w:szCs w:val="24"/>
        </w:rPr>
        <w:t xml:space="preserve"> graphic approach,</w:t>
      </w:r>
      <w:r w:rsidRPr="00A74BD7">
        <w:rPr>
          <w:rFonts w:ascii="Times New Roman" w:hAnsi="Times New Roman" w:cs="Times New Roman"/>
          <w:sz w:val="24"/>
          <w:szCs w:val="24"/>
        </w:rPr>
        <w:t xml:space="preserve"> Owerri Nigeria, Career Publishers.   </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Agulanna, E.C. and Madu, C. (2003) </w:t>
      </w:r>
      <w:r w:rsidRPr="00A74BD7">
        <w:rPr>
          <w:rFonts w:ascii="Times New Roman" w:hAnsi="Times New Roman" w:cs="Times New Roman"/>
          <w:i/>
          <w:sz w:val="24"/>
          <w:szCs w:val="24"/>
        </w:rPr>
        <w:t>Organizational behaviour: human behaviour at work</w:t>
      </w:r>
      <w:r w:rsidRPr="00A74BD7">
        <w:rPr>
          <w:rFonts w:ascii="Times New Roman" w:hAnsi="Times New Roman" w:cs="Times New Roman"/>
          <w:sz w:val="24"/>
          <w:szCs w:val="24"/>
        </w:rPr>
        <w:t>, Owerri, Nigeria, Reliable Publishers.</w:t>
      </w:r>
    </w:p>
    <w:p w:rsidR="004402D7" w:rsidRPr="00A74B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(2003) </w:t>
      </w:r>
      <w:r w:rsidRPr="00A74BD7">
        <w:rPr>
          <w:rFonts w:ascii="Times New Roman" w:hAnsi="Times New Roman" w:cs="Times New Roman"/>
          <w:i/>
          <w:sz w:val="24"/>
          <w:szCs w:val="24"/>
        </w:rPr>
        <w:t>Business policy: The arms of strategic</w:t>
      </w:r>
      <w:r>
        <w:rPr>
          <w:rFonts w:ascii="Times New Roman" w:hAnsi="Times New Roman" w:cs="Times New Roman"/>
          <w:i/>
          <w:sz w:val="24"/>
          <w:szCs w:val="24"/>
        </w:rPr>
        <w:t xml:space="preserve"> </w:t>
      </w:r>
      <w:r w:rsidRPr="00A74BD7">
        <w:rPr>
          <w:rFonts w:ascii="Times New Roman" w:hAnsi="Times New Roman" w:cs="Times New Roman"/>
          <w:i/>
          <w:sz w:val="24"/>
          <w:szCs w:val="24"/>
        </w:rPr>
        <w:t>management,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Reliable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(2003) </w:t>
      </w:r>
      <w:r>
        <w:rPr>
          <w:rFonts w:ascii="Times New Roman" w:hAnsi="Times New Roman" w:cs="Times New Roman"/>
          <w:i/>
          <w:sz w:val="24"/>
          <w:szCs w:val="24"/>
        </w:rPr>
        <w:t>Business p</w:t>
      </w:r>
      <w:r w:rsidRPr="00A74BD7">
        <w:rPr>
          <w:rFonts w:ascii="Times New Roman" w:hAnsi="Times New Roman" w:cs="Times New Roman"/>
          <w:i/>
          <w:sz w:val="24"/>
          <w:szCs w:val="24"/>
        </w:rPr>
        <w:t>olicy:  The face of strategic management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Joe Mankpa Publishers.</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Agulanna, E.C. and Ugaiagbe, M. (2010) </w:t>
      </w:r>
      <w:r w:rsidRPr="00A74BD7">
        <w:rPr>
          <w:rFonts w:ascii="Times New Roman" w:hAnsi="Times New Roman" w:cs="Times New Roman"/>
          <w:i/>
          <w:sz w:val="24"/>
          <w:szCs w:val="24"/>
        </w:rPr>
        <w:t>The dynamics of organization design,</w:t>
      </w:r>
      <w:r w:rsidRPr="00A74BD7">
        <w:rPr>
          <w:rFonts w:ascii="Times New Roman" w:hAnsi="Times New Roman" w:cs="Times New Roman"/>
          <w:sz w:val="24"/>
          <w:szCs w:val="24"/>
        </w:rPr>
        <w:t xml:space="preserve"> Owerri </w:t>
      </w:r>
    </w:p>
    <w:p w:rsidR="004402D7" w:rsidRPr="00A74BD7" w:rsidRDefault="004402D7" w:rsidP="004402D7">
      <w:pPr>
        <w:spacing w:after="0" w:line="240" w:lineRule="auto"/>
        <w:ind w:left="720"/>
        <w:jc w:val="both"/>
        <w:rPr>
          <w:rFonts w:ascii="Times New Roman" w:hAnsi="Times New Roman" w:cs="Times New Roman"/>
          <w:sz w:val="24"/>
          <w:szCs w:val="24"/>
        </w:rPr>
      </w:pPr>
      <w:r w:rsidRPr="00A74BD7">
        <w:rPr>
          <w:rFonts w:ascii="Times New Roman" w:hAnsi="Times New Roman" w:cs="Times New Roman"/>
          <w:sz w:val="24"/>
          <w:szCs w:val="24"/>
        </w:rPr>
        <w:t>Nigeria, Barloz Publishers Inc.</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Ahmed, M.K.</w:t>
      </w:r>
      <w:r w:rsidRPr="00A74BD7">
        <w:rPr>
          <w:rFonts w:ascii="Times New Roman" w:hAnsi="Times New Roman" w:cs="Times New Roman"/>
          <w:sz w:val="24"/>
          <w:szCs w:val="24"/>
        </w:rPr>
        <w:t xml:space="preserve"> (1998) Distress in </w:t>
      </w:r>
      <w:r>
        <w:rPr>
          <w:rFonts w:ascii="Times New Roman" w:hAnsi="Times New Roman" w:cs="Times New Roman"/>
          <w:sz w:val="24"/>
          <w:szCs w:val="24"/>
        </w:rPr>
        <w:t>b</w:t>
      </w:r>
      <w:r w:rsidRPr="00A74BD7">
        <w:rPr>
          <w:rFonts w:ascii="Times New Roman" w:hAnsi="Times New Roman" w:cs="Times New Roman"/>
          <w:sz w:val="24"/>
          <w:szCs w:val="24"/>
        </w:rPr>
        <w:t xml:space="preserve">anks: A general overview of the role of directors and </w:t>
      </w:r>
    </w:p>
    <w:p w:rsidR="004402D7" w:rsidRPr="00A74BD7" w:rsidRDefault="004402D7" w:rsidP="004402D7">
      <w:pPr>
        <w:spacing w:after="0" w:line="240" w:lineRule="auto"/>
        <w:ind w:left="720"/>
        <w:jc w:val="both"/>
        <w:rPr>
          <w:rFonts w:ascii="Times New Roman" w:hAnsi="Times New Roman" w:cs="Times New Roman"/>
          <w:sz w:val="24"/>
          <w:szCs w:val="24"/>
        </w:rPr>
      </w:pPr>
      <w:r w:rsidRPr="00A74BD7">
        <w:rPr>
          <w:rFonts w:ascii="Times New Roman" w:hAnsi="Times New Roman" w:cs="Times New Roman"/>
          <w:sz w:val="24"/>
          <w:szCs w:val="24"/>
        </w:rPr>
        <w:t xml:space="preserve">auditors, </w:t>
      </w:r>
      <w:r w:rsidRPr="00A74BD7">
        <w:rPr>
          <w:rFonts w:ascii="Times New Roman" w:hAnsi="Times New Roman" w:cs="Times New Roman"/>
          <w:i/>
          <w:sz w:val="24"/>
          <w:szCs w:val="24"/>
        </w:rPr>
        <w:t>NDIC Quarterly,</w:t>
      </w:r>
      <w:r w:rsidRPr="00A74BD7">
        <w:rPr>
          <w:rFonts w:ascii="Times New Roman" w:hAnsi="Times New Roman" w:cs="Times New Roman"/>
          <w:sz w:val="24"/>
          <w:szCs w:val="24"/>
        </w:rPr>
        <w:t xml:space="preserve"> Vol. 8.</w:t>
      </w:r>
      <w:r>
        <w:rPr>
          <w:rFonts w:ascii="Times New Roman" w:hAnsi="Times New Roman" w:cs="Times New Roman"/>
          <w:sz w:val="24"/>
          <w:szCs w:val="24"/>
        </w:rPr>
        <w:t xml:space="preserve"> (1 &amp; 2)</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lastRenderedPageBreak/>
        <w:t xml:space="preserve">Aina, A. (2005) Globalization and the Challenges of national development: The case study of post debt relief Nigeria, </w:t>
      </w:r>
      <w:r w:rsidRPr="00A74BD7">
        <w:rPr>
          <w:rFonts w:ascii="Times New Roman" w:hAnsi="Times New Roman" w:cs="Times New Roman"/>
          <w:i/>
          <w:sz w:val="24"/>
          <w:szCs w:val="24"/>
        </w:rPr>
        <w:t>Union Digest – And Economics and Business Publication of Union Bank</w:t>
      </w:r>
      <w:r w:rsidRPr="00A74BD7">
        <w:rPr>
          <w:rFonts w:ascii="Times New Roman" w:hAnsi="Times New Roman" w:cs="Times New Roman"/>
          <w:sz w:val="24"/>
          <w:szCs w:val="24"/>
        </w:rPr>
        <w:t>.</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Akanbi, M.M.A. (2004) Accountability</w:t>
      </w:r>
      <w:r>
        <w:rPr>
          <w:rFonts w:ascii="Times New Roman" w:hAnsi="Times New Roman" w:cs="Times New Roman"/>
          <w:sz w:val="24"/>
          <w:szCs w:val="24"/>
        </w:rPr>
        <w:t>,</w:t>
      </w:r>
      <w:r w:rsidRPr="00A74BD7">
        <w:rPr>
          <w:rFonts w:ascii="Times New Roman" w:hAnsi="Times New Roman" w:cs="Times New Roman"/>
          <w:sz w:val="24"/>
          <w:szCs w:val="24"/>
        </w:rPr>
        <w:t xml:space="preserve"> transparency and due process in the local government administration: towards an </w:t>
      </w:r>
      <w:r w:rsidRPr="00A74BD7">
        <w:rPr>
          <w:rFonts w:ascii="Times New Roman" w:hAnsi="Times New Roman" w:cs="Times New Roman"/>
          <w:sz w:val="24"/>
          <w:szCs w:val="24"/>
        </w:rPr>
        <w:tab/>
        <w:t xml:space="preserve">enforceable code of conduct for local government administrators, </w:t>
      </w:r>
      <w:r w:rsidRPr="00A74BD7">
        <w:rPr>
          <w:rFonts w:ascii="Times New Roman" w:hAnsi="Times New Roman" w:cs="Times New Roman"/>
          <w:i/>
          <w:sz w:val="24"/>
          <w:szCs w:val="24"/>
        </w:rPr>
        <w:t>A paper presented at National Seminar held at International Conference Centre, Abuja</w:t>
      </w:r>
      <w:r w:rsidRPr="00A74BD7">
        <w:rPr>
          <w:rFonts w:ascii="Times New Roman" w:hAnsi="Times New Roman" w:cs="Times New Roman"/>
          <w:sz w:val="24"/>
          <w:szCs w:val="24"/>
        </w:rPr>
        <w:t>.</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Akanwa, P.U. (2000) </w:t>
      </w:r>
      <w:r w:rsidRPr="00A74BD7">
        <w:rPr>
          <w:rFonts w:ascii="Times New Roman" w:hAnsi="Times New Roman" w:cs="Times New Roman"/>
          <w:i/>
          <w:sz w:val="24"/>
          <w:szCs w:val="24"/>
        </w:rPr>
        <w:t>The making of the industrial man,</w:t>
      </w:r>
      <w:r>
        <w:rPr>
          <w:rFonts w:ascii="Times New Roman" w:hAnsi="Times New Roman" w:cs="Times New Roman"/>
          <w:sz w:val="24"/>
          <w:szCs w:val="24"/>
        </w:rPr>
        <w:t xml:space="preserve"> Benin</w:t>
      </w:r>
      <w:r w:rsidRPr="00A74BD7">
        <w:rPr>
          <w:rFonts w:ascii="Times New Roman" w:hAnsi="Times New Roman" w:cs="Times New Roman"/>
          <w:sz w:val="24"/>
          <w:szCs w:val="24"/>
        </w:rPr>
        <w:t xml:space="preserve"> Nigeria, Barloz Publishers Inc.</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Akanwa, P.U. (2003) </w:t>
      </w:r>
      <w:r w:rsidRPr="00A74BD7">
        <w:rPr>
          <w:rFonts w:ascii="Times New Roman" w:hAnsi="Times New Roman" w:cs="Times New Roman"/>
          <w:i/>
          <w:sz w:val="24"/>
          <w:szCs w:val="24"/>
        </w:rPr>
        <w:t>Organizational behaviour and human relations management: An African Perspective,</w:t>
      </w:r>
      <w:r w:rsidRPr="00A74BD7">
        <w:rPr>
          <w:rFonts w:ascii="Times New Roman" w:hAnsi="Times New Roman" w:cs="Times New Roman"/>
          <w:sz w:val="24"/>
          <w:szCs w:val="24"/>
        </w:rPr>
        <w:t xml:space="preserve"> Owerri, Nigeria, Kosoko Press.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Akanwa, P.U</w:t>
      </w:r>
      <w:r>
        <w:rPr>
          <w:rFonts w:ascii="Times New Roman" w:hAnsi="Times New Roman" w:cs="Times New Roman"/>
          <w:sz w:val="24"/>
          <w:szCs w:val="24"/>
        </w:rPr>
        <w:t>.</w:t>
      </w:r>
      <w:r w:rsidRPr="00A74BD7">
        <w:rPr>
          <w:rFonts w:ascii="Times New Roman" w:hAnsi="Times New Roman" w:cs="Times New Roman"/>
          <w:sz w:val="24"/>
          <w:szCs w:val="24"/>
        </w:rPr>
        <w:t xml:space="preserve"> (200</w:t>
      </w:r>
      <w:r>
        <w:rPr>
          <w:rFonts w:ascii="Times New Roman" w:hAnsi="Times New Roman" w:cs="Times New Roman"/>
          <w:sz w:val="24"/>
          <w:szCs w:val="24"/>
        </w:rPr>
        <w:t>3</w:t>
      </w:r>
      <w:r w:rsidRPr="00A74BD7">
        <w:rPr>
          <w:rFonts w:ascii="Times New Roman" w:hAnsi="Times New Roman" w:cs="Times New Roman"/>
          <w:sz w:val="24"/>
          <w:szCs w:val="24"/>
        </w:rPr>
        <w:t xml:space="preserve">) </w:t>
      </w:r>
      <w:r>
        <w:rPr>
          <w:rFonts w:ascii="Times New Roman" w:hAnsi="Times New Roman" w:cs="Times New Roman"/>
          <w:i/>
          <w:sz w:val="24"/>
          <w:szCs w:val="24"/>
        </w:rPr>
        <w:t>Principles of management</w:t>
      </w:r>
      <w:r w:rsidRPr="00A74BD7">
        <w:rPr>
          <w:rFonts w:ascii="Times New Roman" w:hAnsi="Times New Roman" w:cs="Times New Roman"/>
          <w:sz w:val="24"/>
          <w:szCs w:val="24"/>
        </w:rPr>
        <w:t>, Owerri Nigeria, Global Press Ltd.</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Akanwa, P.U. and Agu, C.N. (2005) </w:t>
      </w:r>
      <w:r w:rsidRPr="00A74BD7">
        <w:rPr>
          <w:rFonts w:ascii="Times New Roman" w:hAnsi="Times New Roman" w:cs="Times New Roman"/>
          <w:i/>
          <w:sz w:val="24"/>
          <w:szCs w:val="24"/>
        </w:rPr>
        <w:t>Entrepreneurship: theory and practice,</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Business Development Centre.</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Akanwa, P.U</w:t>
      </w:r>
      <w:r>
        <w:rPr>
          <w:rFonts w:ascii="Times New Roman" w:hAnsi="Times New Roman" w:cs="Times New Roman"/>
          <w:sz w:val="24"/>
          <w:szCs w:val="24"/>
        </w:rPr>
        <w:t>.</w:t>
      </w:r>
      <w:r w:rsidRPr="00A74BD7">
        <w:rPr>
          <w:rFonts w:ascii="Times New Roman" w:hAnsi="Times New Roman" w:cs="Times New Roman"/>
          <w:sz w:val="24"/>
          <w:szCs w:val="24"/>
        </w:rPr>
        <w:t xml:space="preserve"> and Ohiri, A.U. (2005) </w:t>
      </w:r>
      <w:r w:rsidRPr="00A74BD7">
        <w:rPr>
          <w:rFonts w:ascii="Times New Roman" w:hAnsi="Times New Roman" w:cs="Times New Roman"/>
          <w:i/>
          <w:sz w:val="24"/>
          <w:szCs w:val="24"/>
        </w:rPr>
        <w:t>Principles of management and human relations</w:t>
      </w:r>
      <w:r w:rsidRPr="00A74BD7">
        <w:rPr>
          <w:rFonts w:ascii="Times New Roman" w:hAnsi="Times New Roman" w:cs="Times New Roman"/>
          <w:sz w:val="24"/>
          <w:szCs w:val="24"/>
        </w:rPr>
        <w:t>, Owerri Nigeria, Global Press Ltd.</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Akanwa, P.U. (2006) Interp</w:t>
      </w:r>
      <w:r>
        <w:rPr>
          <w:rFonts w:ascii="Times New Roman" w:hAnsi="Times New Roman" w:cs="Times New Roman"/>
          <w:i/>
          <w:sz w:val="24"/>
          <w:szCs w:val="24"/>
        </w:rPr>
        <w:t>ersonal relationsips in the banking industry</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Global Press Ltd.</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Akanwa, P.U.  (2006</w:t>
      </w:r>
      <w:r w:rsidRPr="00A74BD7">
        <w:rPr>
          <w:rFonts w:ascii="Times New Roman" w:hAnsi="Times New Roman" w:cs="Times New Roman"/>
          <w:sz w:val="24"/>
          <w:szCs w:val="24"/>
        </w:rPr>
        <w:t xml:space="preserve">) </w:t>
      </w:r>
      <w:r>
        <w:rPr>
          <w:rFonts w:ascii="Times New Roman" w:hAnsi="Times New Roman" w:cs="Times New Roman"/>
          <w:i/>
          <w:sz w:val="24"/>
          <w:szCs w:val="24"/>
        </w:rPr>
        <w:t>Building a customer driven banking indust</w:t>
      </w:r>
      <w:r w:rsidRPr="00A74BD7">
        <w:rPr>
          <w:rFonts w:ascii="Times New Roman" w:hAnsi="Times New Roman" w:cs="Times New Roman"/>
          <w:i/>
          <w:sz w:val="24"/>
          <w:szCs w:val="24"/>
        </w:rPr>
        <w:t>r</w:t>
      </w:r>
      <w:r>
        <w:rPr>
          <w:rFonts w:ascii="Times New Roman" w:hAnsi="Times New Roman" w:cs="Times New Roman"/>
          <w:i/>
          <w:sz w:val="24"/>
          <w:szCs w:val="24"/>
        </w:rPr>
        <w:t xml:space="preserve">y for CBN staff, </w:t>
      </w:r>
      <w:r w:rsidRPr="00273C2B">
        <w:rPr>
          <w:rFonts w:ascii="Times New Roman" w:hAnsi="Times New Roman" w:cs="Times New Roman"/>
          <w:sz w:val="24"/>
          <w:szCs w:val="24"/>
        </w:rPr>
        <w:t>Owerri Nigeria, Motivators Consult, P. 90-96.</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Akanwa, P.U. (2007) </w:t>
      </w:r>
      <w:r>
        <w:rPr>
          <w:rFonts w:ascii="Times New Roman" w:hAnsi="Times New Roman" w:cs="Times New Roman"/>
          <w:i/>
          <w:sz w:val="24"/>
          <w:szCs w:val="24"/>
        </w:rPr>
        <w:t xml:space="preserve">Personnel </w:t>
      </w:r>
      <w:r w:rsidRPr="00A74BD7">
        <w:rPr>
          <w:rFonts w:ascii="Times New Roman" w:hAnsi="Times New Roman" w:cs="Times New Roman"/>
          <w:i/>
          <w:sz w:val="24"/>
          <w:szCs w:val="24"/>
        </w:rPr>
        <w:t>human resource management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Osprey Publications Centre.</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Alugbuo, C.C. (2004) </w:t>
      </w:r>
      <w:r w:rsidRPr="00A74BD7">
        <w:rPr>
          <w:rFonts w:ascii="Times New Roman" w:hAnsi="Times New Roman" w:cs="Times New Roman"/>
          <w:i/>
          <w:sz w:val="24"/>
          <w:szCs w:val="24"/>
        </w:rPr>
        <w:t xml:space="preserve">Elements of </w:t>
      </w:r>
      <w:r>
        <w:rPr>
          <w:rFonts w:ascii="Times New Roman" w:hAnsi="Times New Roman" w:cs="Times New Roman"/>
          <w:i/>
          <w:sz w:val="24"/>
          <w:szCs w:val="24"/>
        </w:rPr>
        <w:t>m</w:t>
      </w:r>
      <w:r w:rsidRPr="00A74BD7">
        <w:rPr>
          <w:rFonts w:ascii="Times New Roman" w:hAnsi="Times New Roman" w:cs="Times New Roman"/>
          <w:i/>
          <w:sz w:val="24"/>
          <w:szCs w:val="24"/>
        </w:rPr>
        <w:t>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w:t>
      </w:r>
      <w:r>
        <w:rPr>
          <w:rFonts w:ascii="Times New Roman" w:hAnsi="Times New Roman" w:cs="Times New Roman"/>
          <w:sz w:val="24"/>
          <w:szCs w:val="24"/>
        </w:rPr>
        <w:t xml:space="preserve">, </w:t>
      </w:r>
      <w:r w:rsidRPr="00A74BD7">
        <w:rPr>
          <w:rFonts w:ascii="Times New Roman" w:hAnsi="Times New Roman" w:cs="Times New Roman"/>
          <w:sz w:val="24"/>
          <w:szCs w:val="24"/>
        </w:rPr>
        <w:t>Achugo Publications.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Alugbuo, C.C. (2004) </w:t>
      </w:r>
      <w:r w:rsidRPr="00A74BD7">
        <w:rPr>
          <w:rFonts w:ascii="Times New Roman" w:hAnsi="Times New Roman" w:cs="Times New Roman"/>
          <w:i/>
          <w:sz w:val="24"/>
          <w:szCs w:val="24"/>
        </w:rPr>
        <w:t xml:space="preserve">Common concerns of </w:t>
      </w:r>
      <w:r>
        <w:rPr>
          <w:rFonts w:ascii="Times New Roman" w:hAnsi="Times New Roman" w:cs="Times New Roman"/>
          <w:i/>
          <w:sz w:val="24"/>
          <w:szCs w:val="24"/>
        </w:rPr>
        <w:t>m</w:t>
      </w:r>
      <w:r w:rsidRPr="00A74BD7">
        <w:rPr>
          <w:rFonts w:ascii="Times New Roman" w:hAnsi="Times New Roman" w:cs="Times New Roman"/>
          <w:i/>
          <w:sz w:val="24"/>
          <w:szCs w:val="24"/>
        </w:rPr>
        <w:t>anagers</w:t>
      </w:r>
      <w:r w:rsidRPr="00A74BD7">
        <w:rPr>
          <w:rFonts w:ascii="Times New Roman" w:hAnsi="Times New Roman" w:cs="Times New Roman"/>
          <w:sz w:val="24"/>
          <w:szCs w:val="24"/>
        </w:rPr>
        <w:t>, Owerri Nigeria, Achugo Publications.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Alugbuo, C.C. (2005</w:t>
      </w:r>
      <w:r>
        <w:rPr>
          <w:rFonts w:ascii="Times New Roman" w:hAnsi="Times New Roman" w:cs="Times New Roman"/>
          <w:sz w:val="24"/>
          <w:szCs w:val="24"/>
        </w:rPr>
        <w:t xml:space="preserve">) </w:t>
      </w:r>
      <w:r w:rsidRPr="00A74BD7">
        <w:rPr>
          <w:rFonts w:ascii="Times New Roman" w:hAnsi="Times New Roman" w:cs="Times New Roman"/>
          <w:i/>
          <w:sz w:val="24"/>
          <w:szCs w:val="24"/>
        </w:rPr>
        <w:t xml:space="preserve">Human resource and </w:t>
      </w:r>
      <w:r>
        <w:rPr>
          <w:rFonts w:ascii="Times New Roman" w:hAnsi="Times New Roman" w:cs="Times New Roman"/>
          <w:i/>
          <w:sz w:val="24"/>
          <w:szCs w:val="24"/>
        </w:rPr>
        <w:t>industrial relations management,</w:t>
      </w:r>
      <w:r w:rsidRPr="00A74BD7">
        <w:rPr>
          <w:rFonts w:ascii="Times New Roman" w:hAnsi="Times New Roman" w:cs="Times New Roman"/>
          <w:sz w:val="24"/>
          <w:szCs w:val="24"/>
        </w:rPr>
        <w:t xml:space="preserve"> Owerri, Nigeria, Stanley George Ventures.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Alugbuo, C.C. (2006) </w:t>
      </w:r>
      <w:r w:rsidRPr="00A74BD7">
        <w:rPr>
          <w:rFonts w:ascii="Times New Roman" w:hAnsi="Times New Roman" w:cs="Times New Roman"/>
          <w:i/>
          <w:sz w:val="24"/>
          <w:szCs w:val="24"/>
        </w:rPr>
        <w:t>Administrative theory and practice: an introduction,</w:t>
      </w:r>
      <w:r w:rsidRPr="00A74BD7">
        <w:rPr>
          <w:rFonts w:ascii="Times New Roman" w:hAnsi="Times New Roman" w:cs="Times New Roman"/>
          <w:sz w:val="24"/>
          <w:szCs w:val="24"/>
        </w:rPr>
        <w:t xml:space="preserve"> Owerri, </w:t>
      </w:r>
      <w:r>
        <w:rPr>
          <w:rFonts w:ascii="Times New Roman" w:hAnsi="Times New Roman" w:cs="Times New Roman"/>
          <w:sz w:val="24"/>
          <w:szCs w:val="24"/>
        </w:rPr>
        <w:br/>
        <w:t xml:space="preserve">Nigeria, </w:t>
      </w:r>
      <w:r w:rsidRPr="00A74BD7">
        <w:rPr>
          <w:rFonts w:ascii="Times New Roman" w:hAnsi="Times New Roman" w:cs="Times New Roman"/>
          <w:sz w:val="24"/>
          <w:szCs w:val="24"/>
        </w:rPr>
        <w:t>Credo Information Systems.</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Alugbuo, C.C. and Ibekwe F.C. (2011) Application for effective communication</w:t>
      </w:r>
      <w:r>
        <w:rPr>
          <w:rFonts w:ascii="Times New Roman" w:hAnsi="Times New Roman" w:cs="Times New Roman"/>
          <w:sz w:val="24"/>
          <w:szCs w:val="24"/>
        </w:rPr>
        <w:t xml:space="preserve"> </w:t>
      </w:r>
      <w:r w:rsidRPr="00A74BD7">
        <w:rPr>
          <w:rFonts w:ascii="Times New Roman" w:hAnsi="Times New Roman" w:cs="Times New Roman"/>
          <w:sz w:val="24"/>
          <w:szCs w:val="24"/>
        </w:rPr>
        <w:t>in</w:t>
      </w:r>
      <w:r>
        <w:rPr>
          <w:rFonts w:ascii="Times New Roman" w:hAnsi="Times New Roman" w:cs="Times New Roman"/>
          <w:sz w:val="24"/>
          <w:szCs w:val="24"/>
        </w:rPr>
        <w:t xml:space="preserve"> </w:t>
      </w:r>
      <w:r w:rsidRPr="00A74BD7">
        <w:rPr>
          <w:rFonts w:ascii="Times New Roman" w:hAnsi="Times New Roman" w:cs="Times New Roman"/>
          <w:sz w:val="24"/>
          <w:szCs w:val="24"/>
        </w:rPr>
        <w:t xml:space="preserve">organizations policy alert, </w:t>
      </w:r>
      <w:r w:rsidRPr="00A74BD7">
        <w:rPr>
          <w:rFonts w:ascii="Times New Roman" w:hAnsi="Times New Roman" w:cs="Times New Roman"/>
          <w:i/>
          <w:sz w:val="24"/>
          <w:szCs w:val="24"/>
        </w:rPr>
        <w:t>Journal of Public Policy Analysis,</w:t>
      </w:r>
      <w:r>
        <w:rPr>
          <w:rFonts w:ascii="Times New Roman" w:hAnsi="Times New Roman" w:cs="Times New Roman"/>
          <w:i/>
          <w:sz w:val="24"/>
          <w:szCs w:val="24"/>
        </w:rPr>
        <w:t xml:space="preserve"> </w:t>
      </w:r>
      <w:r w:rsidRPr="00A74BD7">
        <w:rPr>
          <w:rFonts w:ascii="Times New Roman" w:hAnsi="Times New Roman" w:cs="Times New Roman"/>
          <w:sz w:val="24"/>
          <w:szCs w:val="24"/>
        </w:rPr>
        <w:t xml:space="preserve">Vol. 4.1 page 166. </w:t>
      </w:r>
    </w:p>
    <w:p w:rsidR="004402D7" w:rsidRPr="00A74B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Alugbuo, C.C. and Inyanga, J</w:t>
      </w:r>
      <w:r>
        <w:rPr>
          <w:rFonts w:ascii="Times New Roman" w:hAnsi="Times New Roman" w:cs="Times New Roman"/>
          <w:sz w:val="24"/>
          <w:szCs w:val="24"/>
        </w:rPr>
        <w:t>.</w:t>
      </w:r>
      <w:r w:rsidRPr="00A74BD7">
        <w:rPr>
          <w:rFonts w:ascii="Times New Roman" w:hAnsi="Times New Roman" w:cs="Times New Roman"/>
          <w:sz w:val="24"/>
          <w:szCs w:val="24"/>
        </w:rPr>
        <w:t xml:space="preserve"> (2007) </w:t>
      </w:r>
      <w:r w:rsidRPr="00A74BD7">
        <w:rPr>
          <w:rFonts w:ascii="Times New Roman" w:hAnsi="Times New Roman" w:cs="Times New Roman"/>
          <w:i/>
          <w:sz w:val="24"/>
          <w:szCs w:val="24"/>
        </w:rPr>
        <w:t>Readings in dynamic environment of business</w:t>
      </w:r>
      <w:r w:rsidRPr="00A74BD7">
        <w:rPr>
          <w:rFonts w:ascii="Times New Roman" w:hAnsi="Times New Roman" w:cs="Times New Roman"/>
          <w:sz w:val="24"/>
          <w:szCs w:val="24"/>
        </w:rPr>
        <w:t>, Owerri Nigeria: Credo Information Systems.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Alugbuo, M.A. (2003</w:t>
      </w:r>
      <w:r>
        <w:rPr>
          <w:rFonts w:ascii="Times New Roman" w:hAnsi="Times New Roman" w:cs="Times New Roman"/>
          <w:sz w:val="24"/>
          <w:szCs w:val="24"/>
        </w:rPr>
        <w:t>)</w:t>
      </w:r>
      <w:r w:rsidRPr="00A74BD7">
        <w:rPr>
          <w:rFonts w:ascii="Times New Roman" w:hAnsi="Times New Roman" w:cs="Times New Roman"/>
          <w:i/>
          <w:sz w:val="24"/>
          <w:szCs w:val="24"/>
        </w:rPr>
        <w:t xml:space="preserve"> Human behaviour in third world organizations,</w:t>
      </w:r>
      <w:r>
        <w:rPr>
          <w:rFonts w:ascii="Times New Roman" w:hAnsi="Times New Roman" w:cs="Times New Roman"/>
          <w:i/>
          <w:sz w:val="24"/>
          <w:szCs w:val="24"/>
        </w:rPr>
        <w:t xml:space="preserve"> </w:t>
      </w:r>
      <w:r w:rsidRPr="00A74BD7">
        <w:rPr>
          <w:rFonts w:ascii="Times New Roman" w:hAnsi="Times New Roman" w:cs="Times New Roman"/>
          <w:sz w:val="24"/>
          <w:szCs w:val="24"/>
        </w:rPr>
        <w:t>Owerri Nigeria, Versatile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Anno, M. (2010</w:t>
      </w:r>
      <w:r w:rsidRPr="00A74BD7">
        <w:rPr>
          <w:rFonts w:ascii="Times New Roman" w:hAnsi="Times New Roman" w:cs="Times New Roman"/>
          <w:sz w:val="24"/>
          <w:szCs w:val="24"/>
        </w:rPr>
        <w:t xml:space="preserve">) Two Faces of ATM, </w:t>
      </w:r>
      <w:r w:rsidRPr="00A74BD7">
        <w:rPr>
          <w:rFonts w:ascii="Times New Roman" w:hAnsi="Times New Roman" w:cs="Times New Roman"/>
          <w:i/>
          <w:sz w:val="24"/>
          <w:szCs w:val="24"/>
        </w:rPr>
        <w:t>Global Banking Journal</w:t>
      </w:r>
      <w:r w:rsidRPr="00A74BD7">
        <w:rPr>
          <w:rFonts w:ascii="Times New Roman" w:hAnsi="Times New Roman" w:cs="Times New Roman"/>
          <w:sz w:val="24"/>
          <w:szCs w:val="24"/>
        </w:rPr>
        <w:t>.</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Anucha, I. (2002). </w:t>
      </w:r>
      <w:r w:rsidRPr="00A74BD7">
        <w:rPr>
          <w:rFonts w:ascii="Times New Roman" w:hAnsi="Times New Roman" w:cs="Times New Roman"/>
          <w:i/>
          <w:sz w:val="24"/>
          <w:szCs w:val="24"/>
        </w:rPr>
        <w:t>Successful conduct of meeting in this generation</w:t>
      </w:r>
      <w:r>
        <w:rPr>
          <w:rFonts w:ascii="Times New Roman" w:hAnsi="Times New Roman" w:cs="Times New Roman"/>
          <w:sz w:val="24"/>
          <w:szCs w:val="24"/>
        </w:rPr>
        <w:t xml:space="preserve">, </w:t>
      </w:r>
      <w:r w:rsidRPr="00A74BD7">
        <w:rPr>
          <w:rFonts w:ascii="Times New Roman" w:hAnsi="Times New Roman" w:cs="Times New Roman"/>
          <w:sz w:val="24"/>
          <w:szCs w:val="24"/>
        </w:rPr>
        <w:t>Nnewi Anambra State, MCC Computers.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Anyimson T.O. (2002) in Ogbonnaya</w:t>
      </w:r>
      <w:r>
        <w:rPr>
          <w:rFonts w:ascii="Times New Roman" w:hAnsi="Times New Roman" w:cs="Times New Roman"/>
          <w:sz w:val="24"/>
          <w:szCs w:val="24"/>
        </w:rPr>
        <w:t xml:space="preserve"> </w:t>
      </w:r>
      <w:r w:rsidRPr="00A74BD7">
        <w:rPr>
          <w:rFonts w:ascii="Times New Roman" w:hAnsi="Times New Roman" w:cs="Times New Roman"/>
          <w:sz w:val="24"/>
          <w:szCs w:val="24"/>
        </w:rPr>
        <w:t xml:space="preserve">Chuks (2003) </w:t>
      </w:r>
      <w:r w:rsidRPr="00A74BD7">
        <w:rPr>
          <w:rFonts w:ascii="Times New Roman" w:hAnsi="Times New Roman" w:cs="Times New Roman"/>
          <w:i/>
          <w:sz w:val="24"/>
          <w:szCs w:val="24"/>
        </w:rPr>
        <w:t>How to develop the winning attitude</w:t>
      </w:r>
      <w:r>
        <w:rPr>
          <w:rFonts w:ascii="Times New Roman" w:hAnsi="Times New Roman" w:cs="Times New Roman"/>
          <w:sz w:val="24"/>
          <w:szCs w:val="24"/>
        </w:rPr>
        <w:t xml:space="preserve">, Umuahia, </w:t>
      </w:r>
      <w:r w:rsidRPr="00A74BD7">
        <w:rPr>
          <w:rFonts w:ascii="Times New Roman" w:hAnsi="Times New Roman" w:cs="Times New Roman"/>
          <w:sz w:val="24"/>
          <w:szCs w:val="24"/>
        </w:rPr>
        <w:t>Equipping the Saints Ministries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Armstrong M. (2006) </w:t>
      </w:r>
      <w:r>
        <w:rPr>
          <w:rFonts w:ascii="Times New Roman" w:hAnsi="Times New Roman" w:cs="Times New Roman"/>
          <w:i/>
          <w:sz w:val="24"/>
          <w:szCs w:val="24"/>
        </w:rPr>
        <w:t>Management t</w:t>
      </w:r>
      <w:r w:rsidRPr="00A74BD7">
        <w:rPr>
          <w:rFonts w:ascii="Times New Roman" w:hAnsi="Times New Roman" w:cs="Times New Roman"/>
          <w:i/>
          <w:sz w:val="24"/>
          <w:szCs w:val="24"/>
        </w:rPr>
        <w:t>echniques</w:t>
      </w:r>
      <w:r>
        <w:rPr>
          <w:rFonts w:ascii="Times New Roman" w:hAnsi="Times New Roman" w:cs="Times New Roman"/>
          <w:sz w:val="24"/>
          <w:szCs w:val="24"/>
        </w:rPr>
        <w:t>,</w:t>
      </w:r>
      <w:r w:rsidRPr="00A74BD7">
        <w:rPr>
          <w:rFonts w:ascii="Times New Roman" w:hAnsi="Times New Roman" w:cs="Times New Roman"/>
          <w:sz w:val="24"/>
          <w:szCs w:val="24"/>
        </w:rPr>
        <w:t xml:space="preserve"> London, Kogan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Asika, N. (2004) Research</w:t>
      </w:r>
      <w:r w:rsidRPr="00A74BD7">
        <w:rPr>
          <w:rFonts w:ascii="Times New Roman" w:hAnsi="Times New Roman" w:cs="Times New Roman"/>
          <w:i/>
          <w:sz w:val="24"/>
          <w:szCs w:val="24"/>
        </w:rPr>
        <w:t xml:space="preserve"> methodology: a process approach,</w:t>
      </w:r>
      <w:r w:rsidRPr="00A74BD7">
        <w:rPr>
          <w:rFonts w:ascii="Times New Roman" w:hAnsi="Times New Roman" w:cs="Times New Roman"/>
          <w:sz w:val="24"/>
          <w:szCs w:val="24"/>
        </w:rPr>
        <w:t xml:space="preserve"> Lagos, Mukugamu and Brothers Enterprises.</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Austin, R.D. and Darby, </w:t>
      </w:r>
      <w:r>
        <w:rPr>
          <w:rFonts w:ascii="Times New Roman" w:hAnsi="Times New Roman" w:cs="Times New Roman"/>
          <w:sz w:val="24"/>
          <w:szCs w:val="24"/>
        </w:rPr>
        <w:t>C.A. (2003) in Gomez-Mejia, L.</w:t>
      </w:r>
      <w:r w:rsidRPr="00A74BD7">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A74BD7">
        <w:rPr>
          <w:rFonts w:ascii="Times New Roman" w:hAnsi="Times New Roman" w:cs="Times New Roman"/>
          <w:sz w:val="24"/>
          <w:szCs w:val="24"/>
        </w:rPr>
        <w:t>Balkin, D</w:t>
      </w:r>
      <w:r>
        <w:rPr>
          <w:rFonts w:ascii="Times New Roman" w:hAnsi="Times New Roman" w:cs="Times New Roman"/>
          <w:sz w:val="24"/>
          <w:szCs w:val="24"/>
        </w:rPr>
        <w:t xml:space="preserve">. </w:t>
      </w:r>
      <w:r w:rsidRPr="00A74BD7">
        <w:rPr>
          <w:rFonts w:ascii="Times New Roman" w:hAnsi="Times New Roman" w:cs="Times New Roman"/>
          <w:sz w:val="24"/>
          <w:szCs w:val="24"/>
        </w:rPr>
        <w:t>B</w:t>
      </w:r>
      <w:r>
        <w:rPr>
          <w:rFonts w:ascii="Times New Roman" w:hAnsi="Times New Roman" w:cs="Times New Roman"/>
          <w:sz w:val="24"/>
          <w:szCs w:val="24"/>
        </w:rPr>
        <w:t xml:space="preserve">. </w:t>
      </w:r>
      <w:r w:rsidRPr="00A74BD7">
        <w:rPr>
          <w:rFonts w:ascii="Times New Roman" w:hAnsi="Times New Roman" w:cs="Times New Roman"/>
          <w:sz w:val="24"/>
          <w:szCs w:val="24"/>
        </w:rPr>
        <w:t>and C</w:t>
      </w:r>
      <w:r>
        <w:rPr>
          <w:rFonts w:ascii="Times New Roman" w:hAnsi="Times New Roman" w:cs="Times New Roman"/>
          <w:sz w:val="24"/>
          <w:szCs w:val="24"/>
        </w:rPr>
        <w:t>ar</w:t>
      </w:r>
      <w:r w:rsidRPr="00A74BD7">
        <w:rPr>
          <w:rFonts w:ascii="Times New Roman" w:hAnsi="Times New Roman" w:cs="Times New Roman"/>
          <w:sz w:val="24"/>
          <w:szCs w:val="24"/>
        </w:rPr>
        <w:t>dy, R</w:t>
      </w:r>
      <w:r>
        <w:rPr>
          <w:rFonts w:ascii="Times New Roman" w:hAnsi="Times New Roman" w:cs="Times New Roman"/>
          <w:sz w:val="24"/>
          <w:szCs w:val="24"/>
        </w:rPr>
        <w:t>.</w:t>
      </w:r>
      <w:r w:rsidRPr="00A74BD7">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A74BD7">
        <w:rPr>
          <w:rFonts w:ascii="Times New Roman" w:hAnsi="Times New Roman" w:cs="Times New Roman"/>
          <w:sz w:val="24"/>
          <w:szCs w:val="24"/>
        </w:rPr>
        <w:t xml:space="preserve">(2008) </w:t>
      </w:r>
      <w:r w:rsidRPr="00A74BD7">
        <w:rPr>
          <w:rFonts w:ascii="Times New Roman" w:hAnsi="Times New Roman" w:cs="Times New Roman"/>
          <w:i/>
          <w:sz w:val="24"/>
          <w:szCs w:val="24"/>
        </w:rPr>
        <w:t>Management people performance change,</w:t>
      </w:r>
      <w:r w:rsidRPr="00A74BD7">
        <w:rPr>
          <w:rFonts w:ascii="Times New Roman" w:hAnsi="Times New Roman" w:cs="Times New Roman"/>
          <w:sz w:val="24"/>
          <w:szCs w:val="24"/>
        </w:rPr>
        <w:t xml:space="preserve"> New York USA, McGraw Hills Companies Inc.</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Awujo, A. (1997) </w:t>
      </w:r>
      <w:r w:rsidRPr="00A74BD7">
        <w:rPr>
          <w:rFonts w:ascii="Times New Roman" w:hAnsi="Times New Roman" w:cs="Times New Roman"/>
          <w:i/>
          <w:sz w:val="24"/>
          <w:szCs w:val="24"/>
        </w:rPr>
        <w:t>Elements of Management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Liverson Industrial Publishing House.</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Awujo, A. (2006</w:t>
      </w:r>
      <w:r w:rsidRPr="00A74BD7">
        <w:rPr>
          <w:rFonts w:ascii="Times New Roman" w:hAnsi="Times New Roman" w:cs="Times New Roman"/>
          <w:sz w:val="24"/>
          <w:szCs w:val="24"/>
        </w:rPr>
        <w:t>)</w:t>
      </w:r>
      <w:r>
        <w:rPr>
          <w:rFonts w:ascii="Times New Roman" w:hAnsi="Times New Roman" w:cs="Times New Roman"/>
          <w:sz w:val="24"/>
          <w:szCs w:val="24"/>
        </w:rPr>
        <w:t xml:space="preserve"> Job analysis, </w:t>
      </w:r>
      <w:r w:rsidRPr="000F0065">
        <w:rPr>
          <w:rFonts w:ascii="Times New Roman" w:hAnsi="Times New Roman" w:cs="Times New Roman"/>
          <w:i/>
          <w:sz w:val="24"/>
          <w:szCs w:val="24"/>
        </w:rPr>
        <w:t>A seminar paper presented to the Human Resources PhD class,</w:t>
      </w:r>
      <w:r>
        <w:rPr>
          <w:rFonts w:ascii="Times New Roman" w:hAnsi="Times New Roman" w:cs="Times New Roman"/>
          <w:sz w:val="24"/>
          <w:szCs w:val="24"/>
        </w:rPr>
        <w:t xml:space="preserve"> Imo State University, Owerri.</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Awujo, A. (2010) </w:t>
      </w:r>
      <w:r w:rsidRPr="00A74BD7">
        <w:rPr>
          <w:rFonts w:ascii="Times New Roman" w:hAnsi="Times New Roman" w:cs="Times New Roman"/>
          <w:i/>
          <w:sz w:val="24"/>
          <w:szCs w:val="24"/>
        </w:rPr>
        <w:t xml:space="preserve">Business and government: a contemporary approach, </w:t>
      </w:r>
      <w:r w:rsidRPr="00A74BD7">
        <w:rPr>
          <w:rFonts w:ascii="Times New Roman" w:hAnsi="Times New Roman" w:cs="Times New Roman"/>
          <w:sz w:val="24"/>
          <w:szCs w:val="24"/>
        </w:rPr>
        <w:t>Owerri, Alvan Global Publications.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Awujo, A. and Nutsukpo,</w:t>
      </w:r>
      <w:r w:rsidRPr="00A74BD7">
        <w:rPr>
          <w:rFonts w:ascii="Times New Roman" w:hAnsi="Times New Roman" w:cs="Times New Roman"/>
          <w:sz w:val="24"/>
          <w:szCs w:val="24"/>
        </w:rPr>
        <w:t xml:space="preserve"> A. (2010) </w:t>
      </w:r>
      <w:r w:rsidRPr="00A74BD7">
        <w:rPr>
          <w:rFonts w:ascii="Times New Roman" w:hAnsi="Times New Roman" w:cs="Times New Roman"/>
          <w:i/>
          <w:sz w:val="24"/>
          <w:szCs w:val="24"/>
        </w:rPr>
        <w:t>Principles and practice of business communication</w:t>
      </w:r>
      <w:r w:rsidRPr="00A74BD7">
        <w:rPr>
          <w:rFonts w:ascii="Times New Roman" w:hAnsi="Times New Roman" w:cs="Times New Roman"/>
          <w:sz w:val="24"/>
          <w:szCs w:val="24"/>
        </w:rPr>
        <w:t>, Port Harcourt Nigeria, Belk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Awujo, A. and Urieto, J. (1995) </w:t>
      </w:r>
      <w:r w:rsidRPr="00A74BD7">
        <w:rPr>
          <w:rFonts w:ascii="Times New Roman" w:hAnsi="Times New Roman" w:cs="Times New Roman"/>
          <w:i/>
          <w:sz w:val="24"/>
          <w:szCs w:val="24"/>
        </w:rPr>
        <w:t>Introduction to business</w:t>
      </w:r>
      <w:r>
        <w:rPr>
          <w:rFonts w:ascii="Times New Roman" w:hAnsi="Times New Roman" w:cs="Times New Roman"/>
          <w:sz w:val="24"/>
          <w:szCs w:val="24"/>
        </w:rPr>
        <w:t>, Port Harcourt</w:t>
      </w:r>
      <w:r w:rsidRPr="00A74BD7">
        <w:rPr>
          <w:rFonts w:ascii="Times New Roman" w:hAnsi="Times New Roman" w:cs="Times New Roman"/>
          <w:sz w:val="24"/>
          <w:szCs w:val="24"/>
        </w:rPr>
        <w:t xml:space="preserve"> Nigeria</w:t>
      </w:r>
      <w:r>
        <w:rPr>
          <w:rFonts w:ascii="Times New Roman" w:hAnsi="Times New Roman" w:cs="Times New Roman"/>
          <w:sz w:val="24"/>
          <w:szCs w:val="24"/>
        </w:rPr>
        <w:t xml:space="preserve">, </w:t>
      </w:r>
      <w:r w:rsidRPr="00A74BD7">
        <w:rPr>
          <w:rFonts w:ascii="Times New Roman" w:hAnsi="Times New Roman" w:cs="Times New Roman"/>
          <w:sz w:val="24"/>
          <w:szCs w:val="24"/>
        </w:rPr>
        <w:t>Paragraphics.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D007D5" w:rsidP="004402D7">
      <w:pPr>
        <w:tabs>
          <w:tab w:val="center" w:pos="4680"/>
        </w:tabs>
        <w:spacing w:after="0" w:line="240" w:lineRule="auto"/>
        <w:jc w:val="both"/>
        <w:rPr>
          <w:rFonts w:ascii="Times New Roman" w:hAnsi="Times New Roman" w:cs="Times New Roman"/>
          <w:sz w:val="24"/>
          <w:szCs w:val="24"/>
        </w:rPr>
      </w:pPr>
      <w:r w:rsidRPr="00D007D5">
        <w:rPr>
          <w:rFonts w:eastAsiaTheme="minorHAnsi"/>
        </w:rPr>
        <w:fldChar w:fldCharType="begin"/>
      </w:r>
      <w:r w:rsidR="004402D7" w:rsidRPr="00A74BD7">
        <w:instrText xml:space="preserve"> HYPERLINK "https://www.amazon.com/s/ref=dp_byline_sr_book_1?ie=UTF8&amp;text=Donald+Ball%3BWendell+McCulloch%3BMichael+Geringer%3BPaul+Frantz%3BMichael+Minor&amp;search-alias=books&amp;field-author=Donald+Ball%3BWendell+McCulloch%3BMichael+Geringer%3BPaul+Frantz%3BMichael+Minor&amp;sort=relevancerank" </w:instrText>
      </w:r>
      <w:r w:rsidRPr="00D007D5">
        <w:rPr>
          <w:rFonts w:eastAsiaTheme="minorHAnsi"/>
        </w:rPr>
        <w:fldChar w:fldCharType="separate"/>
      </w:r>
      <w:r w:rsidR="004402D7" w:rsidRPr="00A74BD7">
        <w:rPr>
          <w:rFonts w:ascii="Times New Roman" w:hAnsi="Times New Roman" w:cs="Times New Roman"/>
          <w:sz w:val="24"/>
          <w:szCs w:val="24"/>
        </w:rPr>
        <w:t xml:space="preserve">Bacon, N. and Blyton, P. (2005) Worker response to Team working: exploring employee </w:t>
      </w:r>
    </w:p>
    <w:p w:rsidR="004402D7" w:rsidRPr="00A74BD7" w:rsidRDefault="004402D7" w:rsidP="004402D7">
      <w:pPr>
        <w:tabs>
          <w:tab w:val="center" w:pos="4680"/>
        </w:tabs>
        <w:spacing w:after="0"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ab/>
      </w:r>
      <w:r w:rsidRPr="00A74BD7">
        <w:rPr>
          <w:rFonts w:ascii="Times New Roman" w:hAnsi="Times New Roman" w:cs="Times New Roman"/>
          <w:sz w:val="24"/>
          <w:szCs w:val="24"/>
        </w:rPr>
        <w:t xml:space="preserve">attributions of managerial motives, </w:t>
      </w:r>
      <w:r w:rsidRPr="00A74BD7">
        <w:rPr>
          <w:rFonts w:ascii="Times New Roman" w:hAnsi="Times New Roman" w:cs="Times New Roman"/>
          <w:i/>
          <w:sz w:val="24"/>
          <w:szCs w:val="24"/>
        </w:rPr>
        <w:t>an International Journal of Human Resources</w:t>
      </w:r>
    </w:p>
    <w:p w:rsidR="004402D7" w:rsidRDefault="004402D7" w:rsidP="004402D7">
      <w:pPr>
        <w:tabs>
          <w:tab w:val="center" w:pos="4680"/>
        </w:tabs>
        <w:spacing w:after="0" w:line="240" w:lineRule="auto"/>
        <w:ind w:left="720" w:hanging="720"/>
        <w:jc w:val="both"/>
        <w:rPr>
          <w:rFonts w:ascii="Times New Roman" w:hAnsi="Times New Roman" w:cs="Times New Roman"/>
          <w:sz w:val="24"/>
          <w:szCs w:val="24"/>
        </w:rPr>
      </w:pPr>
      <w:r>
        <w:rPr>
          <w:rFonts w:ascii="Times New Roman" w:hAnsi="Times New Roman" w:cs="Times New Roman"/>
          <w:i/>
          <w:sz w:val="24"/>
          <w:szCs w:val="24"/>
        </w:rPr>
        <w:tab/>
      </w:r>
      <w:r w:rsidRPr="00A74BD7">
        <w:rPr>
          <w:rFonts w:ascii="Times New Roman" w:hAnsi="Times New Roman" w:cs="Times New Roman"/>
          <w:i/>
          <w:sz w:val="24"/>
          <w:szCs w:val="24"/>
        </w:rPr>
        <w:t>Management</w:t>
      </w:r>
      <w:r w:rsidRPr="00A74BD7">
        <w:rPr>
          <w:rFonts w:ascii="Times New Roman" w:hAnsi="Times New Roman" w:cs="Times New Roman"/>
          <w:sz w:val="24"/>
          <w:szCs w:val="24"/>
        </w:rPr>
        <w:t xml:space="preserve"> 16(2).</w:t>
      </w:r>
    </w:p>
    <w:p w:rsidR="004402D7" w:rsidRPr="00A74BD7" w:rsidRDefault="004402D7" w:rsidP="004402D7">
      <w:pPr>
        <w:tabs>
          <w:tab w:val="center" w:pos="4680"/>
        </w:tabs>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eastAsia="Calibri" w:hAnsi="Times New Roman" w:cs="Times New Roman"/>
          <w:sz w:val="24"/>
          <w:szCs w:val="24"/>
          <w:shd w:val="clear" w:color="auto" w:fill="FFFFFF"/>
        </w:rPr>
        <w:t>Ball,</w:t>
      </w:r>
      <w:r>
        <w:rPr>
          <w:rFonts w:ascii="Times New Roman" w:eastAsia="Calibri" w:hAnsi="Times New Roman" w:cs="Times New Roman"/>
          <w:sz w:val="24"/>
          <w:szCs w:val="24"/>
          <w:shd w:val="clear" w:color="auto" w:fill="FFFFFF"/>
        </w:rPr>
        <w:t xml:space="preserve"> D.,</w:t>
      </w:r>
      <w:r w:rsidRPr="00A74BD7">
        <w:rPr>
          <w:rFonts w:ascii="Times New Roman" w:eastAsia="Calibri" w:hAnsi="Times New Roman" w:cs="Times New Roman"/>
          <w:sz w:val="24"/>
          <w:szCs w:val="24"/>
          <w:shd w:val="clear" w:color="auto" w:fill="FFFFFF"/>
        </w:rPr>
        <w:t xml:space="preserve"> McCullochW., Geringer M., Frantz P. and Minor</w:t>
      </w:r>
      <w:r w:rsidR="00D007D5" w:rsidRPr="00A74BD7">
        <w:rPr>
          <w:rFonts w:ascii="Times New Roman" w:eastAsia="Calibri" w:hAnsi="Times New Roman" w:cs="Times New Roman"/>
          <w:sz w:val="24"/>
          <w:szCs w:val="24"/>
          <w:shd w:val="clear" w:color="auto" w:fill="FFFFFF"/>
        </w:rPr>
        <w:fldChar w:fldCharType="end"/>
      </w:r>
      <w:r w:rsidRPr="00A74BD7">
        <w:rPr>
          <w:rFonts w:ascii="Times New Roman" w:eastAsia="Calibri" w:hAnsi="Times New Roman" w:cs="Times New Roman"/>
          <w:sz w:val="24"/>
          <w:szCs w:val="24"/>
        </w:rPr>
        <w:t xml:space="preserve"> M</w:t>
      </w:r>
      <w:r w:rsidRPr="00A74BD7">
        <w:rPr>
          <w:rFonts w:ascii="Times New Roman" w:eastAsia="Calibri" w:hAnsi="Times New Roman" w:cs="Times New Roman"/>
          <w:sz w:val="24"/>
          <w:szCs w:val="24"/>
          <w:shd w:val="clear" w:color="auto" w:fill="FFFFFF"/>
        </w:rPr>
        <w:t>.</w:t>
      </w:r>
      <w:r w:rsidRPr="00A74BD7">
        <w:rPr>
          <w:rFonts w:ascii="Times New Roman" w:hAnsi="Times New Roman" w:cs="Times New Roman"/>
          <w:sz w:val="24"/>
          <w:szCs w:val="24"/>
        </w:rPr>
        <w:t xml:space="preserve"> (2004) </w:t>
      </w:r>
      <w:r w:rsidRPr="00A74BD7">
        <w:rPr>
          <w:rFonts w:ascii="Times New Roman" w:hAnsi="Times New Roman" w:cs="Times New Roman"/>
          <w:i/>
          <w:sz w:val="24"/>
          <w:szCs w:val="24"/>
        </w:rPr>
        <w:t>International Management: the Challenge of Global Competition</w:t>
      </w:r>
      <w:r w:rsidRPr="00A74BD7">
        <w:rPr>
          <w:rFonts w:ascii="Times New Roman" w:hAnsi="Times New Roman" w:cs="Times New Roman"/>
          <w:sz w:val="24"/>
          <w:szCs w:val="24"/>
        </w:rPr>
        <w:t>. New York.</w:t>
      </w:r>
    </w:p>
    <w:p w:rsidR="004402D7" w:rsidRDefault="004402D7" w:rsidP="004402D7">
      <w:pPr>
        <w:spacing w:after="0" w:line="240" w:lineRule="auto"/>
        <w:jc w:val="both"/>
        <w:rPr>
          <w:rFonts w:ascii="Times New Roman" w:hAnsi="Times New Roman" w:cs="Times New Roman"/>
          <w:sz w:val="24"/>
          <w:szCs w:val="24"/>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Barrett (1990) in Kharbanda, O.P.</w:t>
      </w:r>
      <w:r w:rsidRPr="00FA20E2">
        <w:rPr>
          <w:rFonts w:ascii="Times New Roman" w:hAnsi="Times New Roman" w:cs="Times New Roman"/>
          <w:sz w:val="24"/>
          <w:szCs w:val="24"/>
        </w:rPr>
        <w:t xml:space="preserve"> and Stallworthy, E. (1990)</w:t>
      </w:r>
      <w:r>
        <w:rPr>
          <w:rFonts w:ascii="Times New Roman" w:hAnsi="Times New Roman" w:cs="Times New Roman"/>
          <w:sz w:val="24"/>
          <w:szCs w:val="24"/>
        </w:rPr>
        <w:t xml:space="preserve">. </w:t>
      </w:r>
      <w:r w:rsidRPr="009533CA">
        <w:rPr>
          <w:rFonts w:ascii="Times New Roman" w:hAnsi="Times New Roman" w:cs="Times New Roman"/>
          <w:i/>
          <w:sz w:val="24"/>
          <w:szCs w:val="24"/>
        </w:rPr>
        <w:t>Project teams</w:t>
      </w:r>
      <w:r>
        <w:rPr>
          <w:rFonts w:ascii="Times New Roman" w:hAnsi="Times New Roman" w:cs="Times New Roman"/>
          <w:sz w:val="24"/>
          <w:szCs w:val="24"/>
        </w:rPr>
        <w:t>,</w:t>
      </w:r>
      <w:r w:rsidRPr="00FA20E2">
        <w:rPr>
          <w:rFonts w:ascii="Times New Roman" w:hAnsi="Times New Roman" w:cs="Times New Roman"/>
          <w:sz w:val="24"/>
          <w:szCs w:val="24"/>
        </w:rPr>
        <w:t xml:space="preserve"> Oxford England: NCC Black Well limited.</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Baron, R.M., &amp; Kenny, D.A. (1986) The moderator-mediator variable distinctive in social psychological research: Conceptual, strategic and statiscal consideration, </w:t>
      </w:r>
      <w:r w:rsidRPr="009533CA">
        <w:rPr>
          <w:rFonts w:ascii="Times New Roman" w:hAnsi="Times New Roman" w:cs="Times New Roman"/>
          <w:i/>
          <w:sz w:val="24"/>
          <w:szCs w:val="24"/>
        </w:rPr>
        <w:t>Journal of personality and social psychology,</w:t>
      </w:r>
      <w:r>
        <w:rPr>
          <w:rFonts w:ascii="Times New Roman" w:hAnsi="Times New Roman" w:cs="Times New Roman"/>
          <w:sz w:val="24"/>
          <w:szCs w:val="24"/>
        </w:rPr>
        <w:t xml:space="preserve"> 51(6), 1173-1182.</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Barquin, R. (1991) in Gomez-M</w:t>
      </w:r>
      <w:r>
        <w:rPr>
          <w:rFonts w:ascii="Times New Roman" w:hAnsi="Times New Roman" w:cs="Times New Roman"/>
          <w:sz w:val="24"/>
          <w:szCs w:val="24"/>
        </w:rPr>
        <w:t>ejia, L. R, Balkin, D.B. and Car</w:t>
      </w:r>
      <w:r w:rsidRPr="00A74BD7">
        <w:rPr>
          <w:rFonts w:ascii="Times New Roman" w:hAnsi="Times New Roman" w:cs="Times New Roman"/>
          <w:sz w:val="24"/>
          <w:szCs w:val="24"/>
        </w:rPr>
        <w:t xml:space="preserve">dy, R.L (2008) </w:t>
      </w:r>
      <w:r w:rsidRPr="00A74BD7">
        <w:rPr>
          <w:rFonts w:ascii="Times New Roman" w:hAnsi="Times New Roman" w:cs="Times New Roman"/>
          <w:i/>
          <w:sz w:val="24"/>
          <w:szCs w:val="24"/>
        </w:rPr>
        <w:t>Management people, performance, change</w:t>
      </w:r>
      <w:r w:rsidRPr="00A74BD7">
        <w:rPr>
          <w:rFonts w:ascii="Times New Roman" w:hAnsi="Times New Roman" w:cs="Times New Roman"/>
          <w:sz w:val="24"/>
          <w:szCs w:val="24"/>
        </w:rPr>
        <w:t>, New York, USA, McGraw Hills.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Bantel, K and Jackson, S (1989) Top management and innovations in banking: does the demography of the top team make a difference? </w:t>
      </w:r>
      <w:r w:rsidRPr="00A74BD7">
        <w:rPr>
          <w:rFonts w:ascii="Times New Roman" w:hAnsi="Times New Roman" w:cs="Times New Roman"/>
          <w:i/>
          <w:sz w:val="24"/>
          <w:szCs w:val="24"/>
        </w:rPr>
        <w:t>Strategic Management Journal</w:t>
      </w:r>
      <w:r w:rsidRPr="00A74BD7">
        <w:rPr>
          <w:rFonts w:ascii="Times New Roman" w:hAnsi="Times New Roman" w:cs="Times New Roman"/>
          <w:sz w:val="24"/>
          <w:szCs w:val="24"/>
        </w:rPr>
        <w:t>, 10. P 107-124.</w:t>
      </w: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Belbin, R.M. (1981) Management teams: Why they succeeds or fail, Butterworth, Heinemann.</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Belbin, R.M. (1993) Team roles at work, London, Butterworth, Heinemann.</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Belbin, R.M. (2000) Beyond the team, London, Butterworth, Heinemann.</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Blake</w:t>
      </w:r>
      <w:r>
        <w:rPr>
          <w:rFonts w:ascii="Times New Roman" w:hAnsi="Times New Roman" w:cs="Times New Roman"/>
          <w:sz w:val="24"/>
          <w:szCs w:val="24"/>
        </w:rPr>
        <w:t>, R.R.</w:t>
      </w:r>
      <w:r w:rsidRPr="00A74BD7">
        <w:rPr>
          <w:rFonts w:ascii="Times New Roman" w:hAnsi="Times New Roman" w:cs="Times New Roman"/>
          <w:sz w:val="24"/>
          <w:szCs w:val="24"/>
        </w:rPr>
        <w:t xml:space="preserve"> and Mouton</w:t>
      </w:r>
      <w:r>
        <w:rPr>
          <w:rFonts w:ascii="Times New Roman" w:hAnsi="Times New Roman" w:cs="Times New Roman"/>
          <w:sz w:val="24"/>
          <w:szCs w:val="24"/>
        </w:rPr>
        <w:t>, J.S. (1964</w:t>
      </w:r>
      <w:r w:rsidRPr="00A74BD7">
        <w:rPr>
          <w:rFonts w:ascii="Times New Roman" w:hAnsi="Times New Roman" w:cs="Times New Roman"/>
          <w:sz w:val="24"/>
          <w:szCs w:val="24"/>
        </w:rPr>
        <w:t xml:space="preserve">) </w:t>
      </w:r>
      <w:r w:rsidRPr="001F188F">
        <w:rPr>
          <w:rFonts w:ascii="Times New Roman" w:hAnsi="Times New Roman" w:cs="Times New Roman"/>
          <w:i/>
          <w:sz w:val="24"/>
          <w:szCs w:val="24"/>
        </w:rPr>
        <w:t>The Managerial Grid</w:t>
      </w:r>
      <w:r>
        <w:rPr>
          <w:rFonts w:ascii="Times New Roman" w:hAnsi="Times New Roman" w:cs="Times New Roman"/>
          <w:sz w:val="24"/>
          <w:szCs w:val="24"/>
        </w:rPr>
        <w:t>, Houston TX, Gulf Publishing company.</w:t>
      </w: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Blake</w:t>
      </w:r>
      <w:r>
        <w:rPr>
          <w:rFonts w:ascii="Times New Roman" w:hAnsi="Times New Roman" w:cs="Times New Roman"/>
          <w:sz w:val="24"/>
          <w:szCs w:val="24"/>
        </w:rPr>
        <w:t>, R.R.</w:t>
      </w:r>
      <w:r w:rsidRPr="00A74BD7">
        <w:rPr>
          <w:rFonts w:ascii="Times New Roman" w:hAnsi="Times New Roman" w:cs="Times New Roman"/>
          <w:sz w:val="24"/>
          <w:szCs w:val="24"/>
        </w:rPr>
        <w:t xml:space="preserve"> and Mouton</w:t>
      </w:r>
      <w:r>
        <w:rPr>
          <w:rFonts w:ascii="Times New Roman" w:hAnsi="Times New Roman" w:cs="Times New Roman"/>
          <w:sz w:val="24"/>
          <w:szCs w:val="24"/>
        </w:rPr>
        <w:t>, J.S.</w:t>
      </w:r>
      <w:r w:rsidRPr="00A74BD7">
        <w:rPr>
          <w:rFonts w:ascii="Times New Roman" w:hAnsi="Times New Roman" w:cs="Times New Roman"/>
          <w:sz w:val="24"/>
          <w:szCs w:val="24"/>
        </w:rPr>
        <w:t xml:space="preserve"> (1985) in Agulanna, E.C. and Madu, C. (2003) </w:t>
      </w:r>
      <w:r w:rsidRPr="00A74BD7">
        <w:rPr>
          <w:rFonts w:ascii="Times New Roman" w:hAnsi="Times New Roman" w:cs="Times New Roman"/>
          <w:i/>
          <w:sz w:val="24"/>
          <w:szCs w:val="24"/>
        </w:rPr>
        <w:t>Organizational behaviour: human behaviour at work</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w:t>
      </w:r>
      <w:r>
        <w:rPr>
          <w:rFonts w:ascii="Times New Roman" w:hAnsi="Times New Roman" w:cs="Times New Roman"/>
          <w:sz w:val="24"/>
          <w:szCs w:val="24"/>
        </w:rPr>
        <w:t>,</w:t>
      </w:r>
      <w:r w:rsidRPr="00A74BD7">
        <w:rPr>
          <w:rFonts w:ascii="Times New Roman" w:hAnsi="Times New Roman" w:cs="Times New Roman"/>
          <w:sz w:val="24"/>
          <w:szCs w:val="24"/>
        </w:rPr>
        <w:t xml:space="preserve"> Reliable Publishers.</w:t>
      </w:r>
    </w:p>
    <w:p w:rsidR="004402D7" w:rsidRPr="00A74B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Bouncken, R. B., Imcharoen, A. O. and Klaasen-Van-Husen, W. (2007) What does collectivism mean for leadership and teamwork performance? an empirical study</w:t>
      </w:r>
      <w:r>
        <w:rPr>
          <w:rFonts w:ascii="Times New Roman" w:hAnsi="Times New Roman" w:cs="Times New Roman"/>
          <w:sz w:val="24"/>
          <w:szCs w:val="24"/>
          <w:lang w:val="en-GB"/>
        </w:rPr>
        <w:t xml:space="preserve"> </w:t>
      </w:r>
      <w:r w:rsidRPr="00A74BD7">
        <w:rPr>
          <w:rFonts w:ascii="Times New Roman" w:hAnsi="Times New Roman" w:cs="Times New Roman"/>
          <w:sz w:val="24"/>
          <w:szCs w:val="24"/>
          <w:lang w:val="en-GB"/>
        </w:rPr>
        <w:t>in professionals service firms</w:t>
      </w:r>
      <w:r>
        <w:rPr>
          <w:rFonts w:ascii="Times New Roman" w:hAnsi="Times New Roman" w:cs="Times New Roman"/>
          <w:sz w:val="24"/>
          <w:szCs w:val="24"/>
          <w:lang w:val="en-GB"/>
        </w:rPr>
        <w:t xml:space="preserve">, </w:t>
      </w:r>
      <w:r w:rsidRPr="00A74BD7">
        <w:rPr>
          <w:rFonts w:ascii="Times New Roman" w:hAnsi="Times New Roman" w:cs="Times New Roman"/>
          <w:i/>
          <w:iCs/>
          <w:sz w:val="24"/>
          <w:szCs w:val="24"/>
          <w:lang w:val="en-GB"/>
        </w:rPr>
        <w:t>Journal of International Business and Economics</w:t>
      </w:r>
      <w:r w:rsidRPr="00A74BD7">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A74BD7">
        <w:rPr>
          <w:rFonts w:ascii="Times New Roman" w:hAnsi="Times New Roman" w:cs="Times New Roman"/>
          <w:sz w:val="24"/>
          <w:szCs w:val="24"/>
          <w:lang w:val="en-GB"/>
        </w:rPr>
        <w:t>7(2).</w:t>
      </w:r>
    </w:p>
    <w:p w:rsidR="004402D7" w:rsidRPr="00A74BD7" w:rsidRDefault="004402D7" w:rsidP="004402D7">
      <w:pPr>
        <w:spacing w:after="0" w:line="240" w:lineRule="auto"/>
        <w:ind w:left="720"/>
        <w:jc w:val="both"/>
        <w:rPr>
          <w:rFonts w:ascii="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Cameron, S. and Pearce, S. (1995) </w:t>
      </w:r>
      <w:r w:rsidRPr="00A74BD7">
        <w:rPr>
          <w:rFonts w:ascii="Times New Roman" w:hAnsi="Times New Roman" w:cs="Times New Roman"/>
          <w:i/>
          <w:sz w:val="24"/>
          <w:szCs w:val="24"/>
        </w:rPr>
        <w:t>The Management Studies Handbook,</w:t>
      </w:r>
      <w:r w:rsidRPr="00A74BD7">
        <w:rPr>
          <w:rFonts w:ascii="Times New Roman" w:hAnsi="Times New Roman" w:cs="Times New Roman"/>
          <w:sz w:val="24"/>
          <w:szCs w:val="24"/>
        </w:rPr>
        <w:t xml:space="preserve"> London, Pitman Publishing.</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Caldwell. D.F., Chatman, J., O’reilly III, C., Ormiston, M. and Lapiz, M. (2008) Implementing strategic change in a healthcare systems; the importance of leadership and change readiness, </w:t>
      </w:r>
      <w:r w:rsidRPr="00AE55BF">
        <w:rPr>
          <w:rFonts w:ascii="Times New Roman" w:hAnsi="Times New Roman" w:cs="Times New Roman"/>
          <w:i/>
          <w:sz w:val="24"/>
          <w:szCs w:val="24"/>
        </w:rPr>
        <w:t>Health Care Management Review</w:t>
      </w:r>
      <w:r>
        <w:rPr>
          <w:rFonts w:ascii="Times New Roman" w:hAnsi="Times New Roman" w:cs="Times New Roman"/>
          <w:sz w:val="24"/>
          <w:szCs w:val="24"/>
        </w:rPr>
        <w:t xml:space="preserve"> 33(2).</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Campos, J.E. and Pradhan, S. (2007) The many faces of corruption: tracking vulnerabilities at sectoral level</w:t>
      </w:r>
      <w:r w:rsidRPr="00A74BD7">
        <w:rPr>
          <w:rFonts w:ascii="Times New Roman" w:hAnsi="Times New Roman" w:cs="Times New Roman"/>
          <w:i/>
          <w:sz w:val="24"/>
          <w:szCs w:val="24"/>
        </w:rPr>
        <w:t>, The World Bank</w:t>
      </w:r>
      <w:r w:rsidRPr="00A74BD7">
        <w:rPr>
          <w:rFonts w:ascii="Times New Roman" w:hAnsi="Times New Roman" w:cs="Times New Roman"/>
          <w:sz w:val="24"/>
          <w:szCs w:val="24"/>
        </w:rPr>
        <w:t xml:space="preserve"> Washington DC USA.</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Caprio, G. and Kingebiel, D. (2002) Episodes of systemic and borderline banking crises, </w:t>
      </w:r>
      <w:r w:rsidRPr="00A74BD7">
        <w:rPr>
          <w:rFonts w:ascii="Times New Roman" w:hAnsi="Times New Roman" w:cs="Times New Roman"/>
          <w:i/>
          <w:sz w:val="24"/>
          <w:szCs w:val="24"/>
        </w:rPr>
        <w:t>The World Bank</w:t>
      </w:r>
      <w:r w:rsidRPr="00A74BD7">
        <w:rPr>
          <w:rFonts w:ascii="Times New Roman" w:hAnsi="Times New Roman" w:cs="Times New Roman"/>
          <w:sz w:val="24"/>
          <w:szCs w:val="24"/>
        </w:rPr>
        <w:t xml:space="preserve"> Washington DC USA.</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Cartwright, D. (1968) Group dynamics research and theory, Evanston, IL., Row Peterson &amp; Co.</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left" w:pos="4093"/>
          <w:tab w:val="center" w:pos="4680"/>
        </w:tabs>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Centre for Management and Organization Effectiveness (CMOE) (2010)    Team Building for skill development and high performing team</w:t>
      </w:r>
      <w:r>
        <w:rPr>
          <w:rFonts w:ascii="Times New Roman" w:hAnsi="Times New Roman" w:cs="Times New Roman"/>
          <w:sz w:val="24"/>
          <w:szCs w:val="24"/>
          <w:lang w:val="en-GB"/>
        </w:rPr>
        <w:t>,</w:t>
      </w:r>
      <w:r w:rsidRPr="00A74BD7">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The Psychologist,</w:t>
      </w:r>
      <w:r w:rsidRPr="00A74BD7">
        <w:rPr>
          <w:rFonts w:ascii="Times New Roman" w:hAnsi="Times New Roman" w:cs="Times New Roman"/>
          <w:sz w:val="24"/>
          <w:szCs w:val="24"/>
          <w:lang w:val="en-GB"/>
        </w:rPr>
        <w:t xml:space="preserve"> 11(217-220).</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Chahas, F. (2010) Banks failure: Justification for CBN reform policy, </w:t>
      </w:r>
      <w:r w:rsidRPr="00A74BD7">
        <w:rPr>
          <w:rFonts w:ascii="Times New Roman" w:hAnsi="Times New Roman" w:cs="Times New Roman"/>
          <w:i/>
          <w:sz w:val="24"/>
          <w:szCs w:val="24"/>
        </w:rPr>
        <w:t>Global Banking Journal</w:t>
      </w:r>
      <w:r w:rsidRPr="00A74BD7">
        <w:rPr>
          <w:rFonts w:ascii="Times New Roman" w:hAnsi="Times New Roman" w:cs="Times New Roman"/>
          <w:sz w:val="24"/>
          <w:szCs w:val="24"/>
        </w:rPr>
        <w:t>.</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center" w:pos="46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Chukwu, O. C. (2007) </w:t>
      </w:r>
      <w:r w:rsidRPr="00F55C32">
        <w:rPr>
          <w:rFonts w:ascii="Times New Roman" w:hAnsi="Times New Roman" w:cs="Times New Roman"/>
          <w:i/>
          <w:sz w:val="24"/>
          <w:szCs w:val="24"/>
        </w:rPr>
        <w:t>Management and organization</w:t>
      </w:r>
      <w:r>
        <w:rPr>
          <w:rFonts w:ascii="Times New Roman" w:hAnsi="Times New Roman" w:cs="Times New Roman"/>
          <w:sz w:val="24"/>
          <w:szCs w:val="24"/>
        </w:rPr>
        <w:t xml:space="preserve">, Enugu, </w:t>
      </w:r>
      <w:r w:rsidRPr="00A74BD7">
        <w:rPr>
          <w:rFonts w:ascii="Times New Roman" w:hAnsi="Times New Roman" w:cs="Times New Roman"/>
          <w:sz w:val="24"/>
          <w:szCs w:val="24"/>
        </w:rPr>
        <w:t>Choby Press Enterprise.</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Cordery, J.L., Meuller, W.S. and Smith, L.M</w:t>
      </w:r>
      <w:r>
        <w:rPr>
          <w:rFonts w:ascii="Times New Roman" w:hAnsi="Times New Roman" w:cs="Times New Roman"/>
          <w:sz w:val="24"/>
          <w:szCs w:val="24"/>
        </w:rPr>
        <w:t>.</w:t>
      </w:r>
      <w:r w:rsidRPr="00A74BD7">
        <w:rPr>
          <w:rFonts w:ascii="Times New Roman" w:hAnsi="Times New Roman" w:cs="Times New Roman"/>
          <w:sz w:val="24"/>
          <w:szCs w:val="24"/>
        </w:rPr>
        <w:t xml:space="preserve"> (1991) Attitudinal behavioural effects of autonomous working groups</w:t>
      </w:r>
      <w:r w:rsidRPr="00A74BD7">
        <w:rPr>
          <w:rFonts w:ascii="Times New Roman" w:hAnsi="Times New Roman" w:cs="Times New Roman"/>
          <w:i/>
          <w:sz w:val="24"/>
          <w:szCs w:val="24"/>
        </w:rPr>
        <w:t>, Academy of Management Journal</w:t>
      </w:r>
      <w:r w:rsidRPr="00A74BD7">
        <w:rPr>
          <w:rFonts w:ascii="Times New Roman" w:hAnsi="Times New Roman" w:cs="Times New Roman"/>
          <w:sz w:val="24"/>
          <w:szCs w:val="24"/>
        </w:rPr>
        <w:t>, P. 464 – 476.</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sz w:val="24"/>
          <w:szCs w:val="24"/>
        </w:rPr>
        <w:t xml:space="preserve">Daft, R.L. (2005) in </w:t>
      </w:r>
      <w:r w:rsidRPr="00A74BD7">
        <w:rPr>
          <w:rFonts w:ascii="Times New Roman" w:hAnsi="Times New Roman" w:cs="Times New Roman"/>
          <w:sz w:val="24"/>
          <w:szCs w:val="24"/>
          <w:lang w:val="en-GB"/>
        </w:rPr>
        <w:t>Gomez-Mejia, L.R. Balkin</w:t>
      </w:r>
      <w:r>
        <w:rPr>
          <w:rFonts w:ascii="Times New Roman" w:hAnsi="Times New Roman" w:cs="Times New Roman"/>
          <w:sz w:val="24"/>
          <w:szCs w:val="24"/>
          <w:lang w:val="en-GB"/>
        </w:rPr>
        <w:t xml:space="preserve"> D</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Pr="00A74BD7">
        <w:rPr>
          <w:rFonts w:ascii="Times New Roman" w:hAnsi="Times New Roman" w:cs="Times New Roman"/>
          <w:sz w:val="24"/>
          <w:szCs w:val="24"/>
          <w:lang w:val="en-GB"/>
        </w:rPr>
        <w:t xml:space="preserve">, and Cardy, R. C. (1999) </w:t>
      </w:r>
      <w:r w:rsidRPr="00A74BD7">
        <w:rPr>
          <w:rFonts w:ascii="Times New Roman" w:hAnsi="Times New Roman" w:cs="Times New Roman"/>
          <w:i/>
          <w:iCs/>
          <w:sz w:val="24"/>
          <w:szCs w:val="24"/>
          <w:lang w:val="en-GB"/>
        </w:rPr>
        <w:t>Managing human resources</w:t>
      </w:r>
      <w:r>
        <w:rPr>
          <w:rFonts w:ascii="Times New Roman" w:hAnsi="Times New Roman" w:cs="Times New Roman"/>
          <w:i/>
          <w:iCs/>
          <w:sz w:val="24"/>
          <w:szCs w:val="24"/>
          <w:lang w:val="en-GB"/>
        </w:rPr>
        <w:t>,</w:t>
      </w:r>
      <w:r w:rsidRPr="00A74BD7">
        <w:rPr>
          <w:rFonts w:ascii="Times New Roman" w:hAnsi="Times New Roman" w:cs="Times New Roman"/>
          <w:sz w:val="24"/>
          <w:szCs w:val="24"/>
          <w:lang w:val="en-GB"/>
        </w:rPr>
        <w:t xml:space="preserve"> New</w:t>
      </w:r>
      <w:r>
        <w:rPr>
          <w:rFonts w:ascii="Times New Roman" w:hAnsi="Times New Roman" w:cs="Times New Roman"/>
          <w:sz w:val="24"/>
          <w:szCs w:val="24"/>
          <w:lang w:val="en-GB"/>
        </w:rPr>
        <w:t xml:space="preserve"> Jersey</w:t>
      </w:r>
      <w:r w:rsidRPr="00A74BD7">
        <w:rPr>
          <w:rFonts w:ascii="Times New Roman" w:hAnsi="Times New Roman" w:cs="Times New Roman"/>
          <w:sz w:val="24"/>
          <w:szCs w:val="24"/>
          <w:lang w:val="en-GB"/>
        </w:rPr>
        <w:t>, Person Publication.</w:t>
      </w:r>
    </w:p>
    <w:p w:rsidR="004402D7" w:rsidRDefault="004402D7" w:rsidP="004402D7">
      <w:pPr>
        <w:spacing w:after="0" w:line="240" w:lineRule="auto"/>
        <w:jc w:val="both"/>
        <w:rPr>
          <w:rFonts w:ascii="Times New Roman" w:hAnsi="Times New Roman" w:cs="Times New Roman"/>
          <w:i/>
          <w:iCs/>
          <w:sz w:val="24"/>
          <w:szCs w:val="24"/>
        </w:rPr>
      </w:pPr>
    </w:p>
    <w:p w:rsidR="004402D7" w:rsidRDefault="004402D7" w:rsidP="004402D7">
      <w:pPr>
        <w:spacing w:after="0" w:line="240" w:lineRule="auto"/>
        <w:ind w:left="720" w:hanging="720"/>
        <w:jc w:val="both"/>
        <w:rPr>
          <w:rFonts w:ascii="Times New Roman" w:hAnsi="Times New Roman" w:cs="Times New Roman"/>
          <w:i/>
          <w:iCs/>
          <w:sz w:val="24"/>
          <w:szCs w:val="24"/>
        </w:rPr>
      </w:pPr>
      <w:r>
        <w:rPr>
          <w:rFonts w:ascii="Times New Roman" w:hAnsi="Times New Roman" w:cs="Times New Roman"/>
          <w:iCs/>
          <w:sz w:val="24"/>
          <w:szCs w:val="24"/>
        </w:rPr>
        <w:t xml:space="preserve">Delarue, A., Gryp, S. and Van Hootegem, G. (2003) Production outcome of teamwork as an effect of team structure, working paper of </w:t>
      </w:r>
      <w:r>
        <w:rPr>
          <w:rFonts w:ascii="Times New Roman" w:hAnsi="Times New Roman" w:cs="Times New Roman"/>
          <w:i/>
          <w:iCs/>
          <w:sz w:val="24"/>
          <w:szCs w:val="24"/>
        </w:rPr>
        <w:t>Katholieke, Universiteit Leuven.</w:t>
      </w:r>
    </w:p>
    <w:p w:rsidR="004402D7" w:rsidRDefault="004402D7" w:rsidP="004402D7">
      <w:pPr>
        <w:spacing w:after="0" w:line="240" w:lineRule="auto"/>
        <w:ind w:left="720" w:hanging="720"/>
        <w:jc w:val="both"/>
        <w:rPr>
          <w:rFonts w:ascii="Times New Roman" w:hAnsi="Times New Roman" w:cs="Times New Roman"/>
          <w:i/>
          <w:iCs/>
          <w:sz w:val="24"/>
          <w:szCs w:val="24"/>
        </w:rPr>
      </w:pPr>
    </w:p>
    <w:p w:rsidR="004402D7" w:rsidRPr="00FF34DD" w:rsidRDefault="004402D7" w:rsidP="004402D7">
      <w:pPr>
        <w:spacing w:after="0" w:line="240" w:lineRule="auto"/>
        <w:ind w:left="720" w:hanging="720"/>
        <w:jc w:val="both"/>
        <w:rPr>
          <w:rFonts w:ascii="Times New Roman" w:hAnsi="Times New Roman" w:cs="Times New Roman"/>
          <w:sz w:val="24"/>
          <w:szCs w:val="24"/>
        </w:rPr>
      </w:pPr>
      <w:r w:rsidRPr="00FF34DD">
        <w:rPr>
          <w:rFonts w:ascii="Times New Roman" w:hAnsi="Times New Roman" w:cs="Times New Roman"/>
          <w:iCs/>
          <w:sz w:val="24"/>
          <w:szCs w:val="24"/>
        </w:rPr>
        <w:t xml:space="preserve">Drexter, A.B. and Forrester, R. </w:t>
      </w:r>
      <w:r>
        <w:rPr>
          <w:rFonts w:ascii="Times New Roman" w:hAnsi="Times New Roman" w:cs="Times New Roman"/>
          <w:iCs/>
          <w:sz w:val="24"/>
          <w:szCs w:val="24"/>
        </w:rPr>
        <w:t xml:space="preserve">(1998) Teamwork not necessarily the answer, </w:t>
      </w:r>
      <w:r w:rsidRPr="00FF34DD">
        <w:rPr>
          <w:rFonts w:ascii="Times New Roman" w:hAnsi="Times New Roman" w:cs="Times New Roman"/>
          <w:i/>
          <w:iCs/>
          <w:sz w:val="24"/>
          <w:szCs w:val="24"/>
        </w:rPr>
        <w:t>HR Magazine</w:t>
      </w:r>
      <w:r>
        <w:rPr>
          <w:rFonts w:ascii="Times New Roman" w:hAnsi="Times New Roman" w:cs="Times New Roman"/>
          <w:iCs/>
          <w:sz w:val="24"/>
          <w:szCs w:val="24"/>
        </w:rPr>
        <w:t>, January</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Douglas, T. (2003) Why soft skills are an essential part of the hard world of business, </w:t>
      </w:r>
      <w:r w:rsidRPr="00937773">
        <w:rPr>
          <w:rFonts w:ascii="Times New Roman" w:hAnsi="Times New Roman" w:cs="Times New Roman"/>
          <w:i/>
          <w:sz w:val="24"/>
          <w:szCs w:val="24"/>
        </w:rPr>
        <w:t xml:space="preserve">Manager </w:t>
      </w:r>
      <w:r>
        <w:rPr>
          <w:rFonts w:ascii="Times New Roman" w:hAnsi="Times New Roman" w:cs="Times New Roman"/>
          <w:i/>
          <w:sz w:val="24"/>
          <w:szCs w:val="24"/>
        </w:rPr>
        <w:t>the British Journal of Administration Management.</w:t>
      </w:r>
    </w:p>
    <w:p w:rsidR="004402D7" w:rsidRDefault="004402D7" w:rsidP="004402D7">
      <w:pPr>
        <w:spacing w:after="0" w:line="240" w:lineRule="auto"/>
        <w:jc w:val="both"/>
        <w:rPr>
          <w:rFonts w:ascii="Times New Roman" w:hAnsi="Times New Roman" w:cs="Times New Roman"/>
          <w:sz w:val="24"/>
          <w:szCs w:val="24"/>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sidRPr="00FA20E2">
        <w:rPr>
          <w:rFonts w:ascii="Times New Roman" w:hAnsi="Times New Roman" w:cs="Times New Roman"/>
          <w:sz w:val="24"/>
          <w:szCs w:val="24"/>
        </w:rPr>
        <w:t>Drabenscott, M</w:t>
      </w:r>
      <w:r>
        <w:rPr>
          <w:rFonts w:ascii="Times New Roman" w:hAnsi="Times New Roman" w:cs="Times New Roman"/>
          <w:sz w:val="24"/>
          <w:szCs w:val="24"/>
        </w:rPr>
        <w:t>.</w:t>
      </w:r>
      <w:r w:rsidRPr="00FA20E2">
        <w:rPr>
          <w:rFonts w:ascii="Times New Roman" w:hAnsi="Times New Roman" w:cs="Times New Roman"/>
          <w:sz w:val="24"/>
          <w:szCs w:val="24"/>
        </w:rPr>
        <w:t xml:space="preserve"> 2006 </w:t>
      </w:r>
      <w:r w:rsidRPr="00937773">
        <w:rPr>
          <w:rFonts w:ascii="Times New Roman" w:hAnsi="Times New Roman" w:cs="Times New Roman"/>
          <w:i/>
          <w:sz w:val="24"/>
          <w:szCs w:val="24"/>
        </w:rPr>
        <w:t xml:space="preserve">Economic Review Federal </w:t>
      </w:r>
      <w:r w:rsidRPr="00937773">
        <w:rPr>
          <w:rFonts w:ascii="Times New Roman" w:hAnsi="Times New Roman" w:cs="Times New Roman"/>
          <w:i/>
          <w:sz w:val="24"/>
          <w:szCs w:val="24"/>
        </w:rPr>
        <w:tab/>
        <w:t>Reserve Bank</w:t>
      </w:r>
      <w:r>
        <w:rPr>
          <w:rFonts w:ascii="Times New Roman" w:hAnsi="Times New Roman" w:cs="Times New Roman"/>
          <w:i/>
          <w:sz w:val="24"/>
          <w:szCs w:val="24"/>
        </w:rPr>
        <w:t>,</w:t>
      </w:r>
      <w:r w:rsidRPr="00FA20E2">
        <w:rPr>
          <w:rFonts w:ascii="Times New Roman" w:hAnsi="Times New Roman" w:cs="Times New Roman"/>
          <w:sz w:val="24"/>
          <w:szCs w:val="24"/>
        </w:rPr>
        <w:t xml:space="preserve"> Kansas City Missouri USA. First Quarter Vol. 91, No. 1, P. 123.</w:t>
      </w:r>
    </w:p>
    <w:p w:rsidR="004402D7" w:rsidRPr="00FA20E2" w:rsidRDefault="004402D7" w:rsidP="004402D7">
      <w:pPr>
        <w:spacing w:after="0" w:line="360" w:lineRule="auto"/>
        <w:ind w:left="720" w:hanging="720"/>
        <w:jc w:val="both"/>
        <w:rPr>
          <w:rFonts w:ascii="Times New Roman" w:hAnsi="Times New Roman" w:cs="Times New Roman"/>
          <w:sz w:val="24"/>
          <w:szCs w:val="24"/>
        </w:rPr>
      </w:pPr>
      <w:r w:rsidRPr="00FA20E2">
        <w:rPr>
          <w:rFonts w:ascii="Times New Roman" w:hAnsi="Times New Roman" w:cs="Times New Roman"/>
          <w:sz w:val="24"/>
          <w:szCs w:val="24"/>
        </w:rPr>
        <w:t xml:space="preserve">Drucker, Peter (1985) </w:t>
      </w:r>
      <w:r>
        <w:rPr>
          <w:rFonts w:ascii="Times New Roman" w:hAnsi="Times New Roman" w:cs="Times New Roman"/>
          <w:sz w:val="24"/>
          <w:szCs w:val="24"/>
        </w:rPr>
        <w:t>I</w:t>
      </w:r>
      <w:r w:rsidRPr="00FA20E2">
        <w:rPr>
          <w:rFonts w:ascii="Times New Roman" w:hAnsi="Times New Roman" w:cs="Times New Roman"/>
          <w:sz w:val="24"/>
          <w:szCs w:val="24"/>
        </w:rPr>
        <w:t>nnovation and entrepreneurship: practice and principles in Drabenscott, M</w:t>
      </w:r>
      <w:r>
        <w:rPr>
          <w:rFonts w:ascii="Times New Roman" w:hAnsi="Times New Roman" w:cs="Times New Roman"/>
          <w:sz w:val="24"/>
          <w:szCs w:val="24"/>
        </w:rPr>
        <w:t>.</w:t>
      </w:r>
      <w:r w:rsidRPr="00FA20E2">
        <w:rPr>
          <w:rFonts w:ascii="Times New Roman" w:hAnsi="Times New Roman" w:cs="Times New Roman"/>
          <w:sz w:val="24"/>
          <w:szCs w:val="24"/>
        </w:rPr>
        <w:t xml:space="preserve"> 2006 </w:t>
      </w:r>
      <w:r w:rsidRPr="00937773">
        <w:rPr>
          <w:rFonts w:ascii="Times New Roman" w:hAnsi="Times New Roman" w:cs="Times New Roman"/>
          <w:i/>
          <w:sz w:val="24"/>
          <w:szCs w:val="24"/>
        </w:rPr>
        <w:t xml:space="preserve">Economic Review Federal </w:t>
      </w:r>
      <w:r w:rsidRPr="00937773">
        <w:rPr>
          <w:rFonts w:ascii="Times New Roman" w:hAnsi="Times New Roman" w:cs="Times New Roman"/>
          <w:i/>
          <w:sz w:val="24"/>
          <w:szCs w:val="24"/>
        </w:rPr>
        <w:tab/>
        <w:t>Reserve Bank</w:t>
      </w:r>
      <w:r>
        <w:rPr>
          <w:rFonts w:ascii="Times New Roman" w:hAnsi="Times New Roman" w:cs="Times New Roman"/>
          <w:i/>
          <w:sz w:val="24"/>
          <w:szCs w:val="24"/>
        </w:rPr>
        <w:t>,</w:t>
      </w:r>
      <w:r w:rsidRPr="00FA20E2">
        <w:rPr>
          <w:rFonts w:ascii="Times New Roman" w:hAnsi="Times New Roman" w:cs="Times New Roman"/>
          <w:sz w:val="24"/>
          <w:szCs w:val="24"/>
        </w:rPr>
        <w:t xml:space="preserve"> Kansas City Missouri USA. First Quarter Vol. 91, No. 1, P. 123.</w:t>
      </w:r>
    </w:p>
    <w:p w:rsidR="004402D7" w:rsidRDefault="004402D7" w:rsidP="004402D7">
      <w:pPr>
        <w:tabs>
          <w:tab w:val="left" w:pos="4093"/>
          <w:tab w:val="center" w:pos="4680"/>
        </w:tabs>
        <w:spacing w:after="0" w:line="240" w:lineRule="auto"/>
        <w:jc w:val="both"/>
        <w:rPr>
          <w:rFonts w:ascii="Times New Roman" w:hAnsi="Times New Roman" w:cs="Times New Roman"/>
          <w:sz w:val="24"/>
          <w:szCs w:val="24"/>
        </w:rPr>
      </w:pPr>
    </w:p>
    <w:p w:rsidR="004402D7" w:rsidRPr="00A74BD7" w:rsidRDefault="004402D7" w:rsidP="004402D7">
      <w:pPr>
        <w:tabs>
          <w:tab w:val="left" w:pos="4093"/>
          <w:tab w:val="center" w:pos="4680"/>
        </w:tabs>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Dextrer, A.B. and Forrester, R, (1998) Teamwork No</w:t>
      </w:r>
      <w:r>
        <w:rPr>
          <w:rFonts w:ascii="Times New Roman" w:hAnsi="Times New Roman" w:cs="Times New Roman"/>
          <w:sz w:val="24"/>
          <w:szCs w:val="24"/>
        </w:rPr>
        <w:t>t Necessarily the Answer,</w:t>
      </w:r>
      <w:r w:rsidRPr="00A74BD7">
        <w:rPr>
          <w:rFonts w:ascii="Times New Roman" w:hAnsi="Times New Roman" w:cs="Times New Roman"/>
          <w:sz w:val="24"/>
          <w:szCs w:val="24"/>
        </w:rPr>
        <w:t xml:space="preserve"> H</w:t>
      </w:r>
    </w:p>
    <w:p w:rsidR="004402D7" w:rsidRDefault="004402D7" w:rsidP="004402D7">
      <w:pPr>
        <w:tabs>
          <w:tab w:val="left" w:pos="810"/>
          <w:tab w:val="left" w:pos="4093"/>
          <w:tab w:val="center" w:pos="4680"/>
        </w:tabs>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ab/>
      </w:r>
      <w:r w:rsidRPr="00A74BD7">
        <w:rPr>
          <w:rFonts w:ascii="Times New Roman" w:hAnsi="Times New Roman" w:cs="Times New Roman"/>
          <w:sz w:val="24"/>
          <w:szCs w:val="24"/>
        </w:rPr>
        <w:t>Magazine January.</w:t>
      </w:r>
    </w:p>
    <w:p w:rsidR="004402D7" w:rsidRPr="00A74BD7" w:rsidRDefault="004402D7" w:rsidP="004402D7">
      <w:pPr>
        <w:tabs>
          <w:tab w:val="left" w:pos="810"/>
          <w:tab w:val="left" w:pos="4093"/>
          <w:tab w:val="center" w:pos="4680"/>
        </w:tabs>
        <w:spacing w:after="0" w:line="240" w:lineRule="auto"/>
        <w:ind w:left="1440" w:hanging="1440"/>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Dubey, S. K. and Sanjeev, B. (2012) Barriers in Implementing Radical/Incremental Changes in Manufacturing – Based Government Organizations”. </w:t>
      </w:r>
      <w:r>
        <w:rPr>
          <w:rFonts w:ascii="Times New Roman" w:hAnsi="Times New Roman" w:cs="Times New Roman"/>
          <w:i/>
          <w:iCs/>
          <w:sz w:val="24"/>
          <w:szCs w:val="24"/>
        </w:rPr>
        <w:t xml:space="preserve">Australian Journal of Business and Management research </w:t>
      </w:r>
      <w:r>
        <w:rPr>
          <w:rFonts w:ascii="Times New Roman" w:hAnsi="Times New Roman" w:cs="Times New Roman"/>
          <w:sz w:val="24"/>
          <w:szCs w:val="24"/>
        </w:rPr>
        <w:t>2(2).</w:t>
      </w:r>
    </w:p>
    <w:p w:rsidR="004402D7" w:rsidRPr="00A74BD7" w:rsidRDefault="004402D7" w:rsidP="004402D7">
      <w:pPr>
        <w:tabs>
          <w:tab w:val="left" w:pos="4093"/>
          <w:tab w:val="center" w:pos="4680"/>
        </w:tabs>
        <w:spacing w:after="0" w:line="240" w:lineRule="auto"/>
        <w:jc w:val="both"/>
        <w:rPr>
          <w:rFonts w:ascii="Times New Roman" w:hAnsi="Times New Roman" w:cs="Times New Roman"/>
          <w:sz w:val="24"/>
          <w:szCs w:val="24"/>
        </w:rPr>
      </w:pP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Drucker, P. (1985) Innovation and Entrepreneurship: Practice and Principles in Drabenscott, M. 2006 </w:t>
      </w:r>
      <w:r w:rsidRPr="00A74BD7">
        <w:rPr>
          <w:rFonts w:ascii="Times New Roman" w:hAnsi="Times New Roman" w:cs="Times New Roman"/>
          <w:i/>
          <w:sz w:val="24"/>
          <w:szCs w:val="24"/>
        </w:rPr>
        <w:t>Economic Review Federal Reserve Bank</w:t>
      </w:r>
      <w:r w:rsidRPr="00A74BD7">
        <w:rPr>
          <w:rFonts w:ascii="Times New Roman" w:hAnsi="Times New Roman" w:cs="Times New Roman"/>
          <w:sz w:val="24"/>
          <w:szCs w:val="24"/>
        </w:rPr>
        <w:t>, Kansas City Missouri USA. First Quarter Vol. 91, No. 1, P. 123.</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Ebhodaghe, J.U. (1997) Financial distress and failure resolution, </w:t>
      </w:r>
      <w:r w:rsidRPr="00F55C32">
        <w:rPr>
          <w:rFonts w:ascii="Times New Roman" w:hAnsi="Times New Roman" w:cs="Times New Roman"/>
          <w:i/>
          <w:sz w:val="24"/>
          <w:szCs w:val="24"/>
        </w:rPr>
        <w:t>NDIC Quarterly</w:t>
      </w:r>
      <w:r>
        <w:rPr>
          <w:rFonts w:ascii="Times New Roman" w:hAnsi="Times New Roman" w:cs="Times New Roman"/>
          <w:sz w:val="24"/>
          <w:szCs w:val="24"/>
        </w:rPr>
        <w:t xml:space="preserve"> Vol. 7</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center" w:pos="46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Efi, A.E. (2010) Teamwork </w:t>
      </w:r>
      <w:r w:rsidRPr="00A74BD7">
        <w:rPr>
          <w:rFonts w:ascii="Times New Roman" w:hAnsi="Times New Roman" w:cs="Times New Roman"/>
          <w:sz w:val="24"/>
          <w:szCs w:val="24"/>
        </w:rPr>
        <w:t xml:space="preserve">and organizational performance in Champion Breweries Plc, </w:t>
      </w:r>
    </w:p>
    <w:p w:rsidR="004402D7" w:rsidRPr="00A74BD7" w:rsidRDefault="004402D7" w:rsidP="004402D7">
      <w:pPr>
        <w:tabs>
          <w:tab w:val="left" w:pos="720"/>
          <w:tab w:val="center" w:pos="4680"/>
        </w:tabs>
        <w:spacing w:after="0" w:line="240" w:lineRule="auto"/>
        <w:ind w:left="2160" w:hanging="1440"/>
        <w:jc w:val="both"/>
        <w:rPr>
          <w:rFonts w:ascii="Times New Roman" w:hAnsi="Times New Roman" w:cs="Times New Roman"/>
          <w:sz w:val="24"/>
          <w:szCs w:val="24"/>
        </w:rPr>
      </w:pPr>
      <w:r>
        <w:rPr>
          <w:rFonts w:ascii="Times New Roman" w:hAnsi="Times New Roman" w:cs="Times New Roman"/>
          <w:sz w:val="24"/>
          <w:szCs w:val="24"/>
        </w:rPr>
        <w:t xml:space="preserve">Uyo, </w:t>
      </w:r>
      <w:r w:rsidRPr="00EC4D97">
        <w:rPr>
          <w:rFonts w:ascii="Times New Roman" w:hAnsi="Times New Roman" w:cs="Times New Roman"/>
          <w:i/>
          <w:sz w:val="24"/>
          <w:szCs w:val="24"/>
        </w:rPr>
        <w:t>Nigerian Journal of Management</w:t>
      </w:r>
      <w:r>
        <w:rPr>
          <w:rFonts w:ascii="Times New Roman" w:hAnsi="Times New Roman" w:cs="Times New Roman"/>
          <w:i/>
          <w:sz w:val="24"/>
          <w:szCs w:val="24"/>
        </w:rPr>
        <w:t xml:space="preserve"> </w:t>
      </w:r>
      <w:r w:rsidRPr="00F55C32">
        <w:rPr>
          <w:rFonts w:ascii="Times New Roman" w:hAnsi="Times New Roman" w:cs="Times New Roman"/>
          <w:i/>
          <w:sz w:val="24"/>
          <w:szCs w:val="24"/>
        </w:rPr>
        <w:t>Research</w:t>
      </w:r>
      <w:r w:rsidRPr="00A74BD7">
        <w:rPr>
          <w:rFonts w:ascii="Times New Roman" w:hAnsi="Times New Roman" w:cs="Times New Roman"/>
          <w:sz w:val="24"/>
          <w:szCs w:val="24"/>
        </w:rPr>
        <w:t xml:space="preserve"> 5(1).</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FA20E2">
        <w:rPr>
          <w:rFonts w:ascii="Times New Roman" w:hAnsi="Times New Roman" w:cs="Times New Roman"/>
          <w:sz w:val="24"/>
          <w:szCs w:val="24"/>
        </w:rPr>
        <w:t>Ejimonye, R</w:t>
      </w:r>
      <w:r>
        <w:rPr>
          <w:rFonts w:ascii="Times New Roman" w:hAnsi="Times New Roman" w:cs="Times New Roman"/>
          <w:sz w:val="24"/>
          <w:szCs w:val="24"/>
        </w:rPr>
        <w:t>. (2005)</w:t>
      </w:r>
      <w:r w:rsidRPr="00FA20E2">
        <w:rPr>
          <w:rFonts w:ascii="Times New Roman" w:hAnsi="Times New Roman" w:cs="Times New Roman"/>
          <w:sz w:val="24"/>
          <w:szCs w:val="24"/>
        </w:rPr>
        <w:t xml:space="preserve"> </w:t>
      </w:r>
      <w:r w:rsidRPr="00C81501">
        <w:rPr>
          <w:rFonts w:ascii="Times New Roman" w:hAnsi="Times New Roman" w:cs="Times New Roman"/>
          <w:i/>
          <w:sz w:val="24"/>
          <w:szCs w:val="24"/>
        </w:rPr>
        <w:t>Conquering stressors – A guide to proper management of stress</w:t>
      </w:r>
      <w:r>
        <w:rPr>
          <w:rFonts w:ascii="Times New Roman" w:hAnsi="Times New Roman" w:cs="Times New Roman"/>
          <w:sz w:val="24"/>
          <w:szCs w:val="24"/>
        </w:rPr>
        <w:t>,</w:t>
      </w:r>
      <w:r w:rsidRPr="00FA20E2">
        <w:rPr>
          <w:rFonts w:ascii="Times New Roman" w:hAnsi="Times New Roman" w:cs="Times New Roman"/>
          <w:sz w:val="24"/>
          <w:szCs w:val="24"/>
        </w:rPr>
        <w:t xml:space="preserve"> Orlu</w:t>
      </w:r>
      <w:r>
        <w:rPr>
          <w:rFonts w:ascii="Times New Roman" w:hAnsi="Times New Roman" w:cs="Times New Roman"/>
          <w:sz w:val="24"/>
          <w:szCs w:val="24"/>
        </w:rPr>
        <w:t xml:space="preserve"> Imo,</w:t>
      </w:r>
      <w:r w:rsidRPr="00FA20E2">
        <w:rPr>
          <w:rFonts w:ascii="Times New Roman" w:hAnsi="Times New Roman" w:cs="Times New Roman"/>
          <w:sz w:val="24"/>
          <w:szCs w:val="24"/>
        </w:rPr>
        <w:t xml:space="preserve"> Nigeria: Catholic Diocese of Orlu Publications.</w:t>
      </w:r>
    </w:p>
    <w:p w:rsidR="004402D7" w:rsidRPr="00FA20E2" w:rsidRDefault="004402D7" w:rsidP="004402D7">
      <w:pPr>
        <w:spacing w:after="0" w:line="360" w:lineRule="auto"/>
        <w:jc w:val="both"/>
        <w:rPr>
          <w:rFonts w:ascii="Times New Roman" w:hAnsi="Times New Roman" w:cs="Times New Roman"/>
          <w:sz w:val="24"/>
          <w:szCs w:val="24"/>
        </w:rPr>
      </w:pPr>
    </w:p>
    <w:p w:rsidR="004402D7" w:rsidRPr="00FA20E2" w:rsidRDefault="004402D7" w:rsidP="004402D7">
      <w:pPr>
        <w:spacing w:after="0" w:line="240" w:lineRule="auto"/>
        <w:ind w:left="720" w:hanging="720"/>
        <w:jc w:val="both"/>
        <w:rPr>
          <w:rFonts w:ascii="Times New Roman" w:hAnsi="Times New Roman" w:cs="Times New Roman"/>
          <w:sz w:val="24"/>
          <w:szCs w:val="24"/>
        </w:rPr>
      </w:pPr>
      <w:r w:rsidRPr="00FA20E2">
        <w:rPr>
          <w:rFonts w:ascii="Times New Roman" w:hAnsi="Times New Roman" w:cs="Times New Roman"/>
          <w:sz w:val="24"/>
          <w:szCs w:val="24"/>
        </w:rPr>
        <w:t>Enebeli-Uzor, S</w:t>
      </w:r>
      <w:r>
        <w:rPr>
          <w:rFonts w:ascii="Times New Roman" w:hAnsi="Times New Roman" w:cs="Times New Roman"/>
          <w:sz w:val="24"/>
          <w:szCs w:val="24"/>
        </w:rPr>
        <w:t>. (2009</w:t>
      </w:r>
      <w:r w:rsidRPr="00FA20E2">
        <w:rPr>
          <w:rFonts w:ascii="Times New Roman" w:hAnsi="Times New Roman" w:cs="Times New Roman"/>
          <w:sz w:val="24"/>
          <w:szCs w:val="24"/>
        </w:rPr>
        <w:t>)</w:t>
      </w:r>
      <w:r>
        <w:rPr>
          <w:rFonts w:ascii="Times New Roman" w:hAnsi="Times New Roman" w:cs="Times New Roman"/>
          <w:sz w:val="24"/>
          <w:szCs w:val="24"/>
        </w:rPr>
        <w:t xml:space="preserve"> </w:t>
      </w:r>
      <w:r w:rsidRPr="00FA20E2">
        <w:rPr>
          <w:rFonts w:ascii="Times New Roman" w:hAnsi="Times New Roman" w:cs="Times New Roman"/>
          <w:sz w:val="24"/>
          <w:szCs w:val="24"/>
        </w:rPr>
        <w:t>Global Financial Crisis: Flickers of Hope, One Year</w:t>
      </w:r>
      <w:r>
        <w:rPr>
          <w:rFonts w:ascii="Times New Roman" w:hAnsi="Times New Roman" w:cs="Times New Roman"/>
          <w:sz w:val="24"/>
          <w:szCs w:val="24"/>
        </w:rPr>
        <w:t xml:space="preserve"> After,</w:t>
      </w:r>
      <w:r w:rsidRPr="00FA20E2">
        <w:rPr>
          <w:rFonts w:ascii="Times New Roman" w:hAnsi="Times New Roman" w:cs="Times New Roman"/>
          <w:sz w:val="24"/>
          <w:szCs w:val="24"/>
        </w:rPr>
        <w:t xml:space="preserve"> </w:t>
      </w:r>
      <w:r w:rsidRPr="00C81501">
        <w:rPr>
          <w:rFonts w:ascii="Times New Roman" w:hAnsi="Times New Roman" w:cs="Times New Roman"/>
          <w:i/>
          <w:sz w:val="24"/>
          <w:szCs w:val="24"/>
        </w:rPr>
        <w:t>Zenith Economic Quarterly</w:t>
      </w:r>
      <w:r>
        <w:rPr>
          <w:rFonts w:ascii="Times New Roman" w:hAnsi="Times New Roman" w:cs="Times New Roman"/>
          <w:sz w:val="24"/>
          <w:szCs w:val="24"/>
        </w:rPr>
        <w:t xml:space="preserve">, Vol. 5, No. 4, </w:t>
      </w:r>
      <w:r w:rsidRPr="00FA20E2">
        <w:rPr>
          <w:rFonts w:ascii="Times New Roman" w:hAnsi="Times New Roman" w:cs="Times New Roman"/>
          <w:sz w:val="24"/>
          <w:szCs w:val="24"/>
        </w:rPr>
        <w:t>17.</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Ewurum, U.J.F. (2007) Administrative theory and practice</w:t>
      </w:r>
      <w:r>
        <w:rPr>
          <w:rFonts w:ascii="Times New Roman" w:hAnsi="Times New Roman" w:cs="Times New Roman"/>
          <w:sz w:val="24"/>
          <w:szCs w:val="24"/>
          <w:lang w:val="en-GB"/>
        </w:rPr>
        <w:t xml:space="preserve">, </w:t>
      </w:r>
      <w:r w:rsidRPr="00A74BD7">
        <w:rPr>
          <w:rFonts w:ascii="Times New Roman" w:hAnsi="Times New Roman" w:cs="Times New Roman"/>
          <w:i/>
          <w:iCs/>
          <w:sz w:val="24"/>
          <w:szCs w:val="24"/>
          <w:lang w:val="en-GB"/>
        </w:rPr>
        <w:t>MBA Lecture Mimeograph.</w:t>
      </w:r>
    </w:p>
    <w:p w:rsidR="004402D7" w:rsidRPr="00A74BD7" w:rsidRDefault="004402D7" w:rsidP="004402D7">
      <w:pPr>
        <w:tabs>
          <w:tab w:val="left" w:pos="720"/>
        </w:tabs>
        <w:spacing w:after="0" w:line="240" w:lineRule="auto"/>
        <w:ind w:left="2160" w:hanging="144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Dept. of Management, Faculty of Business</w:t>
      </w:r>
      <w:r>
        <w:rPr>
          <w:rFonts w:ascii="Times New Roman" w:hAnsi="Times New Roman" w:cs="Times New Roman"/>
          <w:sz w:val="24"/>
          <w:szCs w:val="24"/>
          <w:lang w:val="en-GB"/>
        </w:rPr>
        <w:t xml:space="preserve"> Administration,</w:t>
      </w:r>
      <w:r w:rsidRPr="00A74BD7">
        <w:rPr>
          <w:rFonts w:ascii="Times New Roman" w:hAnsi="Times New Roman" w:cs="Times New Roman"/>
          <w:sz w:val="24"/>
          <w:szCs w:val="24"/>
          <w:lang w:val="en-GB"/>
        </w:rPr>
        <w:t xml:space="preserve"> University of Nigeria</w:t>
      </w:r>
      <w:r>
        <w:rPr>
          <w:rFonts w:ascii="Times New Roman" w:hAnsi="Times New Roman" w:cs="Times New Roman"/>
          <w:sz w:val="24"/>
          <w:szCs w:val="24"/>
          <w:lang w:val="en-GB"/>
        </w:rPr>
        <w:t>,</w:t>
      </w:r>
    </w:p>
    <w:p w:rsidR="004402D7" w:rsidRPr="00A74BD7" w:rsidRDefault="004402D7" w:rsidP="004402D7">
      <w:pPr>
        <w:tabs>
          <w:tab w:val="left" w:pos="720"/>
        </w:tabs>
        <w:spacing w:after="0" w:line="240" w:lineRule="auto"/>
        <w:ind w:left="2160" w:hanging="144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Enugu Campus.</w:t>
      </w:r>
    </w:p>
    <w:p w:rsidR="004402D7" w:rsidRPr="00A74BD7" w:rsidRDefault="004402D7" w:rsidP="004402D7">
      <w:pPr>
        <w:spacing w:after="0" w:line="240" w:lineRule="auto"/>
        <w:jc w:val="both"/>
        <w:rPr>
          <w:rFonts w:ascii="Times New Roman" w:hAnsi="Times New Roman" w:cs="Times New Roman"/>
          <w:sz w:val="24"/>
          <w:szCs w:val="24"/>
          <w:lang w:val="en-GB"/>
        </w:rPr>
      </w:pPr>
    </w:p>
    <w:p w:rsidR="004402D7" w:rsidRPr="00A74BD7" w:rsidRDefault="004402D7" w:rsidP="004402D7">
      <w:pPr>
        <w:tabs>
          <w:tab w:val="left" w:pos="180"/>
        </w:tabs>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Ewurum, U.J.F. and Okorie, N.E. (2008) capacity building</w:t>
      </w:r>
      <w:r>
        <w:rPr>
          <w:rFonts w:ascii="Times New Roman" w:hAnsi="Times New Roman" w:cs="Times New Roman"/>
          <w:sz w:val="24"/>
          <w:szCs w:val="24"/>
          <w:lang w:val="en-GB"/>
        </w:rPr>
        <w:t>:</w:t>
      </w:r>
      <w:r w:rsidRPr="00A74BD7">
        <w:rPr>
          <w:rFonts w:ascii="Times New Roman" w:hAnsi="Times New Roman" w:cs="Times New Roman"/>
          <w:sz w:val="24"/>
          <w:szCs w:val="24"/>
          <w:lang w:val="en-GB"/>
        </w:rPr>
        <w:t xml:space="preserve"> a critical factor in human </w:t>
      </w:r>
      <w:r>
        <w:rPr>
          <w:rFonts w:ascii="Times New Roman" w:hAnsi="Times New Roman" w:cs="Times New Roman"/>
          <w:sz w:val="24"/>
          <w:szCs w:val="24"/>
          <w:lang w:val="en-GB"/>
        </w:rPr>
        <w:t xml:space="preserve">resources development, </w:t>
      </w:r>
      <w:r w:rsidRPr="00A74BD7">
        <w:rPr>
          <w:rFonts w:ascii="Times New Roman" w:hAnsi="Times New Roman" w:cs="Times New Roman"/>
          <w:i/>
          <w:iCs/>
          <w:sz w:val="24"/>
          <w:szCs w:val="24"/>
          <w:lang w:val="en-GB"/>
        </w:rPr>
        <w:t>Journal of Management Research</w:t>
      </w:r>
      <w:r>
        <w:rPr>
          <w:rFonts w:ascii="Times New Roman" w:hAnsi="Times New Roman" w:cs="Times New Roman"/>
          <w:i/>
          <w:iCs/>
          <w:sz w:val="24"/>
          <w:szCs w:val="24"/>
          <w:lang w:val="en-GB"/>
        </w:rPr>
        <w:t xml:space="preserve">, </w:t>
      </w:r>
      <w:r w:rsidRPr="00A74BD7">
        <w:rPr>
          <w:rFonts w:ascii="Times New Roman" w:hAnsi="Times New Roman" w:cs="Times New Roman"/>
          <w:sz w:val="24"/>
          <w:szCs w:val="24"/>
          <w:lang w:val="en-GB"/>
        </w:rPr>
        <w:t>Department Of</w:t>
      </w:r>
      <w:r>
        <w:rPr>
          <w:rFonts w:ascii="Times New Roman" w:hAnsi="Times New Roman" w:cs="Times New Roman"/>
          <w:sz w:val="24"/>
          <w:szCs w:val="24"/>
          <w:lang w:val="en-GB"/>
        </w:rPr>
        <w:t xml:space="preserve"> </w:t>
      </w:r>
      <w:r w:rsidRPr="00A74BD7">
        <w:rPr>
          <w:rFonts w:ascii="Times New Roman" w:hAnsi="Times New Roman" w:cs="Times New Roman"/>
          <w:sz w:val="24"/>
          <w:szCs w:val="24"/>
          <w:lang w:val="en-GB"/>
        </w:rPr>
        <w:t>Management</w:t>
      </w:r>
      <w:r>
        <w:rPr>
          <w:rFonts w:ascii="Times New Roman" w:hAnsi="Times New Roman" w:cs="Times New Roman"/>
          <w:sz w:val="24"/>
          <w:szCs w:val="24"/>
          <w:lang w:val="en-GB"/>
        </w:rPr>
        <w:t xml:space="preserve">, </w:t>
      </w:r>
      <w:r w:rsidRPr="00A74BD7">
        <w:rPr>
          <w:rFonts w:ascii="Times New Roman" w:hAnsi="Times New Roman" w:cs="Times New Roman"/>
          <w:sz w:val="24"/>
          <w:szCs w:val="24"/>
          <w:lang w:val="en-GB"/>
        </w:rPr>
        <w:t>University of Nigeria</w:t>
      </w:r>
      <w:r>
        <w:rPr>
          <w:rFonts w:ascii="Times New Roman" w:hAnsi="Times New Roman" w:cs="Times New Roman"/>
          <w:sz w:val="24"/>
          <w:szCs w:val="24"/>
          <w:lang w:val="en-GB"/>
        </w:rPr>
        <w:t xml:space="preserve">, </w:t>
      </w:r>
      <w:r w:rsidRPr="00A74BD7">
        <w:rPr>
          <w:rFonts w:ascii="Times New Roman" w:hAnsi="Times New Roman" w:cs="Times New Roman"/>
          <w:sz w:val="24"/>
          <w:szCs w:val="24"/>
          <w:lang w:val="en-GB"/>
        </w:rPr>
        <w:t>Enugu Campus.3 (1).</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Ezigbo, C. A. (2006) Understanding and applying innovation strategies in public sector </w:t>
      </w:r>
    </w:p>
    <w:p w:rsidR="004402D7" w:rsidRPr="00A74BD7" w:rsidRDefault="004402D7" w:rsidP="004402D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organizations, </w:t>
      </w:r>
      <w:r w:rsidRPr="00EC4D97">
        <w:rPr>
          <w:rFonts w:ascii="Times New Roman" w:hAnsi="Times New Roman" w:cs="Times New Roman"/>
          <w:i/>
          <w:sz w:val="24"/>
          <w:szCs w:val="24"/>
        </w:rPr>
        <w:t>Nigerian Journal of Management Research</w:t>
      </w:r>
      <w:r w:rsidRPr="00A74BD7">
        <w:rPr>
          <w:rFonts w:ascii="Times New Roman" w:hAnsi="Times New Roman" w:cs="Times New Roman"/>
          <w:sz w:val="24"/>
          <w:szCs w:val="24"/>
        </w:rPr>
        <w:t>.</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Ezeigbo, C.A. (2008) Ethics: the challenges of definition and enforcement, </w:t>
      </w:r>
      <w:r w:rsidRPr="00A74BD7">
        <w:rPr>
          <w:rFonts w:ascii="Times New Roman" w:hAnsi="Times New Roman" w:cs="Times New Roman"/>
          <w:i/>
          <w:sz w:val="24"/>
          <w:szCs w:val="24"/>
        </w:rPr>
        <w:t>The Nigerian Academy of Management</w:t>
      </w:r>
      <w:r w:rsidRPr="00A74BD7">
        <w:rPr>
          <w:rFonts w:ascii="Times New Roman" w:hAnsi="Times New Roman" w:cs="Times New Roman"/>
          <w:sz w:val="24"/>
          <w:szCs w:val="24"/>
        </w:rPr>
        <w:t>, Journal P. 57-62. June</w:t>
      </w: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Ezigbo, C.A. (2011) </w:t>
      </w:r>
      <w:r w:rsidRPr="00EC4D97">
        <w:rPr>
          <w:rFonts w:ascii="Times New Roman" w:hAnsi="Times New Roman" w:cs="Times New Roman"/>
          <w:i/>
          <w:sz w:val="24"/>
          <w:szCs w:val="24"/>
        </w:rPr>
        <w:t>Advanced</w:t>
      </w:r>
      <w:r>
        <w:rPr>
          <w:rFonts w:ascii="Times New Roman" w:hAnsi="Times New Roman" w:cs="Times New Roman"/>
          <w:i/>
          <w:sz w:val="24"/>
          <w:szCs w:val="24"/>
        </w:rPr>
        <w:t xml:space="preserve"> </w:t>
      </w:r>
      <w:r w:rsidRPr="00EC4D97">
        <w:rPr>
          <w:rFonts w:ascii="Times New Roman" w:hAnsi="Times New Roman" w:cs="Times New Roman"/>
          <w:i/>
          <w:sz w:val="24"/>
          <w:szCs w:val="24"/>
        </w:rPr>
        <w:t>management</w:t>
      </w:r>
      <w:r>
        <w:rPr>
          <w:rFonts w:ascii="Times New Roman" w:hAnsi="Times New Roman" w:cs="Times New Roman"/>
          <w:i/>
          <w:sz w:val="24"/>
          <w:szCs w:val="24"/>
        </w:rPr>
        <w:t xml:space="preserve"> </w:t>
      </w:r>
      <w:r w:rsidRPr="00EC4D97">
        <w:rPr>
          <w:rFonts w:ascii="Times New Roman" w:hAnsi="Times New Roman" w:cs="Times New Roman"/>
          <w:i/>
          <w:sz w:val="24"/>
          <w:szCs w:val="24"/>
        </w:rPr>
        <w:t>theory and application</w:t>
      </w:r>
      <w:r w:rsidRPr="00A74BD7">
        <w:rPr>
          <w:rFonts w:ascii="Times New Roman" w:hAnsi="Times New Roman" w:cs="Times New Roman"/>
          <w:sz w:val="24"/>
          <w:szCs w:val="24"/>
        </w:rPr>
        <w:t xml:space="preserve"> (3</w:t>
      </w:r>
      <w:r w:rsidRPr="00A74BD7">
        <w:rPr>
          <w:rFonts w:ascii="Times New Roman" w:hAnsi="Times New Roman" w:cs="Times New Roman"/>
          <w:sz w:val="24"/>
          <w:szCs w:val="24"/>
          <w:vertAlign w:val="superscript"/>
        </w:rPr>
        <w:t>rd</w:t>
      </w:r>
      <w:r w:rsidRPr="00A74BD7">
        <w:rPr>
          <w:rFonts w:ascii="Times New Roman" w:hAnsi="Times New Roman" w:cs="Times New Roman"/>
          <w:sz w:val="24"/>
          <w:szCs w:val="24"/>
        </w:rPr>
        <w:t xml:space="preserve"> Edition) Enugu</w:t>
      </w:r>
      <w:r>
        <w:rPr>
          <w:rFonts w:ascii="Times New Roman" w:hAnsi="Times New Roman" w:cs="Times New Roman"/>
          <w:sz w:val="24"/>
          <w:szCs w:val="24"/>
        </w:rPr>
        <w:t>,</w:t>
      </w: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b/>
      </w:r>
      <w:r w:rsidRPr="00A74BD7">
        <w:rPr>
          <w:rFonts w:ascii="Times New Roman" w:hAnsi="Times New Roman" w:cs="Times New Roman"/>
          <w:sz w:val="24"/>
          <w:szCs w:val="24"/>
        </w:rPr>
        <w:t>Immaculate Publication Ltd.</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First Bank of Nigeria Plc (2008) Annual Report and Account.</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Flynn, F.J. Chatman, J.A. and Spataro S.E. (2001) Getting to know you: The influence of</w:t>
      </w:r>
    </w:p>
    <w:p w:rsidR="004402D7" w:rsidRDefault="004402D7" w:rsidP="004402D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personality on impressions and performance of demographically different people in organizations, </w:t>
      </w:r>
      <w:r>
        <w:rPr>
          <w:rFonts w:ascii="Times New Roman" w:hAnsi="Times New Roman" w:cs="Times New Roman"/>
          <w:i/>
          <w:iCs/>
          <w:sz w:val="24"/>
          <w:szCs w:val="24"/>
        </w:rPr>
        <w:t>Administrative Science Quarterly Journa</w:t>
      </w:r>
      <w:r>
        <w:rPr>
          <w:rFonts w:ascii="Times New Roman" w:hAnsi="Times New Roman" w:cs="Times New Roman"/>
          <w:sz w:val="24"/>
          <w:szCs w:val="24"/>
        </w:rPr>
        <w:t>l (46C).</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Garba, A.M. (2003) Interest rate regulation: Effects and implications, </w:t>
      </w:r>
      <w:r>
        <w:rPr>
          <w:rFonts w:ascii="Times New Roman" w:hAnsi="Times New Roman" w:cs="Times New Roman"/>
          <w:i/>
          <w:sz w:val="24"/>
          <w:szCs w:val="24"/>
        </w:rPr>
        <w:t xml:space="preserve">The Nigerian Banker </w:t>
      </w:r>
      <w:r>
        <w:rPr>
          <w:rFonts w:ascii="Times New Roman" w:hAnsi="Times New Roman" w:cs="Times New Roman"/>
          <w:sz w:val="24"/>
          <w:szCs w:val="24"/>
        </w:rPr>
        <w:t>P. 17-20</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Gareth, J. and George, J. (2003) </w:t>
      </w:r>
      <w:r w:rsidRPr="00A74BD7">
        <w:rPr>
          <w:rFonts w:ascii="Times New Roman" w:hAnsi="Times New Roman" w:cs="Times New Roman"/>
          <w:i/>
          <w:sz w:val="24"/>
          <w:szCs w:val="24"/>
        </w:rPr>
        <w:t>Contemporary Management</w:t>
      </w:r>
      <w:r>
        <w:rPr>
          <w:rFonts w:ascii="Times New Roman" w:hAnsi="Times New Roman" w:cs="Times New Roman"/>
          <w:i/>
          <w:sz w:val="24"/>
          <w:szCs w:val="24"/>
        </w:rPr>
        <w:t>,</w:t>
      </w:r>
      <w:r>
        <w:rPr>
          <w:rFonts w:ascii="Times New Roman" w:hAnsi="Times New Roman" w:cs="Times New Roman"/>
          <w:sz w:val="24"/>
          <w:szCs w:val="24"/>
        </w:rPr>
        <w:t xml:space="preserve"> New York USA,</w:t>
      </w:r>
      <w:r w:rsidRPr="00A74BD7">
        <w:rPr>
          <w:rFonts w:ascii="Times New Roman" w:hAnsi="Times New Roman" w:cs="Times New Roman"/>
          <w:sz w:val="24"/>
          <w:szCs w:val="24"/>
        </w:rPr>
        <w:t xml:space="preserve"> McGraw Hills Higher Education.P. 33.</w:t>
      </w:r>
    </w:p>
    <w:p w:rsidR="004402D7" w:rsidRDefault="004402D7" w:rsidP="004402D7">
      <w:pPr>
        <w:spacing w:after="0" w:line="240" w:lineRule="auto"/>
        <w:jc w:val="both"/>
        <w:rPr>
          <w:rFonts w:ascii="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Gersick, C.J. (1998) Time and transition in work teams: Toward s new model of group development, </w:t>
      </w:r>
      <w:r>
        <w:rPr>
          <w:rFonts w:ascii="Times New Roman" w:hAnsi="Times New Roman" w:cs="Times New Roman"/>
          <w:i/>
          <w:sz w:val="24"/>
          <w:szCs w:val="24"/>
          <w:lang w:val="en-GB"/>
        </w:rPr>
        <w:t xml:space="preserve">Academy of Management Journal </w:t>
      </w:r>
      <w:r>
        <w:rPr>
          <w:rFonts w:ascii="Times New Roman" w:hAnsi="Times New Roman" w:cs="Times New Roman"/>
          <w:sz w:val="24"/>
          <w:szCs w:val="24"/>
          <w:lang w:val="en-GB"/>
        </w:rPr>
        <w:t>31: 9-41.</w:t>
      </w:r>
    </w:p>
    <w:p w:rsidR="004402D7" w:rsidRPr="008E48C2" w:rsidRDefault="004402D7" w:rsidP="004402D7">
      <w:pPr>
        <w:spacing w:after="0" w:line="240" w:lineRule="auto"/>
        <w:jc w:val="both"/>
        <w:rPr>
          <w:rFonts w:ascii="Times New Roman" w:hAnsi="Times New Roman" w:cs="Times New Roman"/>
          <w:sz w:val="24"/>
          <w:szCs w:val="24"/>
          <w:lang w:val="en-GB"/>
        </w:rPr>
      </w:pPr>
    </w:p>
    <w:p w:rsidR="004402D7" w:rsidRPr="00A74BD7" w:rsidRDefault="004402D7" w:rsidP="004402D7">
      <w:pPr>
        <w:spacing w:after="0" w:line="240" w:lineRule="auto"/>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Gomez-Mejia, L.R. Balkin</w:t>
      </w:r>
      <w:r>
        <w:rPr>
          <w:rFonts w:ascii="Times New Roman" w:hAnsi="Times New Roman" w:cs="Times New Roman"/>
          <w:sz w:val="24"/>
          <w:szCs w:val="24"/>
          <w:lang w:val="en-GB"/>
        </w:rPr>
        <w:t xml:space="preserve"> D</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Pr="00A74BD7">
        <w:rPr>
          <w:rFonts w:ascii="Times New Roman" w:hAnsi="Times New Roman" w:cs="Times New Roman"/>
          <w:sz w:val="24"/>
          <w:szCs w:val="24"/>
          <w:lang w:val="en-GB"/>
        </w:rPr>
        <w:t xml:space="preserve">, and Cardy, R. C. (1999) </w:t>
      </w:r>
      <w:r w:rsidRPr="00A74BD7">
        <w:rPr>
          <w:rFonts w:ascii="Times New Roman" w:hAnsi="Times New Roman" w:cs="Times New Roman"/>
          <w:i/>
          <w:iCs/>
          <w:sz w:val="24"/>
          <w:szCs w:val="24"/>
          <w:lang w:val="en-GB"/>
        </w:rPr>
        <w:t>Managing human resources</w:t>
      </w:r>
      <w:r>
        <w:rPr>
          <w:rFonts w:ascii="Times New Roman" w:hAnsi="Times New Roman" w:cs="Times New Roman"/>
          <w:i/>
          <w:iCs/>
          <w:sz w:val="24"/>
          <w:szCs w:val="24"/>
          <w:lang w:val="en-GB"/>
        </w:rPr>
        <w:t>,</w:t>
      </w:r>
      <w:r w:rsidRPr="00A74BD7">
        <w:rPr>
          <w:rFonts w:ascii="Times New Roman" w:hAnsi="Times New Roman" w:cs="Times New Roman"/>
          <w:sz w:val="24"/>
          <w:szCs w:val="24"/>
          <w:lang w:val="en-GB"/>
        </w:rPr>
        <w:t xml:space="preserve"> New</w:t>
      </w: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A74BD7">
        <w:rPr>
          <w:rFonts w:ascii="Times New Roman" w:hAnsi="Times New Roman" w:cs="Times New Roman"/>
          <w:sz w:val="24"/>
          <w:szCs w:val="24"/>
          <w:lang w:val="en-GB"/>
        </w:rPr>
        <w:t>York, Person Publication.</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Gomez-M</w:t>
      </w:r>
      <w:r>
        <w:rPr>
          <w:rFonts w:ascii="Times New Roman" w:hAnsi="Times New Roman" w:cs="Times New Roman"/>
          <w:sz w:val="24"/>
          <w:szCs w:val="24"/>
        </w:rPr>
        <w:t>ejia, L.R., Balkin, D.B; and Car</w:t>
      </w:r>
      <w:r w:rsidRPr="00A74BD7">
        <w:rPr>
          <w:rFonts w:ascii="Times New Roman" w:hAnsi="Times New Roman" w:cs="Times New Roman"/>
          <w:sz w:val="24"/>
          <w:szCs w:val="24"/>
        </w:rPr>
        <w:t xml:space="preserve">dy, R.L. (2008) </w:t>
      </w:r>
      <w:r w:rsidRPr="00A74BD7">
        <w:rPr>
          <w:rFonts w:ascii="Times New Roman" w:hAnsi="Times New Roman" w:cs="Times New Roman"/>
          <w:i/>
          <w:sz w:val="24"/>
          <w:szCs w:val="24"/>
        </w:rPr>
        <w:t>Management, people, performance, change,</w:t>
      </w:r>
      <w:r>
        <w:rPr>
          <w:rFonts w:ascii="Times New Roman" w:hAnsi="Times New Roman" w:cs="Times New Roman"/>
          <w:sz w:val="24"/>
          <w:szCs w:val="24"/>
        </w:rPr>
        <w:t xml:space="preserve"> New York USA, </w:t>
      </w:r>
      <w:r w:rsidRPr="00A74BD7">
        <w:rPr>
          <w:rFonts w:ascii="Times New Roman" w:hAnsi="Times New Roman" w:cs="Times New Roman"/>
          <w:sz w:val="24"/>
          <w:szCs w:val="24"/>
        </w:rPr>
        <w:t>McGraw Hills Companies Inc.</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Gomez-M</w:t>
      </w:r>
      <w:r>
        <w:rPr>
          <w:rFonts w:ascii="Times New Roman" w:hAnsi="Times New Roman" w:cs="Times New Roman"/>
          <w:sz w:val="24"/>
          <w:szCs w:val="24"/>
        </w:rPr>
        <w:t>ejia, L.R., Balkin, D.B; and Cardy, R.L. (2007</w:t>
      </w:r>
      <w:r w:rsidRPr="00A74BD7">
        <w:rPr>
          <w:rFonts w:ascii="Times New Roman" w:hAnsi="Times New Roman" w:cs="Times New Roman"/>
          <w:sz w:val="24"/>
          <w:szCs w:val="24"/>
        </w:rPr>
        <w:t xml:space="preserve">) </w:t>
      </w:r>
      <w:r w:rsidRPr="00A74BD7">
        <w:rPr>
          <w:rFonts w:ascii="Times New Roman" w:hAnsi="Times New Roman" w:cs="Times New Roman"/>
          <w:i/>
          <w:sz w:val="24"/>
          <w:szCs w:val="24"/>
        </w:rPr>
        <w:t>Manag</w:t>
      </w:r>
      <w:r>
        <w:rPr>
          <w:rFonts w:ascii="Times New Roman" w:hAnsi="Times New Roman" w:cs="Times New Roman"/>
          <w:i/>
          <w:sz w:val="24"/>
          <w:szCs w:val="24"/>
        </w:rPr>
        <w:t xml:space="preserve">ing human resources, </w:t>
      </w:r>
      <w:r>
        <w:rPr>
          <w:rFonts w:ascii="Times New Roman" w:hAnsi="Times New Roman" w:cs="Times New Roman"/>
          <w:sz w:val="24"/>
          <w:szCs w:val="24"/>
        </w:rPr>
        <w:t>Upper Saddle River, new Jersey, Prentice Hall.</w:t>
      </w:r>
    </w:p>
    <w:p w:rsidR="004402D7" w:rsidRDefault="004402D7" w:rsidP="004402D7">
      <w:pPr>
        <w:tabs>
          <w:tab w:val="left" w:pos="720"/>
        </w:tabs>
        <w:spacing w:after="0" w:line="240" w:lineRule="auto"/>
        <w:ind w:left="720" w:hanging="720"/>
        <w:jc w:val="both"/>
        <w:rPr>
          <w:rFonts w:ascii="Times New Roman" w:hAnsi="Times New Roman" w:cs="Times New Roman"/>
          <w:sz w:val="24"/>
          <w:szCs w:val="24"/>
        </w:rPr>
      </w:pP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Gomez-M</w:t>
      </w:r>
      <w:r>
        <w:rPr>
          <w:rFonts w:ascii="Times New Roman" w:hAnsi="Times New Roman" w:cs="Times New Roman"/>
          <w:sz w:val="24"/>
          <w:szCs w:val="24"/>
        </w:rPr>
        <w:t>ejia, L.R., Balkin, D.B; and Cardy, R.L. (2012</w:t>
      </w:r>
      <w:r w:rsidRPr="00A74BD7">
        <w:rPr>
          <w:rFonts w:ascii="Times New Roman" w:hAnsi="Times New Roman" w:cs="Times New Roman"/>
          <w:sz w:val="24"/>
          <w:szCs w:val="24"/>
        </w:rPr>
        <w:t xml:space="preserve">) </w:t>
      </w:r>
      <w:r w:rsidRPr="00A74BD7">
        <w:rPr>
          <w:rFonts w:ascii="Times New Roman" w:hAnsi="Times New Roman" w:cs="Times New Roman"/>
          <w:i/>
          <w:sz w:val="24"/>
          <w:szCs w:val="24"/>
        </w:rPr>
        <w:t xml:space="preserve">Management, people, performance, </w:t>
      </w:r>
      <w:r>
        <w:rPr>
          <w:rFonts w:ascii="Times New Roman" w:hAnsi="Times New Roman" w:cs="Times New Roman"/>
          <w:i/>
          <w:sz w:val="24"/>
          <w:szCs w:val="24"/>
        </w:rPr>
        <w:t xml:space="preserve"> and </w:t>
      </w:r>
      <w:r w:rsidRPr="00A74BD7">
        <w:rPr>
          <w:rFonts w:ascii="Times New Roman" w:hAnsi="Times New Roman" w:cs="Times New Roman"/>
          <w:i/>
          <w:sz w:val="24"/>
          <w:szCs w:val="24"/>
        </w:rPr>
        <w:t>change,</w:t>
      </w:r>
      <w:r>
        <w:rPr>
          <w:rFonts w:ascii="Times New Roman" w:hAnsi="Times New Roman" w:cs="Times New Roman"/>
          <w:sz w:val="24"/>
          <w:szCs w:val="24"/>
        </w:rPr>
        <w:t xml:space="preserve"> Englewood Cliffs, New Jersey, Prentice Hall</w:t>
      </w:r>
      <w:r w:rsidRPr="00A74BD7">
        <w:rPr>
          <w:rFonts w:ascii="Times New Roman" w:hAnsi="Times New Roman" w:cs="Times New Roman"/>
          <w:sz w:val="24"/>
          <w:szCs w:val="24"/>
        </w:rPr>
        <w:t>.</w:t>
      </w:r>
    </w:p>
    <w:p w:rsidR="004402D7" w:rsidRDefault="004402D7" w:rsidP="004402D7">
      <w:pPr>
        <w:tabs>
          <w:tab w:val="left" w:pos="720"/>
        </w:tabs>
        <w:spacing w:after="0" w:line="240" w:lineRule="auto"/>
        <w:ind w:left="720" w:hanging="720"/>
        <w:jc w:val="both"/>
        <w:rPr>
          <w:rFonts w:ascii="Times New Roman" w:hAnsi="Times New Roman" w:cs="Times New Roman"/>
          <w:sz w:val="24"/>
          <w:szCs w:val="24"/>
        </w:rPr>
      </w:pP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lastRenderedPageBreak/>
        <w:t>Griseri, P</w:t>
      </w:r>
      <w:r>
        <w:rPr>
          <w:rFonts w:ascii="Times New Roman" w:hAnsi="Times New Roman" w:cs="Times New Roman"/>
          <w:sz w:val="24"/>
          <w:szCs w:val="24"/>
        </w:rPr>
        <w:t>. and Seppala, N.</w:t>
      </w:r>
      <w:r w:rsidRPr="00A74BD7">
        <w:rPr>
          <w:rFonts w:ascii="Times New Roman" w:hAnsi="Times New Roman" w:cs="Times New Roman"/>
          <w:sz w:val="24"/>
          <w:szCs w:val="24"/>
        </w:rPr>
        <w:t xml:space="preserve"> (2010) </w:t>
      </w:r>
      <w:r w:rsidRPr="00A74BD7">
        <w:rPr>
          <w:rFonts w:ascii="Times New Roman" w:hAnsi="Times New Roman" w:cs="Times New Roman"/>
          <w:i/>
          <w:sz w:val="24"/>
          <w:szCs w:val="24"/>
        </w:rPr>
        <w:t>Business ethics and corporate social responsibility</w:t>
      </w:r>
      <w:r w:rsidRPr="00A74BD7">
        <w:rPr>
          <w:rFonts w:ascii="Times New Roman" w:hAnsi="Times New Roman" w:cs="Times New Roman"/>
          <w:sz w:val="24"/>
          <w:szCs w:val="24"/>
        </w:rPr>
        <w:t>, Hampshire UK: South Western Cengage Learning.</w:t>
      </w:r>
    </w:p>
    <w:p w:rsidR="004402D7" w:rsidRDefault="004402D7" w:rsidP="004402D7">
      <w:pPr>
        <w:spacing w:after="0" w:line="240" w:lineRule="auto"/>
        <w:jc w:val="both"/>
        <w:rPr>
          <w:rFonts w:ascii="Times New Roman" w:hAnsi="Times New Roman" w:cs="Times New Roman"/>
          <w:sz w:val="24"/>
          <w:szCs w:val="24"/>
        </w:rPr>
      </w:pPr>
    </w:p>
    <w:p w:rsidR="004402D7" w:rsidRPr="00CF5CA4" w:rsidRDefault="004402D7" w:rsidP="004402D7">
      <w:pPr>
        <w:autoSpaceDE w:val="0"/>
        <w:autoSpaceDN w:val="0"/>
        <w:adjustRightInd w:val="0"/>
        <w:spacing w:after="0" w:line="240" w:lineRule="auto"/>
        <w:rPr>
          <w:rFonts w:ascii="Times New Roman" w:hAnsi="Times New Roman" w:cs="Times New Roman"/>
          <w:sz w:val="24"/>
          <w:szCs w:val="24"/>
        </w:rPr>
      </w:pPr>
      <w:r w:rsidRPr="00CF5CA4">
        <w:rPr>
          <w:rFonts w:ascii="Times New Roman" w:hAnsi="Times New Roman" w:cs="Times New Roman"/>
          <w:sz w:val="24"/>
          <w:szCs w:val="24"/>
        </w:rPr>
        <w:t xml:space="preserve">Guirdham M. (2002) </w:t>
      </w:r>
      <w:r w:rsidRPr="00CF5CA4">
        <w:rPr>
          <w:rFonts w:ascii="Times New Roman" w:hAnsi="Times New Roman" w:cs="Times New Roman"/>
          <w:i/>
          <w:iCs/>
          <w:sz w:val="24"/>
          <w:szCs w:val="24"/>
        </w:rPr>
        <w:t>Interactive behaviour at work</w:t>
      </w:r>
      <w:r w:rsidRPr="00CF5CA4">
        <w:rPr>
          <w:rFonts w:ascii="Times New Roman" w:hAnsi="Times New Roman" w:cs="Times New Roman"/>
          <w:sz w:val="24"/>
          <w:szCs w:val="24"/>
        </w:rPr>
        <w:t>, (third edition) Malaysia, Financial times</w:t>
      </w:r>
    </w:p>
    <w:p w:rsidR="004402D7" w:rsidRPr="00CF5CA4" w:rsidRDefault="004402D7" w:rsidP="004402D7">
      <w:pPr>
        <w:spacing w:after="0" w:line="240" w:lineRule="auto"/>
        <w:ind w:left="720"/>
        <w:jc w:val="both"/>
        <w:rPr>
          <w:rFonts w:ascii="Times New Roman" w:hAnsi="Times New Roman" w:cs="Times New Roman"/>
          <w:sz w:val="24"/>
          <w:szCs w:val="24"/>
        </w:rPr>
      </w:pPr>
      <w:r w:rsidRPr="00CF5CA4">
        <w:rPr>
          <w:rFonts w:ascii="Times New Roman" w:hAnsi="Times New Roman" w:cs="Times New Roman"/>
          <w:sz w:val="24"/>
          <w:szCs w:val="24"/>
        </w:rPr>
        <w:t>prentice Hall</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Hackman, J. R. and Oldham, G.R. (1980) </w:t>
      </w:r>
      <w:r>
        <w:rPr>
          <w:rFonts w:ascii="Times New Roman" w:hAnsi="Times New Roman" w:cs="Times New Roman"/>
          <w:i/>
          <w:iCs/>
          <w:sz w:val="24"/>
          <w:szCs w:val="24"/>
        </w:rPr>
        <w:t>Work redesign reading</w:t>
      </w:r>
      <w:r>
        <w:rPr>
          <w:rFonts w:ascii="Times New Roman" w:hAnsi="Times New Roman" w:cs="Times New Roman"/>
          <w:sz w:val="24"/>
          <w:szCs w:val="24"/>
        </w:rPr>
        <w:t>, MA, Addison-Wesley</w:t>
      </w:r>
    </w:p>
    <w:p w:rsidR="004402D7" w:rsidRDefault="004402D7" w:rsidP="004402D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Publishing</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581574" w:rsidRDefault="004402D7" w:rsidP="004402D7">
      <w:pPr>
        <w:tabs>
          <w:tab w:val="left" w:pos="450"/>
          <w:tab w:val="center" w:pos="4680"/>
        </w:tabs>
        <w:spacing w:after="0" w:line="240" w:lineRule="auto"/>
        <w:ind w:left="720" w:hanging="720"/>
        <w:jc w:val="both"/>
        <w:rPr>
          <w:rFonts w:ascii="Times New Roman" w:hAnsi="Times New Roman" w:cs="Times New Roman"/>
          <w:i/>
          <w:sz w:val="24"/>
          <w:szCs w:val="24"/>
        </w:rPr>
      </w:pPr>
      <w:r w:rsidRPr="00A74BD7">
        <w:rPr>
          <w:rFonts w:ascii="Times New Roman" w:hAnsi="Times New Roman" w:cs="Times New Roman"/>
          <w:sz w:val="24"/>
          <w:szCs w:val="24"/>
        </w:rPr>
        <w:t xml:space="preserve">Hall, P. (2001) Team solutions need not be the organizational norm, </w:t>
      </w:r>
      <w:r w:rsidRPr="00581574">
        <w:rPr>
          <w:rFonts w:ascii="Times New Roman" w:hAnsi="Times New Roman" w:cs="Times New Roman"/>
          <w:i/>
          <w:sz w:val="24"/>
          <w:szCs w:val="24"/>
        </w:rPr>
        <w:t>Professional Manager.</w:t>
      </w:r>
    </w:p>
    <w:p w:rsidR="004402D7" w:rsidRPr="00581574" w:rsidRDefault="004402D7" w:rsidP="004402D7">
      <w:pPr>
        <w:spacing w:after="0" w:line="240" w:lineRule="auto"/>
        <w:jc w:val="both"/>
        <w:rPr>
          <w:rFonts w:ascii="Times New Roman" w:hAnsi="Times New Roman" w:cs="Times New Roman"/>
          <w:i/>
          <w:sz w:val="24"/>
          <w:szCs w:val="24"/>
        </w:rPr>
      </w:pPr>
    </w:p>
    <w:p w:rsidR="004402D7" w:rsidRPr="00FA20E2"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Hallal, W.</w:t>
      </w:r>
      <w:r w:rsidRPr="00FA20E2">
        <w:rPr>
          <w:rFonts w:ascii="Times New Roman" w:hAnsi="Times New Roman" w:cs="Times New Roman"/>
          <w:sz w:val="24"/>
          <w:szCs w:val="24"/>
        </w:rPr>
        <w:t xml:space="preserve"> E. (1996). The New Management: Democracy and Market in the </w:t>
      </w:r>
      <w:r>
        <w:rPr>
          <w:rFonts w:ascii="Times New Roman" w:hAnsi="Times New Roman" w:cs="Times New Roman"/>
          <w:sz w:val="24"/>
          <w:szCs w:val="24"/>
        </w:rPr>
        <w:t>o</w:t>
      </w:r>
      <w:r w:rsidRPr="00FA20E2">
        <w:rPr>
          <w:rFonts w:ascii="Times New Roman" w:hAnsi="Times New Roman" w:cs="Times New Roman"/>
          <w:sz w:val="24"/>
          <w:szCs w:val="24"/>
        </w:rPr>
        <w:t>rganization. San Francisco California USA: Berretre Koechler</w:t>
      </w:r>
      <w:r>
        <w:rPr>
          <w:rFonts w:ascii="Times New Roman" w:hAnsi="Times New Roman" w:cs="Times New Roman"/>
          <w:sz w:val="24"/>
          <w:szCs w:val="24"/>
        </w:rPr>
        <w:t xml:space="preserve"> </w:t>
      </w:r>
      <w:r w:rsidRPr="00FA20E2">
        <w:rPr>
          <w:rFonts w:ascii="Times New Roman" w:hAnsi="Times New Roman" w:cs="Times New Roman"/>
          <w:sz w:val="24"/>
          <w:szCs w:val="24"/>
        </w:rPr>
        <w:t>Publishers.</w:t>
      </w:r>
    </w:p>
    <w:p w:rsidR="004402D7" w:rsidRDefault="004402D7" w:rsidP="004402D7">
      <w:pPr>
        <w:autoSpaceDE w:val="0"/>
        <w:autoSpaceDN w:val="0"/>
        <w:adjustRightInd w:val="0"/>
        <w:spacing w:after="0" w:line="240" w:lineRule="auto"/>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Hambrick, D. (2001) </w:t>
      </w:r>
      <w:r>
        <w:rPr>
          <w:rFonts w:ascii="Times New Roman" w:hAnsi="Times New Roman" w:cs="Times New Roman"/>
          <w:i/>
          <w:iCs/>
          <w:sz w:val="24"/>
          <w:szCs w:val="24"/>
        </w:rPr>
        <w:t>Putting the team into top managemen</w:t>
      </w:r>
      <w:r>
        <w:rPr>
          <w:rFonts w:ascii="Times New Roman" w:hAnsi="Times New Roman" w:cs="Times New Roman"/>
          <w:sz w:val="24"/>
          <w:szCs w:val="24"/>
        </w:rPr>
        <w:t>t in Pick ford, J. (Ed) Financial</w:t>
      </w:r>
    </w:p>
    <w:p w:rsidR="004402D7" w:rsidRDefault="004402D7" w:rsidP="004402D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Times Mastering Management 2.0.Financial Times Prentice Hall</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Haslam, S.A (2004) </w:t>
      </w:r>
      <w:r>
        <w:rPr>
          <w:rFonts w:ascii="Times New Roman" w:hAnsi="Times New Roman" w:cs="Times New Roman"/>
          <w:i/>
          <w:iCs/>
          <w:sz w:val="24"/>
          <w:szCs w:val="24"/>
        </w:rPr>
        <w:t>Psychology in Organization. The social Identity Approach</w:t>
      </w:r>
      <w:r>
        <w:rPr>
          <w:rFonts w:ascii="Times New Roman" w:hAnsi="Times New Roman" w:cs="Times New Roman"/>
          <w:sz w:val="24"/>
          <w:szCs w:val="24"/>
        </w:rPr>
        <w:t>, (second</w:t>
      </w:r>
    </w:p>
    <w:p w:rsidR="004402D7" w:rsidRDefault="004402D7" w:rsidP="004402D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edition), Sage.</w:t>
      </w: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Hastings</w:t>
      </w:r>
      <w:r w:rsidRPr="00A74BD7">
        <w:rPr>
          <w:rFonts w:ascii="Times New Roman" w:hAnsi="Times New Roman" w:cs="Times New Roman"/>
          <w:sz w:val="24"/>
          <w:szCs w:val="24"/>
        </w:rPr>
        <w:t>, C.</w:t>
      </w:r>
      <w:r>
        <w:rPr>
          <w:rFonts w:ascii="Times New Roman" w:hAnsi="Times New Roman" w:cs="Times New Roman"/>
          <w:sz w:val="24"/>
          <w:szCs w:val="24"/>
        </w:rPr>
        <w:t xml:space="preserve">, Bixby, P. and Chaudhry-Lawton, R. (1990) </w:t>
      </w:r>
      <w:r w:rsidRPr="00A74BD7">
        <w:rPr>
          <w:rFonts w:ascii="Times New Roman" w:hAnsi="Times New Roman" w:cs="Times New Roman"/>
          <w:i/>
          <w:sz w:val="24"/>
          <w:szCs w:val="24"/>
        </w:rPr>
        <w:t>Super teams: a blue print for organizational success,</w:t>
      </w:r>
      <w:r>
        <w:rPr>
          <w:rFonts w:ascii="Times New Roman" w:hAnsi="Times New Roman" w:cs="Times New Roman"/>
          <w:sz w:val="24"/>
          <w:szCs w:val="24"/>
        </w:rPr>
        <w:t xml:space="preserve"> Glasgow Great Britain,</w:t>
      </w:r>
      <w:r w:rsidRPr="00A74BD7">
        <w:rPr>
          <w:rFonts w:ascii="Times New Roman" w:hAnsi="Times New Roman" w:cs="Times New Roman"/>
          <w:sz w:val="24"/>
          <w:szCs w:val="24"/>
        </w:rPr>
        <w:t xml:space="preserve"> Gower Publishing Co. Ltd.</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Hellriegel, D., Jackson, S.E. and Slocum, J.W. (1999) </w:t>
      </w:r>
      <w:r>
        <w:rPr>
          <w:rFonts w:ascii="Times New Roman" w:hAnsi="Times New Roman" w:cs="Times New Roman"/>
          <w:i/>
          <w:iCs/>
          <w:sz w:val="24"/>
          <w:szCs w:val="24"/>
        </w:rPr>
        <w:t xml:space="preserve">Management, </w:t>
      </w:r>
      <w:r>
        <w:rPr>
          <w:rFonts w:ascii="Times New Roman" w:hAnsi="Times New Roman" w:cs="Times New Roman"/>
          <w:sz w:val="24"/>
          <w:szCs w:val="24"/>
        </w:rPr>
        <w:t>New York: McGraw-Hill</w:t>
      </w:r>
    </w:p>
    <w:p w:rsidR="004402D7" w:rsidRDefault="004402D7" w:rsidP="004402D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Book Company.</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Hellriegel, D., Slocum, J. and Woodman, R. (2001) </w:t>
      </w:r>
      <w:r>
        <w:rPr>
          <w:rFonts w:ascii="Times New Roman" w:hAnsi="Times New Roman" w:cs="Times New Roman"/>
          <w:i/>
          <w:sz w:val="24"/>
          <w:szCs w:val="24"/>
        </w:rPr>
        <w:t>Organizational b</w:t>
      </w:r>
      <w:r w:rsidRPr="00A74BD7">
        <w:rPr>
          <w:rFonts w:ascii="Times New Roman" w:hAnsi="Times New Roman" w:cs="Times New Roman"/>
          <w:i/>
          <w:sz w:val="24"/>
          <w:szCs w:val="24"/>
        </w:rPr>
        <w:t xml:space="preserve">ehaviour, </w:t>
      </w:r>
      <w:r>
        <w:rPr>
          <w:rFonts w:ascii="Times New Roman" w:hAnsi="Times New Roman" w:cs="Times New Roman"/>
          <w:sz w:val="24"/>
          <w:szCs w:val="24"/>
        </w:rPr>
        <w:t>9th Edition. Ohio USA,</w:t>
      </w:r>
      <w:r w:rsidRPr="00A74BD7">
        <w:rPr>
          <w:rFonts w:ascii="Times New Roman" w:hAnsi="Times New Roman" w:cs="Times New Roman"/>
          <w:sz w:val="24"/>
          <w:szCs w:val="24"/>
        </w:rPr>
        <w:t xml:space="preserve"> South Western </w:t>
      </w:r>
      <w:r w:rsidRPr="00A74BD7">
        <w:rPr>
          <w:rFonts w:ascii="Times New Roman" w:hAnsi="Times New Roman" w:cs="Times New Roman"/>
          <w:sz w:val="24"/>
          <w:szCs w:val="24"/>
        </w:rPr>
        <w:tab/>
        <w:t>College Publishing.</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Hewstone, M., Rubbins, M. and Willis, H. (2002) Intergroup bias, </w:t>
      </w:r>
      <w:r>
        <w:rPr>
          <w:rFonts w:ascii="Times New Roman" w:hAnsi="Times New Roman" w:cs="Times New Roman"/>
          <w:i/>
          <w:iCs/>
          <w:sz w:val="24"/>
          <w:szCs w:val="24"/>
        </w:rPr>
        <w:t>Annual Review of</w:t>
      </w:r>
    </w:p>
    <w:p w:rsidR="004402D7" w:rsidRDefault="004402D7" w:rsidP="004402D7">
      <w:pPr>
        <w:spacing w:after="0"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t>Psycholog</w:t>
      </w:r>
      <w:r>
        <w:rPr>
          <w:rFonts w:ascii="Times New Roman" w:hAnsi="Times New Roman" w:cs="Times New Roman"/>
          <w:sz w:val="24"/>
          <w:szCs w:val="24"/>
        </w:rPr>
        <w:t>y. 53.</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Huczynski, A.A. and Buchanan, D.A. (1991) </w:t>
      </w:r>
      <w:r>
        <w:rPr>
          <w:rFonts w:ascii="Times New Roman" w:hAnsi="Times New Roman" w:cs="Times New Roman"/>
          <w:i/>
          <w:sz w:val="24"/>
          <w:szCs w:val="24"/>
        </w:rPr>
        <w:t xml:space="preserve">Organizational behaviour, </w:t>
      </w:r>
      <w:r>
        <w:rPr>
          <w:rFonts w:ascii="Times New Roman" w:hAnsi="Times New Roman" w:cs="Times New Roman"/>
          <w:sz w:val="24"/>
          <w:szCs w:val="24"/>
        </w:rPr>
        <w:t>New York, Prentice Hall</w:t>
      </w:r>
    </w:p>
    <w:p w:rsidR="004402D7" w:rsidRPr="00841D32"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left" w:pos="720"/>
          <w:tab w:val="left" w:pos="1036"/>
          <w:tab w:val="left" w:pos="1440"/>
          <w:tab w:val="left" w:pos="2160"/>
          <w:tab w:val="left" w:pos="2880"/>
          <w:tab w:val="left" w:pos="3600"/>
        </w:tabs>
        <w:spacing w:after="0" w:line="240" w:lineRule="auto"/>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 xml:space="preserve">Hoegl, M. and Gemuenden, H. G. (2001) Teamwork quality and the success of innovation </w:t>
      </w:r>
    </w:p>
    <w:p w:rsidR="004402D7" w:rsidRPr="00A74BD7" w:rsidRDefault="004402D7" w:rsidP="004402D7">
      <w:pPr>
        <w:tabs>
          <w:tab w:val="left" w:pos="720"/>
          <w:tab w:val="left" w:pos="1036"/>
          <w:tab w:val="left" w:pos="1440"/>
          <w:tab w:val="left" w:pos="2160"/>
          <w:tab w:val="left" w:pos="2880"/>
          <w:tab w:val="left" w:pos="3600"/>
        </w:tabs>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sz w:val="24"/>
          <w:szCs w:val="24"/>
          <w:lang w:val="en-GB"/>
        </w:rPr>
        <w:tab/>
        <w:t>p</w:t>
      </w:r>
      <w:r w:rsidRPr="00A74BD7">
        <w:rPr>
          <w:rFonts w:ascii="Times New Roman" w:hAnsi="Times New Roman" w:cs="Times New Roman"/>
          <w:sz w:val="24"/>
          <w:szCs w:val="24"/>
          <w:lang w:val="en-GB"/>
        </w:rPr>
        <w:t xml:space="preserve">rojects; </w:t>
      </w:r>
      <w:r w:rsidRPr="00A74BD7">
        <w:rPr>
          <w:rFonts w:ascii="Times New Roman" w:hAnsi="Times New Roman" w:cs="Times New Roman"/>
          <w:i/>
          <w:iCs/>
          <w:sz w:val="24"/>
          <w:szCs w:val="24"/>
          <w:lang w:val="en-GB"/>
        </w:rPr>
        <w:t>A theoretical concept and empirical evidence, organization success.</w:t>
      </w:r>
      <w:r w:rsidRPr="00A74BD7">
        <w:rPr>
          <w:rFonts w:ascii="Times New Roman" w:hAnsi="Times New Roman" w:cs="Times New Roman"/>
          <w:sz w:val="24"/>
          <w:szCs w:val="24"/>
          <w:lang w:val="en-GB"/>
        </w:rPr>
        <w:t>12 (4).</w:t>
      </w:r>
    </w:p>
    <w:p w:rsidR="004402D7" w:rsidRPr="00A74BD7" w:rsidRDefault="004402D7" w:rsidP="004402D7">
      <w:pPr>
        <w:tabs>
          <w:tab w:val="left" w:pos="720"/>
          <w:tab w:val="left" w:pos="1036"/>
          <w:tab w:val="left" w:pos="1440"/>
          <w:tab w:val="left" w:pos="2160"/>
          <w:tab w:val="left" w:pos="2880"/>
          <w:tab w:val="left" w:pos="3600"/>
        </w:tabs>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Hooper, A. and Potter, J. (2003) </w:t>
      </w:r>
      <w:r>
        <w:rPr>
          <w:rFonts w:ascii="Times New Roman" w:hAnsi="Times New Roman" w:cs="Times New Roman"/>
          <w:i/>
          <w:iCs/>
          <w:sz w:val="24"/>
          <w:szCs w:val="24"/>
        </w:rPr>
        <w:t>High performance team development</w:t>
      </w:r>
      <w:r>
        <w:rPr>
          <w:rFonts w:ascii="Times New Roman" w:hAnsi="Times New Roman" w:cs="Times New Roman"/>
          <w:sz w:val="24"/>
          <w:szCs w:val="24"/>
        </w:rPr>
        <w:t>, Available in</w:t>
      </w:r>
    </w:p>
    <w:p w:rsidR="004402D7" w:rsidRDefault="00D007D5" w:rsidP="004402D7">
      <w:pPr>
        <w:autoSpaceDE w:val="0"/>
        <w:autoSpaceDN w:val="0"/>
        <w:adjustRightInd w:val="0"/>
        <w:spacing w:after="0" w:line="240" w:lineRule="auto"/>
        <w:ind w:firstLine="720"/>
        <w:rPr>
          <w:rFonts w:ascii="Times New Roman" w:hAnsi="Times New Roman" w:cs="Times New Roman"/>
          <w:sz w:val="24"/>
          <w:szCs w:val="24"/>
        </w:rPr>
      </w:pPr>
      <w:hyperlink r:id="rId7" w:history="1">
        <w:r w:rsidR="004402D7" w:rsidRPr="00D801BF">
          <w:rPr>
            <w:rStyle w:val="Hyperlink"/>
          </w:rPr>
          <w:t>http://www.kms.org/ca/www/wncyclopedia02/display.asp.Accessed</w:t>
        </w:r>
      </w:hyperlink>
      <w:r w:rsidR="004402D7">
        <w:rPr>
          <w:rFonts w:ascii="Times New Roman" w:hAnsi="Times New Roman" w:cs="Times New Roman"/>
          <w:sz w:val="24"/>
          <w:szCs w:val="24"/>
        </w:rPr>
        <w:t>. 3rd November 2007</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Ihejiamaizu, E. (2003) </w:t>
      </w:r>
      <w:r w:rsidRPr="00A74BD7">
        <w:rPr>
          <w:rFonts w:ascii="Times New Roman" w:hAnsi="Times New Roman" w:cs="Times New Roman"/>
          <w:i/>
          <w:sz w:val="24"/>
          <w:szCs w:val="24"/>
        </w:rPr>
        <w:t>Formal organizational theory, structure</w:t>
      </w:r>
      <w:r>
        <w:rPr>
          <w:rFonts w:ascii="Times New Roman" w:hAnsi="Times New Roman" w:cs="Times New Roman"/>
          <w:i/>
          <w:sz w:val="24"/>
          <w:szCs w:val="24"/>
        </w:rPr>
        <w:t xml:space="preserve"> </w:t>
      </w:r>
      <w:r w:rsidRPr="00A74BD7">
        <w:rPr>
          <w:rFonts w:ascii="Times New Roman" w:hAnsi="Times New Roman" w:cs="Times New Roman"/>
          <w:i/>
          <w:sz w:val="24"/>
          <w:szCs w:val="24"/>
        </w:rPr>
        <w:t>and</w:t>
      </w:r>
      <w:r>
        <w:rPr>
          <w:rFonts w:ascii="Times New Roman" w:hAnsi="Times New Roman" w:cs="Times New Roman"/>
          <w:i/>
          <w:sz w:val="24"/>
          <w:szCs w:val="24"/>
        </w:rPr>
        <w:t xml:space="preserve"> </w:t>
      </w:r>
      <w:r w:rsidRPr="00A74BD7">
        <w:rPr>
          <w:rFonts w:ascii="Times New Roman" w:hAnsi="Times New Roman" w:cs="Times New Roman"/>
          <w:i/>
          <w:sz w:val="24"/>
          <w:szCs w:val="24"/>
        </w:rPr>
        <w:t>dynamic</w:t>
      </w:r>
      <w:r w:rsidRPr="00A74BD7">
        <w:rPr>
          <w:rFonts w:ascii="Times New Roman" w:hAnsi="Times New Roman" w:cs="Times New Roman"/>
          <w:sz w:val="24"/>
          <w:szCs w:val="24"/>
        </w:rPr>
        <w:t>,</w:t>
      </w:r>
      <w:r>
        <w:rPr>
          <w:rFonts w:ascii="Times New Roman" w:hAnsi="Times New Roman" w:cs="Times New Roman"/>
          <w:sz w:val="24"/>
          <w:szCs w:val="24"/>
        </w:rPr>
        <w:t xml:space="preserve"> </w:t>
      </w:r>
      <w:r w:rsidRPr="00A74BD7">
        <w:rPr>
          <w:rFonts w:ascii="Times New Roman" w:hAnsi="Times New Roman" w:cs="Times New Roman"/>
          <w:sz w:val="24"/>
          <w:szCs w:val="24"/>
        </w:rPr>
        <w:t>Calabar, Executive Ventures.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Imaga, E.U. L. and Ewurum, U.J.F. (1998) </w:t>
      </w:r>
      <w:r>
        <w:rPr>
          <w:rFonts w:ascii="Times New Roman" w:hAnsi="Times New Roman" w:cs="Times New Roman"/>
          <w:i/>
          <w:sz w:val="24"/>
          <w:szCs w:val="24"/>
        </w:rPr>
        <w:t>Business and m</w:t>
      </w:r>
      <w:r w:rsidRPr="00A74BD7">
        <w:rPr>
          <w:rFonts w:ascii="Times New Roman" w:hAnsi="Times New Roman" w:cs="Times New Roman"/>
          <w:i/>
          <w:sz w:val="24"/>
          <w:szCs w:val="24"/>
        </w:rPr>
        <w:t xml:space="preserve">anagement </w:t>
      </w:r>
      <w:r>
        <w:rPr>
          <w:rFonts w:ascii="Times New Roman" w:hAnsi="Times New Roman" w:cs="Times New Roman"/>
          <w:i/>
          <w:sz w:val="24"/>
          <w:szCs w:val="24"/>
        </w:rPr>
        <w:t>t</w:t>
      </w:r>
      <w:r w:rsidRPr="00A74BD7">
        <w:rPr>
          <w:rFonts w:ascii="Times New Roman" w:hAnsi="Times New Roman" w:cs="Times New Roman"/>
          <w:i/>
          <w:sz w:val="24"/>
          <w:szCs w:val="24"/>
        </w:rPr>
        <w:t>opics,</w:t>
      </w:r>
      <w:r w:rsidRPr="00A74BD7">
        <w:rPr>
          <w:rFonts w:ascii="Times New Roman" w:hAnsi="Times New Roman" w:cs="Times New Roman"/>
          <w:sz w:val="24"/>
          <w:szCs w:val="24"/>
        </w:rPr>
        <w:t xml:space="preserve"> Enugu Nigeria</w:t>
      </w:r>
      <w:r>
        <w:rPr>
          <w:rFonts w:ascii="Times New Roman" w:hAnsi="Times New Roman" w:cs="Times New Roman"/>
          <w:sz w:val="24"/>
          <w:szCs w:val="24"/>
        </w:rPr>
        <w:t xml:space="preserve">, </w:t>
      </w:r>
      <w:r w:rsidRPr="00A74BD7">
        <w:rPr>
          <w:rFonts w:ascii="Times New Roman" w:hAnsi="Times New Roman" w:cs="Times New Roman"/>
          <w:sz w:val="24"/>
          <w:szCs w:val="24"/>
        </w:rPr>
        <w:t>Oktek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lastRenderedPageBreak/>
        <w:t xml:space="preserve">Ivancewich, J.M., Laurenzi, P., Skinner, S.J. and Crosby, P.B. (1997) </w:t>
      </w:r>
      <w:r w:rsidRPr="00A74BD7">
        <w:rPr>
          <w:rFonts w:ascii="Times New Roman" w:hAnsi="Times New Roman" w:cs="Times New Roman"/>
          <w:i/>
          <w:sz w:val="24"/>
          <w:szCs w:val="24"/>
        </w:rPr>
        <w:t>Management: quality and competitiveness</w:t>
      </w:r>
      <w:r w:rsidRPr="00A74BD7">
        <w:rPr>
          <w:rFonts w:ascii="Times New Roman" w:hAnsi="Times New Roman" w:cs="Times New Roman"/>
          <w:sz w:val="24"/>
          <w:szCs w:val="24"/>
        </w:rPr>
        <w:t xml:space="preserve"> in </w:t>
      </w:r>
      <w:r>
        <w:rPr>
          <w:rFonts w:ascii="Times New Roman" w:hAnsi="Times New Roman" w:cs="Times New Roman"/>
          <w:sz w:val="24"/>
          <w:szCs w:val="24"/>
        </w:rPr>
        <w:t>G</w:t>
      </w:r>
      <w:r w:rsidRPr="00A74BD7">
        <w:rPr>
          <w:rFonts w:ascii="Times New Roman" w:hAnsi="Times New Roman" w:cs="Times New Roman"/>
          <w:sz w:val="24"/>
          <w:szCs w:val="24"/>
        </w:rPr>
        <w:t xml:space="preserve">omez-mejia et al (2008) </w:t>
      </w:r>
      <w:r>
        <w:rPr>
          <w:rFonts w:ascii="Times New Roman" w:hAnsi="Times New Roman" w:cs="Times New Roman"/>
          <w:i/>
          <w:sz w:val="24"/>
          <w:szCs w:val="24"/>
        </w:rPr>
        <w:t>M</w:t>
      </w:r>
      <w:r w:rsidRPr="00A74BD7">
        <w:rPr>
          <w:rFonts w:ascii="Times New Roman" w:hAnsi="Times New Roman" w:cs="Times New Roman"/>
          <w:i/>
          <w:sz w:val="24"/>
          <w:szCs w:val="24"/>
        </w:rPr>
        <w:t>anagement: people, performance and change</w:t>
      </w:r>
      <w:r>
        <w:rPr>
          <w:rFonts w:ascii="Times New Roman" w:hAnsi="Times New Roman" w:cs="Times New Roman"/>
          <w:sz w:val="24"/>
          <w:szCs w:val="24"/>
        </w:rPr>
        <w:t xml:space="preserve"> New York USA,</w:t>
      </w:r>
      <w:r w:rsidRPr="00A74BD7">
        <w:rPr>
          <w:rFonts w:ascii="Times New Roman" w:hAnsi="Times New Roman" w:cs="Times New Roman"/>
          <w:sz w:val="24"/>
          <w:szCs w:val="24"/>
        </w:rPr>
        <w:t xml:space="preserve"> McGraw Hills Companies Inc.</w:t>
      </w:r>
    </w:p>
    <w:p w:rsidR="004402D7" w:rsidRDefault="004402D7" w:rsidP="004402D7">
      <w:pPr>
        <w:spacing w:after="0" w:line="360" w:lineRule="auto"/>
        <w:ind w:left="720" w:hanging="720"/>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Janis, J.L. (1972) </w:t>
      </w:r>
      <w:r>
        <w:rPr>
          <w:rFonts w:ascii="Times New Roman" w:hAnsi="Times New Roman" w:cs="Times New Roman"/>
          <w:i/>
          <w:iCs/>
          <w:sz w:val="24"/>
          <w:szCs w:val="24"/>
        </w:rPr>
        <w:t>Victims of groupthink</w:t>
      </w:r>
      <w:r>
        <w:rPr>
          <w:rFonts w:ascii="Times New Roman" w:hAnsi="Times New Roman" w:cs="Times New Roman"/>
          <w:sz w:val="24"/>
          <w:szCs w:val="24"/>
        </w:rPr>
        <w:t>. Boston, Houghton Mifflin.</w:t>
      </w:r>
    </w:p>
    <w:p w:rsidR="004402D7" w:rsidRDefault="004402D7" w:rsidP="004402D7">
      <w:pPr>
        <w:autoSpaceDE w:val="0"/>
        <w:autoSpaceDN w:val="0"/>
        <w:adjustRightInd w:val="0"/>
        <w:spacing w:after="0" w:line="360" w:lineRule="auto"/>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Janis, J.L .(1982) </w:t>
      </w:r>
      <w:r>
        <w:rPr>
          <w:rFonts w:ascii="Times New Roman" w:hAnsi="Times New Roman" w:cs="Times New Roman"/>
          <w:i/>
          <w:iCs/>
          <w:sz w:val="24"/>
          <w:szCs w:val="24"/>
        </w:rPr>
        <w:t xml:space="preserve">Groupthink </w:t>
      </w:r>
      <w:r>
        <w:rPr>
          <w:rFonts w:ascii="Times New Roman" w:hAnsi="Times New Roman" w:cs="Times New Roman"/>
          <w:sz w:val="24"/>
          <w:szCs w:val="24"/>
        </w:rPr>
        <w:t>(Second Edition) Boston, Houghton Mifflin.</w:t>
      </w:r>
    </w:p>
    <w:p w:rsidR="004402D7" w:rsidRPr="00A74BD7" w:rsidRDefault="004402D7" w:rsidP="004402D7">
      <w:pPr>
        <w:spacing w:after="0" w:line="36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Jedd, M</w:t>
      </w:r>
      <w:r>
        <w:rPr>
          <w:rFonts w:ascii="Times New Roman" w:hAnsi="Times New Roman" w:cs="Times New Roman"/>
          <w:sz w:val="24"/>
          <w:szCs w:val="24"/>
        </w:rPr>
        <w:t>.</w:t>
      </w:r>
      <w:r w:rsidRPr="00A74BD7">
        <w:rPr>
          <w:rFonts w:ascii="Times New Roman" w:hAnsi="Times New Roman" w:cs="Times New Roman"/>
          <w:sz w:val="24"/>
          <w:szCs w:val="24"/>
        </w:rPr>
        <w:t xml:space="preserve"> (2005) Talking about my collaborative, </w:t>
      </w:r>
      <w:r w:rsidRPr="00A74BD7">
        <w:rPr>
          <w:rFonts w:ascii="Times New Roman" w:hAnsi="Times New Roman" w:cs="Times New Roman"/>
          <w:i/>
          <w:sz w:val="24"/>
          <w:szCs w:val="24"/>
        </w:rPr>
        <w:t>ALLM E-Doc Magazine</w:t>
      </w:r>
      <w:r w:rsidRPr="00A74BD7">
        <w:rPr>
          <w:rFonts w:ascii="Times New Roman" w:hAnsi="Times New Roman" w:cs="Times New Roman"/>
          <w:sz w:val="24"/>
          <w:szCs w:val="24"/>
        </w:rPr>
        <w:t xml:space="preserve"> P. 38-41.</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Jones, G. and George, J. (2003) </w:t>
      </w:r>
      <w:r w:rsidRPr="00A74BD7">
        <w:rPr>
          <w:rFonts w:ascii="Times New Roman" w:hAnsi="Times New Roman" w:cs="Times New Roman"/>
          <w:i/>
          <w:sz w:val="24"/>
          <w:szCs w:val="24"/>
        </w:rPr>
        <w:t>Contemporary management</w:t>
      </w:r>
      <w:r w:rsidRPr="00A74BD7">
        <w:rPr>
          <w:rFonts w:ascii="Times New Roman" w:hAnsi="Times New Roman" w:cs="Times New Roman"/>
          <w:sz w:val="24"/>
          <w:szCs w:val="24"/>
        </w:rPr>
        <w:t>, New York USA</w:t>
      </w:r>
      <w:r>
        <w:rPr>
          <w:rFonts w:ascii="Times New Roman" w:hAnsi="Times New Roman" w:cs="Times New Roman"/>
          <w:sz w:val="24"/>
          <w:szCs w:val="24"/>
        </w:rPr>
        <w:t>,</w:t>
      </w:r>
      <w:r w:rsidRPr="00A74BD7">
        <w:rPr>
          <w:rFonts w:ascii="Times New Roman" w:hAnsi="Times New Roman" w:cs="Times New Roman"/>
          <w:sz w:val="24"/>
          <w:szCs w:val="24"/>
        </w:rPr>
        <w:t xml:space="preserve"> McGraw Hills Higher Education.</w:t>
      </w:r>
    </w:p>
    <w:p w:rsidR="004402D7" w:rsidRPr="00A74BD7" w:rsidRDefault="004402D7" w:rsidP="004402D7">
      <w:pPr>
        <w:spacing w:after="0" w:line="36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Kalu, N.</w:t>
      </w:r>
      <w:r w:rsidRPr="00A74BD7">
        <w:rPr>
          <w:rFonts w:ascii="Times New Roman" w:hAnsi="Times New Roman" w:cs="Times New Roman"/>
          <w:sz w:val="24"/>
          <w:szCs w:val="24"/>
        </w:rPr>
        <w:t xml:space="preserve"> (2008) The Human capital question, Business Report. </w:t>
      </w:r>
      <w:r w:rsidRPr="00A74BD7">
        <w:rPr>
          <w:rFonts w:ascii="Times New Roman" w:hAnsi="Times New Roman" w:cs="Times New Roman"/>
          <w:i/>
          <w:sz w:val="24"/>
          <w:szCs w:val="24"/>
        </w:rPr>
        <w:t>The Sun Newspapers</w:t>
      </w:r>
      <w:r w:rsidRPr="00A74BD7">
        <w:rPr>
          <w:rFonts w:ascii="Times New Roman" w:hAnsi="Times New Roman" w:cs="Times New Roman"/>
          <w:sz w:val="24"/>
          <w:szCs w:val="24"/>
        </w:rPr>
        <w:t xml:space="preserve"> p.31.</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630" w:hanging="630"/>
        <w:jc w:val="both"/>
        <w:rPr>
          <w:rFonts w:ascii="Times New Roman" w:hAnsi="Times New Roman" w:cs="Times New Roman"/>
          <w:sz w:val="24"/>
          <w:szCs w:val="24"/>
        </w:rPr>
      </w:pPr>
      <w:r w:rsidRPr="00A74BD7">
        <w:rPr>
          <w:rFonts w:ascii="Times New Roman" w:hAnsi="Times New Roman" w:cs="Times New Roman"/>
          <w:sz w:val="24"/>
          <w:szCs w:val="24"/>
        </w:rPr>
        <w:t xml:space="preserve">Kanu, N.O.N. (2001) </w:t>
      </w:r>
      <w:r w:rsidRPr="00A74BD7">
        <w:rPr>
          <w:rFonts w:ascii="Times New Roman" w:hAnsi="Times New Roman" w:cs="Times New Roman"/>
          <w:i/>
          <w:sz w:val="24"/>
          <w:szCs w:val="24"/>
        </w:rPr>
        <w:t>Fundamental</w:t>
      </w:r>
      <w:r>
        <w:rPr>
          <w:rFonts w:ascii="Times New Roman" w:hAnsi="Times New Roman" w:cs="Times New Roman"/>
          <w:i/>
          <w:sz w:val="24"/>
          <w:szCs w:val="24"/>
        </w:rPr>
        <w:t>s of Nigerian financial system with contemporary issues</w:t>
      </w:r>
      <w:r w:rsidRPr="00A74BD7">
        <w:rPr>
          <w:rFonts w:ascii="Times New Roman" w:hAnsi="Times New Roman" w:cs="Times New Roman"/>
          <w:i/>
          <w:sz w:val="24"/>
          <w:szCs w:val="24"/>
        </w:rPr>
        <w:t>,</w:t>
      </w:r>
      <w:r w:rsidRPr="00A74BD7">
        <w:rPr>
          <w:rFonts w:ascii="Times New Roman" w:hAnsi="Times New Roman" w:cs="Times New Roman"/>
          <w:sz w:val="24"/>
          <w:szCs w:val="24"/>
        </w:rPr>
        <w:t xml:space="preserve"> Owerri Nigeria</w:t>
      </w:r>
      <w:r>
        <w:rPr>
          <w:rFonts w:ascii="Times New Roman" w:hAnsi="Times New Roman" w:cs="Times New Roman"/>
          <w:sz w:val="24"/>
          <w:szCs w:val="24"/>
        </w:rPr>
        <w:t>,</w:t>
      </w:r>
      <w:r w:rsidRPr="00A74BD7">
        <w:rPr>
          <w:rFonts w:ascii="Times New Roman" w:hAnsi="Times New Roman" w:cs="Times New Roman"/>
          <w:sz w:val="24"/>
          <w:szCs w:val="24"/>
        </w:rPr>
        <w:t xml:space="preserve"> Bon Association – HRDC.</w:t>
      </w: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Katzenbach and Smith (1993) The d</w:t>
      </w:r>
      <w:r w:rsidRPr="00520B71">
        <w:rPr>
          <w:rFonts w:ascii="Times New Roman" w:hAnsi="Times New Roman" w:cs="Times New Roman"/>
          <w:sz w:val="24"/>
          <w:szCs w:val="24"/>
        </w:rPr>
        <w:t xml:space="preserve">iscipline of </w:t>
      </w:r>
      <w:r>
        <w:rPr>
          <w:rFonts w:ascii="Times New Roman" w:hAnsi="Times New Roman" w:cs="Times New Roman"/>
          <w:sz w:val="24"/>
          <w:szCs w:val="24"/>
        </w:rPr>
        <w:t>t</w:t>
      </w:r>
      <w:r w:rsidRPr="00520B71">
        <w:rPr>
          <w:rFonts w:ascii="Times New Roman" w:hAnsi="Times New Roman" w:cs="Times New Roman"/>
          <w:sz w:val="24"/>
          <w:szCs w:val="24"/>
        </w:rPr>
        <w:t>eams</w:t>
      </w:r>
      <w:r>
        <w:rPr>
          <w:rFonts w:ascii="Times New Roman" w:hAnsi="Times New Roman" w:cs="Times New Roman"/>
          <w:sz w:val="24"/>
          <w:szCs w:val="24"/>
        </w:rPr>
        <w:t xml:space="preserve">, </w:t>
      </w:r>
      <w:r w:rsidRPr="00520B71">
        <w:rPr>
          <w:rFonts w:ascii="Times New Roman" w:hAnsi="Times New Roman" w:cs="Times New Roman"/>
          <w:i/>
          <w:sz w:val="24"/>
          <w:szCs w:val="24"/>
        </w:rPr>
        <w:t>Harvard Business Review</w:t>
      </w:r>
      <w:r>
        <w:rPr>
          <w:rFonts w:ascii="Times New Roman" w:hAnsi="Times New Roman" w:cs="Times New Roman"/>
          <w:i/>
          <w:sz w:val="24"/>
          <w:szCs w:val="24"/>
        </w:rPr>
        <w:t xml:space="preserve"> </w:t>
      </w:r>
      <w:r>
        <w:rPr>
          <w:rFonts w:ascii="Times New Roman" w:hAnsi="Times New Roman" w:cs="Times New Roman"/>
          <w:sz w:val="24"/>
          <w:szCs w:val="24"/>
        </w:rPr>
        <w:t>in Gomez-Mejia, L.R.,</w:t>
      </w:r>
      <w:r w:rsidRPr="00A74BD7">
        <w:rPr>
          <w:rFonts w:ascii="Times New Roman" w:hAnsi="Times New Roman" w:cs="Times New Roman"/>
          <w:sz w:val="24"/>
          <w:szCs w:val="24"/>
        </w:rPr>
        <w:t xml:space="preserve"> Ba</w:t>
      </w:r>
      <w:r>
        <w:rPr>
          <w:rFonts w:ascii="Times New Roman" w:hAnsi="Times New Roman" w:cs="Times New Roman"/>
          <w:sz w:val="24"/>
          <w:szCs w:val="24"/>
        </w:rPr>
        <w:t>lkin, D.B. and Cardy, R.</w:t>
      </w:r>
      <w:r w:rsidRPr="00A74BD7">
        <w:rPr>
          <w:rFonts w:ascii="Times New Roman" w:hAnsi="Times New Roman" w:cs="Times New Roman"/>
          <w:sz w:val="24"/>
          <w:szCs w:val="24"/>
        </w:rPr>
        <w:t>L</w:t>
      </w:r>
      <w:r>
        <w:rPr>
          <w:rFonts w:ascii="Times New Roman" w:hAnsi="Times New Roman" w:cs="Times New Roman"/>
          <w:sz w:val="24"/>
          <w:szCs w:val="24"/>
        </w:rPr>
        <w:t>.</w:t>
      </w:r>
      <w:r w:rsidRPr="00A74BD7">
        <w:rPr>
          <w:rFonts w:ascii="Times New Roman" w:hAnsi="Times New Roman" w:cs="Times New Roman"/>
          <w:sz w:val="24"/>
          <w:szCs w:val="24"/>
        </w:rPr>
        <w:t xml:space="preserve"> (2008) </w:t>
      </w:r>
      <w:r w:rsidRPr="00A74BD7">
        <w:rPr>
          <w:rFonts w:ascii="Times New Roman" w:hAnsi="Times New Roman" w:cs="Times New Roman"/>
          <w:i/>
          <w:sz w:val="24"/>
          <w:szCs w:val="24"/>
        </w:rPr>
        <w:t>Management</w:t>
      </w:r>
      <w:r>
        <w:rPr>
          <w:rFonts w:ascii="Times New Roman" w:hAnsi="Times New Roman" w:cs="Times New Roman"/>
          <w:i/>
          <w:sz w:val="24"/>
          <w:szCs w:val="24"/>
        </w:rPr>
        <w:t xml:space="preserve"> </w:t>
      </w:r>
      <w:r w:rsidRPr="00A74BD7">
        <w:rPr>
          <w:rFonts w:ascii="Times New Roman" w:hAnsi="Times New Roman" w:cs="Times New Roman"/>
          <w:i/>
          <w:sz w:val="24"/>
          <w:szCs w:val="24"/>
        </w:rPr>
        <w:t>people</w:t>
      </w:r>
      <w:r w:rsidRPr="00A74BD7">
        <w:rPr>
          <w:rFonts w:ascii="Times New Roman" w:hAnsi="Times New Roman" w:cs="Times New Roman"/>
          <w:sz w:val="24"/>
          <w:szCs w:val="24"/>
        </w:rPr>
        <w:t xml:space="preserve">, </w:t>
      </w:r>
      <w:r>
        <w:rPr>
          <w:rFonts w:ascii="Times New Roman" w:hAnsi="Times New Roman" w:cs="Times New Roman"/>
          <w:sz w:val="24"/>
          <w:szCs w:val="24"/>
        </w:rPr>
        <w:t>p</w:t>
      </w:r>
      <w:r w:rsidRPr="00A74BD7">
        <w:rPr>
          <w:rFonts w:ascii="Times New Roman" w:hAnsi="Times New Roman" w:cs="Times New Roman"/>
          <w:i/>
          <w:sz w:val="24"/>
          <w:szCs w:val="24"/>
        </w:rPr>
        <w:t>erformance</w:t>
      </w:r>
      <w:r w:rsidRPr="00A74BD7">
        <w:rPr>
          <w:rFonts w:ascii="Times New Roman" w:hAnsi="Times New Roman" w:cs="Times New Roman"/>
          <w:sz w:val="24"/>
          <w:szCs w:val="24"/>
        </w:rPr>
        <w:t xml:space="preserve">, </w:t>
      </w:r>
      <w:r>
        <w:rPr>
          <w:rFonts w:ascii="Times New Roman" w:hAnsi="Times New Roman" w:cs="Times New Roman"/>
          <w:sz w:val="24"/>
          <w:szCs w:val="24"/>
        </w:rPr>
        <w:t>c</w:t>
      </w:r>
      <w:r w:rsidRPr="00A74BD7">
        <w:rPr>
          <w:rFonts w:ascii="Times New Roman" w:hAnsi="Times New Roman" w:cs="Times New Roman"/>
          <w:i/>
          <w:sz w:val="24"/>
          <w:szCs w:val="24"/>
        </w:rPr>
        <w:t>hange</w:t>
      </w:r>
      <w:r w:rsidRPr="00A74BD7">
        <w:rPr>
          <w:rFonts w:ascii="Times New Roman" w:hAnsi="Times New Roman" w:cs="Times New Roman"/>
          <w:sz w:val="24"/>
          <w:szCs w:val="24"/>
        </w:rPr>
        <w:t>, New York USA</w:t>
      </w:r>
      <w:r>
        <w:rPr>
          <w:rFonts w:ascii="Times New Roman" w:hAnsi="Times New Roman" w:cs="Times New Roman"/>
          <w:sz w:val="24"/>
          <w:szCs w:val="24"/>
        </w:rPr>
        <w:t>,</w:t>
      </w:r>
      <w:r w:rsidRPr="00A74BD7">
        <w:rPr>
          <w:rFonts w:ascii="Times New Roman" w:hAnsi="Times New Roman" w:cs="Times New Roman"/>
          <w:sz w:val="24"/>
          <w:szCs w:val="24"/>
        </w:rPr>
        <w:t xml:space="preserve"> McGraw Hills Companies Inc.</w:t>
      </w:r>
    </w:p>
    <w:p w:rsidR="004402D7" w:rsidRDefault="004402D7" w:rsidP="004402D7">
      <w:pPr>
        <w:spacing w:after="0" w:line="36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Katzenbach, F. and Smith, A. (2002), </w:t>
      </w:r>
      <w:r>
        <w:rPr>
          <w:rFonts w:ascii="Times New Roman" w:hAnsi="Times New Roman" w:cs="Times New Roman"/>
          <w:i/>
          <w:iCs/>
          <w:sz w:val="24"/>
          <w:szCs w:val="24"/>
        </w:rPr>
        <w:t xml:space="preserve">Organizational behaviors, </w:t>
      </w:r>
      <w:r>
        <w:rPr>
          <w:rFonts w:ascii="Times New Roman" w:hAnsi="Times New Roman" w:cs="Times New Roman"/>
          <w:sz w:val="24"/>
          <w:szCs w:val="24"/>
        </w:rPr>
        <w:t>Spain, McGraw – Hill Education Shopper, Hangers.</w:t>
      </w:r>
    </w:p>
    <w:p w:rsidR="004402D7" w:rsidRDefault="004402D7" w:rsidP="004402D7">
      <w:pPr>
        <w:autoSpaceDE w:val="0"/>
        <w:autoSpaceDN w:val="0"/>
        <w:adjustRightInd w:val="0"/>
        <w:spacing w:after="0" w:line="360" w:lineRule="auto"/>
        <w:rPr>
          <w:rFonts w:ascii="Times New Roman" w:hAnsi="Times New Roman" w:cs="Times New Roman"/>
          <w:sz w:val="24"/>
          <w:szCs w:val="24"/>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Khan, A. (2007) </w:t>
      </w:r>
      <w:r>
        <w:rPr>
          <w:rFonts w:ascii="Times New Roman" w:hAnsi="Times New Roman" w:cs="Times New Roman"/>
          <w:i/>
          <w:iCs/>
          <w:sz w:val="24"/>
          <w:szCs w:val="24"/>
        </w:rPr>
        <w:t>Understanding work teams</w:t>
      </w:r>
      <w:r>
        <w:rPr>
          <w:rFonts w:ascii="Times New Roman" w:hAnsi="Times New Roman" w:cs="Times New Roman"/>
          <w:sz w:val="24"/>
          <w:szCs w:val="24"/>
        </w:rPr>
        <w:t>, Goshen Marque Inc.</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Kharbanda, O.P.</w:t>
      </w:r>
      <w:r w:rsidRPr="00FA20E2">
        <w:rPr>
          <w:rFonts w:ascii="Times New Roman" w:hAnsi="Times New Roman" w:cs="Times New Roman"/>
          <w:sz w:val="24"/>
          <w:szCs w:val="24"/>
        </w:rPr>
        <w:t xml:space="preserve"> and Stallworthy, E. (1990)</w:t>
      </w:r>
      <w:r>
        <w:rPr>
          <w:rFonts w:ascii="Times New Roman" w:hAnsi="Times New Roman" w:cs="Times New Roman"/>
          <w:sz w:val="24"/>
          <w:szCs w:val="24"/>
        </w:rPr>
        <w:t xml:space="preserve"> </w:t>
      </w:r>
      <w:r w:rsidRPr="009533CA">
        <w:rPr>
          <w:rFonts w:ascii="Times New Roman" w:hAnsi="Times New Roman" w:cs="Times New Roman"/>
          <w:i/>
          <w:sz w:val="24"/>
          <w:szCs w:val="24"/>
        </w:rPr>
        <w:t>Project teams</w:t>
      </w:r>
      <w:r>
        <w:rPr>
          <w:rFonts w:ascii="Times New Roman" w:hAnsi="Times New Roman" w:cs="Times New Roman"/>
          <w:sz w:val="24"/>
          <w:szCs w:val="24"/>
        </w:rPr>
        <w:t>,</w:t>
      </w:r>
      <w:r w:rsidRPr="00FA20E2">
        <w:rPr>
          <w:rFonts w:ascii="Times New Roman" w:hAnsi="Times New Roman" w:cs="Times New Roman"/>
          <w:sz w:val="24"/>
          <w:szCs w:val="24"/>
        </w:rPr>
        <w:t xml:space="preserve"> Oxford England: NCC Black Well limited.</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Kogan, N. and Wallach, M. A. (1967) Risk taking as a Function of the situation, the Person and the group. In New comb, T. M (ed) </w:t>
      </w:r>
      <w:r>
        <w:rPr>
          <w:rFonts w:ascii="Times New Roman" w:hAnsi="Times New Roman" w:cs="Times New Roman"/>
          <w:i/>
          <w:iCs/>
          <w:sz w:val="24"/>
          <w:szCs w:val="24"/>
        </w:rPr>
        <w:t xml:space="preserve">New Directions in Psychology III </w:t>
      </w:r>
      <w:r>
        <w:rPr>
          <w:rFonts w:ascii="Times New Roman" w:hAnsi="Times New Roman" w:cs="Times New Roman"/>
          <w:sz w:val="24"/>
          <w:szCs w:val="24"/>
        </w:rPr>
        <w:t>Rinehart and Winster.</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Kolfschoten, G.L, Nederman, F, Briggs, R.O. and Devreede, G. (2012) Organizational change and development facilitation roles and responsibilities for sustained collaboration support in organizations. </w:t>
      </w:r>
      <w:r>
        <w:rPr>
          <w:rFonts w:ascii="Times New Roman" w:hAnsi="Times New Roman" w:cs="Times New Roman"/>
          <w:i/>
          <w:iCs/>
          <w:sz w:val="24"/>
          <w:szCs w:val="24"/>
        </w:rPr>
        <w:t xml:space="preserve">The Journal of Management Information Systems </w:t>
      </w:r>
      <w:r>
        <w:rPr>
          <w:rFonts w:ascii="Times New Roman" w:hAnsi="Times New Roman" w:cs="Times New Roman"/>
          <w:sz w:val="24"/>
          <w:szCs w:val="24"/>
        </w:rPr>
        <w:t>28(4).</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Kulmann, M.,Sperling, H. J. and Balzart, S. (2004) Konzepte Innovalver Arbeit Spolitik:</w:t>
      </w:r>
    </w:p>
    <w:p w:rsidR="004402D7" w:rsidRDefault="004402D7" w:rsidP="004402D7">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Good Practice – Beispiele aus dem Maschinenbau der Automobil – Electtro-und</w:t>
      </w:r>
    </w:p>
    <w:p w:rsidR="004402D7" w:rsidRDefault="004402D7" w:rsidP="004402D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Chemischen Industrie Berlin Sigma.</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tabs>
          <w:tab w:val="left" w:pos="2055"/>
        </w:tabs>
        <w:spacing w:after="0" w:line="240" w:lineRule="auto"/>
        <w:ind w:left="720" w:hanging="720"/>
        <w:jc w:val="both"/>
        <w:rPr>
          <w:rFonts w:ascii="Times New Roman" w:hAnsi="Times New Roman" w:cs="Times New Roman"/>
          <w:i/>
          <w:iCs/>
          <w:sz w:val="24"/>
          <w:szCs w:val="24"/>
          <w:lang w:val="en-GB"/>
        </w:rPr>
      </w:pPr>
      <w:r w:rsidRPr="00A74BD7">
        <w:rPr>
          <w:rFonts w:ascii="Times New Roman" w:hAnsi="Times New Roman" w:cs="Times New Roman"/>
          <w:sz w:val="24"/>
          <w:szCs w:val="24"/>
          <w:lang w:val="en-GB"/>
        </w:rPr>
        <w:lastRenderedPageBreak/>
        <w:t xml:space="preserve">Lantz, A. and Brav, A. (2007) Job design for learning in work groups, </w:t>
      </w:r>
      <w:r w:rsidRPr="00A74BD7">
        <w:rPr>
          <w:rFonts w:ascii="Times New Roman" w:hAnsi="Times New Roman" w:cs="Times New Roman"/>
          <w:i/>
          <w:iCs/>
          <w:sz w:val="24"/>
          <w:szCs w:val="24"/>
          <w:lang w:val="en-GB"/>
        </w:rPr>
        <w:t xml:space="preserve">Journal of </w:t>
      </w:r>
      <w:r>
        <w:rPr>
          <w:rFonts w:ascii="Times New Roman" w:hAnsi="Times New Roman" w:cs="Times New Roman"/>
          <w:i/>
          <w:iCs/>
          <w:sz w:val="24"/>
          <w:szCs w:val="24"/>
          <w:lang w:val="en-GB"/>
        </w:rPr>
        <w:tab/>
        <w:t>workplace learning.</w:t>
      </w:r>
    </w:p>
    <w:p w:rsidR="004402D7" w:rsidRPr="00A74BD7" w:rsidRDefault="004402D7" w:rsidP="004402D7">
      <w:pPr>
        <w:tabs>
          <w:tab w:val="left" w:pos="2055"/>
        </w:tabs>
        <w:spacing w:after="0" w:line="240" w:lineRule="auto"/>
        <w:jc w:val="both"/>
        <w:rPr>
          <w:rFonts w:ascii="Times New Roman" w:hAnsi="Times New Roman" w:cs="Times New Roman"/>
          <w:sz w:val="24"/>
          <w:szCs w:val="24"/>
          <w:lang w:val="en-GB"/>
        </w:rPr>
      </w:pPr>
    </w:p>
    <w:p w:rsidR="004402D7" w:rsidRPr="00A74BD7" w:rsidRDefault="004402D7" w:rsidP="004402D7">
      <w:pPr>
        <w:tabs>
          <w:tab w:val="left" w:pos="2055"/>
        </w:tabs>
        <w:spacing w:after="0" w:line="240" w:lineRule="auto"/>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Lantz, A. (2011) Teamwork on the</w:t>
      </w:r>
      <w:r>
        <w:rPr>
          <w:rFonts w:ascii="Times New Roman" w:hAnsi="Times New Roman" w:cs="Times New Roman"/>
          <w:sz w:val="24"/>
          <w:szCs w:val="24"/>
          <w:lang w:val="en-GB"/>
        </w:rPr>
        <w:t xml:space="preserve"> line can pay off down the line, </w:t>
      </w:r>
      <w:r w:rsidRPr="00A74BD7">
        <w:rPr>
          <w:rFonts w:ascii="Times New Roman" w:hAnsi="Times New Roman" w:cs="Times New Roman"/>
          <w:i/>
          <w:iCs/>
          <w:sz w:val="24"/>
          <w:szCs w:val="24"/>
          <w:lang w:val="en-GB"/>
        </w:rPr>
        <w:t xml:space="preserve">Journal of Workplace </w:t>
      </w:r>
    </w:p>
    <w:p w:rsidR="004402D7" w:rsidRPr="00A74BD7" w:rsidRDefault="004402D7" w:rsidP="004402D7">
      <w:pPr>
        <w:tabs>
          <w:tab w:val="left" w:pos="2055"/>
        </w:tabs>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i/>
          <w:iCs/>
          <w:sz w:val="24"/>
          <w:szCs w:val="24"/>
          <w:lang w:val="en-GB"/>
        </w:rPr>
        <w:tab/>
      </w:r>
      <w:r w:rsidRPr="00A74BD7">
        <w:rPr>
          <w:rFonts w:ascii="Times New Roman" w:hAnsi="Times New Roman" w:cs="Times New Roman"/>
          <w:i/>
          <w:iCs/>
          <w:sz w:val="24"/>
          <w:szCs w:val="24"/>
          <w:lang w:val="en-GB"/>
        </w:rPr>
        <w:t>Learning</w:t>
      </w:r>
      <w:r w:rsidRPr="00A74BD7">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A74BD7">
        <w:rPr>
          <w:rFonts w:ascii="Times New Roman" w:hAnsi="Times New Roman" w:cs="Times New Roman"/>
          <w:sz w:val="24"/>
          <w:szCs w:val="24"/>
          <w:lang w:val="en-GB"/>
        </w:rPr>
        <w:t>23(2).</w:t>
      </w:r>
    </w:p>
    <w:p w:rsidR="004402D7" w:rsidRPr="00A74BD7" w:rsidRDefault="004402D7" w:rsidP="004402D7">
      <w:pPr>
        <w:tabs>
          <w:tab w:val="left" w:pos="2055"/>
        </w:tabs>
        <w:spacing w:after="0" w:line="240" w:lineRule="auto"/>
        <w:jc w:val="both"/>
        <w:rPr>
          <w:rFonts w:ascii="Times New Roman" w:hAnsi="Times New Roman" w:cs="Times New Roman"/>
          <w:sz w:val="24"/>
          <w:szCs w:val="24"/>
          <w:lang w:val="en-GB"/>
        </w:rPr>
      </w:pPr>
    </w:p>
    <w:p w:rsidR="004402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Larange, P</w:t>
      </w:r>
      <w:r>
        <w:rPr>
          <w:rFonts w:ascii="Times New Roman" w:hAnsi="Times New Roman" w:cs="Times New Roman"/>
          <w:sz w:val="24"/>
          <w:szCs w:val="24"/>
        </w:rPr>
        <w:t>., Morton, M.</w:t>
      </w:r>
      <w:r w:rsidRPr="00A74BD7">
        <w:rPr>
          <w:rFonts w:ascii="Times New Roman" w:hAnsi="Times New Roman" w:cs="Times New Roman"/>
          <w:sz w:val="24"/>
          <w:szCs w:val="24"/>
        </w:rPr>
        <w:t xml:space="preserve"> and Ghoshal, S. (1986) </w:t>
      </w:r>
      <w:r w:rsidRPr="00A74BD7">
        <w:rPr>
          <w:rFonts w:ascii="Times New Roman" w:hAnsi="Times New Roman" w:cs="Times New Roman"/>
          <w:i/>
          <w:sz w:val="24"/>
          <w:szCs w:val="24"/>
        </w:rPr>
        <w:t xml:space="preserve">Strategic </w:t>
      </w:r>
      <w:r>
        <w:rPr>
          <w:rFonts w:ascii="Times New Roman" w:hAnsi="Times New Roman" w:cs="Times New Roman"/>
          <w:i/>
          <w:sz w:val="24"/>
          <w:szCs w:val="24"/>
        </w:rPr>
        <w:t>c</w:t>
      </w:r>
      <w:r w:rsidRPr="00A74BD7">
        <w:rPr>
          <w:rFonts w:ascii="Times New Roman" w:hAnsi="Times New Roman" w:cs="Times New Roman"/>
          <w:i/>
          <w:sz w:val="24"/>
          <w:szCs w:val="24"/>
        </w:rPr>
        <w:t>ontrol,</w:t>
      </w:r>
      <w:r w:rsidRPr="00A74BD7">
        <w:rPr>
          <w:rFonts w:ascii="Times New Roman" w:hAnsi="Times New Roman" w:cs="Times New Roman"/>
          <w:sz w:val="24"/>
          <w:szCs w:val="24"/>
        </w:rPr>
        <w:t xml:space="preserve"> St. Paul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Lawal, A.</w:t>
      </w:r>
      <w:r w:rsidRPr="00A74BD7">
        <w:rPr>
          <w:rFonts w:ascii="Times New Roman" w:hAnsi="Times New Roman" w:cs="Times New Roman"/>
          <w:sz w:val="24"/>
          <w:szCs w:val="24"/>
        </w:rPr>
        <w:t xml:space="preserve"> (2008) Integrity and ethics: imperatives for economic performance</w:t>
      </w:r>
      <w:r>
        <w:rPr>
          <w:rFonts w:ascii="Times New Roman" w:hAnsi="Times New Roman" w:cs="Times New Roman"/>
          <w:sz w:val="24"/>
          <w:szCs w:val="24"/>
        </w:rPr>
        <w:t xml:space="preserve">, </w:t>
      </w:r>
      <w:r w:rsidRPr="00A74BD7">
        <w:rPr>
          <w:rFonts w:ascii="Times New Roman" w:hAnsi="Times New Roman" w:cs="Times New Roman"/>
          <w:i/>
          <w:sz w:val="24"/>
          <w:szCs w:val="24"/>
        </w:rPr>
        <w:t>Nigeria Academy of Management Journal</w:t>
      </w:r>
      <w:r w:rsidRPr="00A74BD7">
        <w:rPr>
          <w:rFonts w:ascii="Times New Roman" w:hAnsi="Times New Roman" w:cs="Times New Roman"/>
          <w:sz w:val="24"/>
          <w:szCs w:val="24"/>
        </w:rPr>
        <w:t>, P 123-137.</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Lee, C. (1991) </w:t>
      </w:r>
      <w:r>
        <w:rPr>
          <w:rFonts w:ascii="Times New Roman" w:hAnsi="Times New Roman" w:cs="Times New Roman"/>
          <w:i/>
          <w:iCs/>
          <w:sz w:val="24"/>
          <w:szCs w:val="24"/>
        </w:rPr>
        <w:t>Followership: The essence of leadership training. 28(1), 27-35</w:t>
      </w:r>
    </w:p>
    <w:p w:rsidR="004402D7" w:rsidRDefault="004402D7" w:rsidP="004402D7">
      <w:pPr>
        <w:spacing w:after="0" w:line="240" w:lineRule="auto"/>
        <w:jc w:val="both"/>
        <w:rPr>
          <w:rFonts w:ascii="Times New Roman" w:hAnsi="Times New Roman" w:cs="Times New Roman"/>
          <w:i/>
          <w:iCs/>
          <w:sz w:val="24"/>
          <w:szCs w:val="24"/>
        </w:rPr>
      </w:pP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Luthans, F. (2000) </w:t>
      </w:r>
      <w:r>
        <w:rPr>
          <w:rFonts w:ascii="Times New Roman" w:hAnsi="Times New Roman" w:cs="Times New Roman"/>
          <w:i/>
          <w:iCs/>
          <w:sz w:val="24"/>
          <w:szCs w:val="24"/>
        </w:rPr>
        <w:t xml:space="preserve">Organizational behaviour </w:t>
      </w:r>
      <w:r>
        <w:rPr>
          <w:rFonts w:ascii="Times New Roman" w:hAnsi="Times New Roman" w:cs="Times New Roman"/>
          <w:sz w:val="24"/>
          <w:szCs w:val="24"/>
        </w:rPr>
        <w:t>New York: McGraw-Hill.</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Margerison, C. and McCann, D. (1990) </w:t>
      </w:r>
      <w:r>
        <w:rPr>
          <w:rFonts w:ascii="Times New Roman" w:hAnsi="Times New Roman" w:cs="Times New Roman"/>
          <w:i/>
          <w:sz w:val="24"/>
          <w:szCs w:val="24"/>
        </w:rPr>
        <w:t>Team m</w:t>
      </w:r>
      <w:r w:rsidRPr="00A74BD7">
        <w:rPr>
          <w:rFonts w:ascii="Times New Roman" w:hAnsi="Times New Roman" w:cs="Times New Roman"/>
          <w:i/>
          <w:sz w:val="24"/>
          <w:szCs w:val="24"/>
        </w:rPr>
        <w:t>anagement</w:t>
      </w:r>
      <w:r w:rsidRPr="00A74BD7">
        <w:rPr>
          <w:rFonts w:ascii="Times New Roman" w:hAnsi="Times New Roman" w:cs="Times New Roman"/>
          <w:sz w:val="24"/>
          <w:szCs w:val="24"/>
        </w:rPr>
        <w:t>, London England, Mercury Books.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center" w:pos="4680"/>
        </w:tabs>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 xml:space="preserve">Marks, M.A, Mathieu, J.E. and Zaccaro, S.J (2001) A temporally based framework and taxonomy of team processes. </w:t>
      </w:r>
      <w:r w:rsidRPr="00A74BD7">
        <w:rPr>
          <w:rFonts w:ascii="Times New Roman" w:hAnsi="Times New Roman" w:cs="Times New Roman"/>
          <w:i/>
          <w:iCs/>
          <w:sz w:val="24"/>
          <w:szCs w:val="24"/>
          <w:lang w:val="en-GB"/>
        </w:rPr>
        <w:t xml:space="preserve">Academy of Management Review </w:t>
      </w:r>
      <w:r w:rsidRPr="00A74BD7">
        <w:rPr>
          <w:rFonts w:ascii="Times New Roman" w:hAnsi="Times New Roman" w:cs="Times New Roman"/>
          <w:sz w:val="24"/>
          <w:szCs w:val="24"/>
          <w:lang w:val="en-GB"/>
        </w:rPr>
        <w:t>26 (3).</w:t>
      </w: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Maxwell, J. (1999) </w:t>
      </w:r>
      <w:r w:rsidRPr="00A74BD7">
        <w:rPr>
          <w:rFonts w:ascii="Times New Roman" w:hAnsi="Times New Roman" w:cs="Times New Roman"/>
          <w:i/>
          <w:sz w:val="24"/>
          <w:szCs w:val="24"/>
        </w:rPr>
        <w:t>I</w:t>
      </w:r>
      <w:r>
        <w:rPr>
          <w:rFonts w:ascii="Times New Roman" w:hAnsi="Times New Roman" w:cs="Times New Roman"/>
          <w:i/>
          <w:sz w:val="24"/>
          <w:szCs w:val="24"/>
        </w:rPr>
        <w:t>ndispensable</w:t>
      </w:r>
      <w:r w:rsidRPr="00A74BD7">
        <w:rPr>
          <w:rFonts w:ascii="Times New Roman" w:hAnsi="Times New Roman" w:cs="Times New Roman"/>
          <w:i/>
          <w:sz w:val="24"/>
          <w:szCs w:val="24"/>
        </w:rPr>
        <w:t xml:space="preserve"> qualities of a leader,</w:t>
      </w:r>
      <w:r>
        <w:rPr>
          <w:rFonts w:ascii="Times New Roman" w:hAnsi="Times New Roman" w:cs="Times New Roman"/>
          <w:i/>
          <w:sz w:val="24"/>
          <w:szCs w:val="24"/>
        </w:rPr>
        <w:t xml:space="preserve"> </w:t>
      </w:r>
      <w:r w:rsidRPr="00A74BD7">
        <w:rPr>
          <w:rFonts w:ascii="Times New Roman" w:hAnsi="Times New Roman" w:cs="Times New Roman"/>
          <w:sz w:val="24"/>
          <w:szCs w:val="24"/>
        </w:rPr>
        <w:t>NashvileTennesee USA, Thomas Nelson Publishers Inc.</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Maxwell, J.</w:t>
      </w:r>
      <w:r w:rsidRPr="00FA20E2">
        <w:rPr>
          <w:rFonts w:ascii="Times New Roman" w:hAnsi="Times New Roman" w:cs="Times New Roman"/>
          <w:sz w:val="24"/>
          <w:szCs w:val="24"/>
        </w:rPr>
        <w:t xml:space="preserve"> (2001). </w:t>
      </w:r>
      <w:r>
        <w:rPr>
          <w:rFonts w:ascii="Times New Roman" w:hAnsi="Times New Roman" w:cs="Times New Roman"/>
          <w:i/>
          <w:sz w:val="24"/>
          <w:szCs w:val="24"/>
        </w:rPr>
        <w:t>T</w:t>
      </w:r>
      <w:r w:rsidRPr="002B4B39">
        <w:rPr>
          <w:rFonts w:ascii="Times New Roman" w:hAnsi="Times New Roman" w:cs="Times New Roman"/>
          <w:i/>
          <w:sz w:val="24"/>
          <w:szCs w:val="24"/>
        </w:rPr>
        <w:t>he 17 indisputable laws of team work</w:t>
      </w:r>
      <w:r w:rsidRPr="00FA20E2">
        <w:rPr>
          <w:rFonts w:ascii="Times New Roman" w:hAnsi="Times New Roman" w:cs="Times New Roman"/>
          <w:sz w:val="24"/>
          <w:szCs w:val="24"/>
        </w:rPr>
        <w:t>. Nashville</w:t>
      </w:r>
      <w:r>
        <w:rPr>
          <w:rFonts w:ascii="Times New Roman" w:hAnsi="Times New Roman" w:cs="Times New Roman"/>
          <w:sz w:val="24"/>
          <w:szCs w:val="24"/>
        </w:rPr>
        <w:t xml:space="preserve"> </w:t>
      </w:r>
      <w:r w:rsidRPr="00FA20E2">
        <w:rPr>
          <w:rFonts w:ascii="Times New Roman" w:hAnsi="Times New Roman" w:cs="Times New Roman"/>
          <w:sz w:val="24"/>
          <w:szCs w:val="24"/>
        </w:rPr>
        <w:t>Tennessee USA: Thomas Nelson Publishers Inc.</w:t>
      </w: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Maxwell, J.</w:t>
      </w:r>
      <w:r w:rsidRPr="00FA20E2">
        <w:rPr>
          <w:rFonts w:ascii="Times New Roman" w:hAnsi="Times New Roman" w:cs="Times New Roman"/>
          <w:sz w:val="24"/>
          <w:szCs w:val="24"/>
        </w:rPr>
        <w:t xml:space="preserve"> (2007). </w:t>
      </w:r>
      <w:r w:rsidRPr="002B4B39">
        <w:rPr>
          <w:rFonts w:ascii="Times New Roman" w:hAnsi="Times New Roman" w:cs="Times New Roman"/>
          <w:i/>
          <w:sz w:val="24"/>
          <w:szCs w:val="24"/>
        </w:rPr>
        <w:t>Talent is not enough</w:t>
      </w:r>
      <w:r w:rsidRPr="00FA20E2">
        <w:rPr>
          <w:rFonts w:ascii="Times New Roman" w:hAnsi="Times New Roman" w:cs="Times New Roman"/>
          <w:sz w:val="24"/>
          <w:szCs w:val="24"/>
        </w:rPr>
        <w:t>. Nashville Tennessee USA:</w:t>
      </w:r>
      <w:r>
        <w:rPr>
          <w:rFonts w:ascii="Times New Roman" w:hAnsi="Times New Roman" w:cs="Times New Roman"/>
          <w:sz w:val="24"/>
          <w:szCs w:val="24"/>
        </w:rPr>
        <w:t xml:space="preserve"> </w:t>
      </w:r>
      <w:r w:rsidRPr="00FA20E2">
        <w:rPr>
          <w:rFonts w:ascii="Times New Roman" w:hAnsi="Times New Roman" w:cs="Times New Roman"/>
          <w:sz w:val="24"/>
          <w:szCs w:val="24"/>
        </w:rPr>
        <w:t>Thomas Nelson Publishers Inc.</w:t>
      </w: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McGregor, D (1960) </w:t>
      </w:r>
      <w:r>
        <w:rPr>
          <w:rFonts w:ascii="Times New Roman" w:hAnsi="Times New Roman" w:cs="Times New Roman"/>
          <w:i/>
          <w:iCs/>
          <w:sz w:val="24"/>
          <w:szCs w:val="24"/>
        </w:rPr>
        <w:t>The human side of enterprise</w:t>
      </w:r>
      <w:r>
        <w:rPr>
          <w:rFonts w:ascii="Times New Roman" w:hAnsi="Times New Roman" w:cs="Times New Roman"/>
          <w:sz w:val="24"/>
          <w:szCs w:val="24"/>
        </w:rPr>
        <w:t>; New York, McGraw-Hill.</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Mullins, L.J. (1996)</w:t>
      </w:r>
      <w:r>
        <w:rPr>
          <w:rFonts w:ascii="Times New Roman" w:hAnsi="Times New Roman" w:cs="Times New Roman"/>
          <w:sz w:val="24"/>
          <w:szCs w:val="24"/>
        </w:rPr>
        <w:t xml:space="preserve"> </w:t>
      </w:r>
      <w:r w:rsidRPr="00294D9A">
        <w:rPr>
          <w:rFonts w:ascii="Times New Roman" w:hAnsi="Times New Roman" w:cs="Times New Roman"/>
          <w:i/>
          <w:sz w:val="24"/>
          <w:szCs w:val="24"/>
        </w:rPr>
        <w:t>M</w:t>
      </w:r>
      <w:r>
        <w:rPr>
          <w:rFonts w:ascii="Times New Roman" w:hAnsi="Times New Roman" w:cs="Times New Roman"/>
          <w:i/>
          <w:sz w:val="24"/>
          <w:szCs w:val="24"/>
        </w:rPr>
        <w:t>a</w:t>
      </w:r>
      <w:r w:rsidRPr="00294D9A">
        <w:rPr>
          <w:rFonts w:ascii="Times New Roman" w:hAnsi="Times New Roman" w:cs="Times New Roman"/>
          <w:i/>
          <w:sz w:val="24"/>
          <w:szCs w:val="24"/>
        </w:rPr>
        <w:t>nagement</w:t>
      </w:r>
      <w:r w:rsidRPr="00A74BD7">
        <w:rPr>
          <w:rFonts w:ascii="Times New Roman" w:hAnsi="Times New Roman" w:cs="Times New Roman"/>
          <w:i/>
          <w:sz w:val="24"/>
          <w:szCs w:val="24"/>
        </w:rPr>
        <w:t xml:space="preserve"> and organizational behaviour,</w:t>
      </w:r>
      <w:r w:rsidRPr="00A74BD7">
        <w:rPr>
          <w:rFonts w:ascii="Times New Roman" w:hAnsi="Times New Roman" w:cs="Times New Roman"/>
          <w:sz w:val="24"/>
          <w:szCs w:val="24"/>
        </w:rPr>
        <w:t xml:space="preserve"> Fourth Edition. London England, Pitman’s Publishing.</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Mullins, L.J. (2010) </w:t>
      </w:r>
      <w:r w:rsidRPr="00C74316">
        <w:rPr>
          <w:rFonts w:ascii="Times New Roman" w:hAnsi="Times New Roman" w:cs="Times New Roman"/>
          <w:i/>
          <w:sz w:val="24"/>
          <w:szCs w:val="24"/>
        </w:rPr>
        <w:t>Management and Organizational Behavior</w:t>
      </w:r>
      <w:r w:rsidRPr="00C74316">
        <w:rPr>
          <w:rFonts w:ascii="Times New Roman" w:hAnsi="Times New Roman" w:cs="Times New Roman"/>
          <w:sz w:val="24"/>
          <w:szCs w:val="24"/>
        </w:rPr>
        <w:t xml:space="preserve"> (9th Edition) Italy, Pearson- Books Prentice Hall.</w:t>
      </w:r>
    </w:p>
    <w:p w:rsidR="004402D7" w:rsidRPr="00A74BD7" w:rsidRDefault="004402D7" w:rsidP="004402D7">
      <w:pPr>
        <w:tabs>
          <w:tab w:val="left" w:pos="4093"/>
          <w:tab w:val="center" w:pos="4680"/>
        </w:tabs>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 xml:space="preserve">Naquin, C.E. and Tynan, R.O. (2003) The Team </w:t>
      </w:r>
      <w:r>
        <w:rPr>
          <w:rFonts w:ascii="Times New Roman" w:hAnsi="Times New Roman" w:cs="Times New Roman"/>
          <w:sz w:val="24"/>
          <w:szCs w:val="24"/>
          <w:lang w:val="en-GB"/>
        </w:rPr>
        <w:t>h</w:t>
      </w:r>
      <w:r w:rsidRPr="00A74BD7">
        <w:rPr>
          <w:rFonts w:ascii="Times New Roman" w:hAnsi="Times New Roman" w:cs="Times New Roman"/>
          <w:sz w:val="24"/>
          <w:szCs w:val="24"/>
          <w:lang w:val="en-GB"/>
        </w:rPr>
        <w:t xml:space="preserve">alo </w:t>
      </w:r>
      <w:r>
        <w:rPr>
          <w:rFonts w:ascii="Times New Roman" w:hAnsi="Times New Roman" w:cs="Times New Roman"/>
          <w:sz w:val="24"/>
          <w:szCs w:val="24"/>
          <w:lang w:val="en-GB"/>
        </w:rPr>
        <w:t>effect: why t</w:t>
      </w:r>
      <w:r w:rsidRPr="00A74BD7">
        <w:rPr>
          <w:rFonts w:ascii="Times New Roman" w:hAnsi="Times New Roman" w:cs="Times New Roman"/>
          <w:sz w:val="24"/>
          <w:szCs w:val="24"/>
          <w:lang w:val="en-GB"/>
        </w:rPr>
        <w:t>eams are not blamed for their failures,</w:t>
      </w:r>
      <w:r w:rsidRPr="00A74BD7">
        <w:rPr>
          <w:rFonts w:ascii="Times New Roman" w:hAnsi="Times New Roman" w:cs="Times New Roman"/>
          <w:i/>
          <w:iCs/>
          <w:sz w:val="24"/>
          <w:szCs w:val="24"/>
          <w:lang w:val="en-GB"/>
        </w:rPr>
        <w:t xml:space="preserve"> Journal of Applied Psychology</w:t>
      </w:r>
      <w:r>
        <w:rPr>
          <w:rFonts w:ascii="Times New Roman" w:hAnsi="Times New Roman" w:cs="Times New Roman"/>
          <w:sz w:val="24"/>
          <w:szCs w:val="24"/>
          <w:lang w:val="en-GB"/>
        </w:rPr>
        <w:t>, April, pp. 332-340.</w:t>
      </w:r>
    </w:p>
    <w:p w:rsidR="004402D7" w:rsidRPr="00A74BD7" w:rsidRDefault="004402D7" w:rsidP="004402D7">
      <w:pPr>
        <w:tabs>
          <w:tab w:val="left" w:pos="4093"/>
          <w:tab w:val="center" w:pos="4680"/>
        </w:tabs>
        <w:spacing w:after="0" w:line="240" w:lineRule="auto"/>
        <w:jc w:val="both"/>
        <w:rPr>
          <w:rFonts w:ascii="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lang w:val="en-GB"/>
        </w:rPr>
        <w:t xml:space="preserve">Nelson, D. L. and Quick, J.C. (2005) </w:t>
      </w:r>
      <w:r w:rsidRPr="00A74BD7">
        <w:rPr>
          <w:rFonts w:ascii="Times New Roman" w:hAnsi="Times New Roman" w:cs="Times New Roman"/>
          <w:i/>
          <w:iCs/>
          <w:sz w:val="24"/>
          <w:szCs w:val="24"/>
          <w:lang w:val="en-GB"/>
        </w:rPr>
        <w:t xml:space="preserve">Understanding </w:t>
      </w:r>
      <w:r>
        <w:rPr>
          <w:rFonts w:ascii="Times New Roman" w:hAnsi="Times New Roman" w:cs="Times New Roman"/>
          <w:i/>
          <w:iCs/>
          <w:sz w:val="24"/>
          <w:szCs w:val="24"/>
          <w:lang w:val="en-GB"/>
        </w:rPr>
        <w:t>o</w:t>
      </w:r>
      <w:r w:rsidRPr="00A74BD7">
        <w:rPr>
          <w:rFonts w:ascii="Times New Roman" w:hAnsi="Times New Roman" w:cs="Times New Roman"/>
          <w:i/>
          <w:iCs/>
          <w:sz w:val="24"/>
          <w:szCs w:val="24"/>
          <w:lang w:val="en-GB"/>
        </w:rPr>
        <w:t xml:space="preserve">rganizational </w:t>
      </w:r>
      <w:r>
        <w:rPr>
          <w:rFonts w:ascii="Times New Roman" w:hAnsi="Times New Roman" w:cs="Times New Roman"/>
          <w:i/>
          <w:iCs/>
          <w:sz w:val="24"/>
          <w:szCs w:val="24"/>
          <w:lang w:val="en-GB"/>
        </w:rPr>
        <w:t>b</w:t>
      </w:r>
      <w:r w:rsidRPr="00A74BD7">
        <w:rPr>
          <w:rFonts w:ascii="Times New Roman" w:hAnsi="Times New Roman" w:cs="Times New Roman"/>
          <w:i/>
          <w:iCs/>
          <w:sz w:val="24"/>
          <w:szCs w:val="24"/>
          <w:lang w:val="en-GB"/>
        </w:rPr>
        <w:t>ehaviour</w:t>
      </w:r>
      <w:r w:rsidRPr="00A74BD7">
        <w:rPr>
          <w:rFonts w:ascii="Times New Roman" w:hAnsi="Times New Roman" w:cs="Times New Roman"/>
          <w:sz w:val="24"/>
          <w:szCs w:val="24"/>
          <w:lang w:val="en-GB"/>
        </w:rPr>
        <w:t xml:space="preserve"> (2</w:t>
      </w:r>
      <w:r>
        <w:rPr>
          <w:rFonts w:ascii="Times New Roman" w:hAnsi="Times New Roman" w:cs="Times New Roman"/>
          <w:sz w:val="24"/>
          <w:szCs w:val="24"/>
          <w:vertAlign w:val="superscript"/>
          <w:lang w:val="en-GB"/>
        </w:rPr>
        <w:t>nd</w:t>
      </w:r>
      <w:r>
        <w:rPr>
          <w:rFonts w:ascii="Times New Roman" w:hAnsi="Times New Roman" w:cs="Times New Roman"/>
          <w:sz w:val="24"/>
          <w:szCs w:val="24"/>
          <w:lang w:val="en-GB"/>
        </w:rPr>
        <w:t xml:space="preserve"> Edition) Ohio, South-Western,</w:t>
      </w:r>
      <w:r w:rsidRPr="00A74BD7">
        <w:rPr>
          <w:rFonts w:ascii="Times New Roman" w:hAnsi="Times New Roman" w:cs="Times New Roman"/>
          <w:sz w:val="24"/>
          <w:szCs w:val="24"/>
          <w:lang w:val="en-GB"/>
        </w:rPr>
        <w:t xml:space="preserve"> Globus Printing Inc.</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Newman, B. (1997) </w:t>
      </w:r>
      <w:r>
        <w:rPr>
          <w:rFonts w:ascii="Times New Roman" w:hAnsi="Times New Roman" w:cs="Times New Roman"/>
          <w:i/>
          <w:sz w:val="24"/>
          <w:szCs w:val="24"/>
        </w:rPr>
        <w:t xml:space="preserve">10 Laws of leadership, </w:t>
      </w:r>
      <w:r>
        <w:rPr>
          <w:rFonts w:ascii="Times New Roman" w:hAnsi="Times New Roman" w:cs="Times New Roman"/>
          <w:sz w:val="24"/>
          <w:szCs w:val="24"/>
        </w:rPr>
        <w:t xml:space="preserve"> Benin City Nigeria, Marvelous Publishers.</w:t>
      </w:r>
    </w:p>
    <w:p w:rsidR="004402D7" w:rsidRPr="006D78BD"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Ni</w:t>
      </w:r>
      <w:r>
        <w:rPr>
          <w:rFonts w:ascii="Times New Roman" w:hAnsi="Times New Roman" w:cs="Times New Roman"/>
          <w:sz w:val="24"/>
          <w:szCs w:val="24"/>
        </w:rPr>
        <w:t xml:space="preserve">swonger, R. and Fees, P. (1977) </w:t>
      </w:r>
      <w:r w:rsidRPr="00A74BD7">
        <w:rPr>
          <w:rFonts w:ascii="Times New Roman" w:hAnsi="Times New Roman" w:cs="Times New Roman"/>
          <w:i/>
          <w:sz w:val="24"/>
          <w:szCs w:val="24"/>
        </w:rPr>
        <w:t xml:space="preserve">Accounting </w:t>
      </w:r>
      <w:r>
        <w:rPr>
          <w:rFonts w:ascii="Times New Roman" w:hAnsi="Times New Roman" w:cs="Times New Roman"/>
          <w:i/>
          <w:sz w:val="24"/>
          <w:szCs w:val="24"/>
        </w:rPr>
        <w:t>p</w:t>
      </w:r>
      <w:r w:rsidRPr="00A74BD7">
        <w:rPr>
          <w:rFonts w:ascii="Times New Roman" w:hAnsi="Times New Roman" w:cs="Times New Roman"/>
          <w:i/>
          <w:sz w:val="24"/>
          <w:szCs w:val="24"/>
        </w:rPr>
        <w:t>rinciples,</w:t>
      </w:r>
      <w:r>
        <w:rPr>
          <w:rFonts w:ascii="Times New Roman" w:hAnsi="Times New Roman" w:cs="Times New Roman"/>
          <w:i/>
          <w:sz w:val="24"/>
          <w:szCs w:val="24"/>
        </w:rPr>
        <w:t xml:space="preserve"> </w:t>
      </w:r>
      <w:r w:rsidRPr="00A74BD7">
        <w:rPr>
          <w:rFonts w:ascii="Times New Roman" w:hAnsi="Times New Roman" w:cs="Times New Roman"/>
          <w:sz w:val="24"/>
          <w:szCs w:val="24"/>
        </w:rPr>
        <w:t>Cincinnati Ohio</w:t>
      </w:r>
      <w:r>
        <w:rPr>
          <w:rFonts w:ascii="Times New Roman" w:hAnsi="Times New Roman" w:cs="Times New Roman"/>
          <w:sz w:val="24"/>
          <w:szCs w:val="24"/>
        </w:rPr>
        <w:t>,</w:t>
      </w:r>
      <w:r w:rsidRPr="00A74BD7">
        <w:rPr>
          <w:rFonts w:ascii="Times New Roman" w:hAnsi="Times New Roman" w:cs="Times New Roman"/>
          <w:sz w:val="24"/>
          <w:szCs w:val="24"/>
        </w:rPr>
        <w:t xml:space="preserve"> South Western Publishing Co.</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Njoku P.O. (2005) </w:t>
      </w:r>
      <w:r>
        <w:rPr>
          <w:rFonts w:ascii="Times New Roman" w:hAnsi="Times New Roman" w:cs="Times New Roman"/>
          <w:i/>
          <w:sz w:val="24"/>
          <w:szCs w:val="24"/>
        </w:rPr>
        <w:t>Theory and practice of b</w:t>
      </w:r>
      <w:r w:rsidRPr="00A74BD7">
        <w:rPr>
          <w:rFonts w:ascii="Times New Roman" w:hAnsi="Times New Roman" w:cs="Times New Roman"/>
          <w:i/>
          <w:sz w:val="24"/>
          <w:szCs w:val="24"/>
        </w:rPr>
        <w:t>anking,</w:t>
      </w:r>
      <w:r w:rsidRPr="00A74BD7">
        <w:rPr>
          <w:rFonts w:ascii="Times New Roman" w:hAnsi="Times New Roman" w:cs="Times New Roman"/>
          <w:sz w:val="24"/>
          <w:szCs w:val="24"/>
        </w:rPr>
        <w:t xml:space="preserve"> Lagos Nigeria, Logicgate Media Ltd.</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North, K. and Gu’Idenberg,</w:t>
      </w:r>
      <w:r w:rsidRPr="00A74BD7">
        <w:rPr>
          <w:rFonts w:ascii="Times New Roman" w:hAnsi="Times New Roman" w:cs="Times New Roman"/>
          <w:sz w:val="24"/>
          <w:szCs w:val="24"/>
        </w:rPr>
        <w:t xml:space="preserve"> S. (2008) </w:t>
      </w:r>
      <w:r w:rsidRPr="00A74BD7">
        <w:rPr>
          <w:rFonts w:ascii="Times New Roman" w:hAnsi="Times New Roman" w:cs="Times New Roman"/>
          <w:i/>
          <w:sz w:val="24"/>
          <w:szCs w:val="24"/>
        </w:rPr>
        <w:t xml:space="preserve">Productive </w:t>
      </w:r>
      <w:r>
        <w:rPr>
          <w:rFonts w:ascii="Times New Roman" w:hAnsi="Times New Roman" w:cs="Times New Roman"/>
          <w:i/>
          <w:sz w:val="24"/>
          <w:szCs w:val="24"/>
        </w:rPr>
        <w:t>k</w:t>
      </w:r>
      <w:r w:rsidRPr="00A74BD7">
        <w:rPr>
          <w:rFonts w:ascii="Times New Roman" w:hAnsi="Times New Roman" w:cs="Times New Roman"/>
          <w:i/>
          <w:sz w:val="24"/>
          <w:szCs w:val="24"/>
        </w:rPr>
        <w:t>nowledge</w:t>
      </w:r>
      <w:r>
        <w:rPr>
          <w:rFonts w:ascii="Times New Roman" w:hAnsi="Times New Roman" w:cs="Times New Roman"/>
          <w:i/>
          <w:sz w:val="24"/>
          <w:szCs w:val="24"/>
        </w:rPr>
        <w:t>w</w:t>
      </w:r>
      <w:r w:rsidRPr="00A74BD7">
        <w:rPr>
          <w:rFonts w:ascii="Times New Roman" w:hAnsi="Times New Roman" w:cs="Times New Roman"/>
          <w:i/>
          <w:sz w:val="24"/>
          <w:szCs w:val="24"/>
        </w:rPr>
        <w:t>Workers</w:t>
      </w:r>
      <w:r w:rsidRPr="00A74BD7">
        <w:rPr>
          <w:rFonts w:ascii="Times New Roman" w:hAnsi="Times New Roman" w:cs="Times New Roman"/>
          <w:sz w:val="24"/>
          <w:szCs w:val="24"/>
        </w:rPr>
        <w:t>, Wiesbaden, Gabler.</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Nwaze Chuks (2008</w:t>
      </w:r>
      <w:r w:rsidRPr="00FA20E2">
        <w:rPr>
          <w:rFonts w:ascii="Times New Roman" w:hAnsi="Times New Roman" w:cs="Times New Roman"/>
          <w:sz w:val="24"/>
          <w:szCs w:val="24"/>
        </w:rPr>
        <w:t>). Bank Fraud Exposed. Lagos Nigeria: control and Surveillance Associates Limited.</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Nworji, D. (2004) </w:t>
      </w:r>
      <w:r w:rsidRPr="00A74BD7">
        <w:rPr>
          <w:rFonts w:ascii="Times New Roman" w:hAnsi="Times New Roman" w:cs="Times New Roman"/>
          <w:i/>
          <w:sz w:val="24"/>
          <w:szCs w:val="24"/>
        </w:rPr>
        <w:t xml:space="preserve">Fundamentals of </w:t>
      </w:r>
      <w:r>
        <w:rPr>
          <w:rFonts w:ascii="Times New Roman" w:hAnsi="Times New Roman" w:cs="Times New Roman"/>
          <w:i/>
          <w:sz w:val="24"/>
          <w:szCs w:val="24"/>
        </w:rPr>
        <w:t>c</w:t>
      </w:r>
      <w:r w:rsidRPr="00A74BD7">
        <w:rPr>
          <w:rFonts w:ascii="Times New Roman" w:hAnsi="Times New Roman" w:cs="Times New Roman"/>
          <w:i/>
          <w:sz w:val="24"/>
          <w:szCs w:val="24"/>
        </w:rPr>
        <w:t xml:space="preserve">ompany </w:t>
      </w:r>
      <w:r>
        <w:rPr>
          <w:rFonts w:ascii="Times New Roman" w:hAnsi="Times New Roman" w:cs="Times New Roman"/>
          <w:i/>
          <w:sz w:val="24"/>
          <w:szCs w:val="24"/>
        </w:rPr>
        <w:t>l</w:t>
      </w:r>
      <w:r w:rsidRPr="00A74BD7">
        <w:rPr>
          <w:rFonts w:ascii="Times New Roman" w:hAnsi="Times New Roman" w:cs="Times New Roman"/>
          <w:i/>
          <w:sz w:val="24"/>
          <w:szCs w:val="24"/>
        </w:rPr>
        <w:t xml:space="preserve">aw and </w:t>
      </w:r>
      <w:r>
        <w:rPr>
          <w:rFonts w:ascii="Times New Roman" w:hAnsi="Times New Roman" w:cs="Times New Roman"/>
          <w:i/>
          <w:sz w:val="24"/>
          <w:szCs w:val="24"/>
        </w:rPr>
        <w:t>a</w:t>
      </w:r>
      <w:r w:rsidRPr="00A74BD7">
        <w:rPr>
          <w:rFonts w:ascii="Times New Roman" w:hAnsi="Times New Roman" w:cs="Times New Roman"/>
          <w:i/>
          <w:sz w:val="24"/>
          <w:szCs w:val="24"/>
        </w:rPr>
        <w:t>ccounts in Nigeria</w:t>
      </w:r>
      <w:r w:rsidRPr="00A74BD7">
        <w:rPr>
          <w:rFonts w:ascii="Times New Roman" w:hAnsi="Times New Roman" w:cs="Times New Roman"/>
          <w:sz w:val="24"/>
          <w:szCs w:val="24"/>
        </w:rPr>
        <w:t>. Owerri, Nigeria: Krisdon Graphic Limited.</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Nzotta, S.M. (2004) </w:t>
      </w:r>
      <w:r w:rsidRPr="00A74BD7">
        <w:rPr>
          <w:rFonts w:ascii="Times New Roman" w:hAnsi="Times New Roman" w:cs="Times New Roman"/>
          <w:i/>
          <w:sz w:val="24"/>
          <w:szCs w:val="24"/>
        </w:rPr>
        <w:t>Money, banking and finance: Theory and practice</w:t>
      </w:r>
      <w:r>
        <w:rPr>
          <w:rFonts w:ascii="Times New Roman" w:hAnsi="Times New Roman" w:cs="Times New Roman"/>
          <w:sz w:val="24"/>
          <w:szCs w:val="24"/>
        </w:rPr>
        <w:t>, Owerri Nigeria,</w:t>
      </w:r>
      <w:r w:rsidRPr="00A74BD7">
        <w:rPr>
          <w:rFonts w:ascii="Times New Roman" w:hAnsi="Times New Roman" w:cs="Times New Roman"/>
          <w:sz w:val="24"/>
          <w:szCs w:val="24"/>
        </w:rPr>
        <w:t xml:space="preserve"> Hudson – Jude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Obioma, B.K. (2006) </w:t>
      </w:r>
      <w:r>
        <w:rPr>
          <w:rFonts w:ascii="Times New Roman" w:hAnsi="Times New Roman" w:cs="Times New Roman"/>
          <w:i/>
          <w:sz w:val="24"/>
          <w:szCs w:val="24"/>
        </w:rPr>
        <w:t>Money and b</w:t>
      </w:r>
      <w:r w:rsidRPr="00A74BD7">
        <w:rPr>
          <w:rFonts w:ascii="Times New Roman" w:hAnsi="Times New Roman" w:cs="Times New Roman"/>
          <w:i/>
          <w:sz w:val="24"/>
          <w:szCs w:val="24"/>
        </w:rPr>
        <w:t>anking,</w:t>
      </w:r>
      <w:r>
        <w:rPr>
          <w:rFonts w:ascii="Times New Roman" w:hAnsi="Times New Roman" w:cs="Times New Roman"/>
          <w:sz w:val="24"/>
          <w:szCs w:val="24"/>
        </w:rPr>
        <w:t xml:space="preserve"> Owerri Nigeria, </w:t>
      </w:r>
      <w:r w:rsidRPr="00A74BD7">
        <w:rPr>
          <w:rFonts w:ascii="Times New Roman" w:hAnsi="Times New Roman" w:cs="Times New Roman"/>
          <w:sz w:val="24"/>
          <w:szCs w:val="24"/>
        </w:rPr>
        <w:t>Austus Printing and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Obot, G. (2005) </w:t>
      </w:r>
      <w:r>
        <w:rPr>
          <w:rFonts w:ascii="Times New Roman" w:hAnsi="Times New Roman" w:cs="Times New Roman"/>
          <w:i/>
          <w:sz w:val="24"/>
          <w:szCs w:val="24"/>
        </w:rPr>
        <w:t>Selected e</w:t>
      </w:r>
      <w:r w:rsidRPr="00A74BD7">
        <w:rPr>
          <w:rFonts w:ascii="Times New Roman" w:hAnsi="Times New Roman" w:cs="Times New Roman"/>
          <w:i/>
          <w:sz w:val="24"/>
          <w:szCs w:val="24"/>
        </w:rPr>
        <w:t>ssays on</w:t>
      </w:r>
      <w:r>
        <w:rPr>
          <w:rFonts w:ascii="Times New Roman" w:hAnsi="Times New Roman" w:cs="Times New Roman"/>
          <w:i/>
          <w:sz w:val="24"/>
          <w:szCs w:val="24"/>
        </w:rPr>
        <w:t xml:space="preserve"> contemporary i</w:t>
      </w:r>
      <w:r w:rsidRPr="00A74BD7">
        <w:rPr>
          <w:rFonts w:ascii="Times New Roman" w:hAnsi="Times New Roman" w:cs="Times New Roman"/>
          <w:i/>
          <w:sz w:val="24"/>
          <w:szCs w:val="24"/>
        </w:rPr>
        <w:t xml:space="preserve">ssues in the Nigerian </w:t>
      </w:r>
      <w:r>
        <w:rPr>
          <w:rFonts w:ascii="Times New Roman" w:hAnsi="Times New Roman" w:cs="Times New Roman"/>
          <w:i/>
          <w:sz w:val="24"/>
          <w:szCs w:val="24"/>
        </w:rPr>
        <w:t>banking s</w:t>
      </w:r>
      <w:r w:rsidRPr="00A74BD7">
        <w:rPr>
          <w:rFonts w:ascii="Times New Roman" w:hAnsi="Times New Roman" w:cs="Times New Roman"/>
          <w:i/>
          <w:sz w:val="24"/>
          <w:szCs w:val="24"/>
        </w:rPr>
        <w:t>ystem</w:t>
      </w:r>
      <w:r>
        <w:rPr>
          <w:rFonts w:ascii="Times New Roman" w:hAnsi="Times New Roman" w:cs="Times New Roman"/>
          <w:sz w:val="24"/>
          <w:szCs w:val="24"/>
        </w:rPr>
        <w:t>,</w:t>
      </w:r>
      <w:r w:rsidRPr="00A74BD7">
        <w:rPr>
          <w:rFonts w:ascii="Times New Roman" w:hAnsi="Times New Roman" w:cs="Times New Roman"/>
          <w:sz w:val="24"/>
          <w:szCs w:val="24"/>
        </w:rPr>
        <w:t xml:space="preserve"> Ibadan Nigeria</w:t>
      </w:r>
      <w:r>
        <w:rPr>
          <w:rFonts w:ascii="Times New Roman" w:hAnsi="Times New Roman" w:cs="Times New Roman"/>
          <w:sz w:val="24"/>
          <w:szCs w:val="24"/>
        </w:rPr>
        <w:t>,</w:t>
      </w:r>
      <w:r w:rsidRPr="00A74BD7">
        <w:rPr>
          <w:rFonts w:ascii="Times New Roman" w:hAnsi="Times New Roman" w:cs="Times New Roman"/>
          <w:sz w:val="24"/>
          <w:szCs w:val="24"/>
        </w:rPr>
        <w:t xml:space="preserve"> University Press Ltd.</w:t>
      </w:r>
    </w:p>
    <w:p w:rsidR="004402D7" w:rsidRDefault="004402D7" w:rsidP="004402D7">
      <w:pPr>
        <w:spacing w:after="0" w:line="360" w:lineRule="auto"/>
        <w:jc w:val="both"/>
        <w:rPr>
          <w:rFonts w:ascii="Times New Roman" w:hAnsi="Times New Roman" w:cs="Times New Roman"/>
          <w:sz w:val="24"/>
          <w:szCs w:val="24"/>
        </w:rPr>
      </w:pPr>
    </w:p>
    <w:p w:rsidR="004402D7" w:rsidRPr="00A16835" w:rsidRDefault="004402D7" w:rsidP="004402D7">
      <w:pPr>
        <w:spacing w:after="0" w:line="360" w:lineRule="auto"/>
        <w:ind w:left="720" w:hanging="720"/>
        <w:jc w:val="both"/>
        <w:rPr>
          <w:rFonts w:ascii="Times New Roman" w:hAnsi="Times New Roman" w:cs="Times New Roman"/>
          <w:sz w:val="24"/>
          <w:szCs w:val="24"/>
        </w:rPr>
      </w:pPr>
      <w:r w:rsidRPr="00A16835">
        <w:rPr>
          <w:rFonts w:ascii="Times New Roman" w:hAnsi="Times New Roman" w:cs="Times New Roman"/>
          <w:sz w:val="24"/>
          <w:szCs w:val="24"/>
        </w:rPr>
        <w:t>Ochiama, C</w:t>
      </w:r>
      <w:r>
        <w:rPr>
          <w:rFonts w:ascii="Times New Roman" w:hAnsi="Times New Roman" w:cs="Times New Roman"/>
          <w:sz w:val="24"/>
          <w:szCs w:val="24"/>
        </w:rPr>
        <w:t>.,</w:t>
      </w:r>
      <w:r w:rsidRPr="00A16835">
        <w:rPr>
          <w:rFonts w:ascii="Times New Roman" w:hAnsi="Times New Roman" w:cs="Times New Roman"/>
          <w:sz w:val="24"/>
          <w:szCs w:val="24"/>
        </w:rPr>
        <w:t xml:space="preserve"> Opara, A</w:t>
      </w:r>
      <w:r>
        <w:rPr>
          <w:rFonts w:ascii="Times New Roman" w:hAnsi="Times New Roman" w:cs="Times New Roman"/>
          <w:sz w:val="24"/>
          <w:szCs w:val="24"/>
        </w:rPr>
        <w:t>.</w:t>
      </w:r>
      <w:r w:rsidRPr="00A16835">
        <w:rPr>
          <w:rFonts w:ascii="Times New Roman" w:hAnsi="Times New Roman" w:cs="Times New Roman"/>
          <w:sz w:val="24"/>
          <w:szCs w:val="24"/>
        </w:rPr>
        <w:t xml:space="preserve"> and Anosike, P</w:t>
      </w:r>
      <w:r>
        <w:rPr>
          <w:rFonts w:ascii="Times New Roman" w:hAnsi="Times New Roman" w:cs="Times New Roman"/>
          <w:sz w:val="24"/>
          <w:szCs w:val="24"/>
        </w:rPr>
        <w:t xml:space="preserve">. </w:t>
      </w:r>
      <w:r w:rsidRPr="00A16835">
        <w:rPr>
          <w:rFonts w:ascii="Times New Roman" w:hAnsi="Times New Roman" w:cs="Times New Roman"/>
          <w:sz w:val="24"/>
          <w:szCs w:val="24"/>
        </w:rPr>
        <w:t>(2008</w:t>
      </w:r>
      <w:r>
        <w:rPr>
          <w:rFonts w:ascii="Times New Roman" w:hAnsi="Times New Roman" w:cs="Times New Roman"/>
          <w:sz w:val="24"/>
          <w:szCs w:val="24"/>
        </w:rPr>
        <w:t xml:space="preserve">) August 25) </w:t>
      </w:r>
      <w:r w:rsidRPr="00A16835">
        <w:rPr>
          <w:rFonts w:ascii="Times New Roman" w:hAnsi="Times New Roman" w:cs="Times New Roman"/>
          <w:sz w:val="24"/>
          <w:szCs w:val="24"/>
        </w:rPr>
        <w:t>Money Business Report: The Human</w:t>
      </w:r>
      <w:r>
        <w:rPr>
          <w:rFonts w:ascii="Times New Roman" w:hAnsi="Times New Roman" w:cs="Times New Roman"/>
          <w:sz w:val="24"/>
          <w:szCs w:val="24"/>
        </w:rPr>
        <w:t xml:space="preserve"> Capital Question, </w:t>
      </w:r>
      <w:r w:rsidRPr="00FC42FA">
        <w:rPr>
          <w:rFonts w:ascii="Times New Roman" w:hAnsi="Times New Roman" w:cs="Times New Roman"/>
          <w:i/>
          <w:sz w:val="24"/>
          <w:szCs w:val="24"/>
        </w:rPr>
        <w:t>Daily Sun Newspaper.</w:t>
      </w:r>
      <w:r>
        <w:rPr>
          <w:rFonts w:ascii="Times New Roman" w:hAnsi="Times New Roman" w:cs="Times New Roman"/>
          <w:sz w:val="24"/>
          <w:szCs w:val="24"/>
        </w:rPr>
        <w:t xml:space="preserve"> P1, </w:t>
      </w:r>
      <w:r w:rsidRPr="00A16835">
        <w:rPr>
          <w:rFonts w:ascii="Times New Roman" w:hAnsi="Times New Roman" w:cs="Times New Roman"/>
          <w:sz w:val="24"/>
          <w:szCs w:val="24"/>
        </w:rPr>
        <w:t>31.</w:t>
      </w:r>
    </w:p>
    <w:p w:rsidR="004402D7" w:rsidRDefault="004402D7" w:rsidP="004402D7">
      <w:pPr>
        <w:spacing w:after="0" w:line="240" w:lineRule="auto"/>
        <w:jc w:val="both"/>
        <w:rPr>
          <w:rFonts w:ascii="Times New Roman" w:hAnsi="Times New Roman" w:cs="Times New Roman"/>
          <w:sz w:val="24"/>
          <w:szCs w:val="24"/>
        </w:rPr>
      </w:pPr>
    </w:p>
    <w:p w:rsidR="004402D7" w:rsidRPr="00A16835" w:rsidRDefault="004402D7" w:rsidP="004402D7">
      <w:pPr>
        <w:spacing w:after="0" w:line="360" w:lineRule="auto"/>
        <w:jc w:val="both"/>
        <w:rPr>
          <w:rFonts w:ascii="Times New Roman" w:hAnsi="Times New Roman" w:cs="Times New Roman"/>
          <w:sz w:val="24"/>
          <w:szCs w:val="24"/>
        </w:rPr>
      </w:pPr>
      <w:r w:rsidRPr="00A16835">
        <w:rPr>
          <w:rFonts w:ascii="Times New Roman" w:hAnsi="Times New Roman" w:cs="Times New Roman"/>
          <w:sz w:val="24"/>
          <w:szCs w:val="24"/>
        </w:rPr>
        <w:t>Odozi, V.A.</w:t>
      </w:r>
      <w:r>
        <w:rPr>
          <w:rFonts w:ascii="Times New Roman" w:hAnsi="Times New Roman" w:cs="Times New Roman"/>
          <w:sz w:val="24"/>
          <w:szCs w:val="24"/>
        </w:rPr>
        <w:t xml:space="preserve"> (1996</w:t>
      </w:r>
      <w:r w:rsidRPr="00A16835">
        <w:rPr>
          <w:rFonts w:ascii="Times New Roman" w:hAnsi="Times New Roman" w:cs="Times New Roman"/>
          <w:sz w:val="24"/>
          <w:szCs w:val="24"/>
        </w:rPr>
        <w:t>)</w:t>
      </w:r>
      <w:r>
        <w:rPr>
          <w:rFonts w:ascii="Times New Roman" w:hAnsi="Times New Roman" w:cs="Times New Roman"/>
          <w:sz w:val="24"/>
          <w:szCs w:val="24"/>
        </w:rPr>
        <w:t xml:space="preserve"> New r</w:t>
      </w:r>
      <w:r w:rsidRPr="00A16835">
        <w:rPr>
          <w:rFonts w:ascii="Times New Roman" w:hAnsi="Times New Roman" w:cs="Times New Roman"/>
          <w:sz w:val="24"/>
          <w:szCs w:val="24"/>
        </w:rPr>
        <w:t xml:space="preserve">ole for </w:t>
      </w:r>
      <w:r>
        <w:rPr>
          <w:rFonts w:ascii="Times New Roman" w:hAnsi="Times New Roman" w:cs="Times New Roman"/>
          <w:sz w:val="24"/>
          <w:szCs w:val="24"/>
        </w:rPr>
        <w:t>f</w:t>
      </w:r>
      <w:r w:rsidRPr="00A16835">
        <w:rPr>
          <w:rFonts w:ascii="Times New Roman" w:hAnsi="Times New Roman" w:cs="Times New Roman"/>
          <w:sz w:val="24"/>
          <w:szCs w:val="24"/>
        </w:rPr>
        <w:t xml:space="preserve">inancial </w:t>
      </w:r>
      <w:r>
        <w:rPr>
          <w:rFonts w:ascii="Times New Roman" w:hAnsi="Times New Roman" w:cs="Times New Roman"/>
          <w:sz w:val="24"/>
          <w:szCs w:val="24"/>
        </w:rPr>
        <w:t xml:space="preserve">industry, </w:t>
      </w:r>
      <w:r w:rsidRPr="00A16835">
        <w:rPr>
          <w:rFonts w:ascii="Times New Roman" w:hAnsi="Times New Roman" w:cs="Times New Roman"/>
          <w:sz w:val="24"/>
          <w:szCs w:val="24"/>
        </w:rPr>
        <w:t>The National Accountant Magazine. P27-29.</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Oeij, P. and Wiezer, N (2002) New work organization, working condition and duality of work; towards the flexible firm? </w:t>
      </w:r>
      <w:r>
        <w:rPr>
          <w:rFonts w:ascii="Times New Roman" w:hAnsi="Times New Roman" w:cs="Times New Roman"/>
          <w:i/>
          <w:iCs/>
          <w:sz w:val="24"/>
          <w:szCs w:val="24"/>
        </w:rPr>
        <w:t>European foundation for the Improvement of Living and Working Conditions Luxembourg office for official publication of theEuropean communities.</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Ogb</w:t>
      </w:r>
      <w:r>
        <w:rPr>
          <w:rFonts w:ascii="Times New Roman" w:hAnsi="Times New Roman" w:cs="Times New Roman"/>
          <w:sz w:val="24"/>
          <w:szCs w:val="24"/>
        </w:rPr>
        <w:t>ene, C. and Yoweri, G.O. (2008) Business Ethics: A panacea for s</w:t>
      </w:r>
      <w:r w:rsidRPr="00A74BD7">
        <w:rPr>
          <w:rFonts w:ascii="Times New Roman" w:hAnsi="Times New Roman" w:cs="Times New Roman"/>
          <w:sz w:val="24"/>
          <w:szCs w:val="24"/>
        </w:rPr>
        <w:t xml:space="preserve">ustainable </w:t>
      </w:r>
      <w:r>
        <w:rPr>
          <w:rFonts w:ascii="Times New Roman" w:hAnsi="Times New Roman" w:cs="Times New Roman"/>
          <w:sz w:val="24"/>
          <w:szCs w:val="24"/>
        </w:rPr>
        <w:t>d</w:t>
      </w:r>
      <w:r w:rsidRPr="00A74BD7">
        <w:rPr>
          <w:rFonts w:ascii="Times New Roman" w:hAnsi="Times New Roman" w:cs="Times New Roman"/>
          <w:sz w:val="24"/>
          <w:szCs w:val="24"/>
        </w:rPr>
        <w:t>evelopment in Nigeria</w:t>
      </w:r>
      <w:r>
        <w:rPr>
          <w:rFonts w:ascii="Times New Roman" w:hAnsi="Times New Roman" w:cs="Times New Roman"/>
          <w:sz w:val="24"/>
          <w:szCs w:val="24"/>
        </w:rPr>
        <w:t xml:space="preserve">, </w:t>
      </w:r>
      <w:r w:rsidRPr="00A74BD7">
        <w:rPr>
          <w:rFonts w:ascii="Times New Roman" w:hAnsi="Times New Roman" w:cs="Times New Roman"/>
          <w:i/>
          <w:sz w:val="24"/>
          <w:szCs w:val="24"/>
        </w:rPr>
        <w:t>The Nigeria Academy of Management Journal</w:t>
      </w:r>
      <w:r w:rsidRPr="00A74BD7">
        <w:rPr>
          <w:rFonts w:ascii="Times New Roman" w:hAnsi="Times New Roman" w:cs="Times New Roman"/>
          <w:sz w:val="24"/>
          <w:szCs w:val="24"/>
        </w:rPr>
        <w:t>.</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Okereke, E. (2008) Unethical p</w:t>
      </w:r>
      <w:r w:rsidRPr="00A74BD7">
        <w:rPr>
          <w:rFonts w:ascii="Times New Roman" w:hAnsi="Times New Roman" w:cs="Times New Roman"/>
          <w:sz w:val="24"/>
          <w:szCs w:val="24"/>
        </w:rPr>
        <w:t xml:space="preserve">ractices in </w:t>
      </w:r>
      <w:r>
        <w:rPr>
          <w:rFonts w:ascii="Times New Roman" w:hAnsi="Times New Roman" w:cs="Times New Roman"/>
          <w:sz w:val="24"/>
          <w:szCs w:val="24"/>
        </w:rPr>
        <w:t>d</w:t>
      </w:r>
      <w:r w:rsidRPr="00A74BD7">
        <w:rPr>
          <w:rFonts w:ascii="Times New Roman" w:hAnsi="Times New Roman" w:cs="Times New Roman"/>
          <w:sz w:val="24"/>
          <w:szCs w:val="24"/>
        </w:rPr>
        <w:t xml:space="preserve">eposit </w:t>
      </w:r>
      <w:r>
        <w:rPr>
          <w:rFonts w:ascii="Times New Roman" w:hAnsi="Times New Roman" w:cs="Times New Roman"/>
          <w:sz w:val="24"/>
          <w:szCs w:val="24"/>
        </w:rPr>
        <w:t>money banks, DMBS, and the Nigerian e</w:t>
      </w:r>
      <w:r w:rsidRPr="00A74BD7">
        <w:rPr>
          <w:rFonts w:ascii="Times New Roman" w:hAnsi="Times New Roman" w:cs="Times New Roman"/>
          <w:sz w:val="24"/>
          <w:szCs w:val="24"/>
        </w:rPr>
        <w:t>c</w:t>
      </w:r>
      <w:r>
        <w:rPr>
          <w:rFonts w:ascii="Times New Roman" w:hAnsi="Times New Roman" w:cs="Times New Roman"/>
          <w:sz w:val="24"/>
          <w:szCs w:val="24"/>
        </w:rPr>
        <w:t xml:space="preserve">onomy: A statistical treatment </w:t>
      </w:r>
      <w:r w:rsidRPr="00A74BD7">
        <w:rPr>
          <w:rFonts w:ascii="Times New Roman" w:hAnsi="Times New Roman" w:cs="Times New Roman"/>
          <w:sz w:val="24"/>
          <w:szCs w:val="24"/>
        </w:rPr>
        <w:t>(1990-2005),</w:t>
      </w:r>
      <w:r>
        <w:rPr>
          <w:rFonts w:ascii="Times New Roman" w:hAnsi="Times New Roman" w:cs="Times New Roman"/>
          <w:sz w:val="24"/>
          <w:szCs w:val="24"/>
        </w:rPr>
        <w:t xml:space="preserve"> </w:t>
      </w:r>
      <w:r w:rsidRPr="00A74BD7">
        <w:rPr>
          <w:rFonts w:ascii="Times New Roman" w:hAnsi="Times New Roman" w:cs="Times New Roman"/>
          <w:i/>
          <w:sz w:val="24"/>
          <w:szCs w:val="24"/>
        </w:rPr>
        <w:t>The Nigerian Academy of Management Journal</w:t>
      </w:r>
      <w:r w:rsidRPr="00A74BD7">
        <w:rPr>
          <w:rFonts w:ascii="Times New Roman" w:hAnsi="Times New Roman" w:cs="Times New Roman"/>
          <w:sz w:val="24"/>
          <w:szCs w:val="24"/>
        </w:rPr>
        <w:t xml:space="preserve"> P. 85-</w:t>
      </w:r>
      <w:r w:rsidRPr="00A74BD7">
        <w:rPr>
          <w:rFonts w:ascii="Times New Roman" w:hAnsi="Times New Roman" w:cs="Times New Roman"/>
          <w:sz w:val="24"/>
          <w:szCs w:val="24"/>
        </w:rPr>
        <w:tab/>
        <w:t xml:space="preserve">95.     </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Onyemesim, B.N. (2006) </w:t>
      </w:r>
      <w:r>
        <w:rPr>
          <w:rFonts w:ascii="Times New Roman" w:hAnsi="Times New Roman" w:cs="Times New Roman"/>
          <w:i/>
          <w:sz w:val="24"/>
          <w:szCs w:val="24"/>
        </w:rPr>
        <w:t>Principles and p</w:t>
      </w:r>
      <w:r w:rsidRPr="00A74BD7">
        <w:rPr>
          <w:rFonts w:ascii="Times New Roman" w:hAnsi="Times New Roman" w:cs="Times New Roman"/>
          <w:i/>
          <w:sz w:val="24"/>
          <w:szCs w:val="24"/>
        </w:rPr>
        <w:t xml:space="preserve">ractices of </w:t>
      </w:r>
      <w:r>
        <w:rPr>
          <w:rFonts w:ascii="Times New Roman" w:hAnsi="Times New Roman" w:cs="Times New Roman"/>
          <w:i/>
          <w:sz w:val="24"/>
          <w:szCs w:val="24"/>
        </w:rPr>
        <w:t>m</w:t>
      </w:r>
      <w:r w:rsidRPr="00A74BD7">
        <w:rPr>
          <w:rFonts w:ascii="Times New Roman" w:hAnsi="Times New Roman" w:cs="Times New Roman"/>
          <w:i/>
          <w:sz w:val="24"/>
          <w:szCs w:val="24"/>
        </w:rPr>
        <w:t>anagement</w:t>
      </w:r>
      <w:r w:rsidRPr="00A74BD7">
        <w:rPr>
          <w:rFonts w:ascii="Times New Roman" w:hAnsi="Times New Roman" w:cs="Times New Roman"/>
          <w:sz w:val="24"/>
          <w:szCs w:val="24"/>
        </w:rPr>
        <w:t>, Enugu Nigeria</w:t>
      </w:r>
      <w:r>
        <w:rPr>
          <w:rFonts w:ascii="Times New Roman" w:hAnsi="Times New Roman" w:cs="Times New Roman"/>
          <w:sz w:val="24"/>
          <w:szCs w:val="24"/>
        </w:rPr>
        <w:t>, J</w:t>
      </w:r>
      <w:r w:rsidRPr="00A74BD7">
        <w:rPr>
          <w:rFonts w:ascii="Times New Roman" w:hAnsi="Times New Roman" w:cs="Times New Roman"/>
          <w:sz w:val="24"/>
          <w:szCs w:val="24"/>
        </w:rPr>
        <w:t>ohn Jacobs Classic Publishers Ltd.</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Orogon, W. (199</w:t>
      </w:r>
      <w:r>
        <w:rPr>
          <w:rFonts w:ascii="Times New Roman" w:hAnsi="Times New Roman" w:cs="Times New Roman"/>
          <w:sz w:val="24"/>
          <w:szCs w:val="24"/>
        </w:rPr>
        <w:t>6</w:t>
      </w:r>
      <w:r w:rsidRPr="00A74BD7">
        <w:rPr>
          <w:rFonts w:ascii="Times New Roman" w:hAnsi="Times New Roman" w:cs="Times New Roman"/>
          <w:sz w:val="24"/>
          <w:szCs w:val="24"/>
        </w:rPr>
        <w:t xml:space="preserve">) Statistics on </w:t>
      </w:r>
      <w:r>
        <w:rPr>
          <w:rFonts w:ascii="Times New Roman" w:hAnsi="Times New Roman" w:cs="Times New Roman"/>
          <w:sz w:val="24"/>
          <w:szCs w:val="24"/>
        </w:rPr>
        <w:t>b</w:t>
      </w:r>
      <w:r w:rsidRPr="00A74BD7">
        <w:rPr>
          <w:rFonts w:ascii="Times New Roman" w:hAnsi="Times New Roman" w:cs="Times New Roman"/>
          <w:sz w:val="24"/>
          <w:szCs w:val="24"/>
        </w:rPr>
        <w:t xml:space="preserve">ank </w:t>
      </w:r>
      <w:r>
        <w:rPr>
          <w:rFonts w:ascii="Times New Roman" w:hAnsi="Times New Roman" w:cs="Times New Roman"/>
          <w:sz w:val="24"/>
          <w:szCs w:val="24"/>
        </w:rPr>
        <w:t>d</w:t>
      </w:r>
      <w:r w:rsidRPr="00A74BD7">
        <w:rPr>
          <w:rFonts w:ascii="Times New Roman" w:hAnsi="Times New Roman" w:cs="Times New Roman"/>
          <w:sz w:val="24"/>
          <w:szCs w:val="24"/>
        </w:rPr>
        <w:t xml:space="preserve">istress, </w:t>
      </w:r>
      <w:r w:rsidRPr="00A74BD7">
        <w:rPr>
          <w:rFonts w:ascii="Times New Roman" w:hAnsi="Times New Roman" w:cs="Times New Roman"/>
          <w:i/>
          <w:sz w:val="24"/>
          <w:szCs w:val="24"/>
        </w:rPr>
        <w:t>National Accountant Magazine</w:t>
      </w:r>
      <w:r w:rsidRPr="00A74BD7">
        <w:rPr>
          <w:rFonts w:ascii="Times New Roman" w:hAnsi="Times New Roman" w:cs="Times New Roman"/>
          <w:sz w:val="24"/>
          <w:szCs w:val="24"/>
        </w:rPr>
        <w:t xml:space="preserve"> P. 17.</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Osie</w:t>
      </w:r>
      <w:r>
        <w:rPr>
          <w:rFonts w:ascii="Times New Roman" w:hAnsi="Times New Roman" w:cs="Times New Roman"/>
          <w:sz w:val="24"/>
          <w:szCs w:val="24"/>
        </w:rPr>
        <w:t>gbu, P. (2008) Reconsolidation unethical p</w:t>
      </w:r>
      <w:r w:rsidRPr="00A74BD7">
        <w:rPr>
          <w:rFonts w:ascii="Times New Roman" w:hAnsi="Times New Roman" w:cs="Times New Roman"/>
          <w:sz w:val="24"/>
          <w:szCs w:val="24"/>
        </w:rPr>
        <w:t xml:space="preserve">ractices in </w:t>
      </w:r>
      <w:r>
        <w:rPr>
          <w:rFonts w:ascii="Times New Roman" w:hAnsi="Times New Roman" w:cs="Times New Roman"/>
          <w:sz w:val="24"/>
          <w:szCs w:val="24"/>
        </w:rPr>
        <w:t xml:space="preserve">the banking industry in Nigeria, </w:t>
      </w:r>
      <w:r w:rsidRPr="00A74BD7">
        <w:rPr>
          <w:rFonts w:ascii="Times New Roman" w:hAnsi="Times New Roman" w:cs="Times New Roman"/>
          <w:i/>
          <w:sz w:val="24"/>
          <w:szCs w:val="24"/>
        </w:rPr>
        <w:t>Nigerian Academy of Management Journal</w:t>
      </w:r>
      <w:r w:rsidRPr="00A74BD7">
        <w:rPr>
          <w:rFonts w:ascii="Times New Roman" w:hAnsi="Times New Roman" w:cs="Times New Roman"/>
          <w:sz w:val="24"/>
          <w:szCs w:val="24"/>
        </w:rPr>
        <w:t xml:space="preserve"> p. 46. June</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Osondu, C. (2008) </w:t>
      </w:r>
      <w:r w:rsidRPr="008D1029">
        <w:rPr>
          <w:rFonts w:ascii="Times New Roman" w:hAnsi="Times New Roman" w:cs="Times New Roman"/>
          <w:i/>
          <w:sz w:val="24"/>
          <w:szCs w:val="24"/>
        </w:rPr>
        <w:t>Multidisciplinary Case Study</w:t>
      </w:r>
      <w:r>
        <w:rPr>
          <w:rFonts w:ascii="Times New Roman" w:hAnsi="Times New Roman" w:cs="Times New Roman"/>
          <w:sz w:val="24"/>
          <w:szCs w:val="24"/>
        </w:rPr>
        <w:t>,</w:t>
      </w:r>
      <w:r w:rsidRPr="00A74BD7">
        <w:rPr>
          <w:rFonts w:ascii="Times New Roman" w:hAnsi="Times New Roman" w:cs="Times New Roman"/>
          <w:sz w:val="24"/>
          <w:szCs w:val="24"/>
        </w:rPr>
        <w:t xml:space="preserve"> Owerri Nigeria</w:t>
      </w:r>
      <w:r>
        <w:rPr>
          <w:rFonts w:ascii="Times New Roman" w:hAnsi="Times New Roman" w:cs="Times New Roman"/>
          <w:sz w:val="24"/>
          <w:szCs w:val="24"/>
        </w:rPr>
        <w:t>,</w:t>
      </w:r>
      <w:r w:rsidRPr="00A74BD7">
        <w:rPr>
          <w:rFonts w:ascii="Times New Roman" w:hAnsi="Times New Roman" w:cs="Times New Roman"/>
          <w:sz w:val="24"/>
          <w:szCs w:val="24"/>
        </w:rPr>
        <w:t xml:space="preserve"> Bon Publications.</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Ovia, J. (2003) Payment system and f</w:t>
      </w:r>
      <w:r w:rsidRPr="00A74BD7">
        <w:rPr>
          <w:rFonts w:ascii="Times New Roman" w:hAnsi="Times New Roman" w:cs="Times New Roman"/>
          <w:sz w:val="24"/>
          <w:szCs w:val="24"/>
        </w:rPr>
        <w:t xml:space="preserve">inancial </w:t>
      </w:r>
      <w:r>
        <w:rPr>
          <w:rFonts w:ascii="Times New Roman" w:hAnsi="Times New Roman" w:cs="Times New Roman"/>
          <w:sz w:val="24"/>
          <w:szCs w:val="24"/>
        </w:rPr>
        <w:t>i</w:t>
      </w:r>
      <w:r w:rsidRPr="00A74BD7">
        <w:rPr>
          <w:rFonts w:ascii="Times New Roman" w:hAnsi="Times New Roman" w:cs="Times New Roman"/>
          <w:sz w:val="24"/>
          <w:szCs w:val="24"/>
        </w:rPr>
        <w:t xml:space="preserve">nnovation, </w:t>
      </w:r>
      <w:r w:rsidRPr="00A74BD7">
        <w:rPr>
          <w:rFonts w:ascii="Times New Roman" w:hAnsi="Times New Roman" w:cs="Times New Roman"/>
          <w:i/>
          <w:sz w:val="24"/>
          <w:szCs w:val="24"/>
        </w:rPr>
        <w:t>The Nigerian Banker Journal</w:t>
      </w:r>
      <w:r w:rsidRPr="00A74BD7">
        <w:rPr>
          <w:rFonts w:ascii="Times New Roman" w:hAnsi="Times New Roman" w:cs="Times New Roman"/>
          <w:sz w:val="24"/>
          <w:szCs w:val="24"/>
        </w:rPr>
        <w:t xml:space="preserve"> P. 8. July </w:t>
      </w:r>
      <w:r>
        <w:rPr>
          <w:rFonts w:ascii="Times New Roman" w:hAnsi="Times New Roman" w:cs="Times New Roman"/>
          <w:sz w:val="24"/>
          <w:szCs w:val="24"/>
        </w:rPr>
        <w:t>–</w:t>
      </w:r>
      <w:r w:rsidRPr="00A74BD7">
        <w:rPr>
          <w:rFonts w:ascii="Times New Roman" w:hAnsi="Times New Roman" w:cs="Times New Roman"/>
          <w:sz w:val="24"/>
          <w:szCs w:val="24"/>
        </w:rPr>
        <w:t xml:space="preserve"> September</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080A48" w:rsidRDefault="004402D7" w:rsidP="004402D7">
      <w:pPr>
        <w:tabs>
          <w:tab w:val="left" w:pos="372"/>
          <w:tab w:val="left" w:pos="2120"/>
        </w:tabs>
        <w:spacing w:after="0" w:line="240" w:lineRule="auto"/>
        <w:ind w:left="720" w:hanging="720"/>
        <w:jc w:val="both"/>
        <w:rPr>
          <w:rFonts w:ascii="Times New Roman" w:hAnsi="Times New Roman" w:cs="Times New Roman"/>
          <w:sz w:val="24"/>
          <w:szCs w:val="24"/>
          <w:lang w:val="en-GB"/>
        </w:rPr>
      </w:pPr>
      <w:r w:rsidRPr="00080A48">
        <w:rPr>
          <w:rFonts w:ascii="Times New Roman" w:hAnsi="Times New Roman" w:cs="Times New Roman"/>
          <w:sz w:val="24"/>
          <w:szCs w:val="24"/>
          <w:lang w:val="en-GB"/>
        </w:rPr>
        <w:t>Parker G. M. (1990) Team Players and Teamwork</w:t>
      </w:r>
      <w:r>
        <w:rPr>
          <w:rFonts w:ascii="Times New Roman" w:hAnsi="Times New Roman" w:cs="Times New Roman"/>
          <w:i/>
          <w:iCs/>
          <w:sz w:val="24"/>
          <w:szCs w:val="24"/>
          <w:lang w:val="en-GB"/>
        </w:rPr>
        <w:t>: The new c</w:t>
      </w:r>
      <w:r w:rsidRPr="00080A48">
        <w:rPr>
          <w:rFonts w:ascii="Times New Roman" w:hAnsi="Times New Roman" w:cs="Times New Roman"/>
          <w:i/>
          <w:iCs/>
          <w:sz w:val="24"/>
          <w:szCs w:val="24"/>
          <w:lang w:val="en-GB"/>
        </w:rPr>
        <w:t xml:space="preserve">ompetitive </w:t>
      </w:r>
      <w:r>
        <w:rPr>
          <w:rFonts w:ascii="Times New Roman" w:hAnsi="Times New Roman" w:cs="Times New Roman"/>
          <w:i/>
          <w:iCs/>
          <w:sz w:val="24"/>
          <w:szCs w:val="24"/>
          <w:lang w:val="en-GB"/>
        </w:rPr>
        <w:t>b</w:t>
      </w:r>
      <w:r w:rsidRPr="00080A48">
        <w:rPr>
          <w:rFonts w:ascii="Times New Roman" w:hAnsi="Times New Roman" w:cs="Times New Roman"/>
          <w:i/>
          <w:iCs/>
          <w:sz w:val="24"/>
          <w:szCs w:val="24"/>
          <w:lang w:val="en-GB"/>
        </w:rPr>
        <w:t xml:space="preserve">usiness </w:t>
      </w:r>
      <w:r>
        <w:rPr>
          <w:rFonts w:ascii="Times New Roman" w:hAnsi="Times New Roman" w:cs="Times New Roman"/>
          <w:i/>
          <w:iCs/>
          <w:sz w:val="24"/>
          <w:szCs w:val="24"/>
          <w:lang w:val="en-GB"/>
        </w:rPr>
        <w:t>s</w:t>
      </w:r>
      <w:r w:rsidRPr="00080A48">
        <w:rPr>
          <w:rFonts w:ascii="Times New Roman" w:hAnsi="Times New Roman" w:cs="Times New Roman"/>
          <w:i/>
          <w:iCs/>
          <w:sz w:val="24"/>
          <w:szCs w:val="24"/>
          <w:lang w:val="en-GB"/>
        </w:rPr>
        <w:t xml:space="preserve">trategy, </w:t>
      </w:r>
      <w:r w:rsidRPr="00080A48">
        <w:rPr>
          <w:rFonts w:ascii="Times New Roman" w:hAnsi="Times New Roman" w:cs="Times New Roman"/>
          <w:sz w:val="24"/>
          <w:szCs w:val="24"/>
          <w:lang w:val="en-GB"/>
        </w:rPr>
        <w:t>San Francisco,</w:t>
      </w:r>
      <w:r>
        <w:rPr>
          <w:rFonts w:ascii="Times New Roman" w:hAnsi="Times New Roman" w:cs="Times New Roman"/>
          <w:sz w:val="24"/>
          <w:szCs w:val="24"/>
          <w:lang w:val="en-GB"/>
        </w:rPr>
        <w:t xml:space="preserve"> </w:t>
      </w:r>
      <w:r w:rsidRPr="00080A48">
        <w:rPr>
          <w:rFonts w:ascii="Times New Roman" w:hAnsi="Times New Roman" w:cs="Times New Roman"/>
          <w:sz w:val="24"/>
          <w:szCs w:val="24"/>
          <w:lang w:val="en-GB"/>
        </w:rPr>
        <w:t>Jossey-Bass</w:t>
      </w:r>
      <w:r>
        <w:rPr>
          <w:rFonts w:ascii="Times New Roman" w:hAnsi="Times New Roman" w:cs="Times New Roman"/>
          <w:sz w:val="24"/>
          <w:szCs w:val="24"/>
          <w:lang w:val="en-GB"/>
        </w:rPr>
        <w:t xml:space="preserve"> Publishers.</w:t>
      </w:r>
    </w:p>
    <w:p w:rsidR="004402D7" w:rsidRPr="00A74BD7" w:rsidRDefault="004402D7" w:rsidP="004402D7">
      <w:pPr>
        <w:tabs>
          <w:tab w:val="left" w:pos="2120"/>
        </w:tabs>
        <w:spacing w:after="0" w:line="240" w:lineRule="auto"/>
        <w:jc w:val="both"/>
        <w:rPr>
          <w:rFonts w:ascii="Times New Roman" w:hAnsi="Times New Roman" w:cs="Times New Roman"/>
          <w:i/>
          <w:iCs/>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Parker, G.M</w:t>
      </w:r>
      <w:r>
        <w:rPr>
          <w:rFonts w:ascii="Times New Roman" w:hAnsi="Times New Roman" w:cs="Times New Roman"/>
          <w:sz w:val="24"/>
          <w:szCs w:val="24"/>
          <w:lang w:val="en-GB"/>
        </w:rPr>
        <w:t>.</w:t>
      </w:r>
      <w:r w:rsidRPr="00A74BD7">
        <w:rPr>
          <w:rFonts w:ascii="Times New Roman" w:hAnsi="Times New Roman" w:cs="Times New Roman"/>
          <w:sz w:val="24"/>
          <w:szCs w:val="24"/>
          <w:lang w:val="en-GB"/>
        </w:rPr>
        <w:t xml:space="preserve"> (1997) </w:t>
      </w:r>
      <w:r>
        <w:rPr>
          <w:rFonts w:ascii="Times New Roman" w:hAnsi="Times New Roman" w:cs="Times New Roman"/>
          <w:i/>
          <w:iCs/>
          <w:sz w:val="24"/>
          <w:szCs w:val="24"/>
          <w:lang w:val="en-GB"/>
        </w:rPr>
        <w:t>Cross-functional teams t</w:t>
      </w:r>
      <w:r w:rsidRPr="00A74BD7">
        <w:rPr>
          <w:rFonts w:ascii="Times New Roman" w:hAnsi="Times New Roman" w:cs="Times New Roman"/>
          <w:i/>
          <w:iCs/>
          <w:sz w:val="24"/>
          <w:szCs w:val="24"/>
          <w:lang w:val="en-GB"/>
        </w:rPr>
        <w:t>ool</w:t>
      </w:r>
      <w:r>
        <w:rPr>
          <w:rFonts w:ascii="Times New Roman" w:hAnsi="Times New Roman" w:cs="Times New Roman"/>
          <w:i/>
          <w:iCs/>
          <w:sz w:val="24"/>
          <w:szCs w:val="24"/>
          <w:lang w:val="en-GB"/>
        </w:rPr>
        <w:t>kit,</w:t>
      </w:r>
      <w:r>
        <w:rPr>
          <w:rFonts w:ascii="Times New Roman" w:hAnsi="Times New Roman" w:cs="Times New Roman"/>
          <w:sz w:val="24"/>
          <w:szCs w:val="24"/>
          <w:lang w:val="en-GB"/>
        </w:rPr>
        <w:t xml:space="preserve"> San Francisco, Jossey-Bass P</w:t>
      </w:r>
      <w:r w:rsidRPr="00A74BD7">
        <w:rPr>
          <w:rFonts w:ascii="Times New Roman" w:hAnsi="Times New Roman" w:cs="Times New Roman"/>
          <w:sz w:val="24"/>
          <w:szCs w:val="24"/>
          <w:lang w:val="en-GB"/>
        </w:rPr>
        <w:t>ublishers.</w:t>
      </w:r>
    </w:p>
    <w:p w:rsidR="004402D7" w:rsidRPr="00A74BD7" w:rsidRDefault="004402D7" w:rsidP="004402D7">
      <w:pPr>
        <w:spacing w:after="0" w:line="240" w:lineRule="auto"/>
        <w:jc w:val="both"/>
        <w:rPr>
          <w:rFonts w:ascii="Times New Roman" w:hAnsi="Times New Roman" w:cs="Times New Roman"/>
          <w:sz w:val="24"/>
          <w:szCs w:val="24"/>
          <w:lang w:val="en-GB"/>
        </w:rPr>
      </w:pPr>
    </w:p>
    <w:p w:rsidR="004402D7" w:rsidRPr="00A74BD7" w:rsidRDefault="004402D7" w:rsidP="004402D7">
      <w:pPr>
        <w:tabs>
          <w:tab w:val="center" w:pos="4680"/>
        </w:tabs>
        <w:spacing w:after="0" w:line="240" w:lineRule="auto"/>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 xml:space="preserve">Peterson, R. </w:t>
      </w:r>
      <w:r>
        <w:rPr>
          <w:rFonts w:ascii="Times New Roman" w:hAnsi="Times New Roman" w:cs="Times New Roman"/>
          <w:sz w:val="24"/>
          <w:szCs w:val="24"/>
          <w:lang w:val="en-GB"/>
        </w:rPr>
        <w:t>S. and Behfar, K.J. (2003) The d</w:t>
      </w:r>
      <w:r w:rsidRPr="00A74BD7">
        <w:rPr>
          <w:rFonts w:ascii="Times New Roman" w:hAnsi="Times New Roman" w:cs="Times New Roman"/>
          <w:sz w:val="24"/>
          <w:szCs w:val="24"/>
          <w:lang w:val="en-GB"/>
        </w:rPr>
        <w:t xml:space="preserve">ynamic </w:t>
      </w:r>
      <w:r>
        <w:rPr>
          <w:rFonts w:ascii="Times New Roman" w:hAnsi="Times New Roman" w:cs="Times New Roman"/>
          <w:sz w:val="24"/>
          <w:szCs w:val="24"/>
          <w:lang w:val="en-GB"/>
        </w:rPr>
        <w:t>relationship between p</w:t>
      </w:r>
      <w:r w:rsidRPr="00A74BD7">
        <w:rPr>
          <w:rFonts w:ascii="Times New Roman" w:hAnsi="Times New Roman" w:cs="Times New Roman"/>
          <w:sz w:val="24"/>
          <w:szCs w:val="24"/>
          <w:lang w:val="en-GB"/>
        </w:rPr>
        <w:t xml:space="preserve">erformance </w:t>
      </w:r>
    </w:p>
    <w:p w:rsidR="004402D7" w:rsidRPr="00A74BD7" w:rsidRDefault="004402D7" w:rsidP="004402D7">
      <w:pPr>
        <w:tabs>
          <w:tab w:val="center" w:pos="4680"/>
        </w:tabs>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sz w:val="24"/>
          <w:szCs w:val="24"/>
          <w:lang w:val="en-GB"/>
        </w:rPr>
        <w:tab/>
        <w:t>feedback, t</w:t>
      </w:r>
      <w:r w:rsidRPr="00A74BD7">
        <w:rPr>
          <w:rFonts w:ascii="Times New Roman" w:hAnsi="Times New Roman" w:cs="Times New Roman"/>
          <w:sz w:val="24"/>
          <w:szCs w:val="24"/>
          <w:lang w:val="en-GB"/>
        </w:rPr>
        <w:t xml:space="preserve">rust, and conflict in </w:t>
      </w:r>
      <w:r>
        <w:rPr>
          <w:rFonts w:ascii="Times New Roman" w:hAnsi="Times New Roman" w:cs="Times New Roman"/>
          <w:sz w:val="24"/>
          <w:szCs w:val="24"/>
          <w:lang w:val="en-GB"/>
        </w:rPr>
        <w:t>g</w:t>
      </w:r>
      <w:r w:rsidRPr="00A74BD7">
        <w:rPr>
          <w:rFonts w:ascii="Times New Roman" w:hAnsi="Times New Roman" w:cs="Times New Roman"/>
          <w:sz w:val="24"/>
          <w:szCs w:val="24"/>
          <w:lang w:val="en-GB"/>
        </w:rPr>
        <w:t>roups: A longitudinal study</w:t>
      </w:r>
      <w:r w:rsidRPr="00A74BD7">
        <w:rPr>
          <w:rFonts w:ascii="Times New Roman" w:hAnsi="Times New Roman" w:cs="Times New Roman"/>
          <w:i/>
          <w:iCs/>
          <w:sz w:val="24"/>
          <w:szCs w:val="24"/>
          <w:lang w:val="en-GB"/>
        </w:rPr>
        <w:t>, Organization</w:t>
      </w:r>
      <w:r>
        <w:rPr>
          <w:rFonts w:ascii="Times New Roman" w:hAnsi="Times New Roman" w:cs="Times New Roman"/>
          <w:i/>
          <w:iCs/>
          <w:sz w:val="24"/>
          <w:szCs w:val="24"/>
          <w:lang w:val="en-GB"/>
        </w:rPr>
        <w:t xml:space="preserve"> </w:t>
      </w:r>
      <w:r w:rsidRPr="00A74BD7">
        <w:rPr>
          <w:rFonts w:ascii="Times New Roman" w:hAnsi="Times New Roman" w:cs="Times New Roman"/>
          <w:i/>
          <w:iCs/>
          <w:sz w:val="24"/>
          <w:szCs w:val="24"/>
          <w:lang w:val="en-GB"/>
        </w:rPr>
        <w:t xml:space="preserve">Behaviour and Human Decision Processes, </w:t>
      </w:r>
      <w:r w:rsidRPr="00A74BD7">
        <w:rPr>
          <w:rFonts w:ascii="Times New Roman" w:hAnsi="Times New Roman" w:cs="Times New Roman"/>
          <w:sz w:val="24"/>
          <w:szCs w:val="24"/>
          <w:lang w:val="en-GB"/>
        </w:rPr>
        <w:t xml:space="preserve">Sept – Nov. </w:t>
      </w:r>
    </w:p>
    <w:p w:rsidR="004402D7" w:rsidRPr="00A74BD7" w:rsidRDefault="004402D7" w:rsidP="004402D7">
      <w:pPr>
        <w:tabs>
          <w:tab w:val="center" w:pos="4680"/>
        </w:tabs>
        <w:spacing w:after="0" w:line="240" w:lineRule="auto"/>
        <w:jc w:val="both"/>
        <w:rPr>
          <w:rFonts w:ascii="Times New Roman" w:hAnsi="Times New Roman" w:cs="Times New Roman"/>
          <w:sz w:val="24"/>
          <w:szCs w:val="24"/>
          <w:lang w:val="en-GB"/>
        </w:rPr>
      </w:pPr>
    </w:p>
    <w:p w:rsidR="004402D7" w:rsidRPr="00837E46" w:rsidRDefault="004402D7" w:rsidP="004402D7">
      <w:pPr>
        <w:tabs>
          <w:tab w:val="center" w:pos="4680"/>
        </w:tabs>
        <w:spacing w:after="0" w:line="240" w:lineRule="auto"/>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 xml:space="preserve">Quick, T. L. (1986) </w:t>
      </w:r>
      <w:r w:rsidRPr="00837E46">
        <w:rPr>
          <w:rFonts w:ascii="Times New Roman" w:hAnsi="Times New Roman" w:cs="Times New Roman"/>
          <w:i/>
          <w:sz w:val="24"/>
          <w:szCs w:val="24"/>
          <w:lang w:val="en-GB"/>
        </w:rPr>
        <w:t>Inspiring people at work,</w:t>
      </w:r>
      <w:r>
        <w:rPr>
          <w:rFonts w:ascii="Times New Roman" w:hAnsi="Times New Roman" w:cs="Times New Roman"/>
          <w:i/>
          <w:sz w:val="24"/>
          <w:szCs w:val="24"/>
          <w:lang w:val="en-GB"/>
        </w:rPr>
        <w:t xml:space="preserve"> </w:t>
      </w:r>
      <w:r w:rsidRPr="00837E46">
        <w:rPr>
          <w:rFonts w:ascii="Times New Roman" w:hAnsi="Times New Roman" w:cs="Times New Roman"/>
          <w:iCs/>
          <w:sz w:val="24"/>
          <w:szCs w:val="24"/>
          <w:lang w:val="en-GB"/>
        </w:rPr>
        <w:t>New York Executive Enterprise Publications</w:t>
      </w:r>
    </w:p>
    <w:p w:rsidR="004402D7" w:rsidRPr="00837E46" w:rsidRDefault="004402D7" w:rsidP="004402D7">
      <w:pPr>
        <w:tabs>
          <w:tab w:val="center" w:pos="4680"/>
        </w:tabs>
        <w:spacing w:after="0" w:line="240" w:lineRule="auto"/>
        <w:ind w:left="720" w:hanging="720"/>
        <w:jc w:val="both"/>
        <w:rPr>
          <w:rFonts w:ascii="Times New Roman" w:hAnsi="Times New Roman" w:cs="Times New Roman"/>
          <w:iCs/>
          <w:sz w:val="24"/>
          <w:szCs w:val="24"/>
          <w:lang w:val="en-GB"/>
        </w:rPr>
      </w:pPr>
      <w:r>
        <w:rPr>
          <w:rFonts w:ascii="Times New Roman" w:hAnsi="Times New Roman" w:cs="Times New Roman"/>
          <w:sz w:val="24"/>
          <w:szCs w:val="24"/>
          <w:lang w:val="en-GB"/>
        </w:rPr>
        <w:tab/>
      </w:r>
      <w:r w:rsidRPr="00837E46">
        <w:rPr>
          <w:rFonts w:ascii="Times New Roman" w:hAnsi="Times New Roman" w:cs="Times New Roman"/>
          <w:sz w:val="24"/>
          <w:szCs w:val="24"/>
          <w:lang w:val="en-GB"/>
        </w:rPr>
        <w:t>Co. Inc</w:t>
      </w:r>
    </w:p>
    <w:p w:rsidR="004402D7" w:rsidRDefault="004402D7" w:rsidP="004402D7">
      <w:pPr>
        <w:tabs>
          <w:tab w:val="center" w:pos="4680"/>
        </w:tabs>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Richards, T. and Moger, S. (2000) Creative leadership processes in project team development:</w:t>
      </w:r>
    </w:p>
    <w:p w:rsidR="004402D7" w:rsidRDefault="004402D7" w:rsidP="004402D7">
      <w:pPr>
        <w:autoSpaceDE w:val="0"/>
        <w:autoSpaceDN w:val="0"/>
        <w:adjustRightInd w:val="0"/>
        <w:spacing w:after="0" w:line="240" w:lineRule="auto"/>
        <w:ind w:left="720"/>
        <w:rPr>
          <w:rFonts w:ascii="Times New Roman" w:hAnsi="Times New Roman" w:cs="Times New Roman"/>
          <w:sz w:val="24"/>
          <w:szCs w:val="24"/>
          <w:lang w:val="en-GB"/>
        </w:rPr>
      </w:pPr>
      <w:r>
        <w:rPr>
          <w:rFonts w:ascii="Times New Roman" w:hAnsi="Times New Roman" w:cs="Times New Roman"/>
          <w:sz w:val="24"/>
          <w:szCs w:val="24"/>
        </w:rPr>
        <w:t xml:space="preserve">An alternative to Tuckman’s stage model, </w:t>
      </w:r>
      <w:r>
        <w:rPr>
          <w:rFonts w:ascii="Times New Roman" w:hAnsi="Times New Roman" w:cs="Times New Roman"/>
          <w:i/>
          <w:iCs/>
          <w:sz w:val="24"/>
          <w:szCs w:val="24"/>
        </w:rPr>
        <w:t>British Journal of Management</w:t>
      </w:r>
      <w:r>
        <w:rPr>
          <w:rFonts w:ascii="Times New Roman" w:hAnsi="Times New Roman" w:cs="Times New Roman"/>
          <w:sz w:val="24"/>
          <w:szCs w:val="24"/>
        </w:rPr>
        <w:t>. 2000; 11(4):273-283.</w:t>
      </w:r>
    </w:p>
    <w:p w:rsidR="004402D7" w:rsidRDefault="004402D7" w:rsidP="004402D7">
      <w:pPr>
        <w:autoSpaceDE w:val="0"/>
        <w:autoSpaceDN w:val="0"/>
        <w:adjustRightInd w:val="0"/>
        <w:spacing w:after="0" w:line="240" w:lineRule="auto"/>
        <w:ind w:left="720" w:hanging="720"/>
        <w:rPr>
          <w:rFonts w:ascii="Times New Roman" w:hAnsi="Times New Roman" w:cs="Times New Roman"/>
          <w:sz w:val="24"/>
          <w:szCs w:val="24"/>
          <w:lang w:val="en-GB"/>
        </w:rPr>
      </w:pPr>
      <w:r>
        <w:rPr>
          <w:rFonts w:ascii="Times New Roman" w:hAnsi="Times New Roman" w:cs="Times New Roman"/>
          <w:sz w:val="24"/>
          <w:szCs w:val="24"/>
        </w:rPr>
        <w:t xml:space="preserve">Richards, T. and Moger, S. (2009) Creative leadership and team effectiveness empirical evidence for a two barrier model of team Development, </w:t>
      </w:r>
      <w:r w:rsidRPr="00B31B7E">
        <w:rPr>
          <w:rFonts w:ascii="Times New Roman" w:hAnsi="Times New Roman" w:cs="Times New Roman"/>
          <w:i/>
          <w:sz w:val="24"/>
          <w:szCs w:val="24"/>
        </w:rPr>
        <w:t>working paper presented at the</w:t>
      </w:r>
      <w:r>
        <w:rPr>
          <w:rFonts w:ascii="Times New Roman" w:hAnsi="Times New Roman" w:cs="Times New Roman"/>
          <w:i/>
          <w:sz w:val="24"/>
          <w:szCs w:val="24"/>
        </w:rPr>
        <w:t xml:space="preserve"> </w:t>
      </w:r>
      <w:r w:rsidRPr="00B31B7E">
        <w:rPr>
          <w:rFonts w:ascii="Times New Roman" w:hAnsi="Times New Roman" w:cs="Times New Roman"/>
          <w:i/>
          <w:sz w:val="24"/>
          <w:szCs w:val="24"/>
        </w:rPr>
        <w:t>Advanced Seminar Series</w:t>
      </w:r>
      <w:r>
        <w:rPr>
          <w:rFonts w:ascii="Times New Roman" w:hAnsi="Times New Roman" w:cs="Times New Roman"/>
          <w:i/>
          <w:sz w:val="24"/>
          <w:szCs w:val="24"/>
        </w:rPr>
        <w:t>,</w:t>
      </w:r>
      <w:r>
        <w:rPr>
          <w:rFonts w:ascii="Times New Roman" w:hAnsi="Times New Roman" w:cs="Times New Roman"/>
          <w:sz w:val="24"/>
          <w:szCs w:val="24"/>
        </w:rPr>
        <w:t xml:space="preserve"> University of Uppsala, Sweden 3 March 2009. </w:t>
      </w:r>
    </w:p>
    <w:p w:rsidR="004402D7" w:rsidRPr="00837E46" w:rsidRDefault="004402D7" w:rsidP="004402D7">
      <w:pPr>
        <w:tabs>
          <w:tab w:val="center" w:pos="4680"/>
        </w:tabs>
        <w:spacing w:after="0" w:line="240" w:lineRule="auto"/>
        <w:jc w:val="both"/>
        <w:rPr>
          <w:rFonts w:ascii="Times New Roman" w:hAnsi="Times New Roman" w:cs="Times New Roman"/>
          <w:sz w:val="24"/>
          <w:szCs w:val="24"/>
          <w:lang w:val="en-GB"/>
        </w:rPr>
      </w:pPr>
    </w:p>
    <w:p w:rsidR="004402D7" w:rsidRPr="00A74BD7" w:rsidRDefault="004402D7" w:rsidP="004402D7">
      <w:pPr>
        <w:tabs>
          <w:tab w:val="center" w:pos="4680"/>
        </w:tabs>
        <w:spacing w:after="0" w:line="240" w:lineRule="auto"/>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 xml:space="preserve">Robbins, S.P. and Judge, T.A. (2007) </w:t>
      </w:r>
      <w:r>
        <w:rPr>
          <w:rFonts w:ascii="Times New Roman" w:hAnsi="Times New Roman" w:cs="Times New Roman"/>
          <w:i/>
          <w:iCs/>
          <w:sz w:val="24"/>
          <w:szCs w:val="24"/>
          <w:lang w:val="en-GB"/>
        </w:rPr>
        <w:t>Organizational b</w:t>
      </w:r>
      <w:r w:rsidRPr="00A74BD7">
        <w:rPr>
          <w:rFonts w:ascii="Times New Roman" w:hAnsi="Times New Roman" w:cs="Times New Roman"/>
          <w:i/>
          <w:iCs/>
          <w:sz w:val="24"/>
          <w:szCs w:val="24"/>
          <w:lang w:val="en-GB"/>
        </w:rPr>
        <w:t>ehavio</w:t>
      </w:r>
      <w:r>
        <w:rPr>
          <w:rFonts w:ascii="Times New Roman" w:hAnsi="Times New Roman" w:cs="Times New Roman"/>
          <w:i/>
          <w:iCs/>
          <w:sz w:val="24"/>
          <w:szCs w:val="24"/>
          <w:lang w:val="en-GB"/>
        </w:rPr>
        <w:t>u</w:t>
      </w:r>
      <w:r w:rsidRPr="00A74BD7">
        <w:rPr>
          <w:rFonts w:ascii="Times New Roman" w:hAnsi="Times New Roman" w:cs="Times New Roman"/>
          <w:i/>
          <w:iCs/>
          <w:sz w:val="24"/>
          <w:szCs w:val="24"/>
          <w:lang w:val="en-GB"/>
        </w:rPr>
        <w:t>r</w:t>
      </w:r>
      <w:r w:rsidRPr="00A74BD7">
        <w:rPr>
          <w:rFonts w:ascii="Times New Roman" w:hAnsi="Times New Roman" w:cs="Times New Roman"/>
          <w:sz w:val="24"/>
          <w:szCs w:val="24"/>
          <w:lang w:val="en-GB"/>
        </w:rPr>
        <w:t xml:space="preserve"> (12th Edition) New Delhi, </w:t>
      </w:r>
    </w:p>
    <w:p w:rsidR="004402D7" w:rsidRPr="00A74BD7" w:rsidRDefault="004402D7" w:rsidP="004402D7">
      <w:pPr>
        <w:tabs>
          <w:tab w:val="center" w:pos="4680"/>
        </w:tabs>
        <w:spacing w:after="0" w:line="240" w:lineRule="auto"/>
        <w:ind w:left="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Prentice-Hall.</w:t>
      </w:r>
    </w:p>
    <w:p w:rsidR="004402D7" w:rsidRPr="00A74BD7" w:rsidRDefault="004402D7" w:rsidP="004402D7">
      <w:pPr>
        <w:tabs>
          <w:tab w:val="left" w:pos="2120"/>
        </w:tabs>
        <w:spacing w:after="0" w:line="240" w:lineRule="auto"/>
        <w:jc w:val="both"/>
        <w:rPr>
          <w:rFonts w:ascii="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Ross, J</w:t>
      </w:r>
      <w:r>
        <w:rPr>
          <w:rFonts w:ascii="Times New Roman" w:hAnsi="Times New Roman" w:cs="Times New Roman"/>
          <w:sz w:val="24"/>
          <w:szCs w:val="24"/>
        </w:rPr>
        <w:t>.</w:t>
      </w:r>
      <w:r w:rsidRPr="00A74BD7">
        <w:rPr>
          <w:rFonts w:ascii="Times New Roman" w:hAnsi="Times New Roman" w:cs="Times New Roman"/>
          <w:sz w:val="24"/>
          <w:szCs w:val="24"/>
        </w:rPr>
        <w:t xml:space="preserve"> and Weill, P</w:t>
      </w:r>
      <w:r>
        <w:rPr>
          <w:rFonts w:ascii="Times New Roman" w:hAnsi="Times New Roman" w:cs="Times New Roman"/>
          <w:sz w:val="24"/>
          <w:szCs w:val="24"/>
        </w:rPr>
        <w:t>.</w:t>
      </w:r>
      <w:r w:rsidRPr="00A74BD7">
        <w:rPr>
          <w:rFonts w:ascii="Times New Roman" w:hAnsi="Times New Roman" w:cs="Times New Roman"/>
          <w:sz w:val="24"/>
          <w:szCs w:val="24"/>
        </w:rPr>
        <w:t xml:space="preserve"> (2002) in Gomez-</w:t>
      </w:r>
      <w:r>
        <w:rPr>
          <w:rFonts w:ascii="Times New Roman" w:hAnsi="Times New Roman" w:cs="Times New Roman"/>
          <w:sz w:val="24"/>
          <w:szCs w:val="24"/>
        </w:rPr>
        <w:t>Mejia, L.R., Balkin, D.B and Car</w:t>
      </w:r>
      <w:r w:rsidRPr="00A74BD7">
        <w:rPr>
          <w:rFonts w:ascii="Times New Roman" w:hAnsi="Times New Roman" w:cs="Times New Roman"/>
          <w:sz w:val="24"/>
          <w:szCs w:val="24"/>
        </w:rPr>
        <w:t>dy, R.L. (2008)</w:t>
      </w:r>
      <w:r>
        <w:rPr>
          <w:rFonts w:ascii="Times New Roman" w:hAnsi="Times New Roman" w:cs="Times New Roman"/>
          <w:sz w:val="24"/>
          <w:szCs w:val="24"/>
        </w:rPr>
        <w:t xml:space="preserve"> </w:t>
      </w:r>
      <w:r>
        <w:rPr>
          <w:rFonts w:ascii="Times New Roman" w:hAnsi="Times New Roman" w:cs="Times New Roman"/>
          <w:i/>
          <w:sz w:val="24"/>
          <w:szCs w:val="24"/>
        </w:rPr>
        <w:t>Management p</w:t>
      </w:r>
      <w:r w:rsidRPr="00A74BD7">
        <w:rPr>
          <w:rFonts w:ascii="Times New Roman" w:hAnsi="Times New Roman" w:cs="Times New Roman"/>
          <w:i/>
          <w:sz w:val="24"/>
          <w:szCs w:val="24"/>
        </w:rPr>
        <w:t xml:space="preserve">eople </w:t>
      </w:r>
      <w:r>
        <w:rPr>
          <w:rFonts w:ascii="Times New Roman" w:hAnsi="Times New Roman" w:cs="Times New Roman"/>
          <w:i/>
          <w:sz w:val="24"/>
          <w:szCs w:val="24"/>
        </w:rPr>
        <w:t>p</w:t>
      </w:r>
      <w:r w:rsidRPr="00A74BD7">
        <w:rPr>
          <w:rFonts w:ascii="Times New Roman" w:hAnsi="Times New Roman" w:cs="Times New Roman"/>
          <w:i/>
          <w:sz w:val="24"/>
          <w:szCs w:val="24"/>
        </w:rPr>
        <w:t xml:space="preserve">erformance </w:t>
      </w:r>
      <w:r>
        <w:rPr>
          <w:rFonts w:ascii="Times New Roman" w:hAnsi="Times New Roman" w:cs="Times New Roman"/>
          <w:i/>
          <w:sz w:val="24"/>
          <w:szCs w:val="24"/>
        </w:rPr>
        <w:t>c</w:t>
      </w:r>
      <w:r w:rsidRPr="00A74BD7">
        <w:rPr>
          <w:rFonts w:ascii="Times New Roman" w:hAnsi="Times New Roman" w:cs="Times New Roman"/>
          <w:i/>
          <w:sz w:val="24"/>
          <w:szCs w:val="24"/>
        </w:rPr>
        <w:t xml:space="preserve">hange, </w:t>
      </w:r>
      <w:r w:rsidRPr="00A74BD7">
        <w:rPr>
          <w:rFonts w:ascii="Times New Roman" w:hAnsi="Times New Roman" w:cs="Times New Roman"/>
          <w:sz w:val="24"/>
          <w:szCs w:val="24"/>
        </w:rPr>
        <w:t>New York USA</w:t>
      </w:r>
      <w:r>
        <w:rPr>
          <w:rFonts w:ascii="Times New Roman" w:hAnsi="Times New Roman" w:cs="Times New Roman"/>
          <w:sz w:val="24"/>
          <w:szCs w:val="24"/>
        </w:rPr>
        <w:t>,</w:t>
      </w:r>
      <w:r w:rsidRPr="00A74BD7">
        <w:rPr>
          <w:rFonts w:ascii="Times New Roman" w:hAnsi="Times New Roman" w:cs="Times New Roman"/>
          <w:sz w:val="24"/>
          <w:szCs w:val="24"/>
        </w:rPr>
        <w:t xml:space="preserve"> McGraw Hills Companies Inc.</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Ryan, S.M., Johnson, P.L., &amp; Fine, M.C. (1990) Cultural diversity in the workplace. </w:t>
      </w:r>
      <w:r>
        <w:rPr>
          <w:rFonts w:ascii="Times New Roman" w:hAnsi="Times New Roman" w:cs="Times New Roman"/>
          <w:i/>
          <w:sz w:val="24"/>
          <w:szCs w:val="24"/>
        </w:rPr>
        <w:t xml:space="preserve">Public Personnel Management, 19(3), </w:t>
      </w:r>
      <w:r>
        <w:rPr>
          <w:rFonts w:ascii="Times New Roman" w:hAnsi="Times New Roman" w:cs="Times New Roman"/>
          <w:sz w:val="24"/>
          <w:szCs w:val="24"/>
        </w:rPr>
        <w:t>305-319.</w:t>
      </w:r>
    </w:p>
    <w:p w:rsidR="004402D7" w:rsidRPr="00EB2D26"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Samuelson, P. and Nordhaus, W. (2010) </w:t>
      </w:r>
      <w:r w:rsidRPr="00A74BD7">
        <w:rPr>
          <w:rFonts w:ascii="Times New Roman" w:hAnsi="Times New Roman" w:cs="Times New Roman"/>
          <w:i/>
          <w:sz w:val="24"/>
          <w:szCs w:val="24"/>
        </w:rPr>
        <w:t>Economics</w:t>
      </w:r>
      <w:r>
        <w:rPr>
          <w:rFonts w:ascii="Times New Roman" w:hAnsi="Times New Roman" w:cs="Times New Roman"/>
          <w:sz w:val="24"/>
          <w:szCs w:val="24"/>
        </w:rPr>
        <w:t>, New York USA,</w:t>
      </w:r>
      <w:r w:rsidRPr="00A74BD7">
        <w:rPr>
          <w:rFonts w:ascii="Times New Roman" w:hAnsi="Times New Roman" w:cs="Times New Roman"/>
          <w:sz w:val="24"/>
          <w:szCs w:val="24"/>
        </w:rPr>
        <w:t xml:space="preserve"> McGraw Hill/Irwin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center" w:pos="4680"/>
        </w:tabs>
        <w:spacing w:after="0" w:line="240" w:lineRule="auto"/>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 xml:space="preserve">Sawyer, K. (2007) </w:t>
      </w:r>
      <w:r w:rsidRPr="00A74BD7">
        <w:rPr>
          <w:rFonts w:ascii="Times New Roman" w:hAnsi="Times New Roman" w:cs="Times New Roman"/>
          <w:i/>
          <w:iCs/>
          <w:sz w:val="24"/>
          <w:szCs w:val="24"/>
          <w:lang w:val="en-GB"/>
        </w:rPr>
        <w:t>The Creative Power Of Collaboration</w:t>
      </w:r>
      <w:r w:rsidRPr="00A74BD7">
        <w:rPr>
          <w:rFonts w:ascii="Times New Roman" w:hAnsi="Times New Roman" w:cs="Times New Roman"/>
          <w:sz w:val="24"/>
          <w:szCs w:val="24"/>
          <w:lang w:val="en-GB"/>
        </w:rPr>
        <w:t>, New York, Basic Books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Sanusi, L</w:t>
      </w:r>
      <w:r>
        <w:rPr>
          <w:rFonts w:ascii="Times New Roman" w:hAnsi="Times New Roman" w:cs="Times New Roman"/>
          <w:sz w:val="24"/>
          <w:szCs w:val="24"/>
        </w:rPr>
        <w:t>.</w:t>
      </w:r>
      <w:r w:rsidRPr="00A74BD7">
        <w:rPr>
          <w:rFonts w:ascii="Times New Roman" w:hAnsi="Times New Roman" w:cs="Times New Roman"/>
          <w:sz w:val="24"/>
          <w:szCs w:val="24"/>
        </w:rPr>
        <w:t xml:space="preserve"> (2009) </w:t>
      </w:r>
      <w:r>
        <w:rPr>
          <w:rFonts w:ascii="Times New Roman" w:hAnsi="Times New Roman" w:cs="Times New Roman"/>
          <w:sz w:val="24"/>
          <w:szCs w:val="24"/>
        </w:rPr>
        <w:t>Shake up in b</w:t>
      </w:r>
      <w:r w:rsidRPr="00837E46">
        <w:rPr>
          <w:rFonts w:ascii="Times New Roman" w:hAnsi="Times New Roman" w:cs="Times New Roman"/>
          <w:sz w:val="24"/>
          <w:szCs w:val="24"/>
        </w:rPr>
        <w:t>anks: Why we fired Akingbola, Ibru, Ebong and others,</w:t>
      </w:r>
      <w:r>
        <w:rPr>
          <w:rFonts w:ascii="Times New Roman" w:hAnsi="Times New Roman" w:cs="Times New Roman"/>
          <w:sz w:val="24"/>
          <w:szCs w:val="24"/>
        </w:rPr>
        <w:t xml:space="preserve"> </w:t>
      </w:r>
      <w:r w:rsidRPr="00837E46">
        <w:rPr>
          <w:rFonts w:ascii="Times New Roman" w:hAnsi="Times New Roman" w:cs="Times New Roman"/>
          <w:i/>
          <w:sz w:val="24"/>
          <w:szCs w:val="24"/>
        </w:rPr>
        <w:t>The Nation Newspapers</w:t>
      </w:r>
      <w:r w:rsidRPr="00A74BD7">
        <w:rPr>
          <w:rFonts w:ascii="Times New Roman" w:hAnsi="Times New Roman" w:cs="Times New Roman"/>
          <w:sz w:val="24"/>
          <w:szCs w:val="24"/>
        </w:rPr>
        <w:t>, August 20.</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Sanyaolu, A. (2008) How to </w:t>
      </w:r>
      <w:r>
        <w:rPr>
          <w:rFonts w:ascii="Times New Roman" w:hAnsi="Times New Roman" w:cs="Times New Roman"/>
          <w:sz w:val="24"/>
          <w:szCs w:val="24"/>
        </w:rPr>
        <w:t>retain q</w:t>
      </w:r>
      <w:r w:rsidRPr="00A74BD7">
        <w:rPr>
          <w:rFonts w:ascii="Times New Roman" w:hAnsi="Times New Roman" w:cs="Times New Roman"/>
          <w:sz w:val="24"/>
          <w:szCs w:val="24"/>
        </w:rPr>
        <w:t xml:space="preserve">uality </w:t>
      </w:r>
      <w:r>
        <w:rPr>
          <w:rFonts w:ascii="Times New Roman" w:hAnsi="Times New Roman" w:cs="Times New Roman"/>
          <w:sz w:val="24"/>
          <w:szCs w:val="24"/>
        </w:rPr>
        <w:t>e</w:t>
      </w:r>
      <w:r w:rsidRPr="00A74BD7">
        <w:rPr>
          <w:rFonts w:ascii="Times New Roman" w:hAnsi="Times New Roman" w:cs="Times New Roman"/>
          <w:sz w:val="24"/>
          <w:szCs w:val="24"/>
        </w:rPr>
        <w:t xml:space="preserve">mployees by </w:t>
      </w:r>
      <w:r>
        <w:rPr>
          <w:rFonts w:ascii="Times New Roman" w:hAnsi="Times New Roman" w:cs="Times New Roman"/>
          <w:sz w:val="24"/>
          <w:szCs w:val="24"/>
        </w:rPr>
        <w:t>e</w:t>
      </w:r>
      <w:r w:rsidRPr="00A74BD7">
        <w:rPr>
          <w:rFonts w:ascii="Times New Roman" w:hAnsi="Times New Roman" w:cs="Times New Roman"/>
          <w:sz w:val="24"/>
          <w:szCs w:val="24"/>
        </w:rPr>
        <w:t xml:space="preserve">xpert, </w:t>
      </w:r>
      <w:r w:rsidRPr="00A74BD7">
        <w:rPr>
          <w:rFonts w:ascii="Times New Roman" w:hAnsi="Times New Roman" w:cs="Times New Roman"/>
          <w:i/>
          <w:sz w:val="24"/>
          <w:szCs w:val="24"/>
        </w:rPr>
        <w:t>The Guardian Newspapers</w:t>
      </w:r>
      <w:r w:rsidRPr="00A74BD7">
        <w:rPr>
          <w:rFonts w:ascii="Times New Roman" w:hAnsi="Times New Roman" w:cs="Times New Roman"/>
          <w:sz w:val="24"/>
          <w:szCs w:val="24"/>
        </w:rPr>
        <w:t>.</w:t>
      </w:r>
      <w:r>
        <w:rPr>
          <w:rFonts w:ascii="Times New Roman" w:hAnsi="Times New Roman" w:cs="Times New Roman"/>
          <w:sz w:val="24"/>
          <w:szCs w:val="24"/>
        </w:rPr>
        <w:t xml:space="preserve"> </w:t>
      </w:r>
      <w:r w:rsidRPr="00A74BD7">
        <w:rPr>
          <w:rFonts w:ascii="Times New Roman" w:hAnsi="Times New Roman" w:cs="Times New Roman"/>
          <w:sz w:val="24"/>
          <w:szCs w:val="24"/>
        </w:rPr>
        <w:t>P. 53.</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lastRenderedPageBreak/>
        <w:t xml:space="preserve">Sashkin, M. and Sashkin, M. G. (2004) </w:t>
      </w:r>
      <w:r w:rsidRPr="00A74BD7">
        <w:rPr>
          <w:rFonts w:ascii="Times New Roman" w:hAnsi="Times New Roman" w:cs="Times New Roman"/>
          <w:i/>
          <w:sz w:val="24"/>
          <w:szCs w:val="24"/>
        </w:rPr>
        <w:t>Leadership that Matters,</w:t>
      </w:r>
      <w:r>
        <w:rPr>
          <w:rFonts w:ascii="Times New Roman" w:hAnsi="Times New Roman" w:cs="Times New Roman"/>
          <w:i/>
          <w:sz w:val="24"/>
          <w:szCs w:val="24"/>
        </w:rPr>
        <w:t xml:space="preserve"> </w:t>
      </w:r>
      <w:r w:rsidRPr="00A74BD7">
        <w:rPr>
          <w:rFonts w:ascii="Times New Roman" w:hAnsi="Times New Roman" w:cs="Times New Roman"/>
          <w:sz w:val="24"/>
          <w:szCs w:val="24"/>
        </w:rPr>
        <w:t>Benin City, Gospel Press.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left" w:pos="90"/>
        </w:tabs>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Sheng, C.W. and Chen, M.C</w:t>
      </w:r>
      <w:r>
        <w:rPr>
          <w:rFonts w:ascii="Times New Roman" w:hAnsi="Times New Roman" w:cs="Times New Roman"/>
          <w:sz w:val="24"/>
          <w:szCs w:val="24"/>
          <w:lang w:val="en-GB"/>
        </w:rPr>
        <w:t>. (2010) Relationships among teamwork b</w:t>
      </w:r>
      <w:r w:rsidRPr="00A74BD7">
        <w:rPr>
          <w:rFonts w:ascii="Times New Roman" w:hAnsi="Times New Roman" w:cs="Times New Roman"/>
          <w:sz w:val="24"/>
          <w:szCs w:val="24"/>
          <w:lang w:val="en-GB"/>
        </w:rPr>
        <w:t>ehavio</w:t>
      </w:r>
      <w:r>
        <w:rPr>
          <w:rFonts w:ascii="Times New Roman" w:hAnsi="Times New Roman" w:cs="Times New Roman"/>
          <w:sz w:val="24"/>
          <w:szCs w:val="24"/>
          <w:lang w:val="en-GB"/>
        </w:rPr>
        <w:t>ur, t</w:t>
      </w:r>
      <w:r w:rsidRPr="00A74BD7">
        <w:rPr>
          <w:rFonts w:ascii="Times New Roman" w:hAnsi="Times New Roman" w:cs="Times New Roman"/>
          <w:sz w:val="24"/>
          <w:szCs w:val="24"/>
          <w:lang w:val="en-GB"/>
        </w:rPr>
        <w:t xml:space="preserve">rust, </w:t>
      </w:r>
      <w:r>
        <w:rPr>
          <w:rFonts w:ascii="Times New Roman" w:hAnsi="Times New Roman" w:cs="Times New Roman"/>
          <w:sz w:val="24"/>
          <w:szCs w:val="24"/>
          <w:lang w:val="en-GB"/>
        </w:rPr>
        <w:t>perceived team s</w:t>
      </w:r>
      <w:r w:rsidRPr="00A74BD7">
        <w:rPr>
          <w:rFonts w:ascii="Times New Roman" w:hAnsi="Times New Roman" w:cs="Times New Roman"/>
          <w:sz w:val="24"/>
          <w:szCs w:val="24"/>
          <w:lang w:val="en-GB"/>
        </w:rPr>
        <w:t>u</w:t>
      </w:r>
      <w:r>
        <w:rPr>
          <w:rFonts w:ascii="Times New Roman" w:hAnsi="Times New Roman" w:cs="Times New Roman"/>
          <w:sz w:val="24"/>
          <w:szCs w:val="24"/>
          <w:lang w:val="en-GB"/>
        </w:rPr>
        <w:t>pport and team c</w:t>
      </w:r>
      <w:r w:rsidRPr="00A74BD7">
        <w:rPr>
          <w:rFonts w:ascii="Times New Roman" w:hAnsi="Times New Roman" w:cs="Times New Roman"/>
          <w:sz w:val="24"/>
          <w:szCs w:val="24"/>
          <w:lang w:val="en-GB"/>
        </w:rPr>
        <w:t xml:space="preserve">ommitment; </w:t>
      </w:r>
      <w:r w:rsidRPr="00A74BD7">
        <w:rPr>
          <w:rFonts w:ascii="Times New Roman" w:hAnsi="Times New Roman" w:cs="Times New Roman"/>
          <w:i/>
          <w:iCs/>
          <w:sz w:val="24"/>
          <w:szCs w:val="24"/>
          <w:lang w:val="en-GB"/>
        </w:rPr>
        <w:t>Journal for Society for Personality</w:t>
      </w:r>
      <w:r>
        <w:rPr>
          <w:rFonts w:ascii="Times New Roman" w:hAnsi="Times New Roman" w:cs="Times New Roman"/>
          <w:i/>
          <w:iCs/>
          <w:sz w:val="24"/>
          <w:szCs w:val="24"/>
          <w:lang w:val="en-GB"/>
        </w:rPr>
        <w:t xml:space="preserve"> </w:t>
      </w:r>
      <w:r w:rsidRPr="00A74BD7">
        <w:rPr>
          <w:rFonts w:ascii="Times New Roman" w:hAnsi="Times New Roman" w:cs="Times New Roman"/>
          <w:i/>
          <w:iCs/>
          <w:sz w:val="24"/>
          <w:szCs w:val="24"/>
          <w:lang w:val="en-GB"/>
        </w:rPr>
        <w:t>Research</w:t>
      </w:r>
      <w:r w:rsidRPr="00A74BD7">
        <w:rPr>
          <w:rFonts w:ascii="Times New Roman" w:hAnsi="Times New Roman" w:cs="Times New Roman"/>
          <w:sz w:val="24"/>
          <w:szCs w:val="24"/>
          <w:lang w:val="en-GB"/>
        </w:rPr>
        <w:t xml:space="preserve"> Inc. 38(10) </w:t>
      </w:r>
    </w:p>
    <w:p w:rsidR="004402D7" w:rsidRDefault="004402D7" w:rsidP="004402D7">
      <w:pPr>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Senge, P. M. (1990) </w:t>
      </w:r>
      <w:r>
        <w:rPr>
          <w:rFonts w:ascii="Times New Roman" w:hAnsi="Times New Roman" w:cs="Times New Roman"/>
          <w:i/>
          <w:iCs/>
          <w:sz w:val="24"/>
          <w:szCs w:val="24"/>
        </w:rPr>
        <w:t>The Fifth Discipline: The Cut and Practice of The Learning Organization</w:t>
      </w:r>
      <w:r>
        <w:rPr>
          <w:rFonts w:ascii="Times New Roman" w:hAnsi="Times New Roman" w:cs="Times New Roman"/>
          <w:sz w:val="24"/>
          <w:szCs w:val="24"/>
        </w:rPr>
        <w:t>. New York: Doubleday Currency.</w:t>
      </w:r>
    </w:p>
    <w:p w:rsidR="004402D7" w:rsidRPr="00A74BD7" w:rsidRDefault="004402D7" w:rsidP="004402D7">
      <w:pPr>
        <w:spacing w:after="0" w:line="240" w:lineRule="auto"/>
        <w:jc w:val="both"/>
        <w:rPr>
          <w:rFonts w:ascii="Times New Roman" w:hAnsi="Times New Roman" w:cs="Times New Roman"/>
          <w:sz w:val="24"/>
          <w:szCs w:val="24"/>
          <w:lang w:val="en-GB"/>
        </w:rPr>
      </w:pPr>
    </w:p>
    <w:p w:rsidR="004402D7" w:rsidRPr="00A74BD7" w:rsidRDefault="004402D7" w:rsidP="004402D7">
      <w:pPr>
        <w:tabs>
          <w:tab w:val="center" w:pos="4680"/>
        </w:tabs>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Somech, A. Desivilya, H.</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and Lidogoster, A. (2009) Team conflict management and t</w:t>
      </w:r>
      <w:r w:rsidRPr="00A74BD7">
        <w:rPr>
          <w:rFonts w:ascii="Times New Roman" w:hAnsi="Times New Roman" w:cs="Times New Roman"/>
          <w:sz w:val="24"/>
          <w:szCs w:val="24"/>
          <w:lang w:val="en-GB"/>
        </w:rPr>
        <w:t>eam</w:t>
      </w:r>
    </w:p>
    <w:p w:rsidR="004402D7" w:rsidRDefault="004402D7" w:rsidP="004402D7">
      <w:pPr>
        <w:tabs>
          <w:tab w:val="center" w:pos="4680"/>
        </w:tabs>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sz w:val="24"/>
          <w:szCs w:val="24"/>
          <w:lang w:val="en-GB"/>
        </w:rPr>
        <w:tab/>
        <w:t>effectiveness the e</w:t>
      </w:r>
      <w:r w:rsidRPr="00A74BD7">
        <w:rPr>
          <w:rFonts w:ascii="Times New Roman" w:hAnsi="Times New Roman" w:cs="Times New Roman"/>
          <w:sz w:val="24"/>
          <w:szCs w:val="24"/>
          <w:lang w:val="en-GB"/>
        </w:rPr>
        <w:t xml:space="preserve">ffects of </w:t>
      </w:r>
      <w:r>
        <w:rPr>
          <w:rFonts w:ascii="Times New Roman" w:hAnsi="Times New Roman" w:cs="Times New Roman"/>
          <w:sz w:val="24"/>
          <w:szCs w:val="24"/>
          <w:lang w:val="en-GB"/>
        </w:rPr>
        <w:t>task interdependence and l</w:t>
      </w:r>
      <w:r w:rsidRPr="00A74BD7">
        <w:rPr>
          <w:rFonts w:ascii="Times New Roman" w:hAnsi="Times New Roman" w:cs="Times New Roman"/>
          <w:sz w:val="24"/>
          <w:szCs w:val="24"/>
          <w:lang w:val="en-GB"/>
        </w:rPr>
        <w:t xml:space="preserve">earning </w:t>
      </w:r>
      <w:r>
        <w:rPr>
          <w:rFonts w:ascii="Times New Roman" w:hAnsi="Times New Roman" w:cs="Times New Roman"/>
          <w:sz w:val="24"/>
          <w:szCs w:val="24"/>
          <w:lang w:val="en-GB"/>
        </w:rPr>
        <w:t>i</w:t>
      </w:r>
      <w:r w:rsidRPr="00A74BD7">
        <w:rPr>
          <w:rFonts w:ascii="Times New Roman" w:hAnsi="Times New Roman" w:cs="Times New Roman"/>
          <w:sz w:val="24"/>
          <w:szCs w:val="24"/>
          <w:lang w:val="en-GB"/>
        </w:rPr>
        <w:t xml:space="preserve">dentification, </w:t>
      </w:r>
      <w:r w:rsidRPr="00A74BD7">
        <w:rPr>
          <w:rFonts w:ascii="Times New Roman" w:hAnsi="Times New Roman" w:cs="Times New Roman"/>
          <w:i/>
          <w:iCs/>
          <w:sz w:val="24"/>
          <w:szCs w:val="24"/>
          <w:lang w:val="en-GB"/>
        </w:rPr>
        <w:t>Journal of Organiza</w:t>
      </w:r>
      <w:r>
        <w:rPr>
          <w:rFonts w:ascii="Times New Roman" w:hAnsi="Times New Roman" w:cs="Times New Roman"/>
          <w:i/>
          <w:iCs/>
          <w:sz w:val="24"/>
          <w:szCs w:val="24"/>
          <w:lang w:val="en-GB"/>
        </w:rPr>
        <w:t xml:space="preserve">tional Behaviour, </w:t>
      </w:r>
      <w:r w:rsidRPr="00A74BD7">
        <w:rPr>
          <w:rFonts w:ascii="Times New Roman" w:hAnsi="Times New Roman" w:cs="Times New Roman"/>
          <w:sz w:val="24"/>
          <w:szCs w:val="24"/>
          <w:lang w:val="en-GB"/>
        </w:rPr>
        <w:t>6(8).</w:t>
      </w:r>
    </w:p>
    <w:p w:rsidR="004402D7" w:rsidRPr="00A74BD7" w:rsidRDefault="004402D7" w:rsidP="004402D7">
      <w:pPr>
        <w:tabs>
          <w:tab w:val="center" w:pos="4680"/>
        </w:tabs>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Steffen, B. (2008) </w:t>
      </w:r>
      <w:r>
        <w:rPr>
          <w:rFonts w:ascii="Times New Roman" w:hAnsi="Times New Roman" w:cs="Times New Roman"/>
          <w:i/>
          <w:sz w:val="24"/>
          <w:szCs w:val="24"/>
        </w:rPr>
        <w:t>Essential m</w:t>
      </w:r>
      <w:r w:rsidRPr="00A74BD7">
        <w:rPr>
          <w:rFonts w:ascii="Times New Roman" w:hAnsi="Times New Roman" w:cs="Times New Roman"/>
          <w:i/>
          <w:sz w:val="24"/>
          <w:szCs w:val="24"/>
        </w:rPr>
        <w:t xml:space="preserve">anagement </w:t>
      </w:r>
      <w:r>
        <w:rPr>
          <w:rFonts w:ascii="Times New Roman" w:hAnsi="Times New Roman" w:cs="Times New Roman"/>
          <w:i/>
          <w:sz w:val="24"/>
          <w:szCs w:val="24"/>
        </w:rPr>
        <w:t>accounting: How to maximize p</w:t>
      </w:r>
      <w:r w:rsidRPr="00A74BD7">
        <w:rPr>
          <w:rFonts w:ascii="Times New Roman" w:hAnsi="Times New Roman" w:cs="Times New Roman"/>
          <w:i/>
          <w:sz w:val="24"/>
          <w:szCs w:val="24"/>
        </w:rPr>
        <w:t>rofit</w:t>
      </w:r>
      <w:r>
        <w:rPr>
          <w:rFonts w:ascii="Times New Roman" w:hAnsi="Times New Roman" w:cs="Times New Roman"/>
          <w:i/>
          <w:sz w:val="24"/>
          <w:szCs w:val="24"/>
        </w:rPr>
        <w:t xml:space="preserve"> and boost financial performance</w:t>
      </w:r>
      <w:r w:rsidRPr="00A74BD7">
        <w:rPr>
          <w:rFonts w:ascii="Times New Roman" w:hAnsi="Times New Roman" w:cs="Times New Roman"/>
          <w:i/>
          <w:sz w:val="24"/>
          <w:szCs w:val="24"/>
        </w:rPr>
        <w:t xml:space="preserve">, </w:t>
      </w:r>
      <w:r w:rsidRPr="00A74BD7">
        <w:rPr>
          <w:rFonts w:ascii="Times New Roman" w:hAnsi="Times New Roman" w:cs="Times New Roman"/>
          <w:sz w:val="24"/>
          <w:szCs w:val="24"/>
        </w:rPr>
        <w:t>London England, Kogan Page Limited.</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Tajfel, H. and Turner, J.C. (1986) “The social identity theory of intergroup behaviour”, in</w:t>
      </w:r>
    </w:p>
    <w:p w:rsidR="004402D7" w:rsidRDefault="004402D7" w:rsidP="004402D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Worchel, S. and Austin, I.W. (eds) </w:t>
      </w:r>
      <w:r>
        <w:rPr>
          <w:rFonts w:ascii="Times New Roman" w:hAnsi="Times New Roman" w:cs="Times New Roman"/>
          <w:i/>
          <w:iCs/>
          <w:sz w:val="24"/>
          <w:szCs w:val="24"/>
        </w:rPr>
        <w:t>Psychology of inter group relations</w:t>
      </w:r>
      <w:r>
        <w:rPr>
          <w:rFonts w:ascii="Times New Roman" w:hAnsi="Times New Roman" w:cs="Times New Roman"/>
          <w:sz w:val="24"/>
          <w:szCs w:val="24"/>
        </w:rPr>
        <w:t>, Nelson Hall.</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Tuckman, B.W. and Jensen M.C. (1977) Stages of Small Group Development Revised;</w:t>
      </w:r>
    </w:p>
    <w:p w:rsidR="004402D7" w:rsidRDefault="004402D7" w:rsidP="004402D7">
      <w:pPr>
        <w:spacing w:after="0" w:line="240" w:lineRule="auto"/>
        <w:ind w:left="720"/>
        <w:jc w:val="both"/>
        <w:rPr>
          <w:rFonts w:ascii="Times New Roman" w:hAnsi="Times New Roman" w:cs="Times New Roman"/>
          <w:sz w:val="24"/>
          <w:szCs w:val="24"/>
        </w:rPr>
      </w:pPr>
      <w:r>
        <w:rPr>
          <w:rFonts w:ascii="Times New Roman" w:hAnsi="Times New Roman" w:cs="Times New Roman"/>
          <w:i/>
          <w:iCs/>
          <w:sz w:val="24"/>
          <w:szCs w:val="24"/>
        </w:rPr>
        <w:t xml:space="preserve">Group and Organizational Studies, </w:t>
      </w:r>
      <w:r>
        <w:rPr>
          <w:rFonts w:ascii="Times New Roman" w:hAnsi="Times New Roman" w:cs="Times New Roman"/>
          <w:sz w:val="24"/>
          <w:szCs w:val="24"/>
        </w:rPr>
        <w:t>2(3)</w:t>
      </w:r>
    </w:p>
    <w:p w:rsidR="004402D7" w:rsidRDefault="004402D7" w:rsidP="004402D7">
      <w:pPr>
        <w:spacing w:after="0" w:line="240" w:lineRule="auto"/>
        <w:ind w:left="720"/>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Ugbam, O.C. (2011) </w:t>
      </w:r>
      <w:r>
        <w:rPr>
          <w:rFonts w:ascii="Times New Roman" w:hAnsi="Times New Roman" w:cs="Times New Roman"/>
          <w:i/>
          <w:iCs/>
          <w:sz w:val="24"/>
          <w:szCs w:val="24"/>
        </w:rPr>
        <w:t>The Core Functions of Human Resource Management</w:t>
      </w:r>
      <w:r>
        <w:rPr>
          <w:rFonts w:ascii="Times New Roman" w:hAnsi="Times New Roman" w:cs="Times New Roman"/>
          <w:sz w:val="24"/>
          <w:szCs w:val="24"/>
        </w:rPr>
        <w:t xml:space="preserve">; Enugu Chirol </w:t>
      </w:r>
      <w:r>
        <w:rPr>
          <w:rFonts w:ascii="Times New Roman" w:hAnsi="Times New Roman" w:cs="Times New Roman"/>
          <w:sz w:val="24"/>
          <w:szCs w:val="24"/>
        </w:rPr>
        <w:tab/>
        <w:t>Ventures Publishers.</w:t>
      </w:r>
    </w:p>
    <w:p w:rsidR="004402D7" w:rsidRDefault="004402D7" w:rsidP="004402D7">
      <w:pPr>
        <w:autoSpaceDE w:val="0"/>
        <w:autoSpaceDN w:val="0"/>
        <w:adjustRightInd w:val="0"/>
        <w:spacing w:after="0" w:line="240" w:lineRule="auto"/>
        <w:ind w:left="720" w:hanging="720"/>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Ugoani, J. (2006) Manpower Challenges in the Banking Sector: A Nigerian Perspective, </w:t>
      </w:r>
      <w:r w:rsidRPr="00A74BD7">
        <w:rPr>
          <w:rFonts w:ascii="Times New Roman" w:hAnsi="Times New Roman" w:cs="Times New Roman"/>
          <w:i/>
          <w:sz w:val="24"/>
          <w:szCs w:val="24"/>
        </w:rPr>
        <w:t>Managing Business Journal</w:t>
      </w:r>
      <w:r w:rsidRPr="00A74BD7">
        <w:rPr>
          <w:rFonts w:ascii="Times New Roman" w:hAnsi="Times New Roman" w:cs="Times New Roman"/>
          <w:sz w:val="24"/>
          <w:szCs w:val="24"/>
        </w:rPr>
        <w:t xml:space="preserve"> P. 38-43.</w:t>
      </w:r>
    </w:p>
    <w:p w:rsidR="004402D7" w:rsidRPr="00A74B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Ugwu, J. (2008). </w:t>
      </w:r>
      <w:r w:rsidRPr="00A74BD7">
        <w:rPr>
          <w:rFonts w:ascii="Times New Roman" w:hAnsi="Times New Roman" w:cs="Times New Roman"/>
          <w:i/>
          <w:sz w:val="24"/>
          <w:szCs w:val="24"/>
        </w:rPr>
        <w:t>Organizational Behaviour,</w:t>
      </w:r>
      <w:r w:rsidRPr="00A74BD7">
        <w:rPr>
          <w:rFonts w:ascii="Times New Roman" w:hAnsi="Times New Roman" w:cs="Times New Roman"/>
          <w:sz w:val="24"/>
          <w:szCs w:val="24"/>
        </w:rPr>
        <w:t xml:space="preserve"> Enugu, Malk Enterprises Nig.</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Vander W. T. and Brown, A. (2002) Quality Management over a Decade (A</w:t>
      </w:r>
    </w:p>
    <w:p w:rsidR="004402D7" w:rsidRDefault="004402D7" w:rsidP="004402D7">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Longitudinal Study) </w:t>
      </w:r>
      <w:r>
        <w:rPr>
          <w:rFonts w:ascii="Times New Roman" w:hAnsi="Times New Roman" w:cs="Times New Roman"/>
          <w:i/>
          <w:iCs/>
          <w:sz w:val="24"/>
          <w:szCs w:val="24"/>
        </w:rPr>
        <w:t xml:space="preserve">International Journal of Quality and Rehability management </w:t>
      </w:r>
      <w:r>
        <w:rPr>
          <w:rFonts w:ascii="Times New Roman" w:hAnsi="Times New Roman" w:cs="Times New Roman"/>
          <w:sz w:val="24"/>
          <w:szCs w:val="24"/>
        </w:rPr>
        <w:t>19.</w:t>
      </w:r>
    </w:p>
    <w:p w:rsidR="004402D7" w:rsidRDefault="004402D7" w:rsidP="004402D7">
      <w:pPr>
        <w:autoSpaceDE w:val="0"/>
        <w:autoSpaceDN w:val="0"/>
        <w:adjustRightInd w:val="0"/>
        <w:spacing w:after="0" w:line="240" w:lineRule="auto"/>
        <w:ind w:firstLine="720"/>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Walley, P., Blenkinsop, S. and Durberley, J. (1994) The Adoption and Non-Adoption of</w:t>
      </w:r>
    </w:p>
    <w:p w:rsidR="004402D7" w:rsidRDefault="004402D7" w:rsidP="004402D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Modern Cost Accounting Practices: A Study of 20 Manufacturing Firms”. </w:t>
      </w:r>
      <w:r>
        <w:rPr>
          <w:rFonts w:ascii="Times New Roman" w:hAnsi="Times New Roman" w:cs="Times New Roman"/>
          <w:i/>
          <w:iCs/>
          <w:sz w:val="24"/>
          <w:szCs w:val="24"/>
        </w:rPr>
        <w:t xml:space="preserve">International Journal of Production economics </w:t>
      </w:r>
      <w:r>
        <w:rPr>
          <w:rFonts w:ascii="Times New Roman" w:hAnsi="Times New Roman" w:cs="Times New Roman"/>
          <w:sz w:val="24"/>
          <w:szCs w:val="24"/>
        </w:rPr>
        <w:t>36.</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Wei</w:t>
      </w:r>
      <w:r>
        <w:rPr>
          <w:rFonts w:ascii="Times New Roman" w:hAnsi="Times New Roman" w:cs="Times New Roman"/>
          <w:sz w:val="24"/>
          <w:szCs w:val="24"/>
        </w:rPr>
        <w:t>g</w:t>
      </w:r>
      <w:r w:rsidRPr="00A74BD7">
        <w:rPr>
          <w:rFonts w:ascii="Times New Roman" w:hAnsi="Times New Roman" w:cs="Times New Roman"/>
          <w:sz w:val="24"/>
          <w:szCs w:val="24"/>
        </w:rPr>
        <w:t>hrich, H</w:t>
      </w:r>
      <w:r>
        <w:rPr>
          <w:rFonts w:ascii="Times New Roman" w:hAnsi="Times New Roman" w:cs="Times New Roman"/>
          <w:sz w:val="24"/>
          <w:szCs w:val="24"/>
        </w:rPr>
        <w:t>.</w:t>
      </w:r>
      <w:r w:rsidRPr="00A74BD7">
        <w:rPr>
          <w:rFonts w:ascii="Times New Roman" w:hAnsi="Times New Roman" w:cs="Times New Roman"/>
          <w:sz w:val="24"/>
          <w:szCs w:val="24"/>
        </w:rPr>
        <w:t xml:space="preserve"> and Koontz, H</w:t>
      </w:r>
      <w:r>
        <w:rPr>
          <w:rFonts w:ascii="Times New Roman" w:hAnsi="Times New Roman" w:cs="Times New Roman"/>
          <w:sz w:val="24"/>
          <w:szCs w:val="24"/>
        </w:rPr>
        <w:t>.</w:t>
      </w:r>
      <w:r w:rsidRPr="00A74BD7">
        <w:rPr>
          <w:rFonts w:ascii="Times New Roman" w:hAnsi="Times New Roman" w:cs="Times New Roman"/>
          <w:sz w:val="24"/>
          <w:szCs w:val="24"/>
        </w:rPr>
        <w:t xml:space="preserve"> (2005) in Agulanna, E</w:t>
      </w:r>
      <w:r>
        <w:rPr>
          <w:rFonts w:ascii="Times New Roman" w:hAnsi="Times New Roman" w:cs="Times New Roman"/>
          <w:sz w:val="24"/>
          <w:szCs w:val="24"/>
        </w:rPr>
        <w:t>.</w:t>
      </w:r>
      <w:r w:rsidRPr="00A74BD7">
        <w:rPr>
          <w:rFonts w:ascii="Times New Roman" w:hAnsi="Times New Roman" w:cs="Times New Roman"/>
          <w:sz w:val="24"/>
          <w:szCs w:val="24"/>
        </w:rPr>
        <w:t xml:space="preserve"> and Ugiagbe, M</w:t>
      </w:r>
      <w:r>
        <w:rPr>
          <w:rFonts w:ascii="Times New Roman" w:hAnsi="Times New Roman" w:cs="Times New Roman"/>
          <w:sz w:val="24"/>
          <w:szCs w:val="24"/>
        </w:rPr>
        <w:t>.</w:t>
      </w:r>
      <w:r w:rsidRPr="00A74BD7">
        <w:rPr>
          <w:rFonts w:ascii="Times New Roman" w:hAnsi="Times New Roman" w:cs="Times New Roman"/>
          <w:sz w:val="24"/>
          <w:szCs w:val="24"/>
        </w:rPr>
        <w:t xml:space="preserve"> (2010) </w:t>
      </w:r>
      <w:r>
        <w:rPr>
          <w:rFonts w:ascii="Times New Roman" w:hAnsi="Times New Roman" w:cs="Times New Roman"/>
          <w:i/>
          <w:sz w:val="24"/>
          <w:szCs w:val="24"/>
        </w:rPr>
        <w:t>The dynamics of organization d</w:t>
      </w:r>
      <w:r w:rsidRPr="00A74BD7">
        <w:rPr>
          <w:rFonts w:ascii="Times New Roman" w:hAnsi="Times New Roman" w:cs="Times New Roman"/>
          <w:i/>
          <w:sz w:val="24"/>
          <w:szCs w:val="24"/>
        </w:rPr>
        <w:t>esign</w:t>
      </w:r>
      <w:r w:rsidRPr="00A74BD7">
        <w:rPr>
          <w:rFonts w:ascii="Times New Roman" w:hAnsi="Times New Roman" w:cs="Times New Roman"/>
          <w:sz w:val="24"/>
          <w:szCs w:val="24"/>
        </w:rPr>
        <w:t>, Owerri, Ballots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Weston, F. and Brigham, E. (1978) </w:t>
      </w:r>
      <w:r w:rsidRPr="00A74BD7">
        <w:rPr>
          <w:rFonts w:ascii="Times New Roman" w:hAnsi="Times New Roman" w:cs="Times New Roman"/>
          <w:i/>
          <w:sz w:val="24"/>
          <w:szCs w:val="24"/>
        </w:rPr>
        <w:t>Managerial Finance</w:t>
      </w:r>
      <w:r>
        <w:rPr>
          <w:rFonts w:ascii="Times New Roman" w:hAnsi="Times New Roman" w:cs="Times New Roman"/>
          <w:sz w:val="24"/>
          <w:szCs w:val="24"/>
        </w:rPr>
        <w:t xml:space="preserve">, Hinsdale Illinois, </w:t>
      </w:r>
      <w:r w:rsidRPr="00A74BD7">
        <w:rPr>
          <w:rFonts w:ascii="Times New Roman" w:hAnsi="Times New Roman" w:cs="Times New Roman"/>
          <w:sz w:val="24"/>
          <w:szCs w:val="24"/>
        </w:rPr>
        <w:t xml:space="preserve">The Dryden Press. </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tabs>
          <w:tab w:val="center" w:pos="468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Wood</w:t>
      </w:r>
      <w:r>
        <w:rPr>
          <w:rFonts w:ascii="Times New Roman" w:hAnsi="Times New Roman" w:cs="Times New Roman"/>
          <w:sz w:val="24"/>
          <w:szCs w:val="24"/>
        </w:rPr>
        <w:t xml:space="preserve">cock, M. and Francis, D. (1993) </w:t>
      </w:r>
      <w:r w:rsidRPr="002B001C">
        <w:rPr>
          <w:rFonts w:ascii="Times New Roman" w:hAnsi="Times New Roman" w:cs="Times New Roman"/>
          <w:i/>
          <w:sz w:val="24"/>
          <w:szCs w:val="24"/>
        </w:rPr>
        <w:t>Team Building Strategy, Gower hand Book of Training and Development</w:t>
      </w:r>
      <w:r w:rsidRPr="00A74BD7">
        <w:rPr>
          <w:rFonts w:ascii="Times New Roman" w:hAnsi="Times New Roman" w:cs="Times New Roman"/>
          <w:sz w:val="24"/>
          <w:szCs w:val="24"/>
        </w:rPr>
        <w:t>, (2</w:t>
      </w:r>
      <w:r w:rsidRPr="00A74BD7">
        <w:rPr>
          <w:rFonts w:ascii="Times New Roman" w:hAnsi="Times New Roman" w:cs="Times New Roman"/>
          <w:sz w:val="24"/>
          <w:szCs w:val="24"/>
          <w:vertAlign w:val="superscript"/>
        </w:rPr>
        <w:t>nd</w:t>
      </w:r>
      <w:r w:rsidRPr="00A74BD7">
        <w:rPr>
          <w:rFonts w:ascii="Times New Roman" w:hAnsi="Times New Roman" w:cs="Times New Roman"/>
          <w:sz w:val="24"/>
          <w:szCs w:val="24"/>
        </w:rPr>
        <w:t xml:space="preserve"> Edition) New York, John Prior </w:t>
      </w:r>
      <w:r>
        <w:rPr>
          <w:rFonts w:ascii="Times New Roman" w:hAnsi="Times New Roman" w:cs="Times New Roman"/>
          <w:sz w:val="24"/>
          <w:szCs w:val="24"/>
        </w:rPr>
        <w:t>Publishers.</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Zhang, Z (2000) Developing a performance Model of Quality Management Methods and</w:t>
      </w:r>
    </w:p>
    <w:p w:rsidR="004402D7" w:rsidRDefault="004402D7" w:rsidP="004402D7">
      <w:pPr>
        <w:ind w:firstLine="720"/>
        <w:jc w:val="both"/>
      </w:pPr>
      <w:r>
        <w:rPr>
          <w:rFonts w:ascii="Times New Roman" w:hAnsi="Times New Roman" w:cs="Times New Roman"/>
          <w:sz w:val="24"/>
          <w:szCs w:val="24"/>
        </w:rPr>
        <w:lastRenderedPageBreak/>
        <w:t xml:space="preserve">Evaluating Their Effects on Business. </w:t>
      </w:r>
      <w:r>
        <w:rPr>
          <w:rFonts w:ascii="Times New Roman" w:hAnsi="Times New Roman" w:cs="Times New Roman"/>
          <w:i/>
          <w:iCs/>
          <w:sz w:val="24"/>
          <w:szCs w:val="24"/>
        </w:rPr>
        <w:t>Total Quality Management</w:t>
      </w:r>
      <w:r>
        <w:rPr>
          <w:rFonts w:ascii="Times New Roman" w:hAnsi="Times New Roman" w:cs="Times New Roman"/>
          <w:sz w:val="24"/>
          <w:szCs w:val="24"/>
        </w:rPr>
        <w:t>. 11.</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Zimmer, D. (2001) Wenn kreativita” tzu lnnovationen fu”hren soll (When Creativity Leads to</w:t>
      </w:r>
    </w:p>
    <w:p w:rsidR="004402D7" w:rsidRDefault="004402D7" w:rsidP="004402D7">
      <w:pPr>
        <w:ind w:firstLine="720"/>
        <w:jc w:val="both"/>
      </w:pPr>
      <w:r>
        <w:rPr>
          <w:rFonts w:ascii="Times New Roman" w:hAnsi="Times New Roman" w:cs="Times New Roman"/>
          <w:sz w:val="24"/>
          <w:szCs w:val="24"/>
        </w:rPr>
        <w:t xml:space="preserve">Innovations)  </w:t>
      </w:r>
      <w:r>
        <w:rPr>
          <w:rFonts w:ascii="Times New Roman" w:hAnsi="Times New Roman" w:cs="Times New Roman"/>
          <w:i/>
          <w:iCs/>
          <w:sz w:val="24"/>
          <w:szCs w:val="24"/>
        </w:rPr>
        <w:t xml:space="preserve">Harvard Business Manager. </w:t>
      </w:r>
      <w:r>
        <w:rPr>
          <w:rFonts w:ascii="Times New Roman" w:hAnsi="Times New Roman" w:cs="Times New Roman"/>
          <w:sz w:val="24"/>
          <w:szCs w:val="24"/>
        </w:rPr>
        <w:t>1, 42-56</w:t>
      </w:r>
    </w:p>
    <w:p w:rsidR="004402D7" w:rsidRPr="00A74BD7" w:rsidRDefault="004402D7" w:rsidP="004402D7">
      <w:pPr>
        <w:jc w:val="both"/>
        <w:rPr>
          <w:rFonts w:ascii="Times New Roman" w:hAnsi="Times New Roman" w:cs="Times New Roman"/>
          <w:sz w:val="24"/>
          <w:szCs w:val="24"/>
        </w:rPr>
      </w:pPr>
    </w:p>
    <w:p w:rsidR="004402D7" w:rsidRDefault="004402D7" w:rsidP="004402D7">
      <w:pPr>
        <w:jc w:val="both"/>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Default="004402D7" w:rsidP="004402D7">
      <w:pPr>
        <w:spacing w:after="0" w:line="360" w:lineRule="auto"/>
        <w:ind w:left="2880" w:firstLine="720"/>
        <w:rPr>
          <w:rFonts w:ascii="Times New Roman" w:hAnsi="Times New Roman" w:cs="Times New Roman"/>
          <w:b/>
          <w:sz w:val="24"/>
          <w:szCs w:val="24"/>
        </w:rPr>
      </w:pPr>
    </w:p>
    <w:p w:rsidR="004402D7" w:rsidRPr="00A74BD7" w:rsidRDefault="004402D7" w:rsidP="004402D7">
      <w:pPr>
        <w:spacing w:after="0" w:line="360" w:lineRule="auto"/>
        <w:ind w:left="2880" w:firstLine="720"/>
        <w:rPr>
          <w:rFonts w:ascii="Times New Roman" w:hAnsi="Times New Roman" w:cs="Times New Roman"/>
          <w:b/>
          <w:sz w:val="24"/>
          <w:szCs w:val="24"/>
        </w:rPr>
      </w:pPr>
      <w:r>
        <w:rPr>
          <w:rFonts w:ascii="Times New Roman" w:hAnsi="Times New Roman" w:cs="Times New Roman"/>
          <w:b/>
          <w:sz w:val="24"/>
          <w:szCs w:val="24"/>
        </w:rPr>
        <w:t>C</w:t>
      </w:r>
      <w:r w:rsidRPr="00A74BD7">
        <w:rPr>
          <w:rFonts w:ascii="Times New Roman" w:hAnsi="Times New Roman" w:cs="Times New Roman"/>
          <w:b/>
          <w:sz w:val="24"/>
          <w:szCs w:val="24"/>
        </w:rPr>
        <w:t>HAPTER THREE</w:t>
      </w:r>
    </w:p>
    <w:p w:rsidR="004402D7" w:rsidRPr="00C228B3" w:rsidRDefault="004402D7" w:rsidP="004402D7">
      <w:pPr>
        <w:spacing w:after="0" w:line="360" w:lineRule="auto"/>
        <w:ind w:left="2160" w:firstLine="720"/>
        <w:rPr>
          <w:rFonts w:ascii="Times New Roman" w:hAnsi="Times New Roman" w:cs="Times New Roman"/>
          <w:b/>
          <w:sz w:val="24"/>
          <w:szCs w:val="24"/>
        </w:rPr>
      </w:pPr>
      <w:r>
        <w:rPr>
          <w:rFonts w:ascii="Times New Roman" w:hAnsi="Times New Roman" w:cs="Times New Roman"/>
          <w:b/>
          <w:sz w:val="24"/>
          <w:szCs w:val="24"/>
        </w:rPr>
        <w:t xml:space="preserve">             </w:t>
      </w:r>
      <w:r w:rsidRPr="00C228B3">
        <w:rPr>
          <w:rFonts w:ascii="Times New Roman" w:hAnsi="Times New Roman" w:cs="Times New Roman"/>
          <w:b/>
          <w:sz w:val="24"/>
          <w:szCs w:val="24"/>
        </w:rPr>
        <w:t>METHODOLOGY</w:t>
      </w:r>
    </w:p>
    <w:p w:rsidR="004402D7" w:rsidRPr="00C228B3" w:rsidRDefault="004402D7" w:rsidP="004402D7">
      <w:pPr>
        <w:spacing w:after="0" w:line="360" w:lineRule="auto"/>
        <w:rPr>
          <w:rFonts w:ascii="Times New Roman" w:hAnsi="Times New Roman" w:cs="Times New Roman"/>
          <w:b/>
          <w:sz w:val="24"/>
          <w:szCs w:val="24"/>
        </w:rPr>
      </w:pPr>
      <w:r w:rsidRPr="00C228B3">
        <w:rPr>
          <w:rFonts w:ascii="Times New Roman" w:hAnsi="Times New Roman" w:cs="Times New Roman"/>
          <w:b/>
          <w:sz w:val="24"/>
          <w:szCs w:val="24"/>
        </w:rPr>
        <w:t>3.1</w:t>
      </w:r>
      <w:r w:rsidRPr="00C228B3">
        <w:rPr>
          <w:rFonts w:ascii="Times New Roman" w:hAnsi="Times New Roman" w:cs="Times New Roman"/>
          <w:b/>
          <w:sz w:val="24"/>
          <w:szCs w:val="24"/>
        </w:rPr>
        <w:tab/>
        <w:t>Introduction</w:t>
      </w: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 xml:space="preserve">This chapter describes the methodology used to provide data to investigate the research issues identified in chapter two. It also aims at examining the effect of team approach on </w:t>
      </w:r>
      <w:r w:rsidRPr="006A5EBC">
        <w:rPr>
          <w:rFonts w:ascii="Times New Roman" w:hAnsi="Times New Roman" w:cs="Times New Roman"/>
          <w:noProof/>
          <w:sz w:val="24"/>
          <w:szCs w:val="24"/>
        </w:rPr>
        <w:t>organi</w:t>
      </w:r>
      <w:r>
        <w:rPr>
          <w:rFonts w:ascii="Times New Roman" w:hAnsi="Times New Roman" w:cs="Times New Roman"/>
          <w:noProof/>
          <w:sz w:val="24"/>
          <w:szCs w:val="24"/>
        </w:rPr>
        <w:t>s</w:t>
      </w:r>
      <w:r w:rsidRPr="006A5EBC">
        <w:rPr>
          <w:rFonts w:ascii="Times New Roman" w:hAnsi="Times New Roman" w:cs="Times New Roman"/>
          <w:noProof/>
          <w:sz w:val="24"/>
          <w:szCs w:val="24"/>
        </w:rPr>
        <w:t>ational</w:t>
      </w:r>
      <w:r w:rsidRPr="00C228B3">
        <w:rPr>
          <w:rFonts w:ascii="Times New Roman" w:hAnsi="Times New Roman" w:cs="Times New Roman"/>
          <w:sz w:val="24"/>
          <w:szCs w:val="24"/>
        </w:rPr>
        <w:t xml:space="preserve"> performance and constitutes the overall plan guiding the process of data collection in technical details, the </w:t>
      </w:r>
      <w:r w:rsidRPr="00FF38AD">
        <w:rPr>
          <w:rFonts w:ascii="Times New Roman" w:hAnsi="Times New Roman" w:cs="Times New Roman"/>
          <w:noProof/>
          <w:sz w:val="24"/>
          <w:szCs w:val="24"/>
        </w:rPr>
        <w:t>methods through which the study achieved</w:t>
      </w:r>
      <w:r>
        <w:rPr>
          <w:rFonts w:ascii="Times New Roman" w:hAnsi="Times New Roman" w:cs="Times New Roman"/>
          <w:noProof/>
          <w:sz w:val="24"/>
          <w:szCs w:val="24"/>
        </w:rPr>
        <w:t xml:space="preserve"> its’ goal</w:t>
      </w:r>
      <w:r w:rsidRPr="00C228B3">
        <w:rPr>
          <w:rFonts w:ascii="Times New Roman" w:hAnsi="Times New Roman" w:cs="Times New Roman"/>
          <w:sz w:val="24"/>
          <w:szCs w:val="24"/>
        </w:rPr>
        <w:t>. It embodies the research design covering such items as</w:t>
      </w:r>
      <w:r>
        <w:rPr>
          <w:rFonts w:ascii="Times New Roman" w:hAnsi="Times New Roman" w:cs="Times New Roman"/>
          <w:sz w:val="24"/>
          <w:szCs w:val="24"/>
        </w:rPr>
        <w:t xml:space="preserve"> an </w:t>
      </w:r>
      <w:r w:rsidRPr="00FF38AD">
        <w:rPr>
          <w:rFonts w:ascii="Times New Roman" w:hAnsi="Times New Roman" w:cs="Times New Roman"/>
          <w:noProof/>
          <w:sz w:val="24"/>
          <w:szCs w:val="24"/>
        </w:rPr>
        <w:t>area</w:t>
      </w:r>
      <w:r w:rsidRPr="00C228B3">
        <w:rPr>
          <w:rFonts w:ascii="Times New Roman" w:hAnsi="Times New Roman" w:cs="Times New Roman"/>
          <w:sz w:val="24"/>
          <w:szCs w:val="24"/>
        </w:rPr>
        <w:t xml:space="preserve"> of study; Population of the Study or sample frame; the sampling plan or elements of subjects; sample size and sampling procedure. Sources of data primary and secondary data, description of questionnaire or survey tool and its reliability; and the validity of the study; and data analysis techniques </w:t>
      </w:r>
      <w:r w:rsidRPr="00FF38AD">
        <w:rPr>
          <w:rFonts w:ascii="Times New Roman" w:hAnsi="Times New Roman" w:cs="Times New Roman"/>
          <w:noProof/>
          <w:sz w:val="24"/>
          <w:szCs w:val="24"/>
        </w:rPr>
        <w:t>are all presented</w:t>
      </w:r>
      <w:r w:rsidRPr="00C228B3">
        <w:rPr>
          <w:rFonts w:ascii="Times New Roman" w:hAnsi="Times New Roman" w:cs="Times New Roman"/>
          <w:sz w:val="24"/>
          <w:szCs w:val="24"/>
        </w:rPr>
        <w:t xml:space="preserve"> in this chapter.</w:t>
      </w:r>
    </w:p>
    <w:p w:rsidR="004402D7" w:rsidRPr="00C228B3"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b/>
          <w:sz w:val="24"/>
          <w:szCs w:val="24"/>
        </w:rPr>
        <w:t>3.2</w:t>
      </w:r>
      <w:r w:rsidRPr="00C228B3">
        <w:rPr>
          <w:rFonts w:ascii="Times New Roman" w:hAnsi="Times New Roman" w:cs="Times New Roman"/>
          <w:b/>
          <w:sz w:val="24"/>
          <w:szCs w:val="24"/>
        </w:rPr>
        <w:tab/>
        <w:t xml:space="preserve">Research Design </w:t>
      </w:r>
    </w:p>
    <w:p w:rsidR="004402D7" w:rsidRPr="005E4280" w:rsidRDefault="004402D7" w:rsidP="004402D7">
      <w:pPr>
        <w:pStyle w:val="NoSpacing"/>
        <w:spacing w:line="360" w:lineRule="auto"/>
        <w:jc w:val="both"/>
        <w:rPr>
          <w:rFonts w:ascii="Times New Roman" w:hAnsi="Times New Roman" w:cs="Times New Roman"/>
          <w:sz w:val="24"/>
          <w:szCs w:val="24"/>
        </w:rPr>
      </w:pPr>
      <w:r w:rsidRPr="00B807E4">
        <w:rPr>
          <w:rFonts w:ascii="Times New Roman" w:hAnsi="Times New Roman" w:cs="Times New Roman"/>
          <w:noProof/>
          <w:sz w:val="24"/>
          <w:szCs w:val="24"/>
        </w:rPr>
        <w:t>The research design adopted for this study was</w:t>
      </w:r>
      <w:r w:rsidRPr="005E4280">
        <w:rPr>
          <w:rFonts w:ascii="Times New Roman" w:hAnsi="Times New Roman" w:cs="Times New Roman"/>
          <w:sz w:val="24"/>
          <w:szCs w:val="24"/>
        </w:rPr>
        <w:t xml:space="preserve"> the survey research design and Oral Interview Schedule; here the researcher infers information about a population of interest based on the responses to a sample drawn from the entire population. This method </w:t>
      </w:r>
      <w:r w:rsidRPr="00FF38AD">
        <w:rPr>
          <w:rFonts w:ascii="Times New Roman" w:hAnsi="Times New Roman" w:cs="Times New Roman"/>
          <w:noProof/>
          <w:sz w:val="24"/>
          <w:szCs w:val="24"/>
        </w:rPr>
        <w:t>considered</w:t>
      </w:r>
      <w:r w:rsidRPr="005E4280">
        <w:rPr>
          <w:rFonts w:ascii="Times New Roman" w:hAnsi="Times New Roman" w:cs="Times New Roman"/>
          <w:sz w:val="24"/>
          <w:szCs w:val="24"/>
        </w:rPr>
        <w:t xml:space="preserve"> most </w:t>
      </w:r>
      <w:r w:rsidRPr="00FF38AD">
        <w:rPr>
          <w:rFonts w:ascii="Times New Roman" w:hAnsi="Times New Roman" w:cs="Times New Roman"/>
          <w:noProof/>
          <w:sz w:val="24"/>
          <w:szCs w:val="24"/>
        </w:rPr>
        <w:t>appropriate</w:t>
      </w:r>
      <w:r>
        <w:rPr>
          <w:rFonts w:ascii="Times New Roman" w:hAnsi="Times New Roman" w:cs="Times New Roman"/>
          <w:noProof/>
          <w:sz w:val="24"/>
          <w:szCs w:val="24"/>
        </w:rPr>
        <w:t xml:space="preserve"> </w:t>
      </w:r>
      <w:r w:rsidRPr="005E4280">
        <w:rPr>
          <w:rFonts w:ascii="Times New Roman" w:hAnsi="Times New Roman" w:cs="Times New Roman"/>
          <w:sz w:val="24"/>
          <w:szCs w:val="24"/>
        </w:rPr>
        <w:t xml:space="preserve">because it helped the researcher to describe, examine, record, </w:t>
      </w:r>
      <w:r w:rsidRPr="00FF38AD">
        <w:rPr>
          <w:rFonts w:ascii="Times New Roman" w:hAnsi="Times New Roman" w:cs="Times New Roman"/>
          <w:noProof/>
          <w:sz w:val="24"/>
          <w:szCs w:val="24"/>
        </w:rPr>
        <w:t>analy</w:t>
      </w:r>
      <w:r>
        <w:rPr>
          <w:rFonts w:ascii="Times New Roman" w:hAnsi="Times New Roman" w:cs="Times New Roman"/>
          <w:noProof/>
          <w:sz w:val="24"/>
          <w:szCs w:val="24"/>
        </w:rPr>
        <w:t>s</w:t>
      </w:r>
      <w:r w:rsidRPr="00FF38AD">
        <w:rPr>
          <w:rFonts w:ascii="Times New Roman" w:hAnsi="Times New Roman" w:cs="Times New Roman"/>
          <w:noProof/>
          <w:sz w:val="24"/>
          <w:szCs w:val="24"/>
        </w:rPr>
        <w:t>e</w:t>
      </w:r>
      <w:r w:rsidRPr="00B807E4">
        <w:rPr>
          <w:rFonts w:ascii="Times New Roman" w:hAnsi="Times New Roman" w:cs="Times New Roman"/>
          <w:noProof/>
          <w:sz w:val="24"/>
          <w:szCs w:val="24"/>
        </w:rPr>
        <w:t xml:space="preserve">and interpret </w:t>
      </w:r>
      <w:r w:rsidRPr="00B807E4">
        <w:rPr>
          <w:rFonts w:ascii="Times New Roman" w:hAnsi="Times New Roman" w:cs="Times New Roman"/>
          <w:noProof/>
          <w:sz w:val="24"/>
          <w:szCs w:val="24"/>
        </w:rPr>
        <w:lastRenderedPageBreak/>
        <w:t>the variables that existed in the study.</w:t>
      </w:r>
      <w:r>
        <w:rPr>
          <w:rFonts w:ascii="Times New Roman" w:hAnsi="Times New Roman" w:cs="Times New Roman"/>
          <w:noProof/>
          <w:sz w:val="24"/>
          <w:szCs w:val="24"/>
        </w:rPr>
        <w:t xml:space="preserve"> </w:t>
      </w:r>
      <w:r>
        <w:rPr>
          <w:rFonts w:ascii="Times New Roman" w:hAnsi="Times New Roman" w:cs="Times New Roman"/>
          <w:sz w:val="24"/>
          <w:szCs w:val="24"/>
        </w:rPr>
        <w:t>Respondents from four banks in the South- East, Nigeria</w:t>
      </w:r>
      <w:r w:rsidRPr="005E4280">
        <w:rPr>
          <w:rFonts w:ascii="Times New Roman" w:hAnsi="Times New Roman" w:cs="Times New Roman"/>
          <w:sz w:val="24"/>
          <w:szCs w:val="24"/>
        </w:rPr>
        <w:t xml:space="preserve"> state that formed the sample size for this study were given copies of questionnaires to complete.</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3.3</w:t>
      </w:r>
      <w:r w:rsidRPr="00C228B3">
        <w:rPr>
          <w:rFonts w:ascii="Times New Roman" w:hAnsi="Times New Roman" w:cs="Times New Roman"/>
          <w:b/>
          <w:sz w:val="24"/>
          <w:szCs w:val="24"/>
        </w:rPr>
        <w:tab/>
        <w:t>Sources of Data</w:t>
      </w:r>
    </w:p>
    <w:p w:rsidR="004402D7" w:rsidRPr="00C228B3" w:rsidRDefault="004402D7" w:rsidP="004402D7">
      <w:pPr>
        <w:spacing w:after="0" w:line="360" w:lineRule="auto"/>
        <w:jc w:val="both"/>
        <w:rPr>
          <w:rFonts w:ascii="Times New Roman" w:hAnsi="Times New Roman" w:cs="Times New Roman"/>
          <w:sz w:val="24"/>
          <w:szCs w:val="24"/>
        </w:rPr>
      </w:pPr>
      <w:r w:rsidRPr="00FF38AD">
        <w:rPr>
          <w:rFonts w:ascii="Times New Roman" w:hAnsi="Times New Roman" w:cs="Times New Roman"/>
          <w:noProof/>
          <w:sz w:val="24"/>
          <w:szCs w:val="24"/>
        </w:rPr>
        <w:t>The data</w:t>
      </w:r>
      <w:r>
        <w:rPr>
          <w:rFonts w:ascii="Times New Roman" w:hAnsi="Times New Roman" w:cs="Times New Roman"/>
          <w:noProof/>
          <w:sz w:val="24"/>
          <w:szCs w:val="24"/>
        </w:rPr>
        <w:t xml:space="preserve"> categoris</w:t>
      </w:r>
      <w:r w:rsidRPr="00FF38AD">
        <w:rPr>
          <w:rFonts w:ascii="Times New Roman" w:hAnsi="Times New Roman" w:cs="Times New Roman"/>
          <w:noProof/>
          <w:sz w:val="24"/>
          <w:szCs w:val="24"/>
        </w:rPr>
        <w:t>ed</w:t>
      </w:r>
      <w:r w:rsidRPr="00C228B3">
        <w:rPr>
          <w:rFonts w:ascii="Times New Roman" w:hAnsi="Times New Roman" w:cs="Times New Roman"/>
          <w:sz w:val="24"/>
          <w:szCs w:val="24"/>
        </w:rPr>
        <w:t xml:space="preserve"> into primary and </w:t>
      </w:r>
      <w:r>
        <w:rPr>
          <w:rFonts w:ascii="Times New Roman" w:hAnsi="Times New Roman" w:cs="Times New Roman"/>
          <w:sz w:val="24"/>
          <w:szCs w:val="24"/>
        </w:rPr>
        <w:t xml:space="preserve">secondary data. In this study, data were gathered using </w:t>
      </w:r>
      <w:r w:rsidRPr="00C228B3">
        <w:rPr>
          <w:rFonts w:ascii="Times New Roman" w:hAnsi="Times New Roman" w:cs="Times New Roman"/>
          <w:sz w:val="24"/>
          <w:szCs w:val="24"/>
        </w:rPr>
        <w:t xml:space="preserve">primary and secondary </w:t>
      </w:r>
      <w:r>
        <w:rPr>
          <w:rFonts w:ascii="Times New Roman" w:hAnsi="Times New Roman" w:cs="Times New Roman"/>
          <w:sz w:val="24"/>
          <w:szCs w:val="24"/>
        </w:rPr>
        <w:t>sources</w:t>
      </w:r>
      <w:r w:rsidRPr="00C228B3">
        <w:rPr>
          <w:rFonts w:ascii="Times New Roman" w:hAnsi="Times New Roman" w:cs="Times New Roman"/>
          <w:sz w:val="24"/>
          <w:szCs w:val="24"/>
        </w:rPr>
        <w:t>.</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3.3.1</w:t>
      </w:r>
      <w:r w:rsidRPr="00C228B3">
        <w:rPr>
          <w:rFonts w:ascii="Times New Roman" w:hAnsi="Times New Roman" w:cs="Times New Roman"/>
          <w:b/>
          <w:sz w:val="24"/>
          <w:szCs w:val="24"/>
        </w:rPr>
        <w:tab/>
        <w:t>Primary Data</w:t>
      </w:r>
    </w:p>
    <w:p w:rsidR="004402D7" w:rsidRPr="00C228B3" w:rsidRDefault="004402D7" w:rsidP="004402D7">
      <w:pPr>
        <w:spacing w:after="0" w:line="360" w:lineRule="auto"/>
        <w:jc w:val="both"/>
        <w:rPr>
          <w:rFonts w:ascii="Times New Roman" w:hAnsi="Times New Roman" w:cs="Times New Roman"/>
          <w:sz w:val="24"/>
          <w:szCs w:val="24"/>
        </w:rPr>
      </w:pPr>
      <w:r w:rsidRPr="00B07BDC">
        <w:rPr>
          <w:rFonts w:ascii="Times New Roman" w:hAnsi="Times New Roman" w:cs="Times New Roman"/>
          <w:noProof/>
          <w:sz w:val="24"/>
          <w:szCs w:val="24"/>
        </w:rPr>
        <w:t>The primary data used for this rese</w:t>
      </w:r>
      <w:r>
        <w:rPr>
          <w:rFonts w:ascii="Times New Roman" w:hAnsi="Times New Roman" w:cs="Times New Roman"/>
          <w:noProof/>
          <w:sz w:val="24"/>
          <w:szCs w:val="24"/>
        </w:rPr>
        <w:t>arch was</w:t>
      </w:r>
      <w:r>
        <w:rPr>
          <w:rFonts w:ascii="Times New Roman" w:hAnsi="Times New Roman" w:cs="Times New Roman"/>
          <w:sz w:val="24"/>
          <w:szCs w:val="24"/>
        </w:rPr>
        <w:t xml:space="preserve"> a </w:t>
      </w:r>
      <w:r w:rsidRPr="00FF38AD">
        <w:rPr>
          <w:rFonts w:ascii="Times New Roman" w:hAnsi="Times New Roman" w:cs="Times New Roman"/>
          <w:noProof/>
          <w:sz w:val="24"/>
          <w:szCs w:val="24"/>
        </w:rPr>
        <w:t>questionnaire</w:t>
      </w:r>
      <w:r>
        <w:rPr>
          <w:rFonts w:ascii="Times New Roman" w:hAnsi="Times New Roman" w:cs="Times New Roman"/>
          <w:noProof/>
          <w:sz w:val="24"/>
          <w:szCs w:val="24"/>
        </w:rPr>
        <w:t>.</w:t>
      </w:r>
      <w:r w:rsidRPr="00C228B3">
        <w:rPr>
          <w:rFonts w:ascii="Times New Roman" w:hAnsi="Times New Roman" w:cs="Times New Roman"/>
          <w:sz w:val="24"/>
          <w:szCs w:val="24"/>
        </w:rPr>
        <w:t xml:space="preserve"> Questionnaire or survey tool is a set of objective and specific questions produced and sent to the respondents for them to answer (Asika</w:t>
      </w:r>
      <w:r>
        <w:rPr>
          <w:rFonts w:ascii="Times New Roman" w:hAnsi="Times New Roman" w:cs="Times New Roman"/>
          <w:sz w:val="24"/>
          <w:szCs w:val="24"/>
        </w:rPr>
        <w:t>,</w:t>
      </w:r>
      <w:r w:rsidRPr="00C228B3">
        <w:rPr>
          <w:rFonts w:ascii="Times New Roman" w:hAnsi="Times New Roman" w:cs="Times New Roman"/>
          <w:sz w:val="24"/>
          <w:szCs w:val="24"/>
        </w:rPr>
        <w:t xml:space="preserve"> 2004). </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3.3.2</w:t>
      </w:r>
      <w:r w:rsidRPr="00C228B3">
        <w:rPr>
          <w:rFonts w:ascii="Times New Roman" w:hAnsi="Times New Roman" w:cs="Times New Roman"/>
          <w:b/>
          <w:sz w:val="24"/>
          <w:szCs w:val="24"/>
        </w:rPr>
        <w:tab/>
        <w:t>Secondary Data</w:t>
      </w: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On the other hand</w:t>
      </w:r>
      <w:r w:rsidRPr="00FF38AD">
        <w:rPr>
          <w:rFonts w:ascii="Times New Roman" w:hAnsi="Times New Roman" w:cs="Times New Roman"/>
          <w:noProof/>
          <w:sz w:val="24"/>
          <w:szCs w:val="24"/>
        </w:rPr>
        <w:t>, secondary data on the subject obtained</w:t>
      </w:r>
      <w:r w:rsidRPr="00C228B3">
        <w:rPr>
          <w:rFonts w:ascii="Times New Roman" w:hAnsi="Times New Roman" w:cs="Times New Roman"/>
          <w:sz w:val="24"/>
          <w:szCs w:val="24"/>
        </w:rPr>
        <w:t xml:space="preserve"> from documented records, processed data or information from publications</w:t>
      </w:r>
      <w:r>
        <w:rPr>
          <w:rFonts w:ascii="Times New Roman" w:hAnsi="Times New Roman" w:cs="Times New Roman"/>
          <w:sz w:val="24"/>
          <w:szCs w:val="24"/>
        </w:rPr>
        <w:t>,</w:t>
      </w:r>
      <w:r w:rsidRPr="00C228B3">
        <w:rPr>
          <w:rFonts w:ascii="Times New Roman" w:hAnsi="Times New Roman" w:cs="Times New Roman"/>
          <w:sz w:val="24"/>
          <w:szCs w:val="24"/>
        </w:rPr>
        <w:t xml:space="preserve"> reports and the internet. </w:t>
      </w:r>
      <w:r w:rsidRPr="00FF38AD">
        <w:rPr>
          <w:rFonts w:ascii="Times New Roman" w:hAnsi="Times New Roman" w:cs="Times New Roman"/>
          <w:noProof/>
          <w:sz w:val="24"/>
          <w:szCs w:val="24"/>
        </w:rPr>
        <w:t xml:space="preserve">The secondary </w:t>
      </w:r>
      <w:r>
        <w:rPr>
          <w:rFonts w:ascii="Times New Roman" w:hAnsi="Times New Roman" w:cs="Times New Roman"/>
          <w:noProof/>
          <w:sz w:val="24"/>
          <w:szCs w:val="24"/>
        </w:rPr>
        <w:t xml:space="preserve">data </w:t>
      </w:r>
      <w:r w:rsidRPr="00C228B3">
        <w:rPr>
          <w:rFonts w:ascii="Times New Roman" w:hAnsi="Times New Roman" w:cs="Times New Roman"/>
          <w:sz w:val="24"/>
          <w:szCs w:val="24"/>
        </w:rPr>
        <w:t>includes books, professional journals, magazines, reviews, digests, newspapers, company bulletins and newsletters.</w:t>
      </w:r>
      <w:r>
        <w:rPr>
          <w:rFonts w:ascii="Times New Roman" w:hAnsi="Times New Roman" w:cs="Times New Roman"/>
          <w:sz w:val="24"/>
          <w:szCs w:val="24"/>
        </w:rPr>
        <w:t xml:space="preserve"> The researcher used both private and public libraries.</w:t>
      </w:r>
    </w:p>
    <w:p w:rsidR="004402D7" w:rsidRDefault="004402D7" w:rsidP="004402D7">
      <w:pPr>
        <w:spacing w:after="0" w:line="240" w:lineRule="auto"/>
        <w:jc w:val="both"/>
        <w:rPr>
          <w:rFonts w:ascii="Times New Roman" w:hAnsi="Times New Roman" w:cs="Times New Roman"/>
          <w:b/>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3.3</w:t>
      </w:r>
      <w:r w:rsidRPr="00C228B3">
        <w:rPr>
          <w:rFonts w:ascii="Times New Roman" w:hAnsi="Times New Roman" w:cs="Times New Roman"/>
          <w:b/>
          <w:sz w:val="24"/>
          <w:szCs w:val="24"/>
        </w:rPr>
        <w:tab/>
        <w:t>Area of study</w:t>
      </w:r>
    </w:p>
    <w:p w:rsidR="004402D7"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 xml:space="preserve">This study is geo-political zone-based. It is a study of the work team approach and some other related areas, in the Nigerian stock market quoted banks, in the five states of the south-eastern geo-political zones of the Federal Republic of Nigeria. They are Abia, Imo, Anambra, Enugu and </w:t>
      </w:r>
      <w:r w:rsidRPr="00B807E4">
        <w:rPr>
          <w:rFonts w:ascii="Times New Roman" w:hAnsi="Times New Roman" w:cs="Times New Roman"/>
          <w:noProof/>
          <w:sz w:val="24"/>
          <w:szCs w:val="24"/>
        </w:rPr>
        <w:t>Ebonyi</w:t>
      </w:r>
      <w:r w:rsidRPr="00C228B3">
        <w:rPr>
          <w:rFonts w:ascii="Times New Roman" w:hAnsi="Times New Roman" w:cs="Times New Roman"/>
          <w:sz w:val="24"/>
          <w:szCs w:val="24"/>
        </w:rPr>
        <w:t xml:space="preserve"> States.</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1555CA" w:rsidRDefault="004402D7" w:rsidP="004402D7">
      <w:pPr>
        <w:spacing w:after="0" w:line="360" w:lineRule="auto"/>
        <w:jc w:val="both"/>
        <w:rPr>
          <w:rFonts w:ascii="Times New Roman" w:hAnsi="Times New Roman" w:cs="Times New Roman"/>
          <w:b/>
          <w:noProof/>
          <w:sz w:val="24"/>
          <w:szCs w:val="24"/>
        </w:rPr>
      </w:pPr>
      <w:r w:rsidRPr="00C228B3">
        <w:rPr>
          <w:rFonts w:ascii="Times New Roman" w:hAnsi="Times New Roman" w:cs="Times New Roman"/>
          <w:b/>
          <w:sz w:val="24"/>
          <w:szCs w:val="24"/>
        </w:rPr>
        <w:t>3.4</w:t>
      </w:r>
      <w:r w:rsidRPr="00C228B3">
        <w:rPr>
          <w:rFonts w:ascii="Times New Roman" w:hAnsi="Times New Roman" w:cs="Times New Roman"/>
          <w:b/>
          <w:sz w:val="24"/>
          <w:szCs w:val="24"/>
        </w:rPr>
        <w:tab/>
      </w:r>
      <w:r w:rsidRPr="001555CA">
        <w:rPr>
          <w:rFonts w:ascii="Times New Roman" w:hAnsi="Times New Roman" w:cs="Times New Roman"/>
          <w:b/>
          <w:noProof/>
          <w:sz w:val="24"/>
          <w:szCs w:val="24"/>
        </w:rPr>
        <w:t>Population of the Study</w:t>
      </w:r>
    </w:p>
    <w:p w:rsidR="004402D7" w:rsidRPr="00B26BC6" w:rsidRDefault="004402D7" w:rsidP="004402D7">
      <w:pPr>
        <w:spacing w:after="0" w:line="360" w:lineRule="auto"/>
        <w:jc w:val="both"/>
        <w:rPr>
          <w:rFonts w:ascii="Times New Roman" w:hAnsi="Times New Roman" w:cs="Times New Roman"/>
          <w:sz w:val="24"/>
          <w:szCs w:val="24"/>
        </w:rPr>
      </w:pPr>
      <w:r w:rsidRPr="00B26BC6">
        <w:rPr>
          <w:rFonts w:ascii="Times New Roman" w:hAnsi="Times New Roman" w:cs="Times New Roman"/>
          <w:sz w:val="24"/>
          <w:szCs w:val="24"/>
        </w:rPr>
        <w:t>The population of the study is finite</w:t>
      </w:r>
      <w:r>
        <w:rPr>
          <w:rFonts w:ascii="Times New Roman" w:hAnsi="Times New Roman" w:cs="Times New Roman"/>
          <w:sz w:val="24"/>
          <w:szCs w:val="24"/>
        </w:rPr>
        <w:t xml:space="preserve">, </w:t>
      </w:r>
      <w:r w:rsidRPr="005954D1">
        <w:rPr>
          <w:rFonts w:ascii="Times New Roman" w:hAnsi="Times New Roman" w:cs="Times New Roman"/>
          <w:noProof/>
          <w:sz w:val="24"/>
          <w:szCs w:val="24"/>
        </w:rPr>
        <w:t>and</w:t>
      </w:r>
      <w:r w:rsidRPr="00B26BC6">
        <w:rPr>
          <w:rFonts w:ascii="Times New Roman" w:hAnsi="Times New Roman" w:cs="Times New Roman"/>
          <w:sz w:val="24"/>
          <w:szCs w:val="24"/>
        </w:rPr>
        <w:t xml:space="preserve"> it is 1113, as indicated below in Table 3.1 which composes of selected Nigerian banks domiciled in the </w:t>
      </w:r>
      <w:r w:rsidRPr="00A50BAC">
        <w:rPr>
          <w:rFonts w:ascii="Times New Roman" w:hAnsi="Times New Roman" w:cs="Times New Roman"/>
          <w:noProof/>
          <w:sz w:val="24"/>
          <w:szCs w:val="24"/>
        </w:rPr>
        <w:t>south</w:t>
      </w:r>
      <w:r>
        <w:rPr>
          <w:rFonts w:ascii="Times New Roman" w:hAnsi="Times New Roman" w:cs="Times New Roman"/>
          <w:noProof/>
          <w:sz w:val="24"/>
          <w:szCs w:val="24"/>
        </w:rPr>
        <w:t>-</w:t>
      </w:r>
      <w:r w:rsidRPr="00A50BAC">
        <w:rPr>
          <w:rFonts w:ascii="Times New Roman" w:hAnsi="Times New Roman" w:cs="Times New Roman"/>
          <w:noProof/>
          <w:sz w:val="24"/>
          <w:szCs w:val="24"/>
        </w:rPr>
        <w:t>east</w:t>
      </w:r>
      <w:r>
        <w:rPr>
          <w:rFonts w:ascii="Times New Roman" w:hAnsi="Times New Roman" w:cs="Times New Roman"/>
          <w:noProof/>
          <w:sz w:val="24"/>
          <w:szCs w:val="24"/>
        </w:rPr>
        <w:t xml:space="preserve"> </w:t>
      </w:r>
      <w:r w:rsidRPr="00A50BAC">
        <w:rPr>
          <w:rFonts w:ascii="Times New Roman" w:hAnsi="Times New Roman" w:cs="Times New Roman"/>
          <w:noProof/>
          <w:sz w:val="24"/>
          <w:szCs w:val="24"/>
        </w:rPr>
        <w:t>geopolitical</w:t>
      </w:r>
      <w:r w:rsidRPr="00B26BC6">
        <w:rPr>
          <w:rFonts w:ascii="Times New Roman" w:hAnsi="Times New Roman" w:cs="Times New Roman"/>
          <w:sz w:val="24"/>
          <w:szCs w:val="24"/>
        </w:rPr>
        <w:t xml:space="preserve"> zone of Nigeria, currently and actively trading at the Nigerian Stock Market as at July 19, 2011. They </w:t>
      </w:r>
      <w:r w:rsidRPr="00A50B31">
        <w:rPr>
          <w:rFonts w:ascii="Times New Roman" w:hAnsi="Times New Roman" w:cs="Times New Roman"/>
          <w:noProof/>
          <w:sz w:val="24"/>
          <w:szCs w:val="24"/>
        </w:rPr>
        <w:t>are</w:t>
      </w:r>
      <w:r w:rsidRPr="00B26BC6">
        <w:rPr>
          <w:rFonts w:ascii="Times New Roman" w:hAnsi="Times New Roman" w:cs="Times New Roman"/>
          <w:sz w:val="24"/>
          <w:szCs w:val="24"/>
        </w:rPr>
        <w:t xml:space="preserve"> First Bank, Zenith Bank, Fidelity Bank and Diamond Bank and their respective employees</w:t>
      </w:r>
      <w:r>
        <w:rPr>
          <w:rFonts w:ascii="Times New Roman" w:hAnsi="Times New Roman" w:cs="Times New Roman"/>
          <w:sz w:val="24"/>
          <w:szCs w:val="24"/>
        </w:rPr>
        <w:t xml:space="preserve">. </w:t>
      </w:r>
      <w:r w:rsidRPr="004344D4">
        <w:rPr>
          <w:rFonts w:ascii="Times New Roman" w:hAnsi="Times New Roman" w:cs="Times New Roman"/>
          <w:noProof/>
          <w:sz w:val="24"/>
          <w:szCs w:val="24"/>
        </w:rPr>
        <w:t xml:space="preserve">A tabular representation </w:t>
      </w:r>
      <w:r w:rsidRPr="00695B55">
        <w:rPr>
          <w:rFonts w:ascii="Times New Roman" w:hAnsi="Times New Roman" w:cs="Times New Roman"/>
          <w:noProof/>
          <w:sz w:val="24"/>
          <w:szCs w:val="24"/>
        </w:rPr>
        <w:t>given</w:t>
      </w:r>
      <w:r w:rsidRPr="00B26BC6">
        <w:rPr>
          <w:rFonts w:ascii="Times New Roman" w:hAnsi="Times New Roman" w:cs="Times New Roman"/>
          <w:sz w:val="24"/>
          <w:szCs w:val="24"/>
        </w:rPr>
        <w:t xml:space="preserve"> below: </w:t>
      </w:r>
    </w:p>
    <w:p w:rsidR="004402D7" w:rsidRDefault="004402D7" w:rsidP="004402D7">
      <w:pPr>
        <w:spacing w:after="0" w:line="360" w:lineRule="auto"/>
        <w:jc w:val="both"/>
        <w:rPr>
          <w:rFonts w:ascii="Times New Roman" w:hAnsi="Times New Roman" w:cs="Times New Roman"/>
          <w:b/>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Table 3.1 Names of Sampled Organizations and Number of Employees</w:t>
      </w:r>
    </w:p>
    <w:tbl>
      <w:tblPr>
        <w:tblStyle w:val="TableGrid"/>
        <w:tblpPr w:leftFromText="180" w:rightFromText="180" w:vertAnchor="text" w:tblpY="1"/>
        <w:tblOverlap w:val="never"/>
        <w:tblW w:w="0" w:type="auto"/>
        <w:tblLook w:val="04A0"/>
      </w:tblPr>
      <w:tblGrid>
        <w:gridCol w:w="985"/>
        <w:gridCol w:w="4590"/>
        <w:gridCol w:w="2610"/>
      </w:tblGrid>
      <w:tr w:rsidR="004402D7" w:rsidRPr="00C228B3" w:rsidTr="004402D7">
        <w:trPr>
          <w:trHeight w:val="440"/>
        </w:trPr>
        <w:tc>
          <w:tcPr>
            <w:tcW w:w="985" w:type="dxa"/>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lastRenderedPageBreak/>
              <w:t>S/N</w:t>
            </w:r>
          </w:p>
        </w:tc>
        <w:tc>
          <w:tcPr>
            <w:tcW w:w="4590" w:type="dxa"/>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Company Name</w:t>
            </w:r>
          </w:p>
        </w:tc>
        <w:tc>
          <w:tcPr>
            <w:tcW w:w="2610" w:type="dxa"/>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No. of Staff</w:t>
            </w:r>
          </w:p>
        </w:tc>
      </w:tr>
      <w:tr w:rsidR="004402D7" w:rsidRPr="00C228B3" w:rsidTr="004402D7">
        <w:trPr>
          <w:trHeight w:val="443"/>
        </w:trPr>
        <w:tc>
          <w:tcPr>
            <w:tcW w:w="985" w:type="dxa"/>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1</w:t>
            </w:r>
          </w:p>
        </w:tc>
        <w:tc>
          <w:tcPr>
            <w:tcW w:w="4590" w:type="dxa"/>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Zenith Bank</w:t>
            </w:r>
          </w:p>
        </w:tc>
        <w:tc>
          <w:tcPr>
            <w:tcW w:w="2610"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206</w:t>
            </w:r>
          </w:p>
        </w:tc>
      </w:tr>
      <w:tr w:rsidR="004402D7" w:rsidRPr="00C228B3" w:rsidTr="004402D7">
        <w:trPr>
          <w:trHeight w:val="452"/>
        </w:trPr>
        <w:tc>
          <w:tcPr>
            <w:tcW w:w="985" w:type="dxa"/>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2</w:t>
            </w:r>
          </w:p>
        </w:tc>
        <w:tc>
          <w:tcPr>
            <w:tcW w:w="4590" w:type="dxa"/>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First Bank</w:t>
            </w:r>
          </w:p>
        </w:tc>
        <w:tc>
          <w:tcPr>
            <w:tcW w:w="2610"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370</w:t>
            </w:r>
          </w:p>
        </w:tc>
      </w:tr>
      <w:tr w:rsidR="004402D7" w:rsidRPr="00C228B3" w:rsidTr="004402D7">
        <w:tc>
          <w:tcPr>
            <w:tcW w:w="985" w:type="dxa"/>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w:t>
            </w:r>
          </w:p>
        </w:tc>
        <w:tc>
          <w:tcPr>
            <w:tcW w:w="4590" w:type="dxa"/>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Fidelity Bank</w:t>
            </w:r>
          </w:p>
        </w:tc>
        <w:tc>
          <w:tcPr>
            <w:tcW w:w="2610"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253</w:t>
            </w:r>
          </w:p>
        </w:tc>
      </w:tr>
      <w:tr w:rsidR="004402D7" w:rsidRPr="00C228B3" w:rsidTr="004402D7">
        <w:trPr>
          <w:trHeight w:val="380"/>
        </w:trPr>
        <w:tc>
          <w:tcPr>
            <w:tcW w:w="985" w:type="dxa"/>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4</w:t>
            </w:r>
          </w:p>
        </w:tc>
        <w:tc>
          <w:tcPr>
            <w:tcW w:w="4590" w:type="dxa"/>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Diamond Bank</w:t>
            </w:r>
          </w:p>
        </w:tc>
        <w:tc>
          <w:tcPr>
            <w:tcW w:w="2610"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284</w:t>
            </w:r>
          </w:p>
        </w:tc>
      </w:tr>
      <w:tr w:rsidR="004402D7" w:rsidRPr="00C228B3" w:rsidTr="004402D7">
        <w:trPr>
          <w:trHeight w:val="290"/>
        </w:trPr>
        <w:tc>
          <w:tcPr>
            <w:tcW w:w="985" w:type="dxa"/>
          </w:tcPr>
          <w:p w:rsidR="004402D7" w:rsidRPr="00C228B3" w:rsidRDefault="004402D7" w:rsidP="004402D7">
            <w:pPr>
              <w:spacing w:line="360" w:lineRule="auto"/>
              <w:jc w:val="both"/>
              <w:rPr>
                <w:rFonts w:ascii="Times New Roman" w:hAnsi="Times New Roman" w:cs="Times New Roman"/>
                <w:b/>
                <w:sz w:val="24"/>
                <w:szCs w:val="24"/>
              </w:rPr>
            </w:pPr>
          </w:p>
        </w:tc>
        <w:tc>
          <w:tcPr>
            <w:tcW w:w="4590" w:type="dxa"/>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Total</w:t>
            </w:r>
          </w:p>
        </w:tc>
        <w:tc>
          <w:tcPr>
            <w:tcW w:w="2610" w:type="dxa"/>
          </w:tcPr>
          <w:p w:rsidR="004402D7" w:rsidRPr="00C228B3"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Pr="00C228B3">
              <w:rPr>
                <w:rFonts w:ascii="Times New Roman" w:hAnsi="Times New Roman" w:cs="Times New Roman"/>
                <w:b/>
                <w:sz w:val="24"/>
                <w:szCs w:val="24"/>
              </w:rPr>
              <w:t>,</w:t>
            </w:r>
            <w:r>
              <w:rPr>
                <w:rFonts w:ascii="Times New Roman" w:hAnsi="Times New Roman" w:cs="Times New Roman"/>
                <w:b/>
                <w:sz w:val="24"/>
                <w:szCs w:val="24"/>
              </w:rPr>
              <w:t>113</w:t>
            </w:r>
          </w:p>
        </w:tc>
      </w:tr>
    </w:tbl>
    <w:p w:rsidR="004402D7" w:rsidRPr="00C228B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textWrapping" w:clear="all"/>
      </w:r>
      <w:r w:rsidRPr="00C228B3">
        <w:rPr>
          <w:rFonts w:ascii="Times New Roman" w:hAnsi="Times New Roman" w:cs="Times New Roman"/>
          <w:sz w:val="24"/>
          <w:szCs w:val="24"/>
        </w:rPr>
        <w:t xml:space="preserve">Source: </w:t>
      </w:r>
      <w:r w:rsidRPr="00A50BAC">
        <w:rPr>
          <w:rFonts w:ascii="Times New Roman" w:hAnsi="Times New Roman" w:cs="Times New Roman"/>
          <w:noProof/>
          <w:sz w:val="24"/>
          <w:szCs w:val="24"/>
        </w:rPr>
        <w:t>Fieldwork</w:t>
      </w:r>
      <w:r w:rsidRPr="00C228B3">
        <w:rPr>
          <w:rFonts w:ascii="Times New Roman" w:hAnsi="Times New Roman" w:cs="Times New Roman"/>
          <w:sz w:val="24"/>
          <w:szCs w:val="24"/>
        </w:rPr>
        <w:t>, 2016</w:t>
      </w: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Pr="00C228B3" w:rsidRDefault="004402D7" w:rsidP="004402D7">
      <w:pPr>
        <w:spacing w:after="0" w:line="240" w:lineRule="auto"/>
        <w:jc w:val="both"/>
        <w:rPr>
          <w:rFonts w:ascii="Times New Roman" w:hAnsi="Times New Roman" w:cs="Times New Roman"/>
          <w:b/>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3.5</w:t>
      </w:r>
      <w:r w:rsidRPr="00C228B3">
        <w:rPr>
          <w:rFonts w:ascii="Times New Roman" w:hAnsi="Times New Roman" w:cs="Times New Roman"/>
          <w:b/>
          <w:sz w:val="24"/>
          <w:szCs w:val="24"/>
        </w:rPr>
        <w:tab/>
        <w:t>Sample Plan</w:t>
      </w: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Sampling is the process of selecting</w:t>
      </w:r>
      <w:r>
        <w:rPr>
          <w:rFonts w:ascii="Times New Roman" w:hAnsi="Times New Roman" w:cs="Times New Roman"/>
          <w:sz w:val="24"/>
          <w:szCs w:val="24"/>
        </w:rPr>
        <w:t xml:space="preserve"> the </w:t>
      </w:r>
      <w:r w:rsidRPr="00A50BAC">
        <w:rPr>
          <w:rFonts w:ascii="Times New Roman" w:hAnsi="Times New Roman" w:cs="Times New Roman"/>
          <w:noProof/>
          <w:sz w:val="24"/>
          <w:szCs w:val="24"/>
        </w:rPr>
        <w:t>proportion</w:t>
      </w:r>
      <w:r w:rsidRPr="00C228B3">
        <w:rPr>
          <w:rFonts w:ascii="Times New Roman" w:hAnsi="Times New Roman" w:cs="Times New Roman"/>
          <w:sz w:val="24"/>
          <w:szCs w:val="24"/>
        </w:rPr>
        <w:t xml:space="preserve"> of a population adjudged adequate to represent the characteristics of the population. It is </w:t>
      </w:r>
      <w:r w:rsidRPr="00A50BAC">
        <w:rPr>
          <w:rFonts w:ascii="Times New Roman" w:hAnsi="Times New Roman" w:cs="Times New Roman"/>
          <w:noProof/>
          <w:sz w:val="24"/>
          <w:szCs w:val="24"/>
        </w:rPr>
        <w:t>for</w:t>
      </w:r>
      <w:r w:rsidRPr="00C228B3">
        <w:rPr>
          <w:rFonts w:ascii="Times New Roman" w:hAnsi="Times New Roman" w:cs="Times New Roman"/>
          <w:sz w:val="24"/>
          <w:szCs w:val="24"/>
        </w:rPr>
        <w:t xml:space="preserve"> valid </w:t>
      </w:r>
      <w:r w:rsidRPr="00A50BAC">
        <w:rPr>
          <w:rFonts w:ascii="Times New Roman" w:hAnsi="Times New Roman" w:cs="Times New Roman"/>
          <w:noProof/>
          <w:sz w:val="24"/>
          <w:szCs w:val="24"/>
        </w:rPr>
        <w:t>generali</w:t>
      </w:r>
      <w:r>
        <w:rPr>
          <w:rFonts w:ascii="Times New Roman" w:hAnsi="Times New Roman" w:cs="Times New Roman"/>
          <w:noProof/>
          <w:sz w:val="24"/>
          <w:szCs w:val="24"/>
        </w:rPr>
        <w:t>s</w:t>
      </w:r>
      <w:r w:rsidRPr="00A50BAC">
        <w:rPr>
          <w:rFonts w:ascii="Times New Roman" w:hAnsi="Times New Roman" w:cs="Times New Roman"/>
          <w:noProof/>
          <w:sz w:val="24"/>
          <w:szCs w:val="24"/>
        </w:rPr>
        <w:t>ation</w:t>
      </w:r>
      <w:r w:rsidRPr="00C228B3">
        <w:rPr>
          <w:rFonts w:ascii="Times New Roman" w:hAnsi="Times New Roman" w:cs="Times New Roman"/>
          <w:sz w:val="24"/>
          <w:szCs w:val="24"/>
        </w:rPr>
        <w:t xml:space="preserve"> of the findings from the sample of the population to the mother population.</w:t>
      </w: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3.5.1</w:t>
      </w:r>
      <w:r w:rsidRPr="00C228B3">
        <w:rPr>
          <w:rFonts w:ascii="Times New Roman" w:hAnsi="Times New Roman" w:cs="Times New Roman"/>
          <w:b/>
          <w:sz w:val="24"/>
          <w:szCs w:val="24"/>
        </w:rPr>
        <w:tab/>
        <w:t xml:space="preserve">Sampling Units or Elements </w:t>
      </w: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 xml:space="preserve">The people studied are Nigerian employees who are on the payroll of Nigerian banks in the South Eastern </w:t>
      </w:r>
      <w:r w:rsidRPr="00A50BAC">
        <w:rPr>
          <w:rFonts w:ascii="Times New Roman" w:hAnsi="Times New Roman" w:cs="Times New Roman"/>
          <w:noProof/>
          <w:sz w:val="24"/>
          <w:szCs w:val="24"/>
        </w:rPr>
        <w:t>geopolitical</w:t>
      </w:r>
      <w:r w:rsidRPr="00C228B3">
        <w:rPr>
          <w:rFonts w:ascii="Times New Roman" w:hAnsi="Times New Roman" w:cs="Times New Roman"/>
          <w:sz w:val="24"/>
          <w:szCs w:val="24"/>
        </w:rPr>
        <w:t xml:space="preserve"> zone of Nigeria, doing </w:t>
      </w:r>
      <w:r>
        <w:rPr>
          <w:rFonts w:ascii="Times New Roman" w:hAnsi="Times New Roman" w:cs="Times New Roman"/>
          <w:noProof/>
          <w:sz w:val="24"/>
          <w:szCs w:val="24"/>
        </w:rPr>
        <w:t>core bank work strictly</w:t>
      </w:r>
      <w:r w:rsidRPr="00C228B3">
        <w:rPr>
          <w:rFonts w:ascii="Times New Roman" w:hAnsi="Times New Roman" w:cs="Times New Roman"/>
          <w:sz w:val="24"/>
          <w:szCs w:val="24"/>
        </w:rPr>
        <w:t>. These employees have dist</w:t>
      </w:r>
      <w:r>
        <w:rPr>
          <w:rFonts w:ascii="Times New Roman" w:hAnsi="Times New Roman" w:cs="Times New Roman"/>
          <w:sz w:val="24"/>
          <w:szCs w:val="24"/>
        </w:rPr>
        <w:t>in</w:t>
      </w:r>
      <w:r w:rsidRPr="00C228B3">
        <w:rPr>
          <w:rFonts w:ascii="Times New Roman" w:hAnsi="Times New Roman" w:cs="Times New Roman"/>
          <w:sz w:val="24"/>
          <w:szCs w:val="24"/>
        </w:rPr>
        <w:t>ct characteristics</w:t>
      </w:r>
      <w:r>
        <w:rPr>
          <w:rFonts w:ascii="Times New Roman" w:hAnsi="Times New Roman" w:cs="Times New Roman"/>
          <w:sz w:val="24"/>
          <w:szCs w:val="24"/>
        </w:rPr>
        <w:t>, i</w:t>
      </w:r>
      <w:r w:rsidRPr="00A50BAC">
        <w:rPr>
          <w:rFonts w:ascii="Times New Roman" w:hAnsi="Times New Roman" w:cs="Times New Roman"/>
          <w:noProof/>
          <w:sz w:val="24"/>
          <w:szCs w:val="24"/>
        </w:rPr>
        <w:t>dentified</w:t>
      </w:r>
      <w:r w:rsidRPr="00C228B3">
        <w:rPr>
          <w:rFonts w:ascii="Times New Roman" w:hAnsi="Times New Roman" w:cs="Times New Roman"/>
          <w:sz w:val="24"/>
          <w:szCs w:val="24"/>
        </w:rPr>
        <w:t xml:space="preserve"> and stratified thus:</w:t>
      </w:r>
    </w:p>
    <w:p w:rsidR="004402D7" w:rsidRPr="00C228B3" w:rsidRDefault="004402D7" w:rsidP="004402D7">
      <w:pPr>
        <w:spacing w:after="0" w:line="360" w:lineRule="auto"/>
        <w:ind w:left="720" w:hanging="720"/>
        <w:jc w:val="both"/>
        <w:rPr>
          <w:rFonts w:ascii="Times New Roman" w:hAnsi="Times New Roman" w:cs="Times New Roman"/>
          <w:sz w:val="24"/>
          <w:szCs w:val="24"/>
        </w:rPr>
      </w:pPr>
      <w:r w:rsidRPr="00695B55">
        <w:rPr>
          <w:rFonts w:ascii="Times New Roman" w:hAnsi="Times New Roman" w:cs="Times New Roman"/>
          <w:noProof/>
          <w:sz w:val="24"/>
          <w:szCs w:val="24"/>
        </w:rPr>
        <w:t>i</w:t>
      </w:r>
      <w:r w:rsidRPr="00C228B3">
        <w:rPr>
          <w:rFonts w:ascii="Times New Roman" w:hAnsi="Times New Roman" w:cs="Times New Roman"/>
          <w:sz w:val="24"/>
          <w:szCs w:val="24"/>
        </w:rPr>
        <w:t>)</w:t>
      </w:r>
      <w:r w:rsidRPr="00C228B3">
        <w:rPr>
          <w:rFonts w:ascii="Times New Roman" w:hAnsi="Times New Roman" w:cs="Times New Roman"/>
          <w:sz w:val="24"/>
          <w:szCs w:val="24"/>
        </w:rPr>
        <w:tab/>
      </w:r>
      <w:r w:rsidRPr="00C228B3">
        <w:rPr>
          <w:rFonts w:ascii="Times New Roman" w:hAnsi="Times New Roman" w:cs="Times New Roman"/>
          <w:b/>
          <w:sz w:val="24"/>
          <w:szCs w:val="24"/>
        </w:rPr>
        <w:t>Managers</w:t>
      </w:r>
      <w:r w:rsidRPr="00C228B3">
        <w:rPr>
          <w:rFonts w:ascii="Times New Roman" w:hAnsi="Times New Roman" w:cs="Times New Roman"/>
          <w:sz w:val="24"/>
          <w:szCs w:val="24"/>
        </w:rPr>
        <w:t xml:space="preserve"> – These include top management team, zonal and branch managers and all other managers charged </w:t>
      </w:r>
      <w:r>
        <w:rPr>
          <w:rFonts w:ascii="Times New Roman" w:hAnsi="Times New Roman" w:cs="Times New Roman"/>
          <w:noProof/>
          <w:sz w:val="24"/>
          <w:szCs w:val="24"/>
        </w:rPr>
        <w:t>main</w:t>
      </w:r>
      <w:r w:rsidRPr="004344D4">
        <w:rPr>
          <w:rFonts w:ascii="Times New Roman" w:hAnsi="Times New Roman" w:cs="Times New Roman"/>
          <w:noProof/>
          <w:sz w:val="24"/>
          <w:szCs w:val="24"/>
        </w:rPr>
        <w:t>ly</w:t>
      </w:r>
      <w:r w:rsidRPr="00C228B3">
        <w:rPr>
          <w:rFonts w:ascii="Times New Roman" w:hAnsi="Times New Roman" w:cs="Times New Roman"/>
          <w:sz w:val="24"/>
          <w:szCs w:val="24"/>
        </w:rPr>
        <w:t xml:space="preserve"> with the responsibility of decision-making and core management functions. They have their attitudes and characteristics that affect the </w:t>
      </w:r>
      <w:r w:rsidRPr="00A50BAC">
        <w:rPr>
          <w:rFonts w:ascii="Times New Roman" w:hAnsi="Times New Roman" w:cs="Times New Roman"/>
          <w:noProof/>
          <w:sz w:val="24"/>
          <w:szCs w:val="24"/>
        </w:rPr>
        <w:t>organi</w:t>
      </w:r>
      <w:r>
        <w:rPr>
          <w:rFonts w:ascii="Times New Roman" w:hAnsi="Times New Roman" w:cs="Times New Roman"/>
          <w:noProof/>
          <w:sz w:val="24"/>
          <w:szCs w:val="24"/>
        </w:rPr>
        <w:t>s</w:t>
      </w:r>
      <w:r w:rsidRPr="00A50BAC">
        <w:rPr>
          <w:rFonts w:ascii="Times New Roman" w:hAnsi="Times New Roman" w:cs="Times New Roman"/>
          <w:noProof/>
          <w:sz w:val="24"/>
          <w:szCs w:val="24"/>
        </w:rPr>
        <w:t>ation</w:t>
      </w:r>
      <w:r w:rsidRPr="00C228B3">
        <w:rPr>
          <w:rFonts w:ascii="Times New Roman" w:hAnsi="Times New Roman" w:cs="Times New Roman"/>
          <w:sz w:val="24"/>
          <w:szCs w:val="24"/>
        </w:rPr>
        <w:t xml:space="preserve"> and her operations.</w:t>
      </w:r>
    </w:p>
    <w:p w:rsidR="004402D7" w:rsidRPr="00C228B3" w:rsidRDefault="004402D7" w:rsidP="004402D7">
      <w:pPr>
        <w:spacing w:after="0" w:line="36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ii)</w:t>
      </w:r>
      <w:r w:rsidRPr="00C228B3">
        <w:rPr>
          <w:rFonts w:ascii="Times New Roman" w:hAnsi="Times New Roman" w:cs="Times New Roman"/>
          <w:sz w:val="24"/>
          <w:szCs w:val="24"/>
        </w:rPr>
        <w:tab/>
      </w:r>
      <w:r w:rsidRPr="00C228B3">
        <w:rPr>
          <w:rFonts w:ascii="Times New Roman" w:hAnsi="Times New Roman" w:cs="Times New Roman"/>
          <w:b/>
          <w:sz w:val="24"/>
          <w:szCs w:val="24"/>
        </w:rPr>
        <w:t>Supervisors</w:t>
      </w:r>
      <w:r w:rsidRPr="00C228B3">
        <w:rPr>
          <w:rFonts w:ascii="Times New Roman" w:hAnsi="Times New Roman" w:cs="Times New Roman"/>
          <w:sz w:val="24"/>
          <w:szCs w:val="24"/>
        </w:rPr>
        <w:t xml:space="preserve"> – These are the lower level managers or managerial employees. They are the link pin between the </w:t>
      </w:r>
      <w:r w:rsidRPr="00A50BAC">
        <w:rPr>
          <w:rFonts w:ascii="Times New Roman" w:hAnsi="Times New Roman" w:cs="Times New Roman"/>
          <w:noProof/>
          <w:sz w:val="24"/>
          <w:szCs w:val="24"/>
        </w:rPr>
        <w:t>middle</w:t>
      </w:r>
      <w:r>
        <w:rPr>
          <w:rFonts w:ascii="Times New Roman" w:hAnsi="Times New Roman" w:cs="Times New Roman"/>
          <w:noProof/>
          <w:sz w:val="24"/>
          <w:szCs w:val="24"/>
        </w:rPr>
        <w:t>-</w:t>
      </w:r>
      <w:r w:rsidRPr="00A50BAC">
        <w:rPr>
          <w:rFonts w:ascii="Times New Roman" w:hAnsi="Times New Roman" w:cs="Times New Roman"/>
          <w:noProof/>
          <w:sz w:val="24"/>
          <w:szCs w:val="24"/>
        </w:rPr>
        <w:t>level</w:t>
      </w:r>
      <w:r w:rsidRPr="00C228B3">
        <w:rPr>
          <w:rFonts w:ascii="Times New Roman" w:hAnsi="Times New Roman" w:cs="Times New Roman"/>
          <w:sz w:val="24"/>
          <w:szCs w:val="24"/>
        </w:rPr>
        <w:t xml:space="preserve"> managers and non-managerial employees. They interpret decisions and pass same on to the non-managerial employees who do the actual implementation. They </w:t>
      </w:r>
      <w:r w:rsidRPr="00A50BAC">
        <w:rPr>
          <w:rFonts w:ascii="Times New Roman" w:hAnsi="Times New Roman" w:cs="Times New Roman"/>
          <w:noProof/>
          <w:sz w:val="24"/>
          <w:szCs w:val="24"/>
        </w:rPr>
        <w:t>also</w:t>
      </w:r>
      <w:r w:rsidRPr="00C228B3">
        <w:rPr>
          <w:rFonts w:ascii="Times New Roman" w:hAnsi="Times New Roman" w:cs="Times New Roman"/>
          <w:sz w:val="24"/>
          <w:szCs w:val="24"/>
        </w:rPr>
        <w:t>, supervise and guide work performance</w:t>
      </w:r>
      <w:r>
        <w:rPr>
          <w:rFonts w:ascii="Times New Roman" w:hAnsi="Times New Roman" w:cs="Times New Roman"/>
          <w:sz w:val="24"/>
          <w:szCs w:val="24"/>
        </w:rPr>
        <w:t>.</w:t>
      </w:r>
    </w:p>
    <w:p w:rsidR="004402D7" w:rsidRPr="00C228B3" w:rsidRDefault="004402D7" w:rsidP="004402D7">
      <w:pPr>
        <w:spacing w:after="0" w:line="36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iii)</w:t>
      </w:r>
      <w:r w:rsidRPr="00C228B3">
        <w:rPr>
          <w:rFonts w:ascii="Times New Roman" w:hAnsi="Times New Roman" w:cs="Times New Roman"/>
          <w:sz w:val="24"/>
          <w:szCs w:val="24"/>
        </w:rPr>
        <w:tab/>
      </w:r>
      <w:r w:rsidRPr="00C228B3">
        <w:rPr>
          <w:rFonts w:ascii="Times New Roman" w:hAnsi="Times New Roman" w:cs="Times New Roman"/>
          <w:b/>
          <w:sz w:val="24"/>
          <w:szCs w:val="24"/>
        </w:rPr>
        <w:t>Workers</w:t>
      </w:r>
      <w:r w:rsidRPr="00C228B3">
        <w:rPr>
          <w:rFonts w:ascii="Times New Roman" w:hAnsi="Times New Roman" w:cs="Times New Roman"/>
          <w:sz w:val="24"/>
          <w:szCs w:val="24"/>
        </w:rPr>
        <w:t xml:space="preserve"> – These are the lowest rank bank workers or officers</w:t>
      </w:r>
      <w:r>
        <w:rPr>
          <w:rFonts w:ascii="Times New Roman" w:hAnsi="Times New Roman" w:cs="Times New Roman"/>
          <w:sz w:val="24"/>
          <w:szCs w:val="24"/>
        </w:rPr>
        <w:t xml:space="preserve">, who </w:t>
      </w:r>
      <w:r w:rsidRPr="007A63AF">
        <w:rPr>
          <w:rFonts w:ascii="Times New Roman" w:hAnsi="Times New Roman" w:cs="Times New Roman"/>
          <w:noProof/>
          <w:sz w:val="24"/>
          <w:szCs w:val="24"/>
        </w:rPr>
        <w:t>do</w:t>
      </w:r>
      <w:r w:rsidRPr="00C228B3">
        <w:rPr>
          <w:rFonts w:ascii="Times New Roman" w:hAnsi="Times New Roman" w:cs="Times New Roman"/>
          <w:sz w:val="24"/>
          <w:szCs w:val="24"/>
        </w:rPr>
        <w:t xml:space="preserve"> the actual work in </w:t>
      </w:r>
      <w:r w:rsidRPr="00A50B31">
        <w:rPr>
          <w:rFonts w:ascii="Times New Roman" w:hAnsi="Times New Roman" w:cs="Times New Roman"/>
          <w:noProof/>
          <w:sz w:val="24"/>
          <w:szCs w:val="24"/>
        </w:rPr>
        <w:t>teams</w:t>
      </w:r>
      <w:r>
        <w:rPr>
          <w:rFonts w:ascii="Times New Roman" w:hAnsi="Times New Roman" w:cs="Times New Roman"/>
          <w:sz w:val="24"/>
          <w:szCs w:val="24"/>
        </w:rPr>
        <w:t xml:space="preserve"> and </w:t>
      </w:r>
      <w:r w:rsidRPr="00A50BAC">
        <w:rPr>
          <w:rFonts w:ascii="Times New Roman" w:hAnsi="Times New Roman" w:cs="Times New Roman"/>
          <w:noProof/>
          <w:sz w:val="24"/>
          <w:szCs w:val="24"/>
        </w:rPr>
        <w:t>supervised</w:t>
      </w:r>
      <w:r w:rsidRPr="00C228B3">
        <w:rPr>
          <w:rFonts w:ascii="Times New Roman" w:hAnsi="Times New Roman" w:cs="Times New Roman"/>
          <w:sz w:val="24"/>
          <w:szCs w:val="24"/>
        </w:rPr>
        <w:t xml:space="preserve"> while they do their work.</w:t>
      </w: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lastRenderedPageBreak/>
        <w:t>For emphasis</w:t>
      </w:r>
      <w:r w:rsidRPr="00C228B3">
        <w:rPr>
          <w:rFonts w:ascii="Times New Roman" w:hAnsi="Times New Roman" w:cs="Times New Roman"/>
          <w:b/>
          <w:sz w:val="24"/>
          <w:szCs w:val="24"/>
        </w:rPr>
        <w:t>:</w:t>
      </w:r>
      <w:r w:rsidRPr="00C228B3">
        <w:rPr>
          <w:rFonts w:ascii="Times New Roman" w:hAnsi="Times New Roman" w:cs="Times New Roman"/>
          <w:sz w:val="24"/>
          <w:szCs w:val="24"/>
        </w:rPr>
        <w:t xml:space="preserve"> the implication of the three discriminate employees studies from each bank branch is the recognition of the distinct characteristics and attributes of the bank employees- managers, supervisors and non-managerial employees. These had to be included in the study to achieve the valid results desired.</w:t>
      </w:r>
    </w:p>
    <w:p w:rsidR="004402D7" w:rsidRDefault="004402D7" w:rsidP="004402D7">
      <w:pPr>
        <w:spacing w:after="0" w:line="240" w:lineRule="auto"/>
        <w:jc w:val="both"/>
        <w:rPr>
          <w:rFonts w:ascii="Times New Roman" w:hAnsi="Times New Roman" w:cs="Times New Roman"/>
          <w:b/>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3.5.2</w:t>
      </w:r>
      <w:r w:rsidRPr="00C228B3">
        <w:rPr>
          <w:rFonts w:ascii="Times New Roman" w:hAnsi="Times New Roman" w:cs="Times New Roman"/>
          <w:b/>
          <w:sz w:val="24"/>
          <w:szCs w:val="24"/>
        </w:rPr>
        <w:tab/>
        <w:t>Sample Size</w:t>
      </w: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The sample size was determine</w:t>
      </w:r>
      <w:r>
        <w:rPr>
          <w:rFonts w:ascii="Times New Roman" w:hAnsi="Times New Roman" w:cs="Times New Roman"/>
          <w:sz w:val="24"/>
          <w:szCs w:val="24"/>
        </w:rPr>
        <w:t>d from the population using Bill Godden</w:t>
      </w:r>
      <w:r w:rsidRPr="00C228B3">
        <w:rPr>
          <w:rFonts w:ascii="Times New Roman" w:hAnsi="Times New Roman" w:cs="Times New Roman"/>
          <w:sz w:val="24"/>
          <w:szCs w:val="24"/>
        </w:rPr>
        <w:t xml:space="preserve">’s </w:t>
      </w:r>
      <w:r>
        <w:rPr>
          <w:rFonts w:ascii="Times New Roman" w:hAnsi="Times New Roman" w:cs="Times New Roman"/>
          <w:sz w:val="24"/>
          <w:szCs w:val="24"/>
        </w:rPr>
        <w:t xml:space="preserve">2004 </w:t>
      </w:r>
      <w:r w:rsidRPr="00C228B3">
        <w:rPr>
          <w:rFonts w:ascii="Times New Roman" w:hAnsi="Times New Roman" w:cs="Times New Roman"/>
          <w:sz w:val="24"/>
          <w:szCs w:val="24"/>
        </w:rPr>
        <w:t>statistical distribution formula.</w:t>
      </w:r>
    </w:p>
    <w:p w:rsidR="004402D7" w:rsidRPr="00C228B3" w:rsidRDefault="00D007D5" w:rsidP="004402D7">
      <w:pPr>
        <w:tabs>
          <w:tab w:val="left" w:pos="720"/>
          <w:tab w:val="left" w:pos="1440"/>
          <w:tab w:val="left" w:pos="2160"/>
          <w:tab w:val="left" w:pos="2880"/>
          <w:tab w:val="left" w:pos="3600"/>
          <w:tab w:val="left" w:pos="4320"/>
          <w:tab w:val="center" w:pos="5265"/>
        </w:tabs>
        <w:spacing w:after="0" w:line="360" w:lineRule="auto"/>
        <w:jc w:val="both"/>
        <w:rPr>
          <w:rFonts w:ascii="Times New Roman" w:hAnsi="Times New Roman" w:cs="Times New Roman"/>
          <w:sz w:val="24"/>
          <w:szCs w:val="24"/>
          <w:u w:val="single"/>
        </w:rPr>
      </w:pPr>
      <w:r w:rsidRPr="00D007D5">
        <w:rPr>
          <w:rFonts w:ascii="Times New Roman" w:hAnsi="Times New Roman" w:cs="Times New Roman"/>
          <w:noProof/>
          <w:sz w:val="24"/>
          <w:szCs w:val="24"/>
        </w:rPr>
        <w:pict>
          <v:shape id="AutoShape 24" o:spid="_x0000_s1066" type="#_x0000_t32" style="position:absolute;left:0;text-align:left;margin-left:120.95pt;margin-top:16.9pt;width:80.95pt;height:.0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dh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"/>
        </w:pict>
      </w:r>
      <w:r w:rsidR="004402D7" w:rsidRPr="00C228B3">
        <w:rPr>
          <w:rFonts w:ascii="Times New Roman" w:hAnsi="Times New Roman" w:cs="Times New Roman"/>
          <w:sz w:val="24"/>
          <w:szCs w:val="24"/>
        </w:rPr>
        <w:t>Given as</w:t>
      </w:r>
      <w:r w:rsidR="004402D7">
        <w:rPr>
          <w:rFonts w:ascii="Times New Roman" w:hAnsi="Times New Roman" w:cs="Times New Roman"/>
          <w:sz w:val="24"/>
          <w:szCs w:val="24"/>
        </w:rPr>
        <w:tab/>
        <w:t>SS    =      Z</w:t>
      </w:r>
      <w:r w:rsidR="004402D7" w:rsidRPr="008910DE">
        <w:rPr>
          <w:rFonts w:ascii="Times New Roman" w:hAnsi="Times New Roman" w:cs="Times New Roman"/>
          <w:sz w:val="24"/>
          <w:szCs w:val="24"/>
          <w:vertAlign w:val="superscript"/>
        </w:rPr>
        <w:t>2</w:t>
      </w:r>
      <w:r w:rsidR="004402D7">
        <w:rPr>
          <w:rFonts w:ascii="Times New Roman" w:hAnsi="Times New Roman" w:cs="Times New Roman"/>
          <w:sz w:val="24"/>
          <w:szCs w:val="24"/>
        </w:rPr>
        <w:t xml:space="preserve"> x (p) x (1 - p)</w:t>
      </w:r>
    </w:p>
    <w:p w:rsidR="004402D7" w:rsidRDefault="004402D7" w:rsidP="004402D7">
      <w:pPr>
        <w:spacing w:after="0" w:line="240" w:lineRule="auto"/>
        <w:jc w:val="both"/>
        <w:rPr>
          <w:rFonts w:ascii="Times New Roman" w:hAnsi="Times New Roman" w:cs="Times New Roman"/>
          <w:sz w:val="24"/>
          <w:szCs w:val="24"/>
          <w:vertAlign w:val="superscript"/>
        </w:rPr>
      </w:pPr>
      <w:r w:rsidRPr="00C228B3">
        <w:rPr>
          <w:rFonts w:ascii="Times New Roman" w:hAnsi="Times New Roman" w:cs="Times New Roman"/>
          <w:sz w:val="24"/>
          <w:szCs w:val="24"/>
        </w:rPr>
        <w:tab/>
      </w:r>
      <w:r w:rsidRPr="00C228B3">
        <w:rPr>
          <w:rFonts w:ascii="Times New Roman" w:hAnsi="Times New Roman" w:cs="Times New Roman"/>
          <w:sz w:val="24"/>
          <w:szCs w:val="24"/>
        </w:rPr>
        <w:tab/>
      </w:r>
      <w:r w:rsidRPr="00C228B3">
        <w:rPr>
          <w:rFonts w:ascii="Times New Roman" w:hAnsi="Times New Roman" w:cs="Times New Roman"/>
          <w:sz w:val="24"/>
          <w:szCs w:val="24"/>
        </w:rPr>
        <w:tab/>
      </w:r>
      <w:r w:rsidRPr="00C228B3">
        <w:rPr>
          <w:rFonts w:ascii="Times New Roman" w:hAnsi="Times New Roman" w:cs="Times New Roman"/>
          <w:sz w:val="24"/>
          <w:szCs w:val="24"/>
        </w:rPr>
        <w:tab/>
      </w:r>
      <w:r>
        <w:rPr>
          <w:rFonts w:ascii="Times New Roman" w:hAnsi="Times New Roman" w:cs="Times New Roman"/>
          <w:sz w:val="24"/>
          <w:szCs w:val="24"/>
        </w:rPr>
        <w:t xml:space="preserve"> C</w:t>
      </w:r>
      <w:r w:rsidRPr="008910DE">
        <w:rPr>
          <w:rFonts w:ascii="Times New Roman" w:hAnsi="Times New Roman" w:cs="Times New Roman"/>
          <w:sz w:val="24"/>
          <w:szCs w:val="24"/>
          <w:vertAlign w:val="superscript"/>
        </w:rPr>
        <w:t>2</w:t>
      </w:r>
    </w:p>
    <w:p w:rsidR="004402D7"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sz w:val="24"/>
          <w:szCs w:val="24"/>
        </w:rPr>
        <w:tab/>
      </w:r>
      <w:r>
        <w:rPr>
          <w:rFonts w:ascii="Times New Roman" w:hAnsi="Times New Roman" w:cs="Times New Roman"/>
          <w:sz w:val="24"/>
          <w:szCs w:val="24"/>
        </w:rPr>
        <w:tab/>
        <w:t>SS    =     S</w:t>
      </w:r>
      <w:r w:rsidRPr="00C228B3">
        <w:rPr>
          <w:rFonts w:ascii="Times New Roman" w:hAnsi="Times New Roman" w:cs="Times New Roman"/>
          <w:sz w:val="24"/>
          <w:szCs w:val="24"/>
        </w:rPr>
        <w:t>ample size</w:t>
      </w: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ab/>
      </w:r>
      <w:r w:rsidRPr="00C228B3">
        <w:rPr>
          <w:rFonts w:ascii="Times New Roman" w:hAnsi="Times New Roman" w:cs="Times New Roman"/>
          <w:sz w:val="24"/>
          <w:szCs w:val="24"/>
        </w:rPr>
        <w:tab/>
      </w:r>
      <w:r>
        <w:rPr>
          <w:rFonts w:ascii="Times New Roman" w:hAnsi="Times New Roman" w:cs="Times New Roman"/>
          <w:sz w:val="24"/>
          <w:szCs w:val="24"/>
        </w:rPr>
        <w:t>Z      =     Z-value</w:t>
      </w:r>
      <w:r w:rsidRPr="008910DE">
        <w:rPr>
          <w:rFonts w:ascii="Times New Roman" w:hAnsi="Times New Roman" w:cs="Times New Roman"/>
          <w:sz w:val="24"/>
          <w:szCs w:val="24"/>
          <w:vertAlign w:val="superscript"/>
        </w:rPr>
        <w:t>A</w:t>
      </w:r>
      <w:r>
        <w:rPr>
          <w:rFonts w:ascii="Times New Roman" w:hAnsi="Times New Roman" w:cs="Times New Roman"/>
          <w:sz w:val="24"/>
          <w:szCs w:val="24"/>
        </w:rPr>
        <w:t>(1.96 for a 95 percent confidence level)</w:t>
      </w:r>
    </w:p>
    <w:p w:rsidR="004402D7" w:rsidRPr="00C228B3" w:rsidRDefault="004402D7" w:rsidP="004402D7">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P      =    Percentage of population picking a choice expressed in decimal</w:t>
      </w:r>
      <w:r w:rsidRPr="008910DE">
        <w:rPr>
          <w:rFonts w:ascii="Times New Roman" w:hAnsi="Times New Roman" w:cs="Times New Roman"/>
          <w:sz w:val="24"/>
          <w:szCs w:val="24"/>
          <w:vertAlign w:val="superscript"/>
        </w:rPr>
        <w:t>B</w:t>
      </w:r>
      <w:r>
        <w:rPr>
          <w:rFonts w:ascii="Times New Roman" w:hAnsi="Times New Roman" w:cs="Times New Roman"/>
          <w:sz w:val="24"/>
          <w:szCs w:val="24"/>
        </w:rPr>
        <w:t>0.5</w:t>
      </w: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C      </w:t>
      </w:r>
      <w:r w:rsidRPr="00C228B3">
        <w:rPr>
          <w:rFonts w:ascii="Times New Roman" w:hAnsi="Times New Roman" w:cs="Times New Roman"/>
          <w:sz w:val="24"/>
          <w:szCs w:val="24"/>
        </w:rPr>
        <w:t>=</w:t>
      </w:r>
      <w:r w:rsidRPr="00C228B3">
        <w:rPr>
          <w:rFonts w:ascii="Times New Roman" w:hAnsi="Times New Roman" w:cs="Times New Roman"/>
          <w:sz w:val="24"/>
          <w:szCs w:val="24"/>
        </w:rPr>
        <w:tab/>
      </w:r>
      <w:r>
        <w:rPr>
          <w:rFonts w:ascii="Times New Roman" w:hAnsi="Times New Roman" w:cs="Times New Roman"/>
          <w:sz w:val="24"/>
          <w:szCs w:val="24"/>
        </w:rPr>
        <w:t xml:space="preserve">    Confidence interval, expressed as decimal 0.04</w:t>
      </w:r>
    </w:p>
    <w:p w:rsidR="004402D7" w:rsidRDefault="004402D7" w:rsidP="004402D7">
      <w:pPr>
        <w:spacing w:after="0" w:line="36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p>
    <w:p w:rsidR="004402D7" w:rsidRDefault="00D007D5" w:rsidP="004402D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73" type="#_x0000_t32" style="position:absolute;left:0;text-align:left;margin-left:114.1pt;margin-top:14.95pt;width:80.95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ql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"/>
        </w:pict>
      </w:r>
      <w:r w:rsidR="004402D7">
        <w:rPr>
          <w:rFonts w:ascii="Times New Roman" w:hAnsi="Times New Roman" w:cs="Times New Roman"/>
          <w:sz w:val="24"/>
          <w:szCs w:val="24"/>
        </w:rPr>
        <w:tab/>
      </w:r>
      <w:r w:rsidR="004402D7">
        <w:rPr>
          <w:rFonts w:ascii="Times New Roman" w:hAnsi="Times New Roman" w:cs="Times New Roman"/>
          <w:sz w:val="24"/>
          <w:szCs w:val="24"/>
        </w:rPr>
        <w:tab/>
        <w:t>SS    =     3.8416 x .5 x .5        =      600</w:t>
      </w: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.0016                                   </w:t>
      </w:r>
    </w:p>
    <w:p w:rsidR="004402D7" w:rsidRDefault="004402D7" w:rsidP="004402D7">
      <w:pPr>
        <w:spacing w:after="0" w:line="36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SS    =     600 </w:t>
      </w: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the target population was below 50,000, the following formula was used:  </w:t>
      </w:r>
    </w:p>
    <w:p w:rsidR="004402D7" w:rsidRPr="00C228B3"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402D7" w:rsidRDefault="00D007D5" w:rsidP="004402D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26" o:spid="_x0000_s1068" type="#_x0000_t32" style="position:absolute;left:0;text-align:left;margin-left:101.2pt;margin-top:13pt;width:67.95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pbrHg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"/>
        </w:pict>
      </w:r>
      <w:r>
        <w:rPr>
          <w:rFonts w:ascii="Times New Roman" w:hAnsi="Times New Roman" w:cs="Times New Roman"/>
          <w:noProof/>
          <w:sz w:val="24"/>
          <w:szCs w:val="24"/>
        </w:rPr>
        <w:pict>
          <v:shape id="AutoShape 28" o:spid="_x0000_s1070" type="#_x0000_t32" style="position:absolute;left:0;text-align:left;margin-left:362.25pt;margin-top:13.1pt;width:62.95pt;height:.0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A1IAIAAD0EAAAOAAAAZHJzL2Uyb0RvYy54bWysU02P2yAQvVfqf0DcE9tZJ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"/>
        </w:pict>
      </w:r>
      <w:r>
        <w:rPr>
          <w:rFonts w:ascii="Times New Roman" w:hAnsi="Times New Roman" w:cs="Times New Roman"/>
          <w:noProof/>
          <w:sz w:val="24"/>
          <w:szCs w:val="24"/>
        </w:rPr>
        <w:pict>
          <v:shape id="AutoShape 27" o:spid="_x0000_s1069" type="#_x0000_t32" style="position:absolute;left:0;text-align:left;margin-left:231.5pt;margin-top:14.5pt;width:70.55pt;height:.1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"/>
        </w:pict>
      </w:r>
      <w:r w:rsidR="004402D7">
        <w:rPr>
          <w:rFonts w:ascii="Times New Roman" w:hAnsi="Times New Roman" w:cs="Times New Roman"/>
          <w:sz w:val="24"/>
          <w:szCs w:val="24"/>
        </w:rPr>
        <w:t>New SS</w:t>
      </w:r>
      <w:r w:rsidR="004402D7" w:rsidRPr="00C228B3">
        <w:rPr>
          <w:rFonts w:ascii="Times New Roman" w:hAnsi="Times New Roman" w:cs="Times New Roman"/>
          <w:sz w:val="24"/>
          <w:szCs w:val="24"/>
        </w:rPr>
        <w:tab/>
        <w:t>=</w:t>
      </w:r>
      <w:r w:rsidR="004402D7" w:rsidRPr="00C228B3">
        <w:rPr>
          <w:rFonts w:ascii="Times New Roman" w:hAnsi="Times New Roman" w:cs="Times New Roman"/>
          <w:sz w:val="24"/>
          <w:szCs w:val="24"/>
        </w:rPr>
        <w:tab/>
      </w:r>
      <w:r w:rsidR="004402D7">
        <w:rPr>
          <w:rFonts w:ascii="Times New Roman" w:hAnsi="Times New Roman" w:cs="Times New Roman"/>
          <w:sz w:val="24"/>
          <w:szCs w:val="24"/>
        </w:rPr>
        <w:t xml:space="preserve">    SS</w:t>
      </w:r>
      <w:r w:rsidR="004402D7" w:rsidRPr="00C228B3">
        <w:rPr>
          <w:rFonts w:ascii="Times New Roman" w:hAnsi="Times New Roman" w:cs="Times New Roman"/>
          <w:sz w:val="24"/>
          <w:szCs w:val="24"/>
        </w:rPr>
        <w:tab/>
      </w:r>
      <w:r w:rsidR="004402D7" w:rsidRPr="00C228B3">
        <w:rPr>
          <w:rFonts w:ascii="Times New Roman" w:hAnsi="Times New Roman" w:cs="Times New Roman"/>
          <w:sz w:val="24"/>
          <w:szCs w:val="24"/>
        </w:rPr>
        <w:tab/>
        <w:t>=</w:t>
      </w:r>
      <w:r w:rsidR="004402D7" w:rsidRPr="00C228B3">
        <w:rPr>
          <w:rFonts w:ascii="Times New Roman" w:hAnsi="Times New Roman" w:cs="Times New Roman"/>
          <w:sz w:val="24"/>
          <w:szCs w:val="24"/>
        </w:rPr>
        <w:tab/>
      </w:r>
      <w:r w:rsidR="004402D7">
        <w:rPr>
          <w:rFonts w:ascii="Times New Roman" w:hAnsi="Times New Roman" w:cs="Times New Roman"/>
          <w:sz w:val="24"/>
          <w:szCs w:val="24"/>
        </w:rPr>
        <w:t xml:space="preserve">            600</w:t>
      </w:r>
      <w:r w:rsidR="004402D7">
        <w:rPr>
          <w:rFonts w:ascii="Times New Roman" w:hAnsi="Times New Roman" w:cs="Times New Roman"/>
          <w:sz w:val="24"/>
          <w:szCs w:val="24"/>
        </w:rPr>
        <w:tab/>
      </w:r>
      <w:r w:rsidR="004402D7">
        <w:rPr>
          <w:rFonts w:ascii="Times New Roman" w:hAnsi="Times New Roman" w:cs="Times New Roman"/>
          <w:sz w:val="24"/>
          <w:szCs w:val="24"/>
        </w:rPr>
        <w:tab/>
        <w:t xml:space="preserve">      =</w:t>
      </w:r>
      <w:r w:rsidR="004402D7">
        <w:rPr>
          <w:rFonts w:ascii="Times New Roman" w:hAnsi="Times New Roman" w:cs="Times New Roman"/>
          <w:sz w:val="24"/>
          <w:szCs w:val="24"/>
        </w:rPr>
        <w:tab/>
        <w:t xml:space="preserve">       600                                      </w:t>
      </w:r>
      <w:r w:rsidR="004402D7">
        <w:rPr>
          <w:rFonts w:ascii="Times New Roman" w:hAnsi="Times New Roman" w:cs="Times New Roman"/>
          <w:sz w:val="24"/>
          <w:szCs w:val="24"/>
        </w:rPr>
        <w:tab/>
        <w:t xml:space="preserve">                       (</w:t>
      </w:r>
      <w:r w:rsidR="004402D7" w:rsidRPr="00C228B3">
        <w:rPr>
          <w:rFonts w:ascii="Times New Roman" w:hAnsi="Times New Roman" w:cs="Times New Roman"/>
          <w:sz w:val="24"/>
          <w:szCs w:val="24"/>
        </w:rPr>
        <w:t xml:space="preserve">1 + </w:t>
      </w:r>
      <w:r w:rsidR="004402D7">
        <w:rPr>
          <w:rFonts w:ascii="Times New Roman" w:hAnsi="Times New Roman" w:cs="Times New Roman"/>
          <w:sz w:val="24"/>
          <w:szCs w:val="24"/>
        </w:rPr>
        <w:t>(</w:t>
      </w:r>
      <w:r w:rsidR="004402D7" w:rsidRPr="00CE00C5">
        <w:rPr>
          <w:rFonts w:ascii="Times New Roman" w:hAnsi="Times New Roman" w:cs="Times New Roman"/>
          <w:sz w:val="24"/>
          <w:szCs w:val="24"/>
          <w:u w:val="single"/>
        </w:rPr>
        <w:t>SS-1</w:t>
      </w:r>
      <w:r w:rsidR="004402D7">
        <w:rPr>
          <w:rFonts w:ascii="Times New Roman" w:hAnsi="Times New Roman" w:cs="Times New Roman"/>
          <w:sz w:val="24"/>
          <w:szCs w:val="24"/>
        </w:rPr>
        <w:t>))                        (1+ (</w:t>
      </w:r>
      <w:r w:rsidR="004402D7" w:rsidRPr="00FC0EEB">
        <w:rPr>
          <w:rFonts w:ascii="Times New Roman" w:hAnsi="Times New Roman" w:cs="Times New Roman"/>
          <w:sz w:val="24"/>
          <w:szCs w:val="24"/>
          <w:u w:val="single"/>
        </w:rPr>
        <w:t>600-1</w:t>
      </w:r>
      <w:r w:rsidR="004402D7">
        <w:rPr>
          <w:rFonts w:ascii="Times New Roman" w:hAnsi="Times New Roman" w:cs="Times New Roman"/>
          <w:sz w:val="24"/>
          <w:szCs w:val="24"/>
        </w:rPr>
        <w:t>))                          1+0.5381</w:t>
      </w: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Pop</w:t>
      </w:r>
      <w:r w:rsidRPr="00C228B3">
        <w:rPr>
          <w:rFonts w:ascii="Times New Roman" w:hAnsi="Times New Roman" w:cs="Times New Roman"/>
          <w:sz w:val="24"/>
          <w:szCs w:val="24"/>
        </w:rPr>
        <w:tab/>
      </w:r>
      <w:r>
        <w:rPr>
          <w:rFonts w:ascii="Times New Roman" w:hAnsi="Times New Roman" w:cs="Times New Roman"/>
          <w:sz w:val="24"/>
          <w:szCs w:val="24"/>
        </w:rPr>
        <w:t xml:space="preserve">                           1113</w:t>
      </w:r>
    </w:p>
    <w:p w:rsidR="004402D7"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     </w:t>
      </w:r>
      <w:r w:rsidRPr="00C228B3">
        <w:rPr>
          <w:rFonts w:ascii="Times New Roman" w:hAnsi="Times New Roman" w:cs="Times New Roman"/>
          <w:sz w:val="24"/>
          <w:szCs w:val="24"/>
        </w:rPr>
        <w:t>6</w:t>
      </w:r>
      <w:r>
        <w:rPr>
          <w:rFonts w:ascii="Times New Roman" w:hAnsi="Times New Roman" w:cs="Times New Roman"/>
          <w:sz w:val="24"/>
          <w:szCs w:val="24"/>
        </w:rPr>
        <w:t>00</w:t>
      </w:r>
      <w:r w:rsidRPr="00C228B3">
        <w:rPr>
          <w:rFonts w:ascii="Times New Roman" w:hAnsi="Times New Roman" w:cs="Times New Roman"/>
          <w:sz w:val="24"/>
          <w:szCs w:val="24"/>
        </w:rPr>
        <w:tab/>
        <w:t xml:space="preserve">            =</w:t>
      </w:r>
      <w:r w:rsidRPr="00C228B3">
        <w:rPr>
          <w:rFonts w:ascii="Times New Roman" w:hAnsi="Times New Roman" w:cs="Times New Roman"/>
          <w:sz w:val="24"/>
          <w:szCs w:val="24"/>
        </w:rPr>
        <w:tab/>
        <w:t xml:space="preserve">390         </w:t>
      </w:r>
    </w:p>
    <w:p w:rsidR="004402D7" w:rsidRPr="00C228B3" w:rsidRDefault="00D007D5" w:rsidP="004402D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31" o:spid="_x0000_s1071" type="#_x0000_t32" style="position:absolute;left:0;text-align:left;margin-left:111.2pt;margin-top:.75pt;width:60.9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"/>
        </w:pict>
      </w:r>
      <w:r>
        <w:rPr>
          <w:rFonts w:ascii="Times New Roman" w:hAnsi="Times New Roman" w:cs="Times New Roman"/>
          <w:noProof/>
          <w:sz w:val="24"/>
          <w:szCs w:val="24"/>
        </w:rPr>
        <w:pict>
          <v:shape id="AutoShape 25" o:spid="_x0000_s1067" type="#_x0000_t32" style="position:absolute;left:0;text-align:left;margin-left:144.2pt;margin-top:-.55pt;width:.05pt;height:.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gTHQIAADo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"/>
        </w:pic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t xml:space="preserve">    1.5381</w:t>
      </w:r>
      <w:r w:rsidR="004402D7">
        <w:rPr>
          <w:rFonts w:ascii="Times New Roman" w:hAnsi="Times New Roman" w:cs="Times New Roman"/>
          <w:sz w:val="24"/>
          <w:szCs w:val="24"/>
        </w:rPr>
        <w:tab/>
      </w:r>
      <w:r w:rsidR="004402D7" w:rsidRPr="00C228B3">
        <w:rPr>
          <w:rFonts w:ascii="Times New Roman" w:hAnsi="Times New Roman" w:cs="Times New Roman"/>
          <w:sz w:val="24"/>
          <w:szCs w:val="24"/>
        </w:rPr>
        <w:tab/>
      </w:r>
      <w:r w:rsidR="004402D7" w:rsidRPr="00C228B3">
        <w:rPr>
          <w:rFonts w:ascii="Times New Roman" w:hAnsi="Times New Roman" w:cs="Times New Roman"/>
          <w:sz w:val="24"/>
          <w:szCs w:val="24"/>
        </w:rPr>
        <w:tab/>
      </w:r>
    </w:p>
    <w:p w:rsidR="004402D7" w:rsidRDefault="004402D7" w:rsidP="004402D7">
      <w:pPr>
        <w:spacing w:after="0" w:line="360" w:lineRule="auto"/>
        <w:jc w:val="both"/>
        <w:rPr>
          <w:rFonts w:ascii="Times New Roman" w:hAnsi="Times New Roman" w:cs="Times New Roman"/>
          <w:b/>
          <w:sz w:val="24"/>
          <w:szCs w:val="24"/>
        </w:rPr>
      </w:pPr>
    </w:p>
    <w:p w:rsidR="004402D7" w:rsidRPr="00C228B3" w:rsidRDefault="004402D7" w:rsidP="004402D7">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Therefore, Sample size </w:t>
      </w:r>
      <w:r w:rsidRPr="00C228B3">
        <w:rPr>
          <w:rFonts w:ascii="Times New Roman" w:hAnsi="Times New Roman" w:cs="Times New Roman"/>
          <w:sz w:val="24"/>
          <w:szCs w:val="24"/>
        </w:rPr>
        <w:tab/>
        <w:t>=</w:t>
      </w:r>
      <w:r w:rsidRPr="00C228B3">
        <w:rPr>
          <w:rFonts w:ascii="Times New Roman" w:hAnsi="Times New Roman" w:cs="Times New Roman"/>
          <w:sz w:val="24"/>
          <w:szCs w:val="24"/>
        </w:rPr>
        <w:tab/>
      </w:r>
      <w:r w:rsidRPr="00C228B3">
        <w:rPr>
          <w:rFonts w:ascii="Times New Roman" w:hAnsi="Times New Roman" w:cs="Times New Roman"/>
          <w:sz w:val="24"/>
          <w:szCs w:val="24"/>
          <w:u w:val="single"/>
        </w:rPr>
        <w:t>390</w:t>
      </w:r>
    </w:p>
    <w:p w:rsidR="004402D7" w:rsidRPr="00C228B3" w:rsidRDefault="004402D7" w:rsidP="004402D7">
      <w:pPr>
        <w:spacing w:after="0" w:line="240" w:lineRule="auto"/>
        <w:ind w:left="2880" w:firstLine="720"/>
        <w:jc w:val="both"/>
        <w:rPr>
          <w:rFonts w:ascii="Times New Roman" w:hAnsi="Times New Roman" w:cs="Times New Roman"/>
          <w:sz w:val="24"/>
          <w:szCs w:val="24"/>
          <w:u w:val="single"/>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 xml:space="preserve">The sample size proportionately allocated to the different </w:t>
      </w:r>
      <w:r w:rsidRPr="00540D09">
        <w:rPr>
          <w:rFonts w:ascii="Times New Roman" w:hAnsi="Times New Roman" w:cs="Times New Roman"/>
          <w:noProof/>
          <w:sz w:val="24"/>
          <w:szCs w:val="24"/>
        </w:rPr>
        <w:t>organi</w:t>
      </w:r>
      <w:r>
        <w:rPr>
          <w:rFonts w:ascii="Times New Roman" w:hAnsi="Times New Roman" w:cs="Times New Roman"/>
          <w:noProof/>
          <w:sz w:val="24"/>
          <w:szCs w:val="24"/>
        </w:rPr>
        <w:t>s</w:t>
      </w:r>
      <w:r w:rsidRPr="00540D09">
        <w:rPr>
          <w:rFonts w:ascii="Times New Roman" w:hAnsi="Times New Roman" w:cs="Times New Roman"/>
          <w:noProof/>
          <w:sz w:val="24"/>
          <w:szCs w:val="24"/>
        </w:rPr>
        <w:t>ations</w:t>
      </w:r>
      <w:r w:rsidRPr="00C228B3">
        <w:rPr>
          <w:rFonts w:ascii="Times New Roman" w:hAnsi="Times New Roman" w:cs="Times New Roman"/>
          <w:sz w:val="24"/>
          <w:szCs w:val="24"/>
        </w:rPr>
        <w:t xml:space="preserve"> depending on its proportion of the entire population using the Kumar (1976) proportional allocation </w:t>
      </w:r>
      <w:r w:rsidRPr="00540D09">
        <w:rPr>
          <w:rFonts w:ascii="Times New Roman" w:hAnsi="Times New Roman" w:cs="Times New Roman"/>
          <w:noProof/>
          <w:sz w:val="24"/>
          <w:szCs w:val="24"/>
        </w:rPr>
        <w:t>formula</w:t>
      </w:r>
      <w:r w:rsidRPr="00C228B3">
        <w:rPr>
          <w:rFonts w:ascii="Times New Roman" w:hAnsi="Times New Roman" w:cs="Times New Roman"/>
          <w:sz w:val="24"/>
          <w:szCs w:val="24"/>
        </w:rPr>
        <w:t xml:space="preserve"> as given by:</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ind w:left="720" w:firstLine="720"/>
        <w:jc w:val="both"/>
        <w:rPr>
          <w:rFonts w:ascii="Times New Roman" w:hAnsi="Times New Roman" w:cs="Times New Roman"/>
          <w:sz w:val="24"/>
          <w:szCs w:val="24"/>
        </w:rPr>
      </w:pPr>
      <w:r w:rsidRPr="00A50B31">
        <w:rPr>
          <w:rFonts w:ascii="Times New Roman" w:hAnsi="Times New Roman" w:cs="Times New Roman"/>
          <w:noProof/>
          <w:sz w:val="24"/>
          <w:szCs w:val="24"/>
        </w:rPr>
        <w:lastRenderedPageBreak/>
        <w:t>nx</w:t>
      </w:r>
      <w:r w:rsidRPr="00C228B3">
        <w:rPr>
          <w:rFonts w:ascii="Times New Roman" w:hAnsi="Times New Roman" w:cs="Times New Roman"/>
          <w:sz w:val="24"/>
          <w:szCs w:val="24"/>
        </w:rPr>
        <w:tab/>
        <w:t>=</w:t>
      </w:r>
      <w:r w:rsidRPr="00C228B3">
        <w:rPr>
          <w:rFonts w:ascii="Times New Roman" w:hAnsi="Times New Roman" w:cs="Times New Roman"/>
          <w:sz w:val="24"/>
          <w:szCs w:val="24"/>
        </w:rPr>
        <w:tab/>
        <w:t>n(Nh)/P</w:t>
      </w: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Where</w:t>
      </w:r>
      <w:r w:rsidRPr="00C228B3">
        <w:rPr>
          <w:rFonts w:ascii="Times New Roman" w:hAnsi="Times New Roman" w:cs="Times New Roman"/>
          <w:sz w:val="24"/>
          <w:szCs w:val="24"/>
        </w:rPr>
        <w:tab/>
      </w:r>
      <w:r w:rsidRPr="00C228B3">
        <w:rPr>
          <w:rFonts w:ascii="Times New Roman" w:hAnsi="Times New Roman" w:cs="Times New Roman"/>
          <w:sz w:val="24"/>
          <w:szCs w:val="24"/>
        </w:rPr>
        <w:tab/>
      </w:r>
      <w:r w:rsidRPr="00A50B31">
        <w:rPr>
          <w:rFonts w:ascii="Times New Roman" w:hAnsi="Times New Roman" w:cs="Times New Roman"/>
          <w:noProof/>
          <w:sz w:val="24"/>
          <w:szCs w:val="24"/>
        </w:rPr>
        <w:t>nh</w:t>
      </w:r>
      <w:r w:rsidRPr="00C228B3">
        <w:rPr>
          <w:rFonts w:ascii="Times New Roman" w:hAnsi="Times New Roman" w:cs="Times New Roman"/>
          <w:sz w:val="24"/>
          <w:szCs w:val="24"/>
        </w:rPr>
        <w:tab/>
        <w:t>=</w:t>
      </w:r>
      <w:r w:rsidRPr="00C228B3">
        <w:rPr>
          <w:rFonts w:ascii="Times New Roman" w:hAnsi="Times New Roman" w:cs="Times New Roman"/>
          <w:sz w:val="24"/>
          <w:szCs w:val="24"/>
        </w:rPr>
        <w:tab/>
        <w:t>sample size of the stratum</w:t>
      </w: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ab/>
      </w:r>
      <w:r w:rsidRPr="00C228B3">
        <w:rPr>
          <w:rFonts w:ascii="Times New Roman" w:hAnsi="Times New Roman" w:cs="Times New Roman"/>
          <w:sz w:val="24"/>
          <w:szCs w:val="24"/>
        </w:rPr>
        <w:tab/>
        <w:t>n</w:t>
      </w:r>
      <w:r w:rsidRPr="00C228B3">
        <w:rPr>
          <w:rFonts w:ascii="Times New Roman" w:hAnsi="Times New Roman" w:cs="Times New Roman"/>
          <w:sz w:val="24"/>
          <w:szCs w:val="24"/>
        </w:rPr>
        <w:tab/>
        <w:t>=</w:t>
      </w:r>
      <w:r w:rsidRPr="00C228B3">
        <w:rPr>
          <w:rFonts w:ascii="Times New Roman" w:hAnsi="Times New Roman" w:cs="Times New Roman"/>
          <w:sz w:val="24"/>
          <w:szCs w:val="24"/>
        </w:rPr>
        <w:tab/>
        <w:t>sample size of study</w:t>
      </w: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ab/>
      </w:r>
      <w:r w:rsidRPr="00C228B3">
        <w:rPr>
          <w:rFonts w:ascii="Times New Roman" w:hAnsi="Times New Roman" w:cs="Times New Roman"/>
          <w:sz w:val="24"/>
          <w:szCs w:val="24"/>
        </w:rPr>
        <w:tab/>
        <w:t>P</w:t>
      </w:r>
      <w:r w:rsidRPr="00C228B3">
        <w:rPr>
          <w:rFonts w:ascii="Times New Roman" w:hAnsi="Times New Roman" w:cs="Times New Roman"/>
          <w:sz w:val="24"/>
          <w:szCs w:val="24"/>
        </w:rPr>
        <w:tab/>
        <w:t>=</w:t>
      </w:r>
      <w:r w:rsidRPr="00C228B3">
        <w:rPr>
          <w:rFonts w:ascii="Times New Roman" w:hAnsi="Times New Roman" w:cs="Times New Roman"/>
          <w:sz w:val="24"/>
          <w:szCs w:val="24"/>
        </w:rPr>
        <w:tab/>
        <w:t>overall population</w:t>
      </w: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ab/>
      </w:r>
      <w:r w:rsidRPr="00C228B3">
        <w:rPr>
          <w:rFonts w:ascii="Times New Roman" w:hAnsi="Times New Roman" w:cs="Times New Roman"/>
          <w:sz w:val="24"/>
          <w:szCs w:val="24"/>
        </w:rPr>
        <w:tab/>
        <w:t>Nx</w:t>
      </w:r>
      <w:r w:rsidRPr="00C228B3">
        <w:rPr>
          <w:rFonts w:ascii="Times New Roman" w:hAnsi="Times New Roman" w:cs="Times New Roman"/>
          <w:sz w:val="24"/>
          <w:szCs w:val="24"/>
        </w:rPr>
        <w:tab/>
        <w:t>=</w:t>
      </w:r>
      <w:r w:rsidRPr="00C228B3">
        <w:rPr>
          <w:rFonts w:ascii="Times New Roman" w:hAnsi="Times New Roman" w:cs="Times New Roman"/>
          <w:sz w:val="24"/>
          <w:szCs w:val="24"/>
        </w:rPr>
        <w:tab/>
        <w:t>proportionate allocation</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The proportional allocation is as given below:</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pStyle w:val="ListParagraph"/>
        <w:numPr>
          <w:ilvl w:val="0"/>
          <w:numId w:val="36"/>
        </w:numPr>
        <w:spacing w:after="0" w:line="240" w:lineRule="auto"/>
        <w:ind w:left="360" w:firstLine="0"/>
        <w:jc w:val="both"/>
        <w:rPr>
          <w:rFonts w:ascii="Times New Roman" w:hAnsi="Times New Roman" w:cs="Times New Roman"/>
          <w:sz w:val="24"/>
          <w:szCs w:val="24"/>
          <w:u w:val="single"/>
        </w:rPr>
      </w:pPr>
      <w:r>
        <w:rPr>
          <w:rFonts w:ascii="Times New Roman" w:hAnsi="Times New Roman" w:cs="Times New Roman"/>
          <w:sz w:val="24"/>
          <w:szCs w:val="24"/>
        </w:rPr>
        <w:t>Zenith Bank (206</w:t>
      </w:r>
      <w:r w:rsidRPr="00C228B3">
        <w:rPr>
          <w:rFonts w:ascii="Times New Roman" w:hAnsi="Times New Roman" w:cs="Times New Roman"/>
          <w:sz w:val="24"/>
          <w:szCs w:val="24"/>
        </w:rPr>
        <w:t xml:space="preserve"> persons)</w:t>
      </w:r>
      <w:r w:rsidRPr="00C228B3">
        <w:rPr>
          <w:rFonts w:ascii="Times New Roman" w:hAnsi="Times New Roman" w:cs="Times New Roman"/>
          <w:sz w:val="24"/>
          <w:szCs w:val="24"/>
        </w:rPr>
        <w:tab/>
      </w:r>
      <w:r w:rsidRPr="00C228B3">
        <w:rPr>
          <w:rFonts w:ascii="Times New Roman" w:hAnsi="Times New Roman" w:cs="Times New Roman"/>
          <w:sz w:val="24"/>
          <w:szCs w:val="24"/>
        </w:rPr>
        <w:tab/>
        <w:t>=</w:t>
      </w:r>
      <w:r w:rsidRPr="00C228B3">
        <w:rPr>
          <w:rFonts w:ascii="Times New Roman" w:hAnsi="Times New Roman" w:cs="Times New Roman"/>
          <w:sz w:val="24"/>
          <w:szCs w:val="24"/>
        </w:rPr>
        <w:tab/>
        <w:t xml:space="preserve">390 </w:t>
      </w:r>
      <w:r w:rsidRPr="00C228B3">
        <w:rPr>
          <w:rFonts w:ascii="Times New Roman" w:hAnsi="Times New Roman" w:cs="Times New Roman"/>
          <w:sz w:val="24"/>
          <w:szCs w:val="24"/>
          <w:u w:val="single"/>
        </w:rPr>
        <w:t>(</w:t>
      </w:r>
      <w:r>
        <w:rPr>
          <w:rFonts w:ascii="Times New Roman" w:hAnsi="Times New Roman" w:cs="Times New Roman"/>
          <w:sz w:val="24"/>
          <w:szCs w:val="24"/>
          <w:u w:val="single"/>
        </w:rPr>
        <w:t>206</w:t>
      </w:r>
      <w:r w:rsidRPr="00C228B3">
        <w:rPr>
          <w:rFonts w:ascii="Times New Roman" w:hAnsi="Times New Roman" w:cs="Times New Roman"/>
          <w:sz w:val="24"/>
          <w:szCs w:val="24"/>
          <w:u w:val="single"/>
        </w:rPr>
        <w:t>)</w:t>
      </w:r>
      <w:r w:rsidRPr="00C228B3">
        <w:rPr>
          <w:rFonts w:ascii="Times New Roman" w:hAnsi="Times New Roman" w:cs="Times New Roman"/>
          <w:sz w:val="24"/>
          <w:szCs w:val="24"/>
        </w:rPr>
        <w:t xml:space="preserve"> = 72.2</w:t>
      </w:r>
    </w:p>
    <w:p w:rsidR="004402D7" w:rsidRPr="00C228B3" w:rsidRDefault="004402D7" w:rsidP="004402D7">
      <w:pPr>
        <w:pStyle w:val="ListParagraph"/>
        <w:spacing w:after="0" w:line="240" w:lineRule="auto"/>
        <w:ind w:left="5040"/>
        <w:jc w:val="both"/>
        <w:rPr>
          <w:rFonts w:ascii="Times New Roman" w:hAnsi="Times New Roman" w:cs="Times New Roman"/>
          <w:sz w:val="24"/>
          <w:szCs w:val="24"/>
        </w:rPr>
      </w:pPr>
      <w:r w:rsidRPr="00C228B3">
        <w:rPr>
          <w:rFonts w:ascii="Times New Roman" w:hAnsi="Times New Roman" w:cs="Times New Roman"/>
          <w:sz w:val="24"/>
          <w:szCs w:val="24"/>
        </w:rPr>
        <w:t xml:space="preserve">       1</w:t>
      </w:r>
      <w:r>
        <w:rPr>
          <w:rFonts w:ascii="Times New Roman" w:hAnsi="Times New Roman" w:cs="Times New Roman"/>
          <w:sz w:val="24"/>
          <w:szCs w:val="24"/>
        </w:rPr>
        <w:t>113</w:t>
      </w:r>
    </w:p>
    <w:p w:rsidR="004402D7" w:rsidRPr="00C228B3" w:rsidRDefault="004402D7" w:rsidP="004402D7">
      <w:pPr>
        <w:spacing w:after="0" w:line="240" w:lineRule="auto"/>
        <w:jc w:val="both"/>
        <w:rPr>
          <w:rFonts w:ascii="Times New Roman" w:hAnsi="Times New Roman" w:cs="Times New Roman"/>
          <w:sz w:val="24"/>
          <w:szCs w:val="24"/>
          <w:u w:val="single"/>
        </w:rPr>
      </w:pPr>
    </w:p>
    <w:p w:rsidR="004402D7" w:rsidRPr="00C228B3" w:rsidRDefault="004402D7" w:rsidP="004402D7">
      <w:pPr>
        <w:pStyle w:val="ListParagraph"/>
        <w:numPr>
          <w:ilvl w:val="0"/>
          <w:numId w:val="36"/>
        </w:numPr>
        <w:spacing w:after="0" w:line="240" w:lineRule="auto"/>
        <w:ind w:left="360" w:firstLine="0"/>
        <w:jc w:val="both"/>
        <w:rPr>
          <w:rFonts w:ascii="Times New Roman" w:hAnsi="Times New Roman" w:cs="Times New Roman"/>
          <w:sz w:val="24"/>
          <w:szCs w:val="24"/>
          <w:u w:val="single"/>
        </w:rPr>
      </w:pPr>
      <w:r>
        <w:rPr>
          <w:rFonts w:ascii="Times New Roman" w:hAnsi="Times New Roman" w:cs="Times New Roman"/>
          <w:sz w:val="24"/>
          <w:szCs w:val="24"/>
        </w:rPr>
        <w:t>First Bank (370</w:t>
      </w:r>
      <w:r w:rsidRPr="00C228B3">
        <w:rPr>
          <w:rFonts w:ascii="Times New Roman" w:hAnsi="Times New Roman" w:cs="Times New Roman"/>
          <w:sz w:val="24"/>
          <w:szCs w:val="24"/>
        </w:rPr>
        <w:t xml:space="preserve"> persons)</w:t>
      </w:r>
      <w:r w:rsidRPr="00C228B3">
        <w:rPr>
          <w:rFonts w:ascii="Times New Roman" w:hAnsi="Times New Roman" w:cs="Times New Roman"/>
          <w:sz w:val="24"/>
          <w:szCs w:val="24"/>
        </w:rPr>
        <w:tab/>
      </w:r>
      <w:r w:rsidRPr="00C228B3">
        <w:rPr>
          <w:rFonts w:ascii="Times New Roman" w:hAnsi="Times New Roman" w:cs="Times New Roman"/>
          <w:sz w:val="24"/>
          <w:szCs w:val="24"/>
        </w:rPr>
        <w:tab/>
        <w:t>=</w:t>
      </w:r>
      <w:r w:rsidRPr="00C228B3">
        <w:rPr>
          <w:rFonts w:ascii="Times New Roman" w:hAnsi="Times New Roman" w:cs="Times New Roman"/>
          <w:sz w:val="24"/>
          <w:szCs w:val="24"/>
        </w:rPr>
        <w:tab/>
        <w:t xml:space="preserve">390 </w:t>
      </w:r>
      <w:r>
        <w:rPr>
          <w:rFonts w:ascii="Times New Roman" w:hAnsi="Times New Roman" w:cs="Times New Roman"/>
          <w:sz w:val="24"/>
          <w:szCs w:val="24"/>
          <w:u w:val="single"/>
        </w:rPr>
        <w:t>(370</w:t>
      </w:r>
      <w:r w:rsidRPr="00C228B3">
        <w:rPr>
          <w:rFonts w:ascii="Times New Roman" w:hAnsi="Times New Roman" w:cs="Times New Roman"/>
          <w:sz w:val="24"/>
          <w:szCs w:val="24"/>
          <w:u w:val="single"/>
        </w:rPr>
        <w:t>)</w:t>
      </w:r>
      <w:r w:rsidRPr="00C228B3">
        <w:rPr>
          <w:rFonts w:ascii="Times New Roman" w:hAnsi="Times New Roman" w:cs="Times New Roman"/>
          <w:sz w:val="24"/>
          <w:szCs w:val="24"/>
        </w:rPr>
        <w:t xml:space="preserve"> = 129.4</w:t>
      </w:r>
    </w:p>
    <w:p w:rsidR="004402D7" w:rsidRPr="00C228B3" w:rsidRDefault="004402D7" w:rsidP="004402D7">
      <w:pPr>
        <w:pStyle w:val="ListParagraph"/>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 xml:space="preserve">       11</w:t>
      </w:r>
      <w:r w:rsidRPr="00C228B3">
        <w:rPr>
          <w:rFonts w:ascii="Times New Roman" w:hAnsi="Times New Roman" w:cs="Times New Roman"/>
          <w:sz w:val="24"/>
          <w:szCs w:val="24"/>
        </w:rPr>
        <w:t>1</w:t>
      </w:r>
      <w:r>
        <w:rPr>
          <w:rFonts w:ascii="Times New Roman" w:hAnsi="Times New Roman" w:cs="Times New Roman"/>
          <w:sz w:val="24"/>
          <w:szCs w:val="24"/>
        </w:rPr>
        <w:t>3</w:t>
      </w:r>
    </w:p>
    <w:p w:rsidR="004402D7" w:rsidRPr="00C228B3" w:rsidRDefault="004402D7" w:rsidP="004402D7">
      <w:pPr>
        <w:pStyle w:val="ListParagraph"/>
        <w:spacing w:after="0" w:line="240" w:lineRule="auto"/>
        <w:ind w:left="5040"/>
        <w:jc w:val="both"/>
        <w:rPr>
          <w:rFonts w:ascii="Times New Roman" w:hAnsi="Times New Roman" w:cs="Times New Roman"/>
          <w:sz w:val="24"/>
          <w:szCs w:val="24"/>
        </w:rPr>
      </w:pPr>
    </w:p>
    <w:p w:rsidR="004402D7" w:rsidRPr="00C228B3" w:rsidRDefault="004402D7" w:rsidP="004402D7">
      <w:pPr>
        <w:pStyle w:val="ListParagraph"/>
        <w:numPr>
          <w:ilvl w:val="0"/>
          <w:numId w:val="36"/>
        </w:numPr>
        <w:spacing w:after="0" w:line="240" w:lineRule="auto"/>
        <w:ind w:left="360" w:firstLine="0"/>
        <w:jc w:val="both"/>
        <w:rPr>
          <w:rFonts w:ascii="Times New Roman" w:hAnsi="Times New Roman" w:cs="Times New Roman"/>
          <w:sz w:val="24"/>
          <w:szCs w:val="24"/>
          <w:u w:val="single"/>
        </w:rPr>
      </w:pPr>
      <w:r>
        <w:rPr>
          <w:rFonts w:ascii="Times New Roman" w:hAnsi="Times New Roman" w:cs="Times New Roman"/>
          <w:sz w:val="24"/>
          <w:szCs w:val="24"/>
        </w:rPr>
        <w:t>Fidelity Bank (253</w:t>
      </w:r>
      <w:r w:rsidRPr="00C228B3">
        <w:rPr>
          <w:rFonts w:ascii="Times New Roman" w:hAnsi="Times New Roman" w:cs="Times New Roman"/>
          <w:sz w:val="24"/>
          <w:szCs w:val="24"/>
        </w:rPr>
        <w:t xml:space="preserve"> persons)</w:t>
      </w:r>
      <w:r w:rsidRPr="00C228B3">
        <w:rPr>
          <w:rFonts w:ascii="Times New Roman" w:hAnsi="Times New Roman" w:cs="Times New Roman"/>
          <w:sz w:val="24"/>
          <w:szCs w:val="24"/>
        </w:rPr>
        <w:tab/>
      </w:r>
      <w:r w:rsidRPr="00C228B3">
        <w:rPr>
          <w:rFonts w:ascii="Times New Roman" w:hAnsi="Times New Roman" w:cs="Times New Roman"/>
          <w:sz w:val="24"/>
          <w:szCs w:val="24"/>
        </w:rPr>
        <w:tab/>
        <w:t>=</w:t>
      </w:r>
      <w:r w:rsidRPr="00C228B3">
        <w:rPr>
          <w:rFonts w:ascii="Times New Roman" w:hAnsi="Times New Roman" w:cs="Times New Roman"/>
          <w:sz w:val="24"/>
          <w:szCs w:val="24"/>
        </w:rPr>
        <w:tab/>
        <w:t xml:space="preserve">390 </w:t>
      </w:r>
      <w:r w:rsidRPr="00C228B3">
        <w:rPr>
          <w:rFonts w:ascii="Times New Roman" w:hAnsi="Times New Roman" w:cs="Times New Roman"/>
          <w:sz w:val="24"/>
          <w:szCs w:val="24"/>
          <w:u w:val="single"/>
        </w:rPr>
        <w:t>(</w:t>
      </w:r>
      <w:r>
        <w:rPr>
          <w:rFonts w:ascii="Times New Roman" w:hAnsi="Times New Roman" w:cs="Times New Roman"/>
          <w:sz w:val="24"/>
          <w:szCs w:val="24"/>
          <w:u w:val="single"/>
        </w:rPr>
        <w:t>253</w:t>
      </w:r>
      <w:r w:rsidRPr="00C228B3">
        <w:rPr>
          <w:rFonts w:ascii="Times New Roman" w:hAnsi="Times New Roman" w:cs="Times New Roman"/>
          <w:sz w:val="24"/>
          <w:szCs w:val="24"/>
          <w:u w:val="single"/>
        </w:rPr>
        <w:t>)</w:t>
      </w:r>
      <w:r w:rsidRPr="00C228B3">
        <w:rPr>
          <w:rFonts w:ascii="Times New Roman" w:hAnsi="Times New Roman" w:cs="Times New Roman"/>
          <w:sz w:val="24"/>
          <w:szCs w:val="24"/>
        </w:rPr>
        <w:t xml:space="preserve"> = 88.6</w:t>
      </w:r>
    </w:p>
    <w:p w:rsidR="004402D7" w:rsidRPr="00C228B3" w:rsidRDefault="004402D7" w:rsidP="004402D7">
      <w:pPr>
        <w:pStyle w:val="ListParagraph"/>
        <w:spacing w:after="0" w:line="240" w:lineRule="auto"/>
        <w:ind w:left="5040"/>
        <w:jc w:val="both"/>
        <w:rPr>
          <w:rFonts w:ascii="Times New Roman" w:hAnsi="Times New Roman" w:cs="Times New Roman"/>
          <w:sz w:val="24"/>
          <w:szCs w:val="24"/>
        </w:rPr>
      </w:pPr>
      <w:r w:rsidRPr="00C228B3">
        <w:rPr>
          <w:rFonts w:ascii="Times New Roman" w:hAnsi="Times New Roman" w:cs="Times New Roman"/>
          <w:sz w:val="24"/>
          <w:szCs w:val="24"/>
        </w:rPr>
        <w:t xml:space="preserve">       1</w:t>
      </w:r>
      <w:r>
        <w:rPr>
          <w:rFonts w:ascii="Times New Roman" w:hAnsi="Times New Roman" w:cs="Times New Roman"/>
          <w:sz w:val="24"/>
          <w:szCs w:val="24"/>
        </w:rPr>
        <w:t>113</w:t>
      </w:r>
    </w:p>
    <w:p w:rsidR="004402D7" w:rsidRPr="00C228B3" w:rsidRDefault="004402D7" w:rsidP="004402D7">
      <w:pPr>
        <w:pStyle w:val="ListParagraph"/>
        <w:spacing w:after="0" w:line="240" w:lineRule="auto"/>
        <w:ind w:left="5040"/>
        <w:jc w:val="both"/>
        <w:rPr>
          <w:rFonts w:ascii="Times New Roman" w:hAnsi="Times New Roman" w:cs="Times New Roman"/>
          <w:sz w:val="24"/>
          <w:szCs w:val="24"/>
        </w:rPr>
      </w:pPr>
    </w:p>
    <w:p w:rsidR="004402D7" w:rsidRPr="00C228B3" w:rsidRDefault="004402D7" w:rsidP="004402D7">
      <w:pPr>
        <w:pStyle w:val="ListParagraph"/>
        <w:numPr>
          <w:ilvl w:val="0"/>
          <w:numId w:val="36"/>
        </w:numPr>
        <w:spacing w:after="0" w:line="240" w:lineRule="auto"/>
        <w:ind w:left="360" w:firstLine="0"/>
        <w:jc w:val="both"/>
        <w:rPr>
          <w:rFonts w:ascii="Times New Roman" w:hAnsi="Times New Roman" w:cs="Times New Roman"/>
          <w:sz w:val="24"/>
          <w:szCs w:val="24"/>
          <w:u w:val="single"/>
        </w:rPr>
      </w:pPr>
      <w:r w:rsidRPr="00C228B3">
        <w:rPr>
          <w:rFonts w:ascii="Times New Roman" w:hAnsi="Times New Roman" w:cs="Times New Roman"/>
          <w:sz w:val="24"/>
          <w:szCs w:val="24"/>
        </w:rPr>
        <w:t xml:space="preserve">Diamond Bank </w:t>
      </w:r>
      <w:r>
        <w:rPr>
          <w:rFonts w:ascii="Times New Roman" w:hAnsi="Times New Roman" w:cs="Times New Roman"/>
          <w:sz w:val="24"/>
          <w:szCs w:val="24"/>
        </w:rPr>
        <w:t>(284</w:t>
      </w:r>
      <w:r w:rsidRPr="00C228B3">
        <w:rPr>
          <w:rFonts w:ascii="Times New Roman" w:hAnsi="Times New Roman" w:cs="Times New Roman"/>
          <w:sz w:val="24"/>
          <w:szCs w:val="24"/>
        </w:rPr>
        <w:t xml:space="preserve"> persons)</w:t>
      </w:r>
      <w:r w:rsidRPr="00C228B3">
        <w:rPr>
          <w:rFonts w:ascii="Times New Roman" w:hAnsi="Times New Roman" w:cs="Times New Roman"/>
          <w:sz w:val="24"/>
          <w:szCs w:val="24"/>
        </w:rPr>
        <w:tab/>
      </w:r>
      <w:r>
        <w:rPr>
          <w:rFonts w:ascii="Times New Roman" w:hAnsi="Times New Roman" w:cs="Times New Roman"/>
          <w:sz w:val="24"/>
          <w:szCs w:val="24"/>
        </w:rPr>
        <w:tab/>
      </w:r>
      <w:r w:rsidRPr="00C228B3">
        <w:rPr>
          <w:rFonts w:ascii="Times New Roman" w:hAnsi="Times New Roman" w:cs="Times New Roman"/>
          <w:sz w:val="24"/>
          <w:szCs w:val="24"/>
        </w:rPr>
        <w:t>=</w:t>
      </w:r>
      <w:r w:rsidRPr="00C228B3">
        <w:rPr>
          <w:rFonts w:ascii="Times New Roman" w:hAnsi="Times New Roman" w:cs="Times New Roman"/>
          <w:sz w:val="24"/>
          <w:szCs w:val="24"/>
        </w:rPr>
        <w:tab/>
        <w:t xml:space="preserve">390 </w:t>
      </w:r>
      <w:r w:rsidRPr="00C228B3">
        <w:rPr>
          <w:rFonts w:ascii="Times New Roman" w:hAnsi="Times New Roman" w:cs="Times New Roman"/>
          <w:sz w:val="24"/>
          <w:szCs w:val="24"/>
          <w:u w:val="single"/>
        </w:rPr>
        <w:t>(</w:t>
      </w:r>
      <w:r>
        <w:rPr>
          <w:rFonts w:ascii="Times New Roman" w:hAnsi="Times New Roman" w:cs="Times New Roman"/>
          <w:sz w:val="24"/>
          <w:szCs w:val="24"/>
          <w:u w:val="single"/>
        </w:rPr>
        <w:t>284</w:t>
      </w:r>
      <w:r w:rsidRPr="00C228B3">
        <w:rPr>
          <w:rFonts w:ascii="Times New Roman" w:hAnsi="Times New Roman" w:cs="Times New Roman"/>
          <w:sz w:val="24"/>
          <w:szCs w:val="24"/>
          <w:u w:val="single"/>
        </w:rPr>
        <w:t>)</w:t>
      </w:r>
      <w:r w:rsidRPr="00C228B3">
        <w:rPr>
          <w:rFonts w:ascii="Times New Roman" w:hAnsi="Times New Roman" w:cs="Times New Roman"/>
          <w:sz w:val="24"/>
          <w:szCs w:val="24"/>
        </w:rPr>
        <w:t xml:space="preserve"> = 99.6</w:t>
      </w:r>
    </w:p>
    <w:p w:rsidR="004402D7" w:rsidRDefault="004402D7" w:rsidP="004402D7">
      <w:pPr>
        <w:pStyle w:val="ListParagraph"/>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 xml:space="preserve">        1113</w:t>
      </w:r>
    </w:p>
    <w:p w:rsidR="004402D7" w:rsidRPr="00C228B3" w:rsidRDefault="004402D7" w:rsidP="004402D7">
      <w:pPr>
        <w:spacing w:after="0" w:line="240" w:lineRule="auto"/>
        <w:jc w:val="both"/>
        <w:rPr>
          <w:rFonts w:ascii="Times New Roman" w:hAnsi="Times New Roman" w:cs="Times New Roman"/>
          <w:b/>
          <w:sz w:val="24"/>
          <w:szCs w:val="24"/>
        </w:rPr>
      </w:pPr>
      <w:r w:rsidRPr="00C228B3">
        <w:rPr>
          <w:rFonts w:ascii="Times New Roman" w:hAnsi="Times New Roman" w:cs="Times New Roman"/>
          <w:b/>
          <w:sz w:val="24"/>
          <w:szCs w:val="24"/>
        </w:rPr>
        <w:t>Table 3.2 Sample Distribution</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2700"/>
        <w:gridCol w:w="1710"/>
        <w:gridCol w:w="1890"/>
        <w:gridCol w:w="1800"/>
      </w:tblGrid>
      <w:tr w:rsidR="004402D7" w:rsidRPr="00C228B3" w:rsidTr="004402D7">
        <w:tc>
          <w:tcPr>
            <w:tcW w:w="91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S/N</w:t>
            </w:r>
          </w:p>
        </w:tc>
        <w:tc>
          <w:tcPr>
            <w:tcW w:w="27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Company Name</w:t>
            </w:r>
          </w:p>
        </w:tc>
        <w:tc>
          <w:tcPr>
            <w:tcW w:w="171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No. of Staff</w:t>
            </w:r>
          </w:p>
        </w:tc>
        <w:tc>
          <w:tcPr>
            <w:tcW w:w="189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Calculated Sample Size</w:t>
            </w:r>
          </w:p>
        </w:tc>
        <w:tc>
          <w:tcPr>
            <w:tcW w:w="18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Approximate Value</w:t>
            </w:r>
          </w:p>
        </w:tc>
      </w:tr>
      <w:tr w:rsidR="004402D7" w:rsidRPr="00C228B3" w:rsidTr="004402D7">
        <w:tc>
          <w:tcPr>
            <w:tcW w:w="918" w:type="dxa"/>
            <w:tcBorders>
              <w:top w:val="single" w:sz="4" w:space="0" w:color="auto"/>
              <w:left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1</w:t>
            </w:r>
          </w:p>
        </w:tc>
        <w:tc>
          <w:tcPr>
            <w:tcW w:w="27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Zenith Bank</w:t>
            </w:r>
          </w:p>
        </w:tc>
        <w:tc>
          <w:tcPr>
            <w:tcW w:w="171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206</w:t>
            </w:r>
          </w:p>
        </w:tc>
        <w:tc>
          <w:tcPr>
            <w:tcW w:w="189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72.1</w:t>
            </w:r>
          </w:p>
        </w:tc>
        <w:tc>
          <w:tcPr>
            <w:tcW w:w="18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7</w:t>
            </w:r>
            <w:r>
              <w:rPr>
                <w:rFonts w:ascii="Times New Roman" w:hAnsi="Times New Roman" w:cs="Times New Roman"/>
                <w:sz w:val="24"/>
                <w:szCs w:val="24"/>
              </w:rPr>
              <w:t>3</w:t>
            </w:r>
          </w:p>
        </w:tc>
      </w:tr>
      <w:tr w:rsidR="004402D7" w:rsidRPr="00C228B3" w:rsidTr="004402D7">
        <w:tc>
          <w:tcPr>
            <w:tcW w:w="918" w:type="dxa"/>
            <w:tcBorders>
              <w:left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2</w:t>
            </w:r>
          </w:p>
        </w:tc>
        <w:tc>
          <w:tcPr>
            <w:tcW w:w="27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First Bank</w:t>
            </w:r>
          </w:p>
        </w:tc>
        <w:tc>
          <w:tcPr>
            <w:tcW w:w="171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370</w:t>
            </w:r>
          </w:p>
        </w:tc>
        <w:tc>
          <w:tcPr>
            <w:tcW w:w="189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w:t>
            </w:r>
            <w:r>
              <w:rPr>
                <w:rFonts w:ascii="Times New Roman" w:hAnsi="Times New Roman" w:cs="Times New Roman"/>
                <w:sz w:val="24"/>
                <w:szCs w:val="24"/>
              </w:rPr>
              <w:t>29.2</w:t>
            </w:r>
          </w:p>
        </w:tc>
        <w:tc>
          <w:tcPr>
            <w:tcW w:w="18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130</w:t>
            </w:r>
          </w:p>
        </w:tc>
      </w:tr>
      <w:tr w:rsidR="004402D7" w:rsidRPr="00C228B3" w:rsidTr="004402D7">
        <w:tc>
          <w:tcPr>
            <w:tcW w:w="918" w:type="dxa"/>
            <w:tcBorders>
              <w:left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w:t>
            </w:r>
          </w:p>
        </w:tc>
        <w:tc>
          <w:tcPr>
            <w:tcW w:w="27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Fidelity Bank</w:t>
            </w:r>
          </w:p>
        </w:tc>
        <w:tc>
          <w:tcPr>
            <w:tcW w:w="171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253</w:t>
            </w:r>
          </w:p>
        </w:tc>
        <w:tc>
          <w:tcPr>
            <w:tcW w:w="189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88.6</w:t>
            </w:r>
          </w:p>
        </w:tc>
        <w:tc>
          <w:tcPr>
            <w:tcW w:w="18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87</w:t>
            </w:r>
          </w:p>
        </w:tc>
      </w:tr>
      <w:tr w:rsidR="004402D7" w:rsidRPr="00C228B3" w:rsidTr="004402D7">
        <w:tc>
          <w:tcPr>
            <w:tcW w:w="918" w:type="dxa"/>
            <w:tcBorders>
              <w:left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4</w:t>
            </w:r>
          </w:p>
        </w:tc>
        <w:tc>
          <w:tcPr>
            <w:tcW w:w="27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sz w:val="24"/>
                <w:szCs w:val="24"/>
              </w:rPr>
            </w:pPr>
            <w:r w:rsidRPr="00C228B3">
              <w:rPr>
                <w:rFonts w:ascii="Times New Roman" w:hAnsi="Times New Roman" w:cs="Times New Roman"/>
                <w:sz w:val="24"/>
                <w:szCs w:val="24"/>
              </w:rPr>
              <w:t>Diamond Bank</w:t>
            </w:r>
          </w:p>
        </w:tc>
        <w:tc>
          <w:tcPr>
            <w:tcW w:w="171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284</w:t>
            </w:r>
          </w:p>
        </w:tc>
        <w:tc>
          <w:tcPr>
            <w:tcW w:w="189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9</w:t>
            </w:r>
            <w:r>
              <w:rPr>
                <w:rFonts w:ascii="Times New Roman" w:hAnsi="Times New Roman" w:cs="Times New Roman"/>
                <w:sz w:val="24"/>
                <w:szCs w:val="24"/>
              </w:rPr>
              <w:t>9.5</w:t>
            </w:r>
          </w:p>
        </w:tc>
        <w:tc>
          <w:tcPr>
            <w:tcW w:w="18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100</w:t>
            </w:r>
          </w:p>
        </w:tc>
      </w:tr>
      <w:tr w:rsidR="004402D7" w:rsidRPr="00C228B3" w:rsidTr="004402D7">
        <w:tc>
          <w:tcPr>
            <w:tcW w:w="918" w:type="dxa"/>
            <w:tcBorders>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p>
        </w:tc>
        <w:tc>
          <w:tcPr>
            <w:tcW w:w="27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Total</w:t>
            </w:r>
          </w:p>
        </w:tc>
        <w:tc>
          <w:tcPr>
            <w:tcW w:w="171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1113</w:t>
            </w:r>
          </w:p>
        </w:tc>
        <w:tc>
          <w:tcPr>
            <w:tcW w:w="189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jc w:val="both"/>
              <w:rPr>
                <w:rFonts w:ascii="Times New Roman" w:hAnsi="Times New Roman" w:cs="Times New Roman"/>
                <w:sz w:val="24"/>
                <w:szCs w:val="24"/>
              </w:rPr>
            </w:pPr>
          </w:p>
        </w:tc>
      </w:tr>
    </w:tbl>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Source: Field work, 2016</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eastAsia="Times New Roman" w:hAnsi="Times New Roman" w:cs="Times New Roman"/>
          <w:b/>
          <w:sz w:val="24"/>
          <w:szCs w:val="24"/>
        </w:rPr>
        <w:t xml:space="preserve">3.5.3 </w:t>
      </w:r>
      <w:r w:rsidRPr="00C228B3">
        <w:rPr>
          <w:rFonts w:ascii="Times New Roman" w:eastAsia="Times New Roman" w:hAnsi="Times New Roman" w:cs="Times New Roman"/>
          <w:b/>
          <w:sz w:val="24"/>
          <w:szCs w:val="24"/>
        </w:rPr>
        <w:tab/>
        <w:t>Sampling Technique</w:t>
      </w:r>
    </w:p>
    <w:p w:rsidR="004402D7" w:rsidRPr="00C228B3" w:rsidRDefault="004402D7" w:rsidP="004402D7">
      <w:pPr>
        <w:spacing w:after="0" w:line="360" w:lineRule="auto"/>
        <w:jc w:val="both"/>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 xml:space="preserve">The population </w:t>
      </w:r>
      <w:r w:rsidRPr="00540D09">
        <w:rPr>
          <w:rFonts w:ascii="Times New Roman" w:eastAsia="Times New Roman" w:hAnsi="Times New Roman" w:cs="Times New Roman"/>
          <w:noProof/>
          <w:sz w:val="24"/>
          <w:szCs w:val="24"/>
        </w:rPr>
        <w:t>initially stratified</w:t>
      </w:r>
      <w:r w:rsidRPr="00C228B3">
        <w:rPr>
          <w:rFonts w:ascii="Times New Roman" w:eastAsia="Times New Roman" w:hAnsi="Times New Roman" w:cs="Times New Roman"/>
          <w:sz w:val="24"/>
          <w:szCs w:val="24"/>
        </w:rPr>
        <w:t xml:space="preserve"> into management level in which simple random sampling techniques </w:t>
      </w:r>
      <w:r w:rsidRPr="00A50B31">
        <w:rPr>
          <w:rFonts w:ascii="Times New Roman" w:eastAsia="Times New Roman" w:hAnsi="Times New Roman" w:cs="Times New Roman"/>
          <w:noProof/>
          <w:sz w:val="24"/>
          <w:szCs w:val="24"/>
        </w:rPr>
        <w:t>used</w:t>
      </w:r>
      <w:r w:rsidRPr="00C228B3">
        <w:rPr>
          <w:rFonts w:ascii="Times New Roman" w:eastAsia="Times New Roman" w:hAnsi="Times New Roman" w:cs="Times New Roman"/>
          <w:sz w:val="24"/>
          <w:szCs w:val="24"/>
        </w:rPr>
        <w:t xml:space="preserve"> in selecting the respondents. The simple random sampling is a simple way of avoiding bias in a draw</w:t>
      </w:r>
      <w:r>
        <w:rPr>
          <w:rFonts w:ascii="Times New Roman" w:eastAsia="Times New Roman" w:hAnsi="Times New Roman" w:cs="Times New Roman"/>
          <w:noProof/>
          <w:sz w:val="24"/>
          <w:szCs w:val="24"/>
        </w:rPr>
        <w:t>;</w:t>
      </w:r>
      <w:r w:rsidRPr="00540D09">
        <w:rPr>
          <w:rFonts w:ascii="Times New Roman" w:eastAsia="Times New Roman" w:hAnsi="Times New Roman" w:cs="Times New Roman"/>
          <w:noProof/>
          <w:sz w:val="24"/>
          <w:szCs w:val="24"/>
        </w:rPr>
        <w:t xml:space="preserve"> it</w:t>
      </w:r>
      <w:r w:rsidRPr="00C228B3">
        <w:rPr>
          <w:rFonts w:ascii="Times New Roman" w:eastAsia="Times New Roman" w:hAnsi="Times New Roman" w:cs="Times New Roman"/>
          <w:sz w:val="24"/>
          <w:szCs w:val="24"/>
        </w:rPr>
        <w:t xml:space="preserve"> ensures </w:t>
      </w:r>
      <w:r w:rsidRPr="00B07BDC">
        <w:rPr>
          <w:rFonts w:ascii="Times New Roman" w:eastAsia="Times New Roman" w:hAnsi="Times New Roman" w:cs="Times New Roman"/>
          <w:noProof/>
          <w:sz w:val="24"/>
          <w:szCs w:val="24"/>
        </w:rPr>
        <w:t>that each member of the population has an equal chance of</w:t>
      </w:r>
      <w:r w:rsidRPr="00C228B3">
        <w:rPr>
          <w:rFonts w:ascii="Times New Roman" w:eastAsia="Times New Roman" w:hAnsi="Times New Roman" w:cs="Times New Roman"/>
          <w:sz w:val="24"/>
          <w:szCs w:val="24"/>
        </w:rPr>
        <w:t xml:space="preserve"> representation. The Kumar (1976) formula was used for proportionate allocation to each sample and is by </w:t>
      </w:r>
      <w:r w:rsidRPr="00540D09">
        <w:rPr>
          <w:rFonts w:ascii="Times New Roman" w:eastAsia="Times New Roman" w:hAnsi="Times New Roman" w:cs="Times New Roman"/>
          <w:noProof/>
          <w:sz w:val="24"/>
          <w:szCs w:val="24"/>
        </w:rPr>
        <w:t>nx</w:t>
      </w:r>
      <w:r w:rsidRPr="00C228B3">
        <w:rPr>
          <w:rFonts w:ascii="Times New Roman" w:eastAsia="Times New Roman" w:hAnsi="Times New Roman" w:cs="Times New Roman"/>
          <w:sz w:val="24"/>
          <w:szCs w:val="24"/>
        </w:rPr>
        <w:t xml:space="preserve"> = n (Nh)/P</w:t>
      </w: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Default="004402D7" w:rsidP="004402D7">
      <w:pPr>
        <w:spacing w:after="0" w:line="360" w:lineRule="auto"/>
        <w:jc w:val="both"/>
        <w:rPr>
          <w:rFonts w:ascii="Times New Roman" w:eastAsia="Times New Roman" w:hAnsi="Times New Roman" w:cs="Times New Roman"/>
          <w:sz w:val="24"/>
          <w:szCs w:val="24"/>
        </w:rPr>
      </w:pPr>
    </w:p>
    <w:p w:rsidR="004402D7" w:rsidRPr="00C228B3" w:rsidRDefault="004402D7" w:rsidP="004402D7">
      <w:pPr>
        <w:spacing w:after="0" w:line="360" w:lineRule="auto"/>
        <w:jc w:val="both"/>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Where :</w:t>
      </w:r>
    </w:p>
    <w:p w:rsidR="004402D7" w:rsidRPr="00C228B3" w:rsidRDefault="004402D7" w:rsidP="004402D7">
      <w:pPr>
        <w:spacing w:after="0" w:line="240" w:lineRule="auto"/>
        <w:ind w:left="720" w:firstLine="720"/>
        <w:jc w:val="both"/>
        <w:rPr>
          <w:rFonts w:ascii="Times New Roman" w:hAnsi="Times New Roman" w:cs="Times New Roman"/>
          <w:sz w:val="24"/>
          <w:szCs w:val="24"/>
        </w:rPr>
      </w:pPr>
      <w:r w:rsidRPr="00C228B3">
        <w:rPr>
          <w:rFonts w:ascii="Times New Roman" w:hAnsi="Times New Roman" w:cs="Times New Roman"/>
          <w:sz w:val="24"/>
          <w:szCs w:val="24"/>
        </w:rPr>
        <w:t>n</w:t>
      </w:r>
      <w:r w:rsidRPr="00C228B3">
        <w:rPr>
          <w:rFonts w:ascii="Times New Roman" w:hAnsi="Times New Roman" w:cs="Times New Roman"/>
          <w:sz w:val="24"/>
          <w:szCs w:val="24"/>
        </w:rPr>
        <w:tab/>
        <w:t>=</w:t>
      </w:r>
      <w:r w:rsidRPr="00C228B3">
        <w:rPr>
          <w:rFonts w:ascii="Times New Roman" w:hAnsi="Times New Roman" w:cs="Times New Roman"/>
          <w:sz w:val="24"/>
          <w:szCs w:val="24"/>
        </w:rPr>
        <w:tab/>
        <w:t xml:space="preserve">total sample size for the study </w:t>
      </w: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lastRenderedPageBreak/>
        <w:t>Where</w:t>
      </w:r>
      <w:r w:rsidRPr="00C228B3">
        <w:rPr>
          <w:rFonts w:ascii="Times New Roman" w:hAnsi="Times New Roman" w:cs="Times New Roman"/>
          <w:sz w:val="24"/>
          <w:szCs w:val="24"/>
        </w:rPr>
        <w:tab/>
      </w:r>
      <w:r w:rsidRPr="00C228B3">
        <w:rPr>
          <w:rFonts w:ascii="Times New Roman" w:hAnsi="Times New Roman" w:cs="Times New Roman"/>
          <w:sz w:val="24"/>
          <w:szCs w:val="24"/>
        </w:rPr>
        <w:tab/>
        <w:t>Nh</w:t>
      </w:r>
      <w:r w:rsidRPr="00C228B3">
        <w:rPr>
          <w:rFonts w:ascii="Times New Roman" w:hAnsi="Times New Roman" w:cs="Times New Roman"/>
          <w:sz w:val="24"/>
          <w:szCs w:val="24"/>
        </w:rPr>
        <w:tab/>
        <w:t>=</w:t>
      </w:r>
      <w:r w:rsidRPr="00C228B3">
        <w:rPr>
          <w:rFonts w:ascii="Times New Roman" w:hAnsi="Times New Roman" w:cs="Times New Roman"/>
          <w:sz w:val="24"/>
          <w:szCs w:val="24"/>
        </w:rPr>
        <w:tab/>
        <w:t>sample size of the stratum</w:t>
      </w: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ab/>
      </w:r>
      <w:r w:rsidRPr="00C228B3">
        <w:rPr>
          <w:rFonts w:ascii="Times New Roman" w:hAnsi="Times New Roman" w:cs="Times New Roman"/>
          <w:sz w:val="24"/>
          <w:szCs w:val="24"/>
        </w:rPr>
        <w:tab/>
        <w:t>P</w:t>
      </w:r>
      <w:r w:rsidRPr="00C228B3">
        <w:rPr>
          <w:rFonts w:ascii="Times New Roman" w:hAnsi="Times New Roman" w:cs="Times New Roman"/>
          <w:sz w:val="24"/>
          <w:szCs w:val="24"/>
        </w:rPr>
        <w:tab/>
        <w:t>=</w:t>
      </w:r>
      <w:r w:rsidRPr="00C228B3">
        <w:rPr>
          <w:rFonts w:ascii="Times New Roman" w:hAnsi="Times New Roman" w:cs="Times New Roman"/>
          <w:sz w:val="24"/>
          <w:szCs w:val="24"/>
        </w:rPr>
        <w:tab/>
        <w:t xml:space="preserve">Total population of the study and </w:t>
      </w: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ab/>
      </w:r>
      <w:r w:rsidRPr="00C228B3">
        <w:rPr>
          <w:rFonts w:ascii="Times New Roman" w:hAnsi="Times New Roman" w:cs="Times New Roman"/>
          <w:sz w:val="24"/>
          <w:szCs w:val="24"/>
        </w:rPr>
        <w:tab/>
      </w:r>
      <w:r w:rsidRPr="00540D09">
        <w:rPr>
          <w:rFonts w:ascii="Times New Roman" w:hAnsi="Times New Roman" w:cs="Times New Roman"/>
          <w:noProof/>
          <w:sz w:val="24"/>
          <w:szCs w:val="24"/>
        </w:rPr>
        <w:t>nx</w:t>
      </w:r>
      <w:r w:rsidRPr="00C228B3">
        <w:rPr>
          <w:rFonts w:ascii="Times New Roman" w:hAnsi="Times New Roman" w:cs="Times New Roman"/>
          <w:sz w:val="24"/>
          <w:szCs w:val="24"/>
        </w:rPr>
        <w:tab/>
        <w:t>=</w:t>
      </w:r>
      <w:r w:rsidRPr="00C228B3">
        <w:rPr>
          <w:rFonts w:ascii="Times New Roman" w:hAnsi="Times New Roman" w:cs="Times New Roman"/>
          <w:sz w:val="24"/>
          <w:szCs w:val="24"/>
        </w:rPr>
        <w:tab/>
        <w:t>Proportional value obtained for the stratum</w:t>
      </w:r>
    </w:p>
    <w:p w:rsidR="004402D7" w:rsidRPr="00C228B3" w:rsidRDefault="004402D7" w:rsidP="004402D7">
      <w:pPr>
        <w:spacing w:after="0" w:line="360" w:lineRule="auto"/>
        <w:jc w:val="both"/>
        <w:rPr>
          <w:rFonts w:ascii="Times New Roman" w:eastAsia="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 xml:space="preserve">A stratum representation of staff based on </w:t>
      </w:r>
      <w:r w:rsidRPr="00540D09">
        <w:rPr>
          <w:rFonts w:ascii="Times New Roman" w:hAnsi="Times New Roman" w:cs="Times New Roman"/>
          <w:noProof/>
          <w:sz w:val="24"/>
          <w:szCs w:val="24"/>
        </w:rPr>
        <w:t>h</w:t>
      </w:r>
      <w:r>
        <w:rPr>
          <w:rFonts w:ascii="Times New Roman" w:hAnsi="Times New Roman" w:cs="Times New Roman"/>
          <w:noProof/>
          <w:sz w:val="24"/>
          <w:szCs w:val="24"/>
        </w:rPr>
        <w:t>ierarchical organis</w:t>
      </w:r>
      <w:r w:rsidRPr="00540D09">
        <w:rPr>
          <w:rFonts w:ascii="Times New Roman" w:hAnsi="Times New Roman" w:cs="Times New Roman"/>
          <w:noProof/>
          <w:sz w:val="24"/>
          <w:szCs w:val="24"/>
        </w:rPr>
        <w:t>ational</w:t>
      </w:r>
      <w:r w:rsidRPr="00C228B3">
        <w:rPr>
          <w:rFonts w:ascii="Times New Roman" w:hAnsi="Times New Roman" w:cs="Times New Roman"/>
          <w:sz w:val="24"/>
          <w:szCs w:val="24"/>
        </w:rPr>
        <w:t xml:space="preserve"> level </w:t>
      </w:r>
      <w:r w:rsidRPr="00540D09">
        <w:rPr>
          <w:rFonts w:ascii="Times New Roman" w:hAnsi="Times New Roman" w:cs="Times New Roman"/>
          <w:noProof/>
          <w:sz w:val="24"/>
          <w:szCs w:val="24"/>
        </w:rPr>
        <w:t>given</w:t>
      </w:r>
      <w:r w:rsidRPr="00C228B3">
        <w:rPr>
          <w:rFonts w:ascii="Times New Roman" w:hAnsi="Times New Roman" w:cs="Times New Roman"/>
          <w:sz w:val="24"/>
          <w:szCs w:val="24"/>
        </w:rPr>
        <w:t xml:space="preserve"> below.</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b/>
          <w:sz w:val="24"/>
          <w:szCs w:val="24"/>
        </w:rPr>
      </w:pPr>
      <w:r w:rsidRPr="00C228B3">
        <w:rPr>
          <w:rFonts w:ascii="Times New Roman" w:hAnsi="Times New Roman" w:cs="Times New Roman"/>
          <w:b/>
          <w:sz w:val="24"/>
          <w:szCs w:val="24"/>
        </w:rPr>
        <w:t>Table 3.3 Hierarchical Composition of Population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8"/>
        <w:gridCol w:w="2340"/>
        <w:gridCol w:w="2070"/>
        <w:gridCol w:w="2062"/>
        <w:gridCol w:w="1916"/>
      </w:tblGrid>
      <w:tr w:rsidR="004402D7" w:rsidRPr="00C228B3" w:rsidTr="004402D7">
        <w:tc>
          <w:tcPr>
            <w:tcW w:w="1188" w:type="dxa"/>
          </w:tcPr>
          <w:p w:rsidR="004402D7" w:rsidRPr="00C228B3" w:rsidRDefault="004402D7" w:rsidP="004402D7">
            <w:pPr>
              <w:jc w:val="center"/>
              <w:rPr>
                <w:rFonts w:ascii="Times New Roman" w:hAnsi="Times New Roman" w:cs="Times New Roman"/>
                <w:b/>
                <w:sz w:val="24"/>
                <w:szCs w:val="24"/>
              </w:rPr>
            </w:pPr>
          </w:p>
        </w:tc>
        <w:tc>
          <w:tcPr>
            <w:tcW w:w="234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Managers</w:t>
            </w:r>
          </w:p>
        </w:tc>
        <w:tc>
          <w:tcPr>
            <w:tcW w:w="207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Supervisors</w:t>
            </w:r>
          </w:p>
        </w:tc>
        <w:tc>
          <w:tcPr>
            <w:tcW w:w="2062" w:type="dxa"/>
          </w:tcPr>
          <w:p w:rsidR="004402D7" w:rsidRPr="00C228B3" w:rsidRDefault="004402D7" w:rsidP="004402D7">
            <w:pPr>
              <w:jc w:val="both"/>
              <w:rPr>
                <w:rFonts w:ascii="Times New Roman" w:hAnsi="Times New Roman" w:cs="Times New Roman"/>
                <w:b/>
                <w:sz w:val="24"/>
                <w:szCs w:val="24"/>
              </w:rPr>
            </w:pPr>
            <w:r>
              <w:rPr>
                <w:rFonts w:ascii="Times New Roman" w:hAnsi="Times New Roman" w:cs="Times New Roman"/>
                <w:b/>
                <w:sz w:val="24"/>
                <w:szCs w:val="24"/>
              </w:rPr>
              <w:t>Junior w</w:t>
            </w:r>
            <w:r w:rsidRPr="00C228B3">
              <w:rPr>
                <w:rFonts w:ascii="Times New Roman" w:hAnsi="Times New Roman" w:cs="Times New Roman"/>
                <w:b/>
                <w:sz w:val="24"/>
                <w:szCs w:val="24"/>
              </w:rPr>
              <w:t>orkers</w:t>
            </w:r>
          </w:p>
        </w:tc>
        <w:tc>
          <w:tcPr>
            <w:tcW w:w="1916"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Total</w:t>
            </w:r>
          </w:p>
        </w:tc>
      </w:tr>
      <w:tr w:rsidR="004402D7" w:rsidRPr="00C228B3" w:rsidTr="004402D7">
        <w:tc>
          <w:tcPr>
            <w:tcW w:w="118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A</w:t>
            </w:r>
          </w:p>
        </w:tc>
        <w:tc>
          <w:tcPr>
            <w:tcW w:w="234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8</w:t>
            </w:r>
          </w:p>
        </w:tc>
        <w:tc>
          <w:tcPr>
            <w:tcW w:w="207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36</w:t>
            </w:r>
          </w:p>
        </w:tc>
        <w:tc>
          <w:tcPr>
            <w:tcW w:w="2062"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162</w:t>
            </w:r>
          </w:p>
        </w:tc>
        <w:tc>
          <w:tcPr>
            <w:tcW w:w="1916"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206</w:t>
            </w:r>
          </w:p>
        </w:tc>
      </w:tr>
      <w:tr w:rsidR="004402D7" w:rsidRPr="00C228B3" w:rsidTr="004402D7">
        <w:tc>
          <w:tcPr>
            <w:tcW w:w="118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B</w:t>
            </w:r>
          </w:p>
        </w:tc>
        <w:tc>
          <w:tcPr>
            <w:tcW w:w="234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8</w:t>
            </w:r>
          </w:p>
        </w:tc>
        <w:tc>
          <w:tcPr>
            <w:tcW w:w="207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54</w:t>
            </w:r>
          </w:p>
        </w:tc>
        <w:tc>
          <w:tcPr>
            <w:tcW w:w="2062"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308</w:t>
            </w:r>
          </w:p>
        </w:tc>
        <w:tc>
          <w:tcPr>
            <w:tcW w:w="1916"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370</w:t>
            </w:r>
          </w:p>
        </w:tc>
      </w:tr>
      <w:tr w:rsidR="004402D7" w:rsidRPr="00C228B3" w:rsidTr="004402D7">
        <w:tc>
          <w:tcPr>
            <w:tcW w:w="118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C</w:t>
            </w:r>
          </w:p>
        </w:tc>
        <w:tc>
          <w:tcPr>
            <w:tcW w:w="234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11</w:t>
            </w:r>
          </w:p>
        </w:tc>
        <w:tc>
          <w:tcPr>
            <w:tcW w:w="207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35</w:t>
            </w:r>
          </w:p>
        </w:tc>
        <w:tc>
          <w:tcPr>
            <w:tcW w:w="2062"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207</w:t>
            </w:r>
          </w:p>
        </w:tc>
        <w:tc>
          <w:tcPr>
            <w:tcW w:w="1916"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253</w:t>
            </w:r>
          </w:p>
        </w:tc>
      </w:tr>
      <w:tr w:rsidR="004402D7" w:rsidRPr="00C228B3" w:rsidTr="004402D7">
        <w:tc>
          <w:tcPr>
            <w:tcW w:w="118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D</w:t>
            </w:r>
          </w:p>
        </w:tc>
        <w:tc>
          <w:tcPr>
            <w:tcW w:w="234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9</w:t>
            </w:r>
          </w:p>
        </w:tc>
        <w:tc>
          <w:tcPr>
            <w:tcW w:w="207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30</w:t>
            </w:r>
          </w:p>
        </w:tc>
        <w:tc>
          <w:tcPr>
            <w:tcW w:w="2062"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245</w:t>
            </w:r>
          </w:p>
        </w:tc>
        <w:tc>
          <w:tcPr>
            <w:tcW w:w="1916"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284</w:t>
            </w:r>
          </w:p>
        </w:tc>
      </w:tr>
      <w:tr w:rsidR="004402D7" w:rsidRPr="00C228B3" w:rsidTr="004402D7">
        <w:tc>
          <w:tcPr>
            <w:tcW w:w="1188"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Total</w:t>
            </w:r>
          </w:p>
        </w:tc>
        <w:tc>
          <w:tcPr>
            <w:tcW w:w="2340" w:type="dxa"/>
          </w:tcPr>
          <w:p w:rsidR="004402D7" w:rsidRPr="00C228B3" w:rsidRDefault="004402D7" w:rsidP="004402D7">
            <w:pPr>
              <w:jc w:val="both"/>
              <w:rPr>
                <w:rFonts w:ascii="Times New Roman" w:hAnsi="Times New Roman" w:cs="Times New Roman"/>
                <w:b/>
                <w:sz w:val="24"/>
                <w:szCs w:val="24"/>
              </w:rPr>
            </w:pPr>
            <w:r>
              <w:rPr>
                <w:rFonts w:ascii="Times New Roman" w:hAnsi="Times New Roman" w:cs="Times New Roman"/>
                <w:b/>
                <w:sz w:val="24"/>
                <w:szCs w:val="24"/>
              </w:rPr>
              <w:t xml:space="preserve"> 36</w:t>
            </w:r>
          </w:p>
        </w:tc>
        <w:tc>
          <w:tcPr>
            <w:tcW w:w="2070" w:type="dxa"/>
          </w:tcPr>
          <w:p w:rsidR="004402D7" w:rsidRPr="00C228B3" w:rsidRDefault="004402D7" w:rsidP="004402D7">
            <w:pPr>
              <w:rPr>
                <w:rFonts w:ascii="Times New Roman" w:hAnsi="Times New Roman" w:cs="Times New Roman"/>
                <w:b/>
                <w:sz w:val="24"/>
                <w:szCs w:val="24"/>
              </w:rPr>
            </w:pPr>
            <w:r>
              <w:rPr>
                <w:rFonts w:ascii="Times New Roman" w:hAnsi="Times New Roman" w:cs="Times New Roman"/>
                <w:b/>
                <w:sz w:val="24"/>
                <w:szCs w:val="24"/>
              </w:rPr>
              <w:t>155</w:t>
            </w:r>
          </w:p>
        </w:tc>
        <w:tc>
          <w:tcPr>
            <w:tcW w:w="2062" w:type="dxa"/>
          </w:tcPr>
          <w:p w:rsidR="004402D7" w:rsidRPr="00C228B3" w:rsidRDefault="004402D7" w:rsidP="004402D7">
            <w:pPr>
              <w:jc w:val="both"/>
              <w:rPr>
                <w:rFonts w:ascii="Times New Roman" w:hAnsi="Times New Roman" w:cs="Times New Roman"/>
                <w:b/>
                <w:sz w:val="24"/>
                <w:szCs w:val="24"/>
              </w:rPr>
            </w:pPr>
            <w:r>
              <w:rPr>
                <w:rFonts w:ascii="Times New Roman" w:hAnsi="Times New Roman" w:cs="Times New Roman"/>
                <w:b/>
                <w:sz w:val="24"/>
                <w:szCs w:val="24"/>
              </w:rPr>
              <w:t xml:space="preserve">  922</w:t>
            </w:r>
          </w:p>
        </w:tc>
        <w:tc>
          <w:tcPr>
            <w:tcW w:w="1916" w:type="dxa"/>
          </w:tcPr>
          <w:p w:rsidR="004402D7" w:rsidRPr="00C228B3"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1113</w:t>
            </w:r>
          </w:p>
        </w:tc>
      </w:tr>
    </w:tbl>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 xml:space="preserve">Source: </w:t>
      </w:r>
      <w:r w:rsidRPr="00540D09">
        <w:rPr>
          <w:rFonts w:ascii="Times New Roman" w:hAnsi="Times New Roman" w:cs="Times New Roman"/>
          <w:noProof/>
          <w:sz w:val="24"/>
          <w:szCs w:val="24"/>
        </w:rPr>
        <w:t>Fieldwork</w:t>
      </w:r>
      <w:r w:rsidRPr="00C228B3">
        <w:rPr>
          <w:rFonts w:ascii="Times New Roman" w:hAnsi="Times New Roman" w:cs="Times New Roman"/>
          <w:sz w:val="24"/>
          <w:szCs w:val="24"/>
        </w:rPr>
        <w:t>, 2016</w:t>
      </w: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240" w:lineRule="auto"/>
        <w:jc w:val="both"/>
        <w:rPr>
          <w:rFonts w:ascii="Times New Roman" w:hAnsi="Times New Roman" w:cs="Times New Roman"/>
          <w:b/>
          <w:sz w:val="24"/>
          <w:szCs w:val="24"/>
        </w:rPr>
      </w:pPr>
    </w:p>
    <w:p w:rsidR="004402D7" w:rsidRPr="00C228B3" w:rsidRDefault="004402D7" w:rsidP="004402D7">
      <w:pPr>
        <w:spacing w:after="0" w:line="240" w:lineRule="auto"/>
        <w:jc w:val="both"/>
        <w:rPr>
          <w:rFonts w:ascii="Times New Roman" w:hAnsi="Times New Roman" w:cs="Times New Roman"/>
          <w:b/>
          <w:sz w:val="24"/>
          <w:szCs w:val="24"/>
        </w:rPr>
      </w:pPr>
      <w:r w:rsidRPr="00C228B3">
        <w:rPr>
          <w:rFonts w:ascii="Times New Roman" w:hAnsi="Times New Roman" w:cs="Times New Roman"/>
          <w:b/>
          <w:sz w:val="24"/>
          <w:szCs w:val="24"/>
        </w:rPr>
        <w:t>Table 3.4 Hierarchical Composition of Population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1350"/>
        <w:gridCol w:w="990"/>
        <w:gridCol w:w="1350"/>
        <w:gridCol w:w="990"/>
        <w:gridCol w:w="1350"/>
        <w:gridCol w:w="990"/>
        <w:gridCol w:w="1080"/>
        <w:gridCol w:w="1008"/>
      </w:tblGrid>
      <w:tr w:rsidR="004402D7" w:rsidRPr="00C228B3" w:rsidTr="004402D7">
        <w:tc>
          <w:tcPr>
            <w:tcW w:w="468" w:type="dxa"/>
          </w:tcPr>
          <w:p w:rsidR="004402D7" w:rsidRPr="00C228B3" w:rsidRDefault="004402D7" w:rsidP="004402D7">
            <w:pPr>
              <w:jc w:val="both"/>
              <w:rPr>
                <w:rFonts w:ascii="Times New Roman" w:hAnsi="Times New Roman" w:cs="Times New Roman"/>
                <w:sz w:val="24"/>
                <w:szCs w:val="24"/>
              </w:rPr>
            </w:pPr>
          </w:p>
        </w:tc>
        <w:tc>
          <w:tcPr>
            <w:tcW w:w="2340" w:type="dxa"/>
            <w:gridSpan w:val="2"/>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Managers</w:t>
            </w:r>
          </w:p>
        </w:tc>
        <w:tc>
          <w:tcPr>
            <w:tcW w:w="2340" w:type="dxa"/>
            <w:gridSpan w:val="2"/>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Supervisors</w:t>
            </w:r>
          </w:p>
        </w:tc>
        <w:tc>
          <w:tcPr>
            <w:tcW w:w="2340" w:type="dxa"/>
            <w:gridSpan w:val="2"/>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Workers</w:t>
            </w:r>
          </w:p>
        </w:tc>
        <w:tc>
          <w:tcPr>
            <w:tcW w:w="2088" w:type="dxa"/>
            <w:gridSpan w:val="2"/>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Population</w:t>
            </w:r>
          </w:p>
        </w:tc>
      </w:tr>
      <w:tr w:rsidR="004402D7" w:rsidRPr="00C228B3" w:rsidTr="004402D7">
        <w:tc>
          <w:tcPr>
            <w:tcW w:w="468" w:type="dxa"/>
          </w:tcPr>
          <w:p w:rsidR="004402D7" w:rsidRPr="00C228B3" w:rsidRDefault="004402D7" w:rsidP="004402D7">
            <w:pPr>
              <w:jc w:val="both"/>
              <w:rPr>
                <w:rFonts w:ascii="Times New Roman" w:hAnsi="Times New Roman" w:cs="Times New Roman"/>
                <w:sz w:val="24"/>
                <w:szCs w:val="24"/>
              </w:rPr>
            </w:pPr>
          </w:p>
        </w:tc>
        <w:tc>
          <w:tcPr>
            <w:tcW w:w="135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Population</w:t>
            </w:r>
          </w:p>
        </w:tc>
        <w:tc>
          <w:tcPr>
            <w:tcW w:w="99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Sample</w:t>
            </w:r>
          </w:p>
        </w:tc>
        <w:tc>
          <w:tcPr>
            <w:tcW w:w="135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Population</w:t>
            </w:r>
          </w:p>
        </w:tc>
        <w:tc>
          <w:tcPr>
            <w:tcW w:w="99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Sample</w:t>
            </w:r>
          </w:p>
        </w:tc>
        <w:tc>
          <w:tcPr>
            <w:tcW w:w="135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Population</w:t>
            </w:r>
          </w:p>
        </w:tc>
        <w:tc>
          <w:tcPr>
            <w:tcW w:w="99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Sample</w:t>
            </w:r>
          </w:p>
        </w:tc>
        <w:tc>
          <w:tcPr>
            <w:tcW w:w="1080"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Total Staff</w:t>
            </w:r>
          </w:p>
        </w:tc>
        <w:tc>
          <w:tcPr>
            <w:tcW w:w="1008" w:type="dxa"/>
          </w:tcPr>
          <w:p w:rsidR="004402D7" w:rsidRPr="00C228B3" w:rsidRDefault="004402D7" w:rsidP="004402D7">
            <w:pPr>
              <w:jc w:val="both"/>
              <w:rPr>
                <w:rFonts w:ascii="Times New Roman" w:hAnsi="Times New Roman" w:cs="Times New Roman"/>
                <w:b/>
                <w:sz w:val="24"/>
                <w:szCs w:val="24"/>
              </w:rPr>
            </w:pPr>
            <w:r w:rsidRPr="00C228B3">
              <w:rPr>
                <w:rFonts w:ascii="Times New Roman" w:hAnsi="Times New Roman" w:cs="Times New Roman"/>
                <w:b/>
                <w:sz w:val="24"/>
                <w:szCs w:val="24"/>
              </w:rPr>
              <w:t>Sample</w:t>
            </w:r>
          </w:p>
        </w:tc>
      </w:tr>
      <w:tr w:rsidR="004402D7" w:rsidRPr="00C228B3" w:rsidTr="004402D7">
        <w:tc>
          <w:tcPr>
            <w:tcW w:w="46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A</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8</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3</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36</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13</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162</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57</w:t>
            </w:r>
          </w:p>
        </w:tc>
        <w:tc>
          <w:tcPr>
            <w:tcW w:w="1080"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206</w:t>
            </w:r>
          </w:p>
        </w:tc>
        <w:tc>
          <w:tcPr>
            <w:tcW w:w="100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73</w:t>
            </w:r>
          </w:p>
        </w:tc>
      </w:tr>
      <w:tr w:rsidR="004402D7" w:rsidRPr="00C228B3" w:rsidTr="004402D7">
        <w:tc>
          <w:tcPr>
            <w:tcW w:w="46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B</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8</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3</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54</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19</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308</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108</w:t>
            </w:r>
          </w:p>
        </w:tc>
        <w:tc>
          <w:tcPr>
            <w:tcW w:w="1080"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370</w:t>
            </w:r>
          </w:p>
        </w:tc>
        <w:tc>
          <w:tcPr>
            <w:tcW w:w="100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130</w:t>
            </w:r>
          </w:p>
        </w:tc>
      </w:tr>
      <w:tr w:rsidR="004402D7" w:rsidRPr="00C228B3" w:rsidTr="004402D7">
        <w:tc>
          <w:tcPr>
            <w:tcW w:w="46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C</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11</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4</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35</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12</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207</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73</w:t>
            </w:r>
          </w:p>
        </w:tc>
        <w:tc>
          <w:tcPr>
            <w:tcW w:w="1080"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253</w:t>
            </w:r>
          </w:p>
        </w:tc>
        <w:tc>
          <w:tcPr>
            <w:tcW w:w="100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89</w:t>
            </w:r>
          </w:p>
        </w:tc>
      </w:tr>
      <w:tr w:rsidR="004402D7" w:rsidRPr="00C228B3" w:rsidTr="004402D7">
        <w:tc>
          <w:tcPr>
            <w:tcW w:w="46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D</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9</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3</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30</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11</w:t>
            </w:r>
          </w:p>
        </w:tc>
        <w:tc>
          <w:tcPr>
            <w:tcW w:w="1350" w:type="dxa"/>
          </w:tcPr>
          <w:p w:rsidR="004402D7" w:rsidRPr="00C228B3"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   245</w:t>
            </w:r>
          </w:p>
        </w:tc>
        <w:tc>
          <w:tcPr>
            <w:tcW w:w="990"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86</w:t>
            </w:r>
          </w:p>
        </w:tc>
        <w:tc>
          <w:tcPr>
            <w:tcW w:w="1080" w:type="dxa"/>
          </w:tcPr>
          <w:p w:rsidR="004402D7" w:rsidRPr="00C228B3"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284</w:t>
            </w:r>
          </w:p>
        </w:tc>
        <w:tc>
          <w:tcPr>
            <w:tcW w:w="1008" w:type="dxa"/>
          </w:tcPr>
          <w:p w:rsidR="004402D7" w:rsidRPr="00C228B3" w:rsidRDefault="004402D7" w:rsidP="004402D7">
            <w:pPr>
              <w:jc w:val="both"/>
              <w:rPr>
                <w:rFonts w:ascii="Times New Roman" w:hAnsi="Times New Roman" w:cs="Times New Roman"/>
                <w:sz w:val="24"/>
                <w:szCs w:val="24"/>
              </w:rPr>
            </w:pPr>
            <w:r w:rsidRPr="00C228B3">
              <w:rPr>
                <w:rFonts w:ascii="Times New Roman" w:hAnsi="Times New Roman" w:cs="Times New Roman"/>
                <w:sz w:val="24"/>
                <w:szCs w:val="24"/>
              </w:rPr>
              <w:t>100</w:t>
            </w:r>
          </w:p>
        </w:tc>
      </w:tr>
    </w:tbl>
    <w:p w:rsidR="004402D7" w:rsidRPr="00C228B3" w:rsidRDefault="004402D7" w:rsidP="004402D7">
      <w:pPr>
        <w:spacing w:after="0" w:line="240" w:lineRule="auto"/>
        <w:contextualSpacing/>
        <w:jc w:val="both"/>
        <w:rPr>
          <w:rFonts w:ascii="Times New Roman" w:hAnsi="Times New Roman" w:cs="Times New Roman"/>
          <w:sz w:val="24"/>
          <w:szCs w:val="24"/>
        </w:rPr>
      </w:pPr>
      <w:r w:rsidRPr="00C228B3">
        <w:rPr>
          <w:rFonts w:ascii="Times New Roman" w:hAnsi="Times New Roman" w:cs="Times New Roman"/>
          <w:sz w:val="24"/>
          <w:szCs w:val="24"/>
        </w:rPr>
        <w:t xml:space="preserve">Source: </w:t>
      </w:r>
      <w:r w:rsidRPr="00540D09">
        <w:rPr>
          <w:rFonts w:ascii="Times New Roman" w:hAnsi="Times New Roman" w:cs="Times New Roman"/>
          <w:noProof/>
          <w:sz w:val="24"/>
          <w:szCs w:val="24"/>
        </w:rPr>
        <w:t>Fieldwork</w:t>
      </w:r>
      <w:r w:rsidRPr="00C228B3">
        <w:rPr>
          <w:rFonts w:ascii="Times New Roman" w:hAnsi="Times New Roman" w:cs="Times New Roman"/>
          <w:sz w:val="24"/>
          <w:szCs w:val="24"/>
        </w:rPr>
        <w:t xml:space="preserve">, 2016 </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464CD9" w:rsidRDefault="004402D7" w:rsidP="004402D7">
      <w:pPr>
        <w:pStyle w:val="ListParagraph"/>
        <w:numPr>
          <w:ilvl w:val="1"/>
          <w:numId w:val="38"/>
        </w:numPr>
        <w:spacing w:after="0" w:line="240" w:lineRule="auto"/>
        <w:ind w:left="720" w:hanging="720"/>
        <w:jc w:val="both"/>
        <w:rPr>
          <w:rFonts w:ascii="Times New Roman" w:hAnsi="Times New Roman" w:cs="Times New Roman"/>
        </w:rPr>
      </w:pPr>
      <w:r>
        <w:rPr>
          <w:rFonts w:ascii="Times New Roman" w:hAnsi="Times New Roman" w:cs="Times New Roman"/>
          <w:u w:val="single"/>
        </w:rPr>
        <w:t xml:space="preserve">  8</w:t>
      </w:r>
      <w:r w:rsidRPr="00464CD9">
        <w:rPr>
          <w:rFonts w:ascii="Times New Roman" w:hAnsi="Times New Roman" w:cs="Times New Roman"/>
          <w:u w:val="single"/>
        </w:rPr>
        <w:t xml:space="preserve"> (390)</w:t>
      </w:r>
      <w:r w:rsidRPr="00464CD9">
        <w:rPr>
          <w:rFonts w:ascii="Times New Roman" w:hAnsi="Times New Roman" w:cs="Times New Roman"/>
        </w:rPr>
        <w:tab/>
        <w:t>=</w:t>
      </w:r>
      <w:r w:rsidRPr="00464CD9">
        <w:rPr>
          <w:rFonts w:ascii="Times New Roman" w:hAnsi="Times New Roman" w:cs="Times New Roman"/>
        </w:rPr>
        <w:tab/>
        <w:t>2.</w:t>
      </w:r>
      <w:r>
        <w:rPr>
          <w:rFonts w:ascii="Times New Roman" w:hAnsi="Times New Roman" w:cs="Times New Roman"/>
        </w:rPr>
        <w:t>8</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 xml:space="preserve">3   </w:t>
      </w:r>
    </w:p>
    <w:p w:rsidR="004402D7" w:rsidRPr="00464CD9" w:rsidRDefault="004402D7" w:rsidP="004402D7">
      <w:pPr>
        <w:spacing w:after="0" w:line="240" w:lineRule="auto"/>
        <w:ind w:left="720"/>
        <w:jc w:val="both"/>
        <w:rPr>
          <w:rFonts w:ascii="Times New Roman" w:hAnsi="Times New Roman" w:cs="Times New Roman"/>
        </w:rPr>
      </w:pPr>
      <w:r w:rsidRPr="00464CD9">
        <w:rPr>
          <w:rFonts w:ascii="Times New Roman" w:hAnsi="Times New Roman" w:cs="Times New Roman"/>
        </w:rPr>
        <w:t xml:space="preserve">   1</w:t>
      </w:r>
      <w:r>
        <w:rPr>
          <w:rFonts w:ascii="Times New Roman" w:hAnsi="Times New Roman" w:cs="Times New Roman"/>
        </w:rPr>
        <w:t>113</w:t>
      </w: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pStyle w:val="ListParagraph"/>
        <w:spacing w:after="0" w:line="240" w:lineRule="auto"/>
        <w:jc w:val="both"/>
        <w:rPr>
          <w:rFonts w:ascii="Times New Roman" w:hAnsi="Times New Roman" w:cs="Times New Roman"/>
        </w:rPr>
      </w:pPr>
      <w:r>
        <w:rPr>
          <w:rFonts w:ascii="Times New Roman" w:hAnsi="Times New Roman" w:cs="Times New Roman"/>
          <w:u w:val="single"/>
        </w:rPr>
        <w:t>36</w:t>
      </w:r>
      <w:r w:rsidRPr="00464CD9">
        <w:rPr>
          <w:rFonts w:ascii="Times New Roman" w:hAnsi="Times New Roman" w:cs="Times New Roman"/>
          <w:u w:val="single"/>
        </w:rPr>
        <w:t xml:space="preserve"> (390)</w:t>
      </w:r>
      <w:r>
        <w:rPr>
          <w:rFonts w:ascii="Times New Roman" w:hAnsi="Times New Roman" w:cs="Times New Roman"/>
        </w:rPr>
        <w:tab/>
        <w:t>=</w:t>
      </w:r>
      <w:r>
        <w:rPr>
          <w:rFonts w:ascii="Times New Roman" w:hAnsi="Times New Roman" w:cs="Times New Roman"/>
        </w:rPr>
        <w:tab/>
        <w:t>12.6</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13</w:t>
      </w:r>
    </w:p>
    <w:p w:rsidR="004402D7" w:rsidRPr="00464CD9" w:rsidRDefault="004402D7" w:rsidP="004402D7">
      <w:pPr>
        <w:spacing w:after="0" w:line="240" w:lineRule="auto"/>
        <w:ind w:left="720"/>
        <w:jc w:val="both"/>
        <w:rPr>
          <w:rFonts w:ascii="Times New Roman" w:hAnsi="Times New Roman" w:cs="Times New Roman"/>
        </w:rPr>
      </w:pPr>
      <w:r w:rsidRPr="00464CD9">
        <w:rPr>
          <w:rFonts w:ascii="Times New Roman" w:hAnsi="Times New Roman" w:cs="Times New Roman"/>
        </w:rPr>
        <w:t xml:space="preserve">   1</w:t>
      </w:r>
      <w:r>
        <w:rPr>
          <w:rFonts w:ascii="Times New Roman" w:hAnsi="Times New Roman" w:cs="Times New Roman"/>
        </w:rPr>
        <w:t>113</w:t>
      </w:r>
    </w:p>
    <w:p w:rsidR="004402D7" w:rsidRPr="00464CD9" w:rsidRDefault="004402D7" w:rsidP="004402D7">
      <w:pPr>
        <w:spacing w:after="0" w:line="240" w:lineRule="auto"/>
        <w:ind w:left="720"/>
        <w:jc w:val="both"/>
        <w:rPr>
          <w:rFonts w:ascii="Times New Roman" w:hAnsi="Times New Roman" w:cs="Times New Roman"/>
        </w:rPr>
      </w:pPr>
    </w:p>
    <w:p w:rsidR="004402D7" w:rsidRPr="00790496" w:rsidRDefault="004402D7" w:rsidP="004402D7">
      <w:pPr>
        <w:spacing w:after="0" w:line="240" w:lineRule="auto"/>
        <w:ind w:firstLine="720"/>
        <w:jc w:val="both"/>
        <w:rPr>
          <w:rFonts w:ascii="Times New Roman" w:hAnsi="Times New Roman" w:cs="Times New Roman"/>
        </w:rPr>
      </w:pPr>
      <w:r w:rsidRPr="00790496">
        <w:rPr>
          <w:rFonts w:ascii="Times New Roman" w:hAnsi="Times New Roman" w:cs="Times New Roman"/>
          <w:u w:val="single"/>
        </w:rPr>
        <w:t>162 (390)</w:t>
      </w:r>
      <w:r w:rsidRPr="00790496">
        <w:rPr>
          <w:rFonts w:ascii="Times New Roman" w:hAnsi="Times New Roman" w:cs="Times New Roman"/>
        </w:rPr>
        <w:tab/>
        <w:t>=</w:t>
      </w:r>
      <w:r w:rsidRPr="00790496">
        <w:rPr>
          <w:rFonts w:ascii="Times New Roman" w:hAnsi="Times New Roman" w:cs="Times New Roman"/>
        </w:rPr>
        <w:tab/>
        <w:t>56.7</w:t>
      </w:r>
      <w:r w:rsidRPr="00790496">
        <w:rPr>
          <w:rFonts w:ascii="Times New Roman" w:hAnsi="Times New Roman" w:cs="Times New Roman"/>
        </w:rPr>
        <w:tab/>
      </w:r>
      <w:r w:rsidRPr="00790496">
        <w:rPr>
          <w:rFonts w:ascii="Times New Roman" w:hAnsi="Times New Roman" w:cs="Times New Roman"/>
          <w:u w:val="single"/>
        </w:rPr>
        <w:t>~</w:t>
      </w:r>
      <w:r w:rsidRPr="00790496">
        <w:rPr>
          <w:rFonts w:ascii="Times New Roman" w:hAnsi="Times New Roman" w:cs="Times New Roman"/>
        </w:rPr>
        <w:tab/>
        <w:t>57</w:t>
      </w:r>
    </w:p>
    <w:p w:rsidR="004402D7" w:rsidRDefault="004402D7" w:rsidP="004402D7">
      <w:pPr>
        <w:spacing w:after="0" w:line="240" w:lineRule="auto"/>
        <w:ind w:left="720"/>
        <w:jc w:val="both"/>
        <w:rPr>
          <w:rFonts w:ascii="Times New Roman" w:hAnsi="Times New Roman" w:cs="Times New Roman"/>
        </w:rPr>
      </w:pPr>
      <w:r w:rsidRPr="00464CD9">
        <w:rPr>
          <w:rFonts w:ascii="Times New Roman" w:hAnsi="Times New Roman" w:cs="Times New Roman"/>
        </w:rPr>
        <w:t xml:space="preserve">   1</w:t>
      </w:r>
      <w:r>
        <w:rPr>
          <w:rFonts w:ascii="Times New Roman" w:hAnsi="Times New Roman" w:cs="Times New Roman"/>
        </w:rPr>
        <w:t>113</w:t>
      </w: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pStyle w:val="ListParagraph"/>
        <w:numPr>
          <w:ilvl w:val="1"/>
          <w:numId w:val="38"/>
        </w:numPr>
        <w:spacing w:after="0" w:line="240" w:lineRule="auto"/>
        <w:ind w:left="720" w:hanging="720"/>
        <w:jc w:val="both"/>
        <w:rPr>
          <w:rFonts w:ascii="Times New Roman" w:hAnsi="Times New Roman" w:cs="Times New Roman"/>
        </w:rPr>
      </w:pPr>
      <w:r>
        <w:rPr>
          <w:rFonts w:ascii="Times New Roman" w:hAnsi="Times New Roman" w:cs="Times New Roman"/>
          <w:u w:val="single"/>
        </w:rPr>
        <w:t>8</w:t>
      </w:r>
      <w:r w:rsidRPr="00790496">
        <w:rPr>
          <w:rFonts w:ascii="Times New Roman" w:hAnsi="Times New Roman" w:cs="Times New Roman"/>
          <w:u w:val="single"/>
        </w:rPr>
        <w:t xml:space="preserve"> (390)</w:t>
      </w:r>
      <w:r>
        <w:rPr>
          <w:rFonts w:ascii="Times New Roman" w:hAnsi="Times New Roman" w:cs="Times New Roman"/>
          <w:u w:val="single"/>
        </w:rPr>
        <w:tab/>
      </w:r>
      <w:r w:rsidRPr="00790496">
        <w:rPr>
          <w:rFonts w:ascii="Times New Roman" w:hAnsi="Times New Roman" w:cs="Times New Roman"/>
        </w:rPr>
        <w:tab/>
      </w:r>
      <w:r w:rsidRPr="00464CD9">
        <w:rPr>
          <w:rFonts w:ascii="Times New Roman" w:hAnsi="Times New Roman" w:cs="Times New Roman"/>
        </w:rPr>
        <w:t>=</w:t>
      </w:r>
      <w:r w:rsidRPr="00464CD9">
        <w:rPr>
          <w:rFonts w:ascii="Times New Roman" w:hAnsi="Times New Roman" w:cs="Times New Roman"/>
        </w:rPr>
        <w:tab/>
        <w:t>2.</w:t>
      </w:r>
      <w:r>
        <w:rPr>
          <w:rFonts w:ascii="Times New Roman" w:hAnsi="Times New Roman" w:cs="Times New Roman"/>
        </w:rPr>
        <w:t>8</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3</w:t>
      </w:r>
    </w:p>
    <w:p w:rsidR="004402D7" w:rsidRPr="00464CD9" w:rsidRDefault="004402D7" w:rsidP="004402D7">
      <w:pPr>
        <w:spacing w:after="0" w:line="240" w:lineRule="auto"/>
        <w:ind w:left="720"/>
        <w:jc w:val="both"/>
        <w:rPr>
          <w:rFonts w:ascii="Times New Roman" w:hAnsi="Times New Roman" w:cs="Times New Roman"/>
        </w:rPr>
      </w:pPr>
      <w:r w:rsidRPr="00464CD9">
        <w:rPr>
          <w:rFonts w:ascii="Times New Roman" w:hAnsi="Times New Roman" w:cs="Times New Roman"/>
        </w:rPr>
        <w:t xml:space="preserve">   1</w:t>
      </w:r>
      <w:r>
        <w:rPr>
          <w:rFonts w:ascii="Times New Roman" w:hAnsi="Times New Roman" w:cs="Times New Roman"/>
        </w:rPr>
        <w:t>113</w:t>
      </w: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pStyle w:val="ListParagraph"/>
        <w:spacing w:after="0" w:line="240" w:lineRule="auto"/>
        <w:jc w:val="both"/>
        <w:rPr>
          <w:rFonts w:ascii="Times New Roman" w:hAnsi="Times New Roman" w:cs="Times New Roman"/>
        </w:rPr>
      </w:pPr>
      <w:r>
        <w:rPr>
          <w:rFonts w:ascii="Times New Roman" w:hAnsi="Times New Roman" w:cs="Times New Roman"/>
          <w:u w:val="single"/>
        </w:rPr>
        <w:t>54</w:t>
      </w:r>
      <w:r w:rsidRPr="00464CD9">
        <w:rPr>
          <w:rFonts w:ascii="Times New Roman" w:hAnsi="Times New Roman" w:cs="Times New Roman"/>
          <w:u w:val="single"/>
        </w:rPr>
        <w:t xml:space="preserve"> (390)</w:t>
      </w:r>
      <w:r>
        <w:rPr>
          <w:rFonts w:ascii="Times New Roman" w:hAnsi="Times New Roman" w:cs="Times New Roman"/>
        </w:rPr>
        <w:tab/>
        <w:t>=</w:t>
      </w:r>
      <w:r>
        <w:rPr>
          <w:rFonts w:ascii="Times New Roman" w:hAnsi="Times New Roman" w:cs="Times New Roman"/>
        </w:rPr>
        <w:tab/>
        <w:t>18.9</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19</w:t>
      </w:r>
    </w:p>
    <w:p w:rsidR="004402D7" w:rsidRPr="00464CD9" w:rsidRDefault="004402D7" w:rsidP="004402D7">
      <w:pPr>
        <w:spacing w:after="0" w:line="240" w:lineRule="auto"/>
        <w:ind w:left="720"/>
        <w:jc w:val="both"/>
        <w:rPr>
          <w:rFonts w:ascii="Times New Roman" w:hAnsi="Times New Roman" w:cs="Times New Roman"/>
        </w:rPr>
      </w:pPr>
      <w:r>
        <w:rPr>
          <w:rFonts w:ascii="Times New Roman" w:hAnsi="Times New Roman" w:cs="Times New Roman"/>
        </w:rPr>
        <w:t xml:space="preserve">   1113</w:t>
      </w:r>
    </w:p>
    <w:p w:rsidR="004402D7" w:rsidRPr="00464CD9" w:rsidRDefault="004402D7" w:rsidP="004402D7">
      <w:pPr>
        <w:spacing w:after="0" w:line="240" w:lineRule="auto"/>
        <w:ind w:left="720"/>
        <w:jc w:val="both"/>
        <w:rPr>
          <w:rFonts w:ascii="Times New Roman" w:hAnsi="Times New Roman" w:cs="Times New Roman"/>
        </w:rPr>
      </w:pPr>
    </w:p>
    <w:p w:rsidR="004402D7" w:rsidRPr="00790496" w:rsidRDefault="004402D7" w:rsidP="004402D7">
      <w:pPr>
        <w:spacing w:after="0" w:line="240" w:lineRule="auto"/>
        <w:ind w:firstLine="720"/>
        <w:jc w:val="both"/>
        <w:rPr>
          <w:rFonts w:ascii="Times New Roman" w:hAnsi="Times New Roman" w:cs="Times New Roman"/>
        </w:rPr>
      </w:pPr>
      <w:r>
        <w:rPr>
          <w:rFonts w:ascii="Times New Roman" w:hAnsi="Times New Roman" w:cs="Times New Roman"/>
          <w:u w:val="single"/>
        </w:rPr>
        <w:lastRenderedPageBreak/>
        <w:t>308</w:t>
      </w:r>
      <w:r w:rsidRPr="00790496">
        <w:rPr>
          <w:rFonts w:ascii="Times New Roman" w:hAnsi="Times New Roman" w:cs="Times New Roman"/>
          <w:u w:val="single"/>
        </w:rPr>
        <w:t xml:space="preserve"> (390)</w:t>
      </w:r>
      <w:r>
        <w:rPr>
          <w:rFonts w:ascii="Times New Roman" w:hAnsi="Times New Roman" w:cs="Times New Roman"/>
        </w:rPr>
        <w:tab/>
        <w:t>=</w:t>
      </w:r>
      <w:r>
        <w:rPr>
          <w:rFonts w:ascii="Times New Roman" w:hAnsi="Times New Roman" w:cs="Times New Roman"/>
        </w:rPr>
        <w:tab/>
        <w:t>107.9</w:t>
      </w:r>
      <w:r w:rsidRPr="00790496">
        <w:rPr>
          <w:rFonts w:ascii="Times New Roman" w:hAnsi="Times New Roman" w:cs="Times New Roman"/>
        </w:rPr>
        <w:tab/>
      </w:r>
      <w:r w:rsidRPr="00790496">
        <w:rPr>
          <w:rFonts w:ascii="Times New Roman" w:hAnsi="Times New Roman" w:cs="Times New Roman"/>
          <w:u w:val="single"/>
        </w:rPr>
        <w:t>~</w:t>
      </w:r>
      <w:r w:rsidRPr="00790496">
        <w:rPr>
          <w:rFonts w:ascii="Times New Roman" w:hAnsi="Times New Roman" w:cs="Times New Roman"/>
        </w:rPr>
        <w:tab/>
        <w:t>108</w:t>
      </w:r>
    </w:p>
    <w:p w:rsidR="004402D7" w:rsidRPr="00464CD9" w:rsidRDefault="004402D7" w:rsidP="004402D7">
      <w:pPr>
        <w:spacing w:after="0" w:line="240" w:lineRule="auto"/>
        <w:ind w:left="720"/>
        <w:jc w:val="both"/>
        <w:rPr>
          <w:rFonts w:ascii="Times New Roman" w:hAnsi="Times New Roman" w:cs="Times New Roman"/>
        </w:rPr>
      </w:pPr>
      <w:r>
        <w:rPr>
          <w:rFonts w:ascii="Times New Roman" w:hAnsi="Times New Roman" w:cs="Times New Roman"/>
        </w:rPr>
        <w:t xml:space="preserve">   1113</w:t>
      </w: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pStyle w:val="ListParagraph"/>
        <w:numPr>
          <w:ilvl w:val="1"/>
          <w:numId w:val="38"/>
        </w:numPr>
        <w:spacing w:after="0" w:line="240" w:lineRule="auto"/>
        <w:ind w:left="720" w:hanging="720"/>
        <w:jc w:val="both"/>
        <w:rPr>
          <w:rFonts w:ascii="Times New Roman" w:hAnsi="Times New Roman" w:cs="Times New Roman"/>
        </w:rPr>
      </w:pPr>
      <w:r>
        <w:rPr>
          <w:rFonts w:ascii="Times New Roman" w:hAnsi="Times New Roman" w:cs="Times New Roman"/>
          <w:u w:val="single"/>
        </w:rPr>
        <w:t>11</w:t>
      </w:r>
      <w:r w:rsidRPr="00464CD9">
        <w:rPr>
          <w:rFonts w:ascii="Times New Roman" w:hAnsi="Times New Roman" w:cs="Times New Roman"/>
          <w:u w:val="single"/>
        </w:rPr>
        <w:t xml:space="preserve"> (390)</w:t>
      </w:r>
      <w:r>
        <w:rPr>
          <w:rFonts w:ascii="Times New Roman" w:hAnsi="Times New Roman" w:cs="Times New Roman"/>
        </w:rPr>
        <w:tab/>
        <w:t>=</w:t>
      </w:r>
      <w:r>
        <w:rPr>
          <w:rFonts w:ascii="Times New Roman" w:hAnsi="Times New Roman" w:cs="Times New Roman"/>
        </w:rPr>
        <w:tab/>
        <w:t>3.5</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4</w:t>
      </w:r>
    </w:p>
    <w:p w:rsidR="004402D7" w:rsidRPr="00464CD9" w:rsidRDefault="004402D7" w:rsidP="004402D7">
      <w:pPr>
        <w:spacing w:after="0" w:line="240" w:lineRule="auto"/>
        <w:ind w:left="720"/>
        <w:jc w:val="both"/>
        <w:rPr>
          <w:rFonts w:ascii="Times New Roman" w:hAnsi="Times New Roman" w:cs="Times New Roman"/>
        </w:rPr>
      </w:pPr>
      <w:r>
        <w:rPr>
          <w:rFonts w:ascii="Times New Roman" w:hAnsi="Times New Roman" w:cs="Times New Roman"/>
        </w:rPr>
        <w:t xml:space="preserve">   1113</w:t>
      </w: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pStyle w:val="ListParagraph"/>
        <w:spacing w:after="0" w:line="240" w:lineRule="auto"/>
        <w:jc w:val="both"/>
        <w:rPr>
          <w:rFonts w:ascii="Times New Roman" w:hAnsi="Times New Roman" w:cs="Times New Roman"/>
        </w:rPr>
      </w:pPr>
      <w:r>
        <w:rPr>
          <w:rFonts w:ascii="Times New Roman" w:hAnsi="Times New Roman" w:cs="Times New Roman"/>
          <w:u w:val="single"/>
        </w:rPr>
        <w:t>35</w:t>
      </w:r>
      <w:r w:rsidRPr="00464CD9">
        <w:rPr>
          <w:rFonts w:ascii="Times New Roman" w:hAnsi="Times New Roman" w:cs="Times New Roman"/>
          <w:u w:val="single"/>
        </w:rPr>
        <w:t xml:space="preserve"> (390)</w:t>
      </w:r>
      <w:r w:rsidRPr="00464CD9">
        <w:rPr>
          <w:rFonts w:ascii="Times New Roman" w:hAnsi="Times New Roman" w:cs="Times New Roman"/>
        </w:rPr>
        <w:tab/>
        <w:t>=</w:t>
      </w:r>
      <w:r w:rsidRPr="00464CD9">
        <w:rPr>
          <w:rFonts w:ascii="Times New Roman" w:hAnsi="Times New Roman" w:cs="Times New Roman"/>
        </w:rPr>
        <w:tab/>
        <w:t>12.2</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12</w:t>
      </w:r>
    </w:p>
    <w:p w:rsidR="004402D7" w:rsidRPr="00464CD9" w:rsidRDefault="004402D7" w:rsidP="004402D7">
      <w:pPr>
        <w:spacing w:after="0" w:line="240" w:lineRule="auto"/>
        <w:ind w:left="720"/>
        <w:jc w:val="both"/>
        <w:rPr>
          <w:rFonts w:ascii="Times New Roman" w:hAnsi="Times New Roman" w:cs="Times New Roman"/>
        </w:rPr>
      </w:pPr>
      <w:r>
        <w:rPr>
          <w:rFonts w:ascii="Times New Roman" w:hAnsi="Times New Roman" w:cs="Times New Roman"/>
        </w:rPr>
        <w:t xml:space="preserve">   1113</w:t>
      </w:r>
    </w:p>
    <w:p w:rsidR="004402D7" w:rsidRPr="00464CD9" w:rsidRDefault="004402D7" w:rsidP="004402D7">
      <w:pPr>
        <w:spacing w:after="0" w:line="240" w:lineRule="auto"/>
        <w:ind w:left="720"/>
        <w:jc w:val="both"/>
        <w:rPr>
          <w:rFonts w:ascii="Times New Roman" w:hAnsi="Times New Roman" w:cs="Times New Roman"/>
        </w:rPr>
      </w:pPr>
    </w:p>
    <w:p w:rsidR="004402D7" w:rsidRPr="00A92203" w:rsidRDefault="004402D7" w:rsidP="004402D7">
      <w:pPr>
        <w:spacing w:after="0" w:line="240" w:lineRule="auto"/>
        <w:ind w:firstLine="720"/>
        <w:jc w:val="both"/>
        <w:rPr>
          <w:rFonts w:ascii="Times New Roman" w:hAnsi="Times New Roman" w:cs="Times New Roman"/>
        </w:rPr>
      </w:pPr>
      <w:r w:rsidRPr="00A92203">
        <w:rPr>
          <w:rFonts w:ascii="Times New Roman" w:hAnsi="Times New Roman" w:cs="Times New Roman"/>
          <w:u w:val="single"/>
        </w:rPr>
        <w:t>207 (390)</w:t>
      </w:r>
      <w:r w:rsidRPr="00A92203">
        <w:rPr>
          <w:rFonts w:ascii="Times New Roman" w:hAnsi="Times New Roman" w:cs="Times New Roman"/>
        </w:rPr>
        <w:tab/>
        <w:t>=</w:t>
      </w:r>
      <w:r w:rsidRPr="00A92203">
        <w:rPr>
          <w:rFonts w:ascii="Times New Roman" w:hAnsi="Times New Roman" w:cs="Times New Roman"/>
        </w:rPr>
        <w:tab/>
        <w:t>72.5</w:t>
      </w:r>
      <w:r w:rsidRPr="00A92203">
        <w:rPr>
          <w:rFonts w:ascii="Times New Roman" w:hAnsi="Times New Roman" w:cs="Times New Roman"/>
        </w:rPr>
        <w:tab/>
      </w:r>
      <w:r w:rsidRPr="00A92203">
        <w:rPr>
          <w:rFonts w:ascii="Times New Roman" w:hAnsi="Times New Roman" w:cs="Times New Roman"/>
          <w:u w:val="single"/>
        </w:rPr>
        <w:t>~</w:t>
      </w:r>
      <w:r w:rsidRPr="00A92203">
        <w:rPr>
          <w:rFonts w:ascii="Times New Roman" w:hAnsi="Times New Roman" w:cs="Times New Roman"/>
        </w:rPr>
        <w:tab/>
        <w:t>73</w:t>
      </w:r>
    </w:p>
    <w:p w:rsidR="004402D7" w:rsidRPr="00464CD9" w:rsidRDefault="004402D7" w:rsidP="004402D7">
      <w:pPr>
        <w:spacing w:after="0" w:line="240" w:lineRule="auto"/>
        <w:ind w:left="720"/>
        <w:jc w:val="both"/>
        <w:rPr>
          <w:rFonts w:ascii="Times New Roman" w:hAnsi="Times New Roman" w:cs="Times New Roman"/>
        </w:rPr>
      </w:pPr>
      <w:r>
        <w:rPr>
          <w:rFonts w:ascii="Times New Roman" w:hAnsi="Times New Roman" w:cs="Times New Roman"/>
        </w:rPr>
        <w:t xml:space="preserve">   1113</w:t>
      </w: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pStyle w:val="ListParagraph"/>
        <w:numPr>
          <w:ilvl w:val="1"/>
          <w:numId w:val="38"/>
        </w:numPr>
        <w:spacing w:after="0" w:line="240" w:lineRule="auto"/>
        <w:ind w:left="720" w:hanging="720"/>
        <w:jc w:val="both"/>
        <w:rPr>
          <w:rFonts w:ascii="Times New Roman" w:hAnsi="Times New Roman" w:cs="Times New Roman"/>
        </w:rPr>
      </w:pPr>
      <w:r>
        <w:rPr>
          <w:rFonts w:ascii="Times New Roman" w:hAnsi="Times New Roman" w:cs="Times New Roman"/>
          <w:u w:val="single"/>
        </w:rPr>
        <w:t>9</w:t>
      </w:r>
      <w:r w:rsidRPr="00A92203">
        <w:rPr>
          <w:rFonts w:ascii="Times New Roman" w:hAnsi="Times New Roman" w:cs="Times New Roman"/>
          <w:u w:val="single"/>
        </w:rPr>
        <w:t xml:space="preserve"> (390)</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3</w:t>
      </w:r>
      <w:r w:rsidRPr="00464CD9">
        <w:rPr>
          <w:rFonts w:ascii="Times New Roman" w:hAnsi="Times New Roman" w:cs="Times New Roman"/>
        </w:rPr>
        <w:t>.</w:t>
      </w:r>
      <w:r>
        <w:rPr>
          <w:rFonts w:ascii="Times New Roman" w:hAnsi="Times New Roman" w:cs="Times New Roman"/>
        </w:rPr>
        <w:t>1</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3</w:t>
      </w:r>
    </w:p>
    <w:p w:rsidR="004402D7" w:rsidRPr="00464CD9" w:rsidRDefault="004402D7" w:rsidP="004402D7">
      <w:pPr>
        <w:spacing w:after="0" w:line="240" w:lineRule="auto"/>
        <w:ind w:left="720"/>
        <w:jc w:val="both"/>
        <w:rPr>
          <w:rFonts w:ascii="Times New Roman" w:hAnsi="Times New Roman" w:cs="Times New Roman"/>
        </w:rPr>
      </w:pPr>
      <w:r>
        <w:rPr>
          <w:rFonts w:ascii="Times New Roman" w:hAnsi="Times New Roman" w:cs="Times New Roman"/>
        </w:rPr>
        <w:t xml:space="preserve">   1113</w:t>
      </w: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pStyle w:val="ListParagraph"/>
        <w:spacing w:after="0" w:line="240" w:lineRule="auto"/>
        <w:jc w:val="both"/>
        <w:rPr>
          <w:rFonts w:ascii="Times New Roman" w:hAnsi="Times New Roman" w:cs="Times New Roman"/>
        </w:rPr>
      </w:pPr>
      <w:r>
        <w:rPr>
          <w:rFonts w:ascii="Times New Roman" w:hAnsi="Times New Roman" w:cs="Times New Roman"/>
          <w:u w:val="single"/>
        </w:rPr>
        <w:t xml:space="preserve"> 30</w:t>
      </w:r>
      <w:r w:rsidRPr="00464CD9">
        <w:rPr>
          <w:rFonts w:ascii="Times New Roman" w:hAnsi="Times New Roman" w:cs="Times New Roman"/>
          <w:u w:val="single"/>
        </w:rPr>
        <w:t xml:space="preserve"> (390)</w:t>
      </w:r>
      <w:r>
        <w:rPr>
          <w:rFonts w:ascii="Times New Roman" w:hAnsi="Times New Roman" w:cs="Times New Roman"/>
        </w:rPr>
        <w:tab/>
        <w:t>=</w:t>
      </w:r>
      <w:r>
        <w:rPr>
          <w:rFonts w:ascii="Times New Roman" w:hAnsi="Times New Roman" w:cs="Times New Roman"/>
        </w:rPr>
        <w:tab/>
        <w:t>10.5</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11</w:t>
      </w:r>
    </w:p>
    <w:p w:rsidR="004402D7" w:rsidRPr="00464CD9" w:rsidRDefault="004402D7" w:rsidP="004402D7">
      <w:pPr>
        <w:spacing w:after="0" w:line="240" w:lineRule="auto"/>
        <w:ind w:left="720"/>
        <w:jc w:val="both"/>
        <w:rPr>
          <w:rFonts w:ascii="Times New Roman" w:hAnsi="Times New Roman" w:cs="Times New Roman"/>
        </w:rPr>
      </w:pPr>
      <w:r>
        <w:rPr>
          <w:rFonts w:ascii="Times New Roman" w:hAnsi="Times New Roman" w:cs="Times New Roman"/>
        </w:rPr>
        <w:t xml:space="preserve">   1113</w:t>
      </w:r>
    </w:p>
    <w:p w:rsidR="004402D7" w:rsidRPr="00464CD9" w:rsidRDefault="004402D7" w:rsidP="004402D7">
      <w:pPr>
        <w:spacing w:after="0" w:line="240" w:lineRule="auto"/>
        <w:ind w:left="720"/>
        <w:jc w:val="both"/>
        <w:rPr>
          <w:rFonts w:ascii="Times New Roman" w:hAnsi="Times New Roman" w:cs="Times New Roman"/>
        </w:rPr>
      </w:pPr>
    </w:p>
    <w:p w:rsidR="004402D7" w:rsidRPr="00464CD9" w:rsidRDefault="004402D7" w:rsidP="004402D7">
      <w:pPr>
        <w:pStyle w:val="ListParagraph"/>
        <w:spacing w:after="0" w:line="240" w:lineRule="auto"/>
        <w:jc w:val="both"/>
        <w:rPr>
          <w:rFonts w:ascii="Times New Roman" w:hAnsi="Times New Roman" w:cs="Times New Roman"/>
        </w:rPr>
      </w:pPr>
      <w:r>
        <w:rPr>
          <w:rFonts w:ascii="Times New Roman" w:hAnsi="Times New Roman" w:cs="Times New Roman"/>
          <w:u w:val="single"/>
        </w:rPr>
        <w:t>245</w:t>
      </w:r>
      <w:r w:rsidRPr="00464CD9">
        <w:rPr>
          <w:rFonts w:ascii="Times New Roman" w:hAnsi="Times New Roman" w:cs="Times New Roman"/>
          <w:u w:val="single"/>
        </w:rPr>
        <w:t xml:space="preserve"> (390)</w:t>
      </w:r>
      <w:r w:rsidRPr="00464CD9">
        <w:rPr>
          <w:rFonts w:ascii="Times New Roman" w:hAnsi="Times New Roman" w:cs="Times New Roman"/>
        </w:rPr>
        <w:tab/>
        <w:t>=</w:t>
      </w:r>
      <w:r w:rsidRPr="00464CD9">
        <w:rPr>
          <w:rFonts w:ascii="Times New Roman" w:hAnsi="Times New Roman" w:cs="Times New Roman"/>
        </w:rPr>
        <w:tab/>
        <w:t>85.8</w:t>
      </w:r>
      <w:r w:rsidRPr="00464CD9">
        <w:rPr>
          <w:rFonts w:ascii="Times New Roman" w:hAnsi="Times New Roman" w:cs="Times New Roman"/>
        </w:rPr>
        <w:tab/>
      </w:r>
      <w:r w:rsidRPr="00464CD9">
        <w:rPr>
          <w:rFonts w:ascii="Times New Roman" w:hAnsi="Times New Roman" w:cs="Times New Roman"/>
          <w:u w:val="single"/>
        </w:rPr>
        <w:t>~</w:t>
      </w:r>
      <w:r w:rsidRPr="00464CD9">
        <w:rPr>
          <w:rFonts w:ascii="Times New Roman" w:hAnsi="Times New Roman" w:cs="Times New Roman"/>
        </w:rPr>
        <w:tab/>
        <w:t>86</w:t>
      </w:r>
    </w:p>
    <w:p w:rsidR="004402D7" w:rsidRPr="00464CD9" w:rsidRDefault="004402D7" w:rsidP="004402D7">
      <w:pPr>
        <w:spacing w:after="0" w:line="240" w:lineRule="auto"/>
        <w:ind w:left="720"/>
        <w:jc w:val="both"/>
        <w:rPr>
          <w:rFonts w:ascii="Times New Roman" w:hAnsi="Times New Roman" w:cs="Times New Roman"/>
        </w:rPr>
      </w:pPr>
      <w:r>
        <w:rPr>
          <w:rFonts w:ascii="Times New Roman" w:hAnsi="Times New Roman" w:cs="Times New Roman"/>
        </w:rPr>
        <w:t xml:space="preserve">   1113</w:t>
      </w:r>
    </w:p>
    <w:p w:rsidR="004402D7" w:rsidRPr="00C228B3" w:rsidRDefault="004402D7" w:rsidP="004402D7">
      <w:pPr>
        <w:spacing w:after="0" w:line="240" w:lineRule="auto"/>
        <w:ind w:left="720"/>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b/>
          <w:sz w:val="24"/>
          <w:szCs w:val="24"/>
        </w:rPr>
      </w:pPr>
      <w:r w:rsidRPr="00C228B3">
        <w:rPr>
          <w:rFonts w:ascii="Times New Roman" w:hAnsi="Times New Roman" w:cs="Times New Roman"/>
          <w:b/>
          <w:sz w:val="24"/>
          <w:szCs w:val="24"/>
        </w:rPr>
        <w:t>3.6</w:t>
      </w:r>
      <w:r w:rsidRPr="00C228B3">
        <w:rPr>
          <w:rFonts w:ascii="Times New Roman" w:hAnsi="Times New Roman" w:cs="Times New Roman"/>
          <w:b/>
          <w:sz w:val="24"/>
          <w:szCs w:val="24"/>
        </w:rPr>
        <w:tab/>
        <w:t>Measurement Procedure and Research Instrument</w:t>
      </w:r>
    </w:p>
    <w:p w:rsidR="004402D7"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The research instrument used in this study for data collection was a questionnaire and oral interview. They formed the basis of opinion assessment</w:t>
      </w:r>
      <w:r w:rsidRPr="00540D09">
        <w:rPr>
          <w:rFonts w:ascii="Times New Roman" w:hAnsi="Times New Roman" w:cs="Times New Roman"/>
          <w:noProof/>
          <w:sz w:val="24"/>
          <w:szCs w:val="24"/>
        </w:rPr>
        <w:t>.</w:t>
      </w:r>
      <w:r w:rsidRPr="00C228B3">
        <w:rPr>
          <w:rFonts w:ascii="Times New Roman" w:hAnsi="Times New Roman" w:cs="Times New Roman"/>
          <w:sz w:val="24"/>
          <w:szCs w:val="24"/>
          <w:lang w:val="ig-NG"/>
        </w:rPr>
        <w:t>The questionnaire</w:t>
      </w:r>
      <w:r w:rsidRPr="00540D09">
        <w:rPr>
          <w:rFonts w:ascii="Times New Roman" w:hAnsi="Times New Roman" w:cs="Times New Roman"/>
          <w:noProof/>
          <w:sz w:val="24"/>
          <w:szCs w:val="24"/>
        </w:rPr>
        <w:t>structured</w:t>
      </w:r>
      <w:r w:rsidRPr="00C228B3">
        <w:rPr>
          <w:rFonts w:ascii="Times New Roman" w:hAnsi="Times New Roman" w:cs="Times New Roman"/>
          <w:sz w:val="24"/>
          <w:szCs w:val="24"/>
        </w:rPr>
        <w:t xml:space="preserve"> in line with the research questions and variables of the study stated in the hypotheses. The questionnaire contained </w:t>
      </w:r>
      <w:r>
        <w:rPr>
          <w:rFonts w:ascii="Times New Roman" w:hAnsi="Times New Roman" w:cs="Times New Roman"/>
          <w:sz w:val="24"/>
          <w:szCs w:val="24"/>
        </w:rPr>
        <w:t>30</w:t>
      </w:r>
      <w:r w:rsidRPr="00C228B3">
        <w:rPr>
          <w:rFonts w:ascii="Times New Roman" w:hAnsi="Times New Roman" w:cs="Times New Roman"/>
          <w:sz w:val="24"/>
          <w:szCs w:val="24"/>
        </w:rPr>
        <w:t xml:space="preserve"> items which covered</w:t>
      </w:r>
      <w:r>
        <w:rPr>
          <w:rFonts w:ascii="Times New Roman" w:hAnsi="Times New Roman" w:cs="Times New Roman"/>
          <w:sz w:val="24"/>
          <w:szCs w:val="24"/>
        </w:rPr>
        <w:t xml:space="preserve"> the issue under investigation and </w:t>
      </w:r>
      <w:r w:rsidRPr="00540D09">
        <w:rPr>
          <w:rFonts w:ascii="Times New Roman" w:hAnsi="Times New Roman" w:cs="Times New Roman"/>
          <w:noProof/>
          <w:sz w:val="24"/>
          <w:szCs w:val="24"/>
        </w:rPr>
        <w:t>designed</w:t>
      </w:r>
      <w:r w:rsidRPr="00C228B3">
        <w:rPr>
          <w:rFonts w:ascii="Times New Roman" w:hAnsi="Times New Roman" w:cs="Times New Roman"/>
          <w:sz w:val="24"/>
          <w:szCs w:val="24"/>
        </w:rPr>
        <w:t xml:space="preserve"> in two sections. The question was a multiple choice question (See Appendix (A) And (B) </w:t>
      </w:r>
      <w:r>
        <w:rPr>
          <w:rFonts w:ascii="Times New Roman" w:hAnsi="Times New Roman" w:cs="Times New Roman"/>
          <w:noProof/>
          <w:sz w:val="24"/>
          <w:szCs w:val="24"/>
        </w:rPr>
        <w:t>of</w:t>
      </w:r>
      <w:r w:rsidRPr="00C228B3">
        <w:rPr>
          <w:rFonts w:ascii="Times New Roman" w:hAnsi="Times New Roman" w:cs="Times New Roman"/>
          <w:sz w:val="24"/>
          <w:szCs w:val="24"/>
        </w:rPr>
        <w:t xml:space="preserve"> the questionnaire). The questionnaire was structured in</w:t>
      </w:r>
      <w:r>
        <w:rPr>
          <w:rFonts w:ascii="Times New Roman" w:hAnsi="Times New Roman" w:cs="Times New Roman"/>
          <w:sz w:val="24"/>
          <w:szCs w:val="24"/>
        </w:rPr>
        <w:t xml:space="preserve"> a 5-point</w:t>
      </w:r>
      <w:r w:rsidRPr="00C228B3">
        <w:rPr>
          <w:rFonts w:ascii="Times New Roman" w:hAnsi="Times New Roman" w:cs="Times New Roman"/>
          <w:sz w:val="24"/>
          <w:szCs w:val="24"/>
        </w:rPr>
        <w:t xml:space="preserve"> Likert scale format</w:t>
      </w:r>
      <w:r>
        <w:rPr>
          <w:rFonts w:ascii="Times New Roman" w:hAnsi="Times New Roman" w:cs="Times New Roman"/>
          <w:sz w:val="24"/>
          <w:szCs w:val="24"/>
        </w:rPr>
        <w:t xml:space="preserve"> ranging from Strongly Agree on one end to Strongly Disagree on the other with Undecided in the middle. </w:t>
      </w:r>
      <w:r w:rsidRPr="00C228B3">
        <w:rPr>
          <w:rFonts w:ascii="Times New Roman" w:hAnsi="Times New Roman" w:cs="Times New Roman"/>
          <w:sz w:val="24"/>
          <w:szCs w:val="24"/>
        </w:rPr>
        <w:t>Respondents are asked to rate the options in line with their opinions on the notio</w:t>
      </w:r>
      <w:r>
        <w:rPr>
          <w:rFonts w:ascii="Times New Roman" w:hAnsi="Times New Roman" w:cs="Times New Roman"/>
          <w:noProof/>
          <w:sz w:val="24"/>
          <w:szCs w:val="24"/>
        </w:rPr>
        <w:t xml:space="preserve">n presented. The responses </w:t>
      </w:r>
      <w:r w:rsidRPr="00540D09">
        <w:rPr>
          <w:rFonts w:ascii="Times New Roman" w:hAnsi="Times New Roman" w:cs="Times New Roman"/>
          <w:noProof/>
          <w:sz w:val="24"/>
          <w:szCs w:val="24"/>
        </w:rPr>
        <w:t>organi</w:t>
      </w:r>
      <w:r>
        <w:rPr>
          <w:rFonts w:ascii="Times New Roman" w:hAnsi="Times New Roman" w:cs="Times New Roman"/>
          <w:noProof/>
          <w:sz w:val="24"/>
          <w:szCs w:val="24"/>
        </w:rPr>
        <w:t>s</w:t>
      </w:r>
      <w:r w:rsidRPr="00540D09">
        <w:rPr>
          <w:rFonts w:ascii="Times New Roman" w:hAnsi="Times New Roman" w:cs="Times New Roman"/>
          <w:noProof/>
          <w:sz w:val="24"/>
          <w:szCs w:val="24"/>
        </w:rPr>
        <w:t>ed</w:t>
      </w:r>
      <w:r w:rsidRPr="00C228B3">
        <w:rPr>
          <w:rFonts w:ascii="Times New Roman" w:hAnsi="Times New Roman" w:cs="Times New Roman"/>
          <w:sz w:val="24"/>
          <w:szCs w:val="24"/>
        </w:rPr>
        <w:t xml:space="preserve">, </w:t>
      </w:r>
      <w:r w:rsidRPr="00540D09">
        <w:rPr>
          <w:rFonts w:ascii="Times New Roman" w:hAnsi="Times New Roman" w:cs="Times New Roman"/>
          <w:noProof/>
          <w:sz w:val="24"/>
          <w:szCs w:val="24"/>
        </w:rPr>
        <w:t>analy</w:t>
      </w:r>
      <w:r>
        <w:rPr>
          <w:rFonts w:ascii="Times New Roman" w:hAnsi="Times New Roman" w:cs="Times New Roman"/>
          <w:noProof/>
          <w:sz w:val="24"/>
          <w:szCs w:val="24"/>
        </w:rPr>
        <w:t>s</w:t>
      </w:r>
      <w:r w:rsidRPr="00540D09">
        <w:rPr>
          <w:rFonts w:ascii="Times New Roman" w:hAnsi="Times New Roman" w:cs="Times New Roman"/>
          <w:noProof/>
          <w:sz w:val="24"/>
          <w:szCs w:val="24"/>
        </w:rPr>
        <w:t>ed</w:t>
      </w:r>
      <w:r w:rsidRPr="00C228B3">
        <w:rPr>
          <w:rFonts w:ascii="Times New Roman" w:hAnsi="Times New Roman" w:cs="Times New Roman"/>
          <w:sz w:val="24"/>
          <w:szCs w:val="24"/>
        </w:rPr>
        <w:t xml:space="preserve"> and subjected to the necessary scientific tests to accept or reject the hypothesis of the study. See the appendix for the sample of</w:t>
      </w:r>
      <w:r>
        <w:rPr>
          <w:rFonts w:ascii="Times New Roman" w:hAnsi="Times New Roman" w:cs="Times New Roman"/>
          <w:sz w:val="24"/>
          <w:szCs w:val="24"/>
        </w:rPr>
        <w:t xml:space="preserve"> the </w:t>
      </w:r>
      <w:r w:rsidRPr="00540D09">
        <w:rPr>
          <w:rFonts w:ascii="Times New Roman" w:hAnsi="Times New Roman" w:cs="Times New Roman"/>
          <w:noProof/>
          <w:sz w:val="24"/>
          <w:szCs w:val="24"/>
        </w:rPr>
        <w:t>questionnaire</w:t>
      </w:r>
      <w:r w:rsidRPr="00C228B3">
        <w:rPr>
          <w:rFonts w:ascii="Times New Roman" w:hAnsi="Times New Roman" w:cs="Times New Roman"/>
          <w:sz w:val="24"/>
          <w:szCs w:val="24"/>
        </w:rPr>
        <w:t xml:space="preserve"> and the accompanying letter of introduction of the researcher.</w:t>
      </w:r>
    </w:p>
    <w:p w:rsidR="004402D7" w:rsidRPr="00C228B3" w:rsidRDefault="004402D7" w:rsidP="004402D7">
      <w:pPr>
        <w:spacing w:after="0" w:line="240" w:lineRule="auto"/>
        <w:jc w:val="both"/>
        <w:rPr>
          <w:rFonts w:ascii="Times New Roman" w:eastAsia="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b/>
          <w:sz w:val="24"/>
          <w:szCs w:val="24"/>
        </w:rPr>
      </w:pPr>
      <w:r w:rsidRPr="00C228B3">
        <w:rPr>
          <w:rFonts w:ascii="Times New Roman" w:eastAsia="Times New Roman" w:hAnsi="Times New Roman" w:cs="Times New Roman"/>
          <w:b/>
          <w:sz w:val="24"/>
          <w:szCs w:val="24"/>
        </w:rPr>
        <w:t>3.7</w:t>
      </w:r>
      <w:r w:rsidRPr="00C228B3">
        <w:rPr>
          <w:rFonts w:ascii="Times New Roman" w:eastAsia="Times New Roman" w:hAnsi="Times New Roman" w:cs="Times New Roman"/>
          <w:b/>
          <w:sz w:val="24"/>
          <w:szCs w:val="24"/>
        </w:rPr>
        <w:tab/>
      </w:r>
      <w:r w:rsidRPr="00C228B3">
        <w:rPr>
          <w:rFonts w:ascii="Times New Roman" w:hAnsi="Times New Roman" w:cs="Times New Roman"/>
          <w:b/>
          <w:sz w:val="24"/>
          <w:szCs w:val="24"/>
        </w:rPr>
        <w:t>Validity of the Research Instrument</w:t>
      </w:r>
    </w:p>
    <w:p w:rsidR="004402D7" w:rsidRDefault="004402D7" w:rsidP="004402D7">
      <w:pPr>
        <w:spacing w:after="0" w:line="360" w:lineRule="auto"/>
        <w:jc w:val="both"/>
        <w:rPr>
          <w:rFonts w:ascii="Times New Roman" w:hAnsi="Times New Roman" w:cs="Times New Roman"/>
          <w:noProof/>
          <w:sz w:val="24"/>
          <w:szCs w:val="24"/>
        </w:rPr>
      </w:pPr>
      <w:r w:rsidRPr="00676B5D">
        <w:rPr>
          <w:rFonts w:ascii="Times New Roman" w:hAnsi="Times New Roman" w:cs="Times New Roman"/>
          <w:sz w:val="24"/>
          <w:szCs w:val="24"/>
        </w:rPr>
        <w:t>It is the questionnaire or survey tool attribute</w:t>
      </w:r>
      <w:r>
        <w:rPr>
          <w:rFonts w:ascii="Times New Roman" w:hAnsi="Times New Roman" w:cs="Times New Roman"/>
          <w:sz w:val="24"/>
          <w:szCs w:val="24"/>
        </w:rPr>
        <w:t xml:space="preserve"> that </w:t>
      </w:r>
      <w:r w:rsidRPr="00676B5D">
        <w:rPr>
          <w:rFonts w:ascii="Times New Roman" w:hAnsi="Times New Roman" w:cs="Times New Roman"/>
          <w:sz w:val="24"/>
          <w:szCs w:val="24"/>
        </w:rPr>
        <w:t>ensur</w:t>
      </w:r>
      <w:r>
        <w:rPr>
          <w:rFonts w:ascii="Times New Roman" w:hAnsi="Times New Roman" w:cs="Times New Roman"/>
          <w:sz w:val="24"/>
          <w:szCs w:val="24"/>
        </w:rPr>
        <w:t>es</w:t>
      </w:r>
      <w:r w:rsidRPr="00676B5D">
        <w:rPr>
          <w:rFonts w:ascii="Times New Roman" w:hAnsi="Times New Roman" w:cs="Times New Roman"/>
          <w:sz w:val="24"/>
          <w:szCs w:val="24"/>
        </w:rPr>
        <w:t xml:space="preserve"> the instrument of measurement has tapped the concept set out to measure, a pilot test was conducted to pre-test the research </w:t>
      </w:r>
      <w:r w:rsidRPr="00676B5D">
        <w:rPr>
          <w:rFonts w:ascii="Times New Roman" w:hAnsi="Times New Roman" w:cs="Times New Roman"/>
          <w:sz w:val="24"/>
          <w:szCs w:val="24"/>
        </w:rPr>
        <w:lastRenderedPageBreak/>
        <w:t xml:space="preserve">instrument. Before pilot testing, the researcher received input from a panel of five experts to achieve a modified copy which was still made better with the input of </w:t>
      </w:r>
      <w:r w:rsidRPr="00540D09">
        <w:rPr>
          <w:rFonts w:ascii="Times New Roman" w:hAnsi="Times New Roman" w:cs="Times New Roman"/>
          <w:noProof/>
          <w:sz w:val="24"/>
          <w:szCs w:val="24"/>
        </w:rPr>
        <w:t xml:space="preserve">the supervisors. </w:t>
      </w:r>
    </w:p>
    <w:p w:rsidR="004402D7" w:rsidRPr="00676B5D" w:rsidRDefault="004402D7" w:rsidP="004402D7">
      <w:pPr>
        <w:spacing w:after="0" w:line="360" w:lineRule="auto"/>
        <w:jc w:val="both"/>
        <w:rPr>
          <w:rFonts w:ascii="Times New Roman" w:hAnsi="Times New Roman" w:cs="Times New Roman"/>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3.8</w:t>
      </w:r>
      <w:r w:rsidRPr="00C228B3">
        <w:rPr>
          <w:rFonts w:ascii="Times New Roman" w:hAnsi="Times New Roman" w:cs="Times New Roman"/>
          <w:b/>
          <w:sz w:val="24"/>
          <w:szCs w:val="24"/>
        </w:rPr>
        <w:tab/>
        <w:t xml:space="preserve">Reliability of the Research Instrument </w:t>
      </w:r>
    </w:p>
    <w:p w:rsidR="004402D7" w:rsidRPr="00C228B3" w:rsidRDefault="004402D7" w:rsidP="004402D7">
      <w:pPr>
        <w:spacing w:after="0" w:line="360" w:lineRule="auto"/>
        <w:jc w:val="both"/>
        <w:rPr>
          <w:rFonts w:ascii="Times New Roman" w:hAnsi="Times New Roman" w:cs="Times New Roman"/>
          <w:sz w:val="24"/>
          <w:szCs w:val="24"/>
        </w:rPr>
      </w:pPr>
      <w:r w:rsidRPr="00C228B3">
        <w:rPr>
          <w:rFonts w:ascii="Times New Roman" w:hAnsi="Times New Roman" w:cs="Times New Roman"/>
          <w:sz w:val="24"/>
          <w:szCs w:val="24"/>
        </w:rPr>
        <w:t xml:space="preserve">Reliability seeks to ascertain and establish consistency. If the survey tool measures the same thing it sets out to measure even when the tool was administered on the same sample several times, after due intervals, the instrument is said to be reliable. There </w:t>
      </w:r>
      <w:r>
        <w:rPr>
          <w:rFonts w:ascii="Times New Roman" w:hAnsi="Times New Roman" w:cs="Times New Roman"/>
          <w:noProof/>
          <w:sz w:val="24"/>
          <w:szCs w:val="24"/>
        </w:rPr>
        <w:t>is</w:t>
      </w:r>
      <w:r w:rsidRPr="00C228B3">
        <w:rPr>
          <w:rFonts w:ascii="Times New Roman" w:hAnsi="Times New Roman" w:cs="Times New Roman"/>
          <w:sz w:val="24"/>
          <w:szCs w:val="24"/>
        </w:rPr>
        <w:t xml:space="preserve"> external and internal reliability.</w:t>
      </w:r>
    </w:p>
    <w:p w:rsidR="004402D7" w:rsidRPr="00C228B3" w:rsidRDefault="004402D7" w:rsidP="004402D7">
      <w:pPr>
        <w:tabs>
          <w:tab w:val="left" w:pos="900"/>
        </w:tabs>
        <w:spacing w:line="360" w:lineRule="auto"/>
        <w:jc w:val="both"/>
        <w:rPr>
          <w:rFonts w:ascii="Times New Roman" w:eastAsia="Times New Roman" w:hAnsi="Times New Roman" w:cs="Times New Roman"/>
          <w:sz w:val="24"/>
          <w:szCs w:val="24"/>
        </w:rPr>
      </w:pPr>
      <w:r w:rsidRPr="00695B55">
        <w:rPr>
          <w:rFonts w:ascii="Times New Roman" w:hAnsi="Times New Roman" w:cs="Times New Roman"/>
          <w:noProof/>
          <w:sz w:val="24"/>
          <w:szCs w:val="24"/>
        </w:rPr>
        <w:t>To establish the external consistency</w:t>
      </w:r>
      <w:r w:rsidRPr="00C228B3">
        <w:rPr>
          <w:rFonts w:ascii="Times New Roman" w:hAnsi="Times New Roman" w:cs="Times New Roman"/>
          <w:sz w:val="24"/>
          <w:szCs w:val="24"/>
        </w:rPr>
        <w:t xml:space="preserve">, a sample of 20 respondents </w:t>
      </w:r>
      <w:r>
        <w:rPr>
          <w:rFonts w:ascii="Times New Roman" w:hAnsi="Times New Roman" w:cs="Times New Roman"/>
          <w:sz w:val="24"/>
          <w:szCs w:val="24"/>
        </w:rPr>
        <w:t xml:space="preserve">in a pilot study </w:t>
      </w:r>
      <w:r w:rsidRPr="00C228B3">
        <w:rPr>
          <w:rFonts w:ascii="Times New Roman" w:hAnsi="Times New Roman" w:cs="Times New Roman"/>
          <w:sz w:val="24"/>
          <w:szCs w:val="24"/>
        </w:rPr>
        <w:t xml:space="preserve">were given the questionnaire to fill out, and their responses </w:t>
      </w:r>
      <w:r>
        <w:rPr>
          <w:rFonts w:ascii="Times New Roman" w:hAnsi="Times New Roman" w:cs="Times New Roman"/>
          <w:noProof/>
          <w:sz w:val="24"/>
          <w:szCs w:val="24"/>
        </w:rPr>
        <w:t>r</w:t>
      </w:r>
      <w:r w:rsidRPr="00540D09">
        <w:rPr>
          <w:rFonts w:ascii="Times New Roman" w:hAnsi="Times New Roman" w:cs="Times New Roman"/>
          <w:noProof/>
          <w:sz w:val="24"/>
          <w:szCs w:val="24"/>
        </w:rPr>
        <w:t>ecorded</w:t>
      </w:r>
      <w:r>
        <w:rPr>
          <w:rFonts w:ascii="Times New Roman" w:hAnsi="Times New Roman" w:cs="Times New Roman"/>
          <w:noProof/>
          <w:sz w:val="24"/>
          <w:szCs w:val="24"/>
        </w:rPr>
        <w:t xml:space="preserve">, </w:t>
      </w:r>
      <w:r w:rsidRPr="00540D09">
        <w:rPr>
          <w:rFonts w:ascii="Times New Roman" w:hAnsi="Times New Roman" w:cs="Times New Roman"/>
          <w:noProof/>
          <w:sz w:val="24"/>
          <w:szCs w:val="24"/>
        </w:rPr>
        <w:t>and</w:t>
      </w:r>
      <w:r w:rsidRPr="00C228B3">
        <w:rPr>
          <w:rFonts w:ascii="Times New Roman" w:hAnsi="Times New Roman" w:cs="Times New Roman"/>
          <w:sz w:val="24"/>
          <w:szCs w:val="24"/>
        </w:rPr>
        <w:t xml:space="preserve"> after</w:t>
      </w:r>
      <w:r>
        <w:rPr>
          <w:rFonts w:ascii="Times New Roman" w:hAnsi="Times New Roman" w:cs="Times New Roman"/>
          <w:sz w:val="24"/>
          <w:szCs w:val="24"/>
        </w:rPr>
        <w:t xml:space="preserve"> a </w:t>
      </w:r>
      <w:r w:rsidRPr="00540D09">
        <w:rPr>
          <w:rFonts w:ascii="Times New Roman" w:hAnsi="Times New Roman" w:cs="Times New Roman"/>
          <w:noProof/>
          <w:sz w:val="24"/>
          <w:szCs w:val="24"/>
        </w:rPr>
        <w:t>due</w:t>
      </w:r>
      <w:r w:rsidRPr="00C228B3">
        <w:rPr>
          <w:rFonts w:ascii="Times New Roman" w:hAnsi="Times New Roman" w:cs="Times New Roman"/>
          <w:sz w:val="24"/>
          <w:szCs w:val="24"/>
        </w:rPr>
        <w:t xml:space="preserve"> interval of two weeks, the</w:t>
      </w:r>
      <w:r>
        <w:rPr>
          <w:rFonts w:ascii="Times New Roman" w:hAnsi="Times New Roman" w:cs="Times New Roman"/>
          <w:sz w:val="24"/>
          <w:szCs w:val="24"/>
        </w:rPr>
        <w:t xml:space="preserve"> </w:t>
      </w:r>
      <w:r w:rsidRPr="00A50B31">
        <w:rPr>
          <w:rFonts w:ascii="Times New Roman" w:hAnsi="Times New Roman" w:cs="Times New Roman"/>
          <w:noProof/>
          <w:sz w:val="24"/>
          <w:szCs w:val="24"/>
        </w:rPr>
        <w:t>respondents</w:t>
      </w:r>
      <w:r>
        <w:rPr>
          <w:rFonts w:ascii="Times New Roman" w:hAnsi="Times New Roman" w:cs="Times New Roman"/>
          <w:noProof/>
          <w:sz w:val="24"/>
          <w:szCs w:val="24"/>
        </w:rPr>
        <w:t xml:space="preserve"> </w:t>
      </w:r>
      <w:r w:rsidRPr="009F1758">
        <w:rPr>
          <w:rFonts w:ascii="Times New Roman" w:hAnsi="Times New Roman" w:cs="Times New Roman"/>
          <w:noProof/>
          <w:sz w:val="24"/>
          <w:szCs w:val="24"/>
        </w:rPr>
        <w:t>wer</w:t>
      </w:r>
      <w:r>
        <w:rPr>
          <w:rFonts w:ascii="Times New Roman" w:hAnsi="Times New Roman" w:cs="Times New Roman"/>
          <w:noProof/>
          <w:sz w:val="24"/>
          <w:szCs w:val="24"/>
        </w:rPr>
        <w:t>e re-</w:t>
      </w:r>
      <w:r w:rsidRPr="009F1758">
        <w:rPr>
          <w:rFonts w:ascii="Times New Roman" w:hAnsi="Times New Roman" w:cs="Times New Roman"/>
          <w:noProof/>
          <w:sz w:val="24"/>
          <w:szCs w:val="24"/>
        </w:rPr>
        <w:t>administered</w:t>
      </w:r>
      <w:r w:rsidRPr="00C228B3">
        <w:rPr>
          <w:rFonts w:ascii="Times New Roman" w:hAnsi="Times New Roman" w:cs="Times New Roman"/>
          <w:sz w:val="24"/>
          <w:szCs w:val="24"/>
        </w:rPr>
        <w:t xml:space="preserve"> a new set of the same tool, when they had forgotten about the first action. </w:t>
      </w:r>
      <w:r w:rsidRPr="00540D09">
        <w:rPr>
          <w:rFonts w:ascii="Times New Roman" w:hAnsi="Times New Roman" w:cs="Times New Roman"/>
          <w:noProof/>
          <w:sz w:val="24"/>
          <w:szCs w:val="24"/>
        </w:rPr>
        <w:t>Thus</w:t>
      </w:r>
      <w:r>
        <w:rPr>
          <w:rFonts w:ascii="Times New Roman" w:hAnsi="Times New Roman" w:cs="Times New Roman"/>
          <w:noProof/>
          <w:sz w:val="24"/>
          <w:szCs w:val="24"/>
        </w:rPr>
        <w:t>,</w:t>
      </w:r>
      <w:r w:rsidRPr="00C228B3">
        <w:rPr>
          <w:rFonts w:ascii="Times New Roman" w:hAnsi="Times New Roman" w:cs="Times New Roman"/>
          <w:sz w:val="24"/>
          <w:szCs w:val="24"/>
        </w:rPr>
        <w:t xml:space="preserve"> is the test re-test method. </w:t>
      </w:r>
      <w:r w:rsidRPr="00C228B3">
        <w:rPr>
          <w:rFonts w:ascii="Times New Roman" w:eastAsia="Times New Roman" w:hAnsi="Times New Roman" w:cs="Times New Roman"/>
          <w:sz w:val="24"/>
          <w:szCs w:val="24"/>
        </w:rPr>
        <w:t>Using the Pearson</w:t>
      </w:r>
      <w:r>
        <w:rPr>
          <w:rFonts w:ascii="Times New Roman" w:eastAsia="Times New Roman" w:hAnsi="Times New Roman" w:cs="Times New Roman"/>
          <w:sz w:val="24"/>
          <w:szCs w:val="24"/>
        </w:rPr>
        <w:t xml:space="preserve"> </w:t>
      </w:r>
      <w:r w:rsidRPr="00C228B3">
        <w:rPr>
          <w:rFonts w:ascii="Times New Roman" w:eastAsia="Times New Roman" w:hAnsi="Times New Roman" w:cs="Times New Roman"/>
          <w:sz w:val="24"/>
          <w:szCs w:val="24"/>
        </w:rPr>
        <w:t>- Product Moment Correlation,</w:t>
      </w:r>
      <w:r>
        <w:rPr>
          <w:rFonts w:ascii="Times New Roman" w:eastAsia="Times New Roman" w:hAnsi="Times New Roman" w:cs="Times New Roman"/>
          <w:sz w:val="24"/>
          <w:szCs w:val="24"/>
        </w:rPr>
        <w:t xml:space="preserve"> the </w:t>
      </w:r>
      <w:r w:rsidRPr="00540D09">
        <w:rPr>
          <w:rFonts w:ascii="Times New Roman" w:eastAsia="Times New Roman" w:hAnsi="Times New Roman" w:cs="Times New Roman"/>
          <w:noProof/>
          <w:sz w:val="24"/>
          <w:szCs w:val="24"/>
        </w:rPr>
        <w:t>coefficient</w:t>
      </w:r>
      <w:r w:rsidRPr="00C228B3">
        <w:rPr>
          <w:rFonts w:ascii="Times New Roman" w:eastAsia="Times New Roman" w:hAnsi="Times New Roman" w:cs="Times New Roman"/>
          <w:sz w:val="24"/>
          <w:szCs w:val="24"/>
        </w:rPr>
        <w:t xml:space="preserve"> of reliability, the outcome of the re-test was found to be high, r=0.74 showing that there is consistency in the items of the survey.</w:t>
      </w:r>
    </w:p>
    <w:p w:rsidR="004402D7" w:rsidRPr="00C228B3" w:rsidRDefault="004402D7" w:rsidP="004402D7">
      <w:pPr>
        <w:tabs>
          <w:tab w:val="left" w:pos="900"/>
        </w:tabs>
        <w:spacing w:after="0" w:line="360" w:lineRule="auto"/>
        <w:jc w:val="both"/>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 xml:space="preserve">Pearson-Product Moment Correlation Coefficient </w:t>
      </w:r>
    </w:p>
    <w:p w:rsidR="004402D7" w:rsidRPr="00C228B3" w:rsidRDefault="004402D7" w:rsidP="004402D7">
      <w:pPr>
        <w:tabs>
          <w:tab w:val="left" w:pos="900"/>
        </w:tabs>
        <w:spacing w:after="0" w:line="240" w:lineRule="auto"/>
        <w:jc w:val="both"/>
        <w:rPr>
          <w:rFonts w:ascii="Times New Roman" w:eastAsia="Times New Roman" w:hAnsi="Times New Roman" w:cs="Times New Roman"/>
          <w:sz w:val="24"/>
          <w:szCs w:val="24"/>
        </w:rPr>
      </w:pPr>
    </w:p>
    <w:p w:rsidR="004402D7" w:rsidRPr="00C228B3" w:rsidRDefault="00D007D5" w:rsidP="004402D7">
      <w:pPr>
        <w:tabs>
          <w:tab w:val="left" w:pos="90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line id="Line 43" o:spid="_x0000_s1072" style="position:absolute;left:0;text-align:left;z-index:251707392;visibility:visible" from="69.9pt,21.15pt" to="222.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v+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"/>
        </w:pict>
      </w:r>
      <w:r w:rsidR="004402D7" w:rsidRPr="00C228B3">
        <w:rPr>
          <w:rFonts w:ascii="Times New Roman" w:eastAsia="Times New Roman" w:hAnsi="Times New Roman" w:cs="Times New Roman"/>
          <w:sz w:val="24"/>
          <w:szCs w:val="24"/>
        </w:rPr>
        <w:t>r</w:t>
      </w:r>
      <w:r w:rsidR="004402D7" w:rsidRPr="00C228B3">
        <w:rPr>
          <w:rFonts w:ascii="Times New Roman" w:eastAsia="Times New Roman" w:hAnsi="Times New Roman" w:cs="Times New Roman"/>
          <w:sz w:val="24"/>
          <w:szCs w:val="24"/>
        </w:rPr>
        <w:tab/>
        <w:t>=</w:t>
      </w:r>
      <w:r w:rsidR="004402D7" w:rsidRPr="00C228B3">
        <w:rPr>
          <w:rFonts w:ascii="Times New Roman" w:eastAsia="Times New Roman" w:hAnsi="Times New Roman" w:cs="Times New Roman"/>
          <w:sz w:val="24"/>
          <w:szCs w:val="24"/>
        </w:rPr>
        <w:tab/>
        <w:t>n∑XY-(∑X)-(∑Y)</w:t>
      </w:r>
    </w:p>
    <w:p w:rsidR="004402D7" w:rsidRPr="00C228B3" w:rsidRDefault="004402D7" w:rsidP="004402D7">
      <w:pPr>
        <w:tabs>
          <w:tab w:val="left" w:pos="900"/>
        </w:tabs>
        <w:spacing w:after="0" w:line="360" w:lineRule="auto"/>
        <w:jc w:val="both"/>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rPr>
        <w:tab/>
        <w:t>n∑X</w:t>
      </w:r>
      <w:r w:rsidRPr="00C228B3">
        <w:rPr>
          <w:rFonts w:ascii="Times New Roman" w:eastAsia="Times New Roman" w:hAnsi="Times New Roman" w:cs="Times New Roman"/>
          <w:sz w:val="24"/>
          <w:szCs w:val="24"/>
          <w:vertAlign w:val="superscript"/>
        </w:rPr>
        <w:t>2</w:t>
      </w:r>
      <w:r w:rsidRPr="00C228B3">
        <w:rPr>
          <w:rFonts w:ascii="Times New Roman" w:eastAsia="Times New Roman" w:hAnsi="Times New Roman" w:cs="Times New Roman"/>
          <w:sz w:val="24"/>
          <w:szCs w:val="24"/>
        </w:rPr>
        <w:t>-(∑X</w:t>
      </w:r>
      <w:r w:rsidRPr="00C228B3">
        <w:rPr>
          <w:rFonts w:ascii="Times New Roman" w:eastAsia="Times New Roman" w:hAnsi="Times New Roman" w:cs="Times New Roman"/>
          <w:sz w:val="24"/>
          <w:szCs w:val="24"/>
          <w:vertAlign w:val="superscript"/>
        </w:rPr>
        <w:t>2</w:t>
      </w:r>
      <w:r w:rsidRPr="00C228B3">
        <w:rPr>
          <w:rFonts w:ascii="Times New Roman" w:eastAsia="Times New Roman" w:hAnsi="Times New Roman" w:cs="Times New Roman"/>
          <w:sz w:val="24"/>
          <w:szCs w:val="24"/>
        </w:rPr>
        <w:t>)(n∑Y</w:t>
      </w:r>
      <w:r w:rsidRPr="00C228B3">
        <w:rPr>
          <w:rFonts w:ascii="Times New Roman" w:eastAsia="Times New Roman" w:hAnsi="Times New Roman" w:cs="Times New Roman"/>
          <w:sz w:val="24"/>
          <w:szCs w:val="24"/>
          <w:vertAlign w:val="superscript"/>
        </w:rPr>
        <w:t>2</w:t>
      </w:r>
      <w:r w:rsidRPr="00C228B3">
        <w:rPr>
          <w:rFonts w:ascii="Times New Roman" w:eastAsia="Times New Roman" w:hAnsi="Times New Roman" w:cs="Times New Roman"/>
          <w:sz w:val="24"/>
          <w:szCs w:val="24"/>
        </w:rPr>
        <w:t>-(∑Y)</w:t>
      </w:r>
      <w:r w:rsidRPr="00C228B3">
        <w:rPr>
          <w:rFonts w:ascii="Times New Roman" w:eastAsia="Times New Roman" w:hAnsi="Times New Roman" w:cs="Times New Roman"/>
          <w:sz w:val="24"/>
          <w:szCs w:val="24"/>
          <w:vertAlign w:val="superscript"/>
        </w:rPr>
        <w:t>2</w:t>
      </w:r>
      <w:r w:rsidRPr="00C228B3">
        <w:rPr>
          <w:rFonts w:ascii="Times New Roman" w:eastAsia="Times New Roman" w:hAnsi="Times New Roman" w:cs="Times New Roman"/>
          <w:sz w:val="24"/>
          <w:szCs w:val="24"/>
        </w:rPr>
        <w:t>)</w:t>
      </w:r>
    </w:p>
    <w:p w:rsidR="004402D7" w:rsidRPr="00C228B3" w:rsidRDefault="004402D7" w:rsidP="004402D7">
      <w:pPr>
        <w:tabs>
          <w:tab w:val="left" w:pos="900"/>
        </w:tabs>
        <w:spacing w:after="0" w:line="240" w:lineRule="auto"/>
        <w:jc w:val="both"/>
        <w:rPr>
          <w:rFonts w:ascii="Times New Roman" w:eastAsia="Times New Roman" w:hAnsi="Times New Roman" w:cs="Times New Roman"/>
          <w:sz w:val="24"/>
          <w:szCs w:val="24"/>
        </w:rPr>
      </w:pPr>
    </w:p>
    <w:p w:rsidR="004402D7" w:rsidRDefault="004402D7" w:rsidP="004402D7">
      <w:pPr>
        <w:tabs>
          <w:tab w:val="left" w:pos="900"/>
        </w:tabs>
        <w:spacing w:after="0" w:line="360" w:lineRule="auto"/>
        <w:jc w:val="both"/>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Source: Uzoagulu (1998:197)</w:t>
      </w:r>
    </w:p>
    <w:p w:rsidR="004402D7" w:rsidRDefault="004402D7" w:rsidP="004402D7">
      <w:pPr>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final copy produced and pilot tested by sending 20 coipes to managers, supervisors and workers. The researcher compared and ascertained that the responses corresponded to the ideal answers given.</w:t>
      </w:r>
    </w:p>
    <w:p w:rsidR="004402D7" w:rsidRPr="00EF2439" w:rsidRDefault="004402D7" w:rsidP="004402D7">
      <w:pPr>
        <w:spacing w:after="0" w:line="360" w:lineRule="auto"/>
        <w:rPr>
          <w:rFonts w:ascii="Times New Roman" w:eastAsia="Times New Roman" w:hAnsi="Times New Roman" w:cs="Times New Roman"/>
          <w:bCs/>
          <w:sz w:val="24"/>
          <w:szCs w:val="24"/>
        </w:rPr>
      </w:pPr>
    </w:p>
    <w:p w:rsidR="004402D7" w:rsidRPr="00C228B3" w:rsidRDefault="004402D7" w:rsidP="004402D7">
      <w:pPr>
        <w:spacing w:after="0" w:line="360" w:lineRule="auto"/>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Table 3.5 Coefficient of correlation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2160"/>
        <w:gridCol w:w="2160"/>
        <w:gridCol w:w="747"/>
        <w:gridCol w:w="747"/>
        <w:gridCol w:w="576"/>
      </w:tblGrid>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jc w:val="center"/>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Banks</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jc w:val="center"/>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First AV Test Response(x)</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jc w:val="center"/>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Second AV Test Response (y)</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jc w:val="center"/>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XY</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jc w:val="center"/>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X</w:t>
            </w:r>
            <w:r w:rsidRPr="00C228B3">
              <w:rPr>
                <w:rFonts w:ascii="Times New Roman" w:eastAsia="Times New Roman" w:hAnsi="Times New Roman" w:cs="Times New Roman"/>
                <w:b/>
                <w:bCs/>
                <w:sz w:val="24"/>
                <w:szCs w:val="24"/>
                <w:vertAlign w:val="superscript"/>
              </w:rPr>
              <w:t>2</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jc w:val="center"/>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Y</w:t>
            </w:r>
            <w:r w:rsidRPr="00C228B3">
              <w:rPr>
                <w:rFonts w:ascii="Times New Roman" w:eastAsia="Times New Roman" w:hAnsi="Times New Roman" w:cs="Times New Roman"/>
                <w:b/>
                <w:bCs/>
                <w:sz w:val="24"/>
                <w:szCs w:val="24"/>
                <w:vertAlign w:val="superscript"/>
              </w:rPr>
              <w:t>2</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tabs>
                <w:tab w:val="center" w:pos="972"/>
              </w:tabs>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tabs>
                <w:tab w:val="center" w:pos="972"/>
              </w:tabs>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12</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5</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20</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25</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5</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20</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25</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12</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5</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20</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25</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12</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12</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5</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20</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25</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5</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5</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25</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25</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25</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5</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20</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25</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12</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6</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12</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numPr>
                <w:ilvl w:val="0"/>
                <w:numId w:val="37"/>
              </w:numPr>
              <w:spacing w:after="0" w:line="312"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4</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12</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16</w:t>
            </w:r>
          </w:p>
        </w:tc>
      </w:tr>
      <w:tr w:rsidR="004402D7" w:rsidRPr="00C228B3" w:rsidTr="004402D7">
        <w:tc>
          <w:tcPr>
            <w:tcW w:w="1008"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 xml:space="preserve">Total </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74</w:t>
            </w:r>
          </w:p>
        </w:tc>
        <w:tc>
          <w:tcPr>
            <w:tcW w:w="2160"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78</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293</w:t>
            </w:r>
          </w:p>
        </w:tc>
        <w:tc>
          <w:tcPr>
            <w:tcW w:w="747"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284</w:t>
            </w:r>
          </w:p>
        </w:tc>
        <w:tc>
          <w:tcPr>
            <w:tcW w:w="576" w:type="dxa"/>
            <w:tcBorders>
              <w:top w:val="single" w:sz="4" w:space="0" w:color="auto"/>
              <w:left w:val="single" w:sz="4" w:space="0" w:color="auto"/>
              <w:bottom w:val="single" w:sz="4" w:space="0" w:color="auto"/>
              <w:right w:val="single" w:sz="4" w:space="0" w:color="auto"/>
            </w:tcBorders>
          </w:tcPr>
          <w:p w:rsidR="004402D7" w:rsidRPr="00C228B3" w:rsidRDefault="004402D7" w:rsidP="004402D7">
            <w:pPr>
              <w:spacing w:after="0" w:line="312" w:lineRule="auto"/>
              <w:rPr>
                <w:rFonts w:ascii="Times New Roman" w:eastAsia="Times New Roman" w:hAnsi="Times New Roman" w:cs="Times New Roman"/>
                <w:b/>
                <w:bCs/>
                <w:sz w:val="24"/>
                <w:szCs w:val="24"/>
              </w:rPr>
            </w:pPr>
            <w:r w:rsidRPr="00C228B3">
              <w:rPr>
                <w:rFonts w:ascii="Times New Roman" w:eastAsia="Times New Roman" w:hAnsi="Times New Roman" w:cs="Times New Roman"/>
                <w:b/>
                <w:bCs/>
                <w:sz w:val="24"/>
                <w:szCs w:val="24"/>
              </w:rPr>
              <w:t>289</w:t>
            </w:r>
          </w:p>
        </w:tc>
      </w:tr>
    </w:tbl>
    <w:p w:rsidR="004402D7" w:rsidRPr="00C228B3" w:rsidRDefault="004402D7" w:rsidP="004402D7">
      <w:pPr>
        <w:spacing w:after="0" w:line="36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Source: Field work, 2016</w:t>
      </w:r>
    </w:p>
    <w:p w:rsidR="004402D7" w:rsidRPr="00C228B3" w:rsidRDefault="004402D7" w:rsidP="004402D7">
      <w:pPr>
        <w:spacing w:after="0" w:line="36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∑n</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t>20</w:t>
      </w:r>
    </w:p>
    <w:p w:rsidR="004402D7" w:rsidRPr="00C228B3" w:rsidRDefault="004402D7" w:rsidP="004402D7">
      <w:pPr>
        <w:spacing w:after="0" w:line="36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X</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t>74</w:t>
      </w:r>
    </w:p>
    <w:p w:rsidR="004402D7" w:rsidRPr="00C228B3" w:rsidRDefault="004402D7" w:rsidP="004402D7">
      <w:pPr>
        <w:spacing w:after="0" w:line="36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∑Y</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t>78</w:t>
      </w:r>
    </w:p>
    <w:p w:rsidR="004402D7" w:rsidRPr="00C228B3" w:rsidRDefault="004402D7" w:rsidP="004402D7">
      <w:pPr>
        <w:spacing w:after="0" w:line="36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∑XY</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t>293</w:t>
      </w:r>
    </w:p>
    <w:p w:rsidR="004402D7" w:rsidRPr="00C228B3" w:rsidRDefault="004402D7" w:rsidP="004402D7">
      <w:pPr>
        <w:spacing w:after="0" w:line="36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∑X</w:t>
      </w:r>
      <w:r w:rsidRPr="00C228B3">
        <w:rPr>
          <w:rFonts w:ascii="Times New Roman" w:eastAsia="Times New Roman" w:hAnsi="Times New Roman" w:cs="Times New Roman"/>
          <w:sz w:val="24"/>
          <w:szCs w:val="24"/>
          <w:vertAlign w:val="superscript"/>
        </w:rPr>
        <w:t>2</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t>284</w:t>
      </w:r>
    </w:p>
    <w:p w:rsidR="004402D7" w:rsidRPr="00C228B3" w:rsidRDefault="004402D7" w:rsidP="004402D7">
      <w:pPr>
        <w:spacing w:after="0" w:line="36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∑Y</w:t>
      </w:r>
      <w:r w:rsidRPr="00C228B3">
        <w:rPr>
          <w:rFonts w:ascii="Times New Roman" w:eastAsia="Times New Roman" w:hAnsi="Times New Roman" w:cs="Times New Roman"/>
          <w:sz w:val="24"/>
          <w:szCs w:val="24"/>
          <w:vertAlign w:val="superscript"/>
        </w:rPr>
        <w:t>2</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t>289</w:t>
      </w:r>
    </w:p>
    <w:p w:rsidR="004402D7" w:rsidRPr="00C228B3" w:rsidRDefault="004402D7" w:rsidP="004402D7">
      <w:pPr>
        <w:spacing w:after="0" w:line="240" w:lineRule="auto"/>
        <w:rPr>
          <w:rFonts w:ascii="Times New Roman" w:eastAsia="Times New Roman" w:hAnsi="Times New Roman" w:cs="Times New Roman"/>
          <w:sz w:val="24"/>
          <w:szCs w:val="24"/>
          <w:u w:val="single"/>
        </w:rPr>
      </w:pPr>
      <w:r w:rsidRPr="00C228B3">
        <w:rPr>
          <w:rFonts w:ascii="Times New Roman" w:eastAsia="Times New Roman" w:hAnsi="Times New Roman" w:cs="Times New Roman"/>
          <w:sz w:val="24"/>
          <w:szCs w:val="24"/>
        </w:rPr>
        <w:t>r</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u w:val="single"/>
        </w:rPr>
        <w:t>20 (293) – (74) (78)</w:t>
      </w:r>
    </w:p>
    <w:p w:rsidR="004402D7" w:rsidRPr="00C228B3" w:rsidRDefault="004402D7" w:rsidP="004402D7">
      <w:pPr>
        <w:spacing w:after="0" w:line="240" w:lineRule="auto"/>
        <w:rPr>
          <w:rFonts w:ascii="Times New Roman" w:eastAsia="Times New Roman" w:hAnsi="Times New Roman" w:cs="Times New Roman"/>
          <w:sz w:val="24"/>
          <w:szCs w:val="24"/>
          <w:vertAlign w:val="superscript"/>
        </w:rPr>
      </w:pP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rPr>
        <w:tab/>
        <w:t>20(284) – (74)</w:t>
      </w:r>
      <w:r w:rsidRPr="00C228B3">
        <w:rPr>
          <w:rFonts w:ascii="Times New Roman" w:eastAsia="Times New Roman" w:hAnsi="Times New Roman" w:cs="Times New Roman"/>
          <w:sz w:val="24"/>
          <w:szCs w:val="24"/>
          <w:vertAlign w:val="superscript"/>
        </w:rPr>
        <w:t>2</w:t>
      </w:r>
      <w:r w:rsidRPr="00C228B3">
        <w:rPr>
          <w:rFonts w:ascii="Times New Roman" w:eastAsia="Times New Roman" w:hAnsi="Times New Roman" w:cs="Times New Roman"/>
          <w:sz w:val="24"/>
          <w:szCs w:val="24"/>
        </w:rPr>
        <w:t xml:space="preserve"> 289 – (78)</w:t>
      </w:r>
      <w:r w:rsidRPr="00C228B3">
        <w:rPr>
          <w:rFonts w:ascii="Times New Roman" w:eastAsia="Times New Roman" w:hAnsi="Times New Roman" w:cs="Times New Roman"/>
          <w:sz w:val="24"/>
          <w:szCs w:val="24"/>
          <w:vertAlign w:val="superscript"/>
        </w:rPr>
        <w:t>2</w:t>
      </w:r>
    </w:p>
    <w:p w:rsidR="004402D7" w:rsidRDefault="004402D7" w:rsidP="004402D7">
      <w:pPr>
        <w:spacing w:after="0" w:line="240" w:lineRule="auto"/>
        <w:rPr>
          <w:rFonts w:ascii="Times New Roman" w:eastAsia="Times New Roman" w:hAnsi="Times New Roman" w:cs="Times New Roman"/>
          <w:sz w:val="24"/>
          <w:szCs w:val="24"/>
          <w:vertAlign w:val="superscript"/>
        </w:rPr>
      </w:pPr>
    </w:p>
    <w:p w:rsidR="004402D7" w:rsidRPr="00C228B3" w:rsidRDefault="004402D7" w:rsidP="004402D7">
      <w:pPr>
        <w:spacing w:after="0" w:line="240" w:lineRule="auto"/>
        <w:rPr>
          <w:rFonts w:ascii="Times New Roman" w:eastAsia="Times New Roman" w:hAnsi="Times New Roman" w:cs="Times New Roman"/>
          <w:sz w:val="24"/>
          <w:szCs w:val="24"/>
          <w:vertAlign w:val="superscript"/>
        </w:rPr>
      </w:pPr>
    </w:p>
    <w:p w:rsidR="004402D7" w:rsidRPr="00C228B3" w:rsidRDefault="004402D7" w:rsidP="004402D7">
      <w:pPr>
        <w:spacing w:after="0" w:line="240" w:lineRule="auto"/>
        <w:rPr>
          <w:rFonts w:ascii="Times New Roman" w:eastAsia="Times New Roman" w:hAnsi="Times New Roman" w:cs="Times New Roman"/>
          <w:sz w:val="24"/>
          <w:szCs w:val="24"/>
          <w:u w:val="single"/>
        </w:rPr>
      </w:pPr>
      <w:r w:rsidRPr="00C228B3">
        <w:rPr>
          <w:rFonts w:ascii="Times New Roman" w:eastAsia="Times New Roman" w:hAnsi="Times New Roman" w:cs="Times New Roman"/>
          <w:sz w:val="24"/>
          <w:szCs w:val="24"/>
        </w:rPr>
        <w:t>r</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u w:val="single"/>
        </w:rPr>
        <w:t xml:space="preserve">5860 </w:t>
      </w:r>
      <w:r w:rsidRPr="00C228B3">
        <w:rPr>
          <w:rFonts w:ascii="Times New Roman" w:eastAsia="Times New Roman" w:hAnsi="Times New Roman" w:cs="Times New Roman"/>
          <w:sz w:val="24"/>
          <w:szCs w:val="24"/>
          <w:u w:val="single"/>
        </w:rPr>
        <w:tab/>
        <w:t>-</w:t>
      </w:r>
      <w:r w:rsidRPr="00C228B3">
        <w:rPr>
          <w:rFonts w:ascii="Times New Roman" w:eastAsia="Times New Roman" w:hAnsi="Times New Roman" w:cs="Times New Roman"/>
          <w:sz w:val="24"/>
          <w:szCs w:val="24"/>
          <w:u w:val="single"/>
        </w:rPr>
        <w:tab/>
        <w:t>5772</w:t>
      </w:r>
    </w:p>
    <w:p w:rsidR="004402D7" w:rsidRPr="00C228B3" w:rsidRDefault="004402D7" w:rsidP="004402D7">
      <w:pPr>
        <w:spacing w:after="0" w:line="24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rPr>
        <w:tab/>
        <w:t>5680</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t>5476 289 – 6084</w:t>
      </w:r>
    </w:p>
    <w:p w:rsidR="004402D7" w:rsidRPr="00C228B3" w:rsidRDefault="004402D7" w:rsidP="004402D7">
      <w:pPr>
        <w:spacing w:after="0" w:line="240" w:lineRule="auto"/>
        <w:rPr>
          <w:rFonts w:ascii="Times New Roman" w:eastAsia="Times New Roman" w:hAnsi="Times New Roman" w:cs="Times New Roman"/>
          <w:sz w:val="24"/>
          <w:szCs w:val="24"/>
        </w:rPr>
      </w:pPr>
    </w:p>
    <w:p w:rsidR="004402D7" w:rsidRPr="00C228B3" w:rsidRDefault="004402D7" w:rsidP="004402D7">
      <w:pPr>
        <w:spacing w:after="0" w:line="240" w:lineRule="auto"/>
        <w:rPr>
          <w:rFonts w:ascii="Times New Roman" w:eastAsia="Times New Roman" w:hAnsi="Times New Roman" w:cs="Times New Roman"/>
          <w:sz w:val="24"/>
          <w:szCs w:val="24"/>
          <w:u w:val="single"/>
        </w:rPr>
      </w:pPr>
      <w:r w:rsidRPr="00C228B3">
        <w:rPr>
          <w:rFonts w:ascii="Times New Roman" w:eastAsia="Times New Roman" w:hAnsi="Times New Roman" w:cs="Times New Roman"/>
          <w:sz w:val="24"/>
          <w:szCs w:val="24"/>
        </w:rPr>
        <w:t>r</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u w:val="single"/>
        </w:rPr>
        <w:t>88</w:t>
      </w:r>
    </w:p>
    <w:p w:rsidR="004402D7" w:rsidRPr="00C228B3" w:rsidRDefault="004402D7" w:rsidP="004402D7">
      <w:pPr>
        <w:spacing w:after="0" w:line="24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rPr>
        <w:tab/>
        <w:t>204</w:t>
      </w: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rPr>
        <w:tab/>
        <w:t>5795</w:t>
      </w:r>
    </w:p>
    <w:p w:rsidR="004402D7" w:rsidRPr="00C228B3" w:rsidRDefault="004402D7" w:rsidP="004402D7">
      <w:pPr>
        <w:spacing w:after="0" w:line="240" w:lineRule="auto"/>
        <w:rPr>
          <w:rFonts w:ascii="Times New Roman" w:eastAsia="Times New Roman" w:hAnsi="Times New Roman" w:cs="Times New Roman"/>
          <w:sz w:val="24"/>
          <w:szCs w:val="24"/>
        </w:rPr>
      </w:pPr>
    </w:p>
    <w:p w:rsidR="004402D7" w:rsidRPr="00C228B3" w:rsidRDefault="004402D7" w:rsidP="004402D7">
      <w:pPr>
        <w:spacing w:after="0" w:line="240" w:lineRule="auto"/>
        <w:rPr>
          <w:rFonts w:ascii="Times New Roman" w:eastAsia="Times New Roman" w:hAnsi="Times New Roman" w:cs="Times New Roman"/>
          <w:sz w:val="24"/>
          <w:szCs w:val="24"/>
          <w:u w:val="single"/>
        </w:rPr>
      </w:pPr>
      <w:r w:rsidRPr="00C228B3">
        <w:rPr>
          <w:rFonts w:ascii="Times New Roman" w:eastAsia="Times New Roman" w:hAnsi="Times New Roman" w:cs="Times New Roman"/>
          <w:sz w:val="24"/>
          <w:szCs w:val="24"/>
        </w:rPr>
        <w:t>r</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u w:val="single"/>
        </w:rPr>
        <w:t>88</w:t>
      </w:r>
    </w:p>
    <w:p w:rsidR="004402D7" w:rsidRPr="00C228B3" w:rsidRDefault="004402D7" w:rsidP="004402D7">
      <w:pPr>
        <w:spacing w:after="0" w:line="240" w:lineRule="auto"/>
        <w:rPr>
          <w:rFonts w:ascii="Times New Roman" w:eastAsia="Times New Roman" w:hAnsi="Times New Roman" w:cs="Times New Roman"/>
          <w:sz w:val="24"/>
          <w:szCs w:val="24"/>
        </w:rPr>
      </w:pPr>
      <w:r w:rsidRPr="00C228B3">
        <w:rPr>
          <w:rFonts w:ascii="Times New Roman" w:eastAsia="Times New Roman" w:hAnsi="Times New Roman" w:cs="Times New Roman"/>
          <w:sz w:val="24"/>
          <w:szCs w:val="24"/>
        </w:rPr>
        <w:tab/>
      </w:r>
      <w:r w:rsidRPr="00C228B3">
        <w:rPr>
          <w:rFonts w:ascii="Times New Roman" w:eastAsia="Times New Roman" w:hAnsi="Times New Roman" w:cs="Times New Roman"/>
          <w:sz w:val="24"/>
          <w:szCs w:val="24"/>
        </w:rPr>
        <w:tab/>
        <w:t>1182 180</w:t>
      </w:r>
    </w:p>
    <w:p w:rsidR="004402D7" w:rsidRPr="00C228B3" w:rsidRDefault="004402D7" w:rsidP="004402D7">
      <w:pPr>
        <w:spacing w:after="0" w:line="360" w:lineRule="auto"/>
        <w:rPr>
          <w:rFonts w:ascii="Times New Roman" w:eastAsia="Times New Roman" w:hAnsi="Times New Roman" w:cs="Times New Roman"/>
          <w:sz w:val="24"/>
          <w:szCs w:val="24"/>
          <w:u w:val="single"/>
        </w:rPr>
      </w:pPr>
      <w:r w:rsidRPr="00C228B3">
        <w:rPr>
          <w:rFonts w:ascii="Times New Roman" w:eastAsia="Times New Roman" w:hAnsi="Times New Roman" w:cs="Times New Roman"/>
          <w:sz w:val="24"/>
          <w:szCs w:val="24"/>
        </w:rPr>
        <w:t>r</w:t>
      </w:r>
      <w:r w:rsidRPr="00C228B3">
        <w:rPr>
          <w:rFonts w:ascii="Times New Roman" w:eastAsia="Times New Roman" w:hAnsi="Times New Roman" w:cs="Times New Roman"/>
          <w:sz w:val="24"/>
          <w:szCs w:val="24"/>
        </w:rPr>
        <w:tab/>
        <w:t>=</w:t>
      </w:r>
      <w:r w:rsidRPr="00C228B3">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r w:rsidRPr="00C228B3">
        <w:rPr>
          <w:rFonts w:ascii="Times New Roman" w:eastAsia="Times New Roman" w:hAnsi="Times New Roman" w:cs="Times New Roman"/>
          <w:sz w:val="24"/>
          <w:szCs w:val="24"/>
          <w:u w:val="single"/>
        </w:rPr>
        <w:t>74</w:t>
      </w:r>
    </w:p>
    <w:p w:rsidR="004402D7" w:rsidRDefault="004402D7" w:rsidP="004402D7">
      <w:pPr>
        <w:spacing w:after="0" w:line="360" w:lineRule="auto"/>
        <w:jc w:val="both"/>
        <w:rPr>
          <w:rFonts w:ascii="Times New Roman" w:eastAsia="Times New Roman" w:hAnsi="Times New Roman" w:cs="Times New Roman"/>
          <w:bCs/>
          <w:sz w:val="24"/>
          <w:szCs w:val="24"/>
        </w:rPr>
      </w:pP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lastRenderedPageBreak/>
        <w:t>3.9</w:t>
      </w:r>
      <w:r w:rsidRPr="00C228B3">
        <w:rPr>
          <w:rFonts w:ascii="Times New Roman" w:hAnsi="Times New Roman" w:cs="Times New Roman"/>
          <w:b/>
          <w:sz w:val="24"/>
          <w:szCs w:val="24"/>
        </w:rPr>
        <w:tab/>
        <w:t>Data Analysis</w:t>
      </w:r>
    </w:p>
    <w:p w:rsidR="004402D7" w:rsidRPr="00C228B3" w:rsidRDefault="004402D7" w:rsidP="004402D7">
      <w:pPr>
        <w:spacing w:after="0" w:line="360" w:lineRule="auto"/>
        <w:jc w:val="both"/>
        <w:rPr>
          <w:rFonts w:ascii="Times New Roman" w:hAnsi="Times New Roman" w:cs="Times New Roman"/>
          <w:sz w:val="24"/>
          <w:szCs w:val="24"/>
        </w:rPr>
      </w:pPr>
      <w:r w:rsidRPr="00695B55">
        <w:rPr>
          <w:rFonts w:ascii="Times New Roman" w:hAnsi="Times New Roman" w:cs="Times New Roman"/>
          <w:noProof/>
          <w:sz w:val="24"/>
          <w:szCs w:val="24"/>
        </w:rPr>
        <w:t>To make more sense in this aspect of the study</w:t>
      </w:r>
      <w:r w:rsidRPr="00C228B3">
        <w:rPr>
          <w:rFonts w:ascii="Times New Roman" w:hAnsi="Times New Roman" w:cs="Times New Roman"/>
          <w:sz w:val="24"/>
          <w:szCs w:val="24"/>
        </w:rPr>
        <w:t>, it is considered appropriate to identify and define the variables.</w:t>
      </w:r>
    </w:p>
    <w:p w:rsidR="004402D7" w:rsidRPr="00C228B3" w:rsidRDefault="004402D7" w:rsidP="004402D7">
      <w:pPr>
        <w:spacing w:after="0" w:line="360" w:lineRule="auto"/>
        <w:jc w:val="both"/>
        <w:rPr>
          <w:rFonts w:ascii="Times New Roman" w:hAnsi="Times New Roman" w:cs="Times New Roman"/>
          <w:b/>
          <w:sz w:val="24"/>
          <w:szCs w:val="24"/>
        </w:rPr>
      </w:pPr>
      <w:r w:rsidRPr="00C228B3">
        <w:rPr>
          <w:rFonts w:ascii="Times New Roman" w:hAnsi="Times New Roman" w:cs="Times New Roman"/>
          <w:b/>
          <w:sz w:val="24"/>
          <w:szCs w:val="24"/>
        </w:rPr>
        <w:t>3.9.1</w:t>
      </w:r>
      <w:r w:rsidRPr="00C228B3">
        <w:rPr>
          <w:rFonts w:ascii="Times New Roman" w:hAnsi="Times New Roman" w:cs="Times New Roman"/>
          <w:b/>
          <w:sz w:val="24"/>
          <w:szCs w:val="24"/>
        </w:rPr>
        <w:tab/>
        <w:t xml:space="preserve">Data Analysis Techniques </w:t>
      </w: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Data gathered from the study was analyzed using both descriptive and inferential statistical tools. The descriptive tools used are; Tables and percentages, means and standard deviation.</w:t>
      </w:r>
    </w:p>
    <w:p w:rsidR="004402D7" w:rsidRPr="00C228B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While the inferential statiscal tool of Linear Regression was used to test </w:t>
      </w:r>
      <w:r w:rsidRPr="00E75987">
        <w:rPr>
          <w:rFonts w:ascii="Times New Roman" w:hAnsi="Times New Roman" w:cs="Times New Roman"/>
          <w:sz w:val="24"/>
          <w:szCs w:val="24"/>
        </w:rPr>
        <w:t xml:space="preserve">hypotheses </w:t>
      </w:r>
      <w:r>
        <w:rPr>
          <w:rFonts w:ascii="Times New Roman" w:hAnsi="Times New Roman" w:cs="Times New Roman"/>
          <w:sz w:val="24"/>
          <w:szCs w:val="24"/>
        </w:rPr>
        <w:t>one, four</w:t>
      </w:r>
      <w:r w:rsidRPr="00E75987">
        <w:rPr>
          <w:rFonts w:ascii="Times New Roman" w:hAnsi="Times New Roman" w:cs="Times New Roman"/>
          <w:sz w:val="24"/>
          <w:szCs w:val="24"/>
        </w:rPr>
        <w:t xml:space="preserve"> and five</w:t>
      </w:r>
      <w:r>
        <w:rPr>
          <w:rFonts w:ascii="Times New Roman" w:hAnsi="Times New Roman" w:cs="Times New Roman"/>
          <w:sz w:val="24"/>
          <w:szCs w:val="24"/>
        </w:rPr>
        <w:t>, Z-test was used to test hypotheses two and Pearson Product Moment Correlation Coefficient was used to test hypotheses three.</w:t>
      </w: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Pr="00C228B3"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Pr="00C228B3"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Pr="00C228B3"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Pr="00C228B3"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C228B3">
        <w:rPr>
          <w:rFonts w:ascii="Times New Roman" w:hAnsi="Times New Roman" w:cs="Times New Roman"/>
          <w:b/>
          <w:sz w:val="24"/>
          <w:szCs w:val="24"/>
        </w:rPr>
        <w:t>REFERENCES</w:t>
      </w:r>
    </w:p>
    <w:p w:rsidR="004402D7" w:rsidRPr="00C228B3" w:rsidRDefault="004402D7" w:rsidP="004402D7">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 xml:space="preserve">Afonji, B. (1985) </w:t>
      </w:r>
      <w:r w:rsidRPr="00C228B3">
        <w:rPr>
          <w:rFonts w:ascii="Times New Roman" w:hAnsi="Times New Roman" w:cs="Times New Roman"/>
          <w:i/>
          <w:sz w:val="24"/>
          <w:szCs w:val="24"/>
        </w:rPr>
        <w:t>Introductory Statistics: A Learner’s Motivated Approach</w:t>
      </w:r>
      <w:r>
        <w:rPr>
          <w:rFonts w:ascii="Times New Roman" w:hAnsi="Times New Roman" w:cs="Times New Roman"/>
          <w:sz w:val="24"/>
          <w:szCs w:val="24"/>
        </w:rPr>
        <w:t xml:space="preserve">, Ibadan: Evans </w:t>
      </w:r>
      <w:r w:rsidRPr="00C228B3">
        <w:rPr>
          <w:rFonts w:ascii="Times New Roman" w:hAnsi="Times New Roman" w:cs="Times New Roman"/>
          <w:sz w:val="24"/>
          <w:szCs w:val="24"/>
        </w:rPr>
        <w:t>Brothers.</w:t>
      </w:r>
    </w:p>
    <w:p w:rsidR="004402D7" w:rsidRPr="00C228B3" w:rsidRDefault="004402D7" w:rsidP="004402D7">
      <w:pPr>
        <w:spacing w:after="0" w:line="240" w:lineRule="auto"/>
        <w:ind w:left="720" w:hanging="720"/>
        <w:jc w:val="both"/>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Anyanwu, A</w:t>
      </w:r>
      <w:r>
        <w:rPr>
          <w:rFonts w:ascii="Times New Roman" w:hAnsi="Times New Roman" w:cs="Times New Roman"/>
          <w:sz w:val="24"/>
          <w:szCs w:val="24"/>
        </w:rPr>
        <w:t>.</w:t>
      </w:r>
      <w:r w:rsidRPr="00C228B3">
        <w:rPr>
          <w:rFonts w:ascii="Times New Roman" w:hAnsi="Times New Roman" w:cs="Times New Roman"/>
          <w:sz w:val="24"/>
          <w:szCs w:val="24"/>
        </w:rPr>
        <w:t xml:space="preserve"> (1994) </w:t>
      </w:r>
      <w:r w:rsidRPr="00C228B3">
        <w:rPr>
          <w:rFonts w:ascii="Times New Roman" w:hAnsi="Times New Roman" w:cs="Times New Roman"/>
          <w:i/>
          <w:sz w:val="24"/>
          <w:szCs w:val="24"/>
        </w:rPr>
        <w:t>Data Collection and Analysis</w:t>
      </w:r>
      <w:r w:rsidRPr="00C228B3">
        <w:rPr>
          <w:rFonts w:ascii="Times New Roman" w:hAnsi="Times New Roman" w:cs="Times New Roman"/>
          <w:sz w:val="24"/>
          <w:szCs w:val="24"/>
        </w:rPr>
        <w:t>, Okigwe, Alvan Global Publications.</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 xml:space="preserve">Asika, N. (2004) </w:t>
      </w:r>
      <w:r w:rsidRPr="00C228B3">
        <w:rPr>
          <w:rFonts w:ascii="Times New Roman" w:hAnsi="Times New Roman" w:cs="Times New Roman"/>
          <w:i/>
          <w:sz w:val="24"/>
          <w:szCs w:val="24"/>
        </w:rPr>
        <w:t>Research Methodology: A Process Approach,</w:t>
      </w:r>
      <w:r w:rsidRPr="00C228B3">
        <w:rPr>
          <w:rFonts w:ascii="Times New Roman" w:hAnsi="Times New Roman" w:cs="Times New Roman"/>
          <w:sz w:val="24"/>
          <w:szCs w:val="24"/>
        </w:rPr>
        <w:t xml:space="preserve"> Lagos, Mukugamu and Brothers Enterprises.</w:t>
      </w:r>
    </w:p>
    <w:p w:rsidR="004402D7" w:rsidRPr="00C228B3" w:rsidRDefault="004402D7" w:rsidP="004402D7">
      <w:pPr>
        <w:spacing w:after="0" w:line="240" w:lineRule="auto"/>
        <w:jc w:val="both"/>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 xml:space="preserve">Baridam, D.M (1995) Research Methods in Administrative Sciences, </w:t>
      </w:r>
      <w:r w:rsidRPr="00C228B3">
        <w:rPr>
          <w:rFonts w:ascii="Times New Roman" w:hAnsi="Times New Roman" w:cs="Times New Roman"/>
          <w:i/>
          <w:sz w:val="24"/>
          <w:szCs w:val="24"/>
        </w:rPr>
        <w:t xml:space="preserve">Port Harcourt Champions Newspapers </w:t>
      </w:r>
      <w:r w:rsidRPr="00C228B3">
        <w:rPr>
          <w:rFonts w:ascii="Times New Roman" w:hAnsi="Times New Roman" w:cs="Times New Roman"/>
          <w:sz w:val="24"/>
          <w:szCs w:val="24"/>
        </w:rPr>
        <w:t>(2009 January 29), Finance Today Column, pp 5.</w:t>
      </w:r>
    </w:p>
    <w:p w:rsidR="004402D7" w:rsidRPr="00C228B3" w:rsidRDefault="004402D7" w:rsidP="004402D7">
      <w:p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Diamond Bank (2014) Annual Reports and Accounts.</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Fidelity Bank (2013) Annual Report and Accounts.</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First Bank (2013) Annual Report and Accounts.</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Igwe</w:t>
      </w:r>
      <w:r>
        <w:rPr>
          <w:rFonts w:ascii="Times New Roman" w:hAnsi="Times New Roman" w:cs="Times New Roman"/>
          <w:sz w:val="24"/>
          <w:szCs w:val="24"/>
        </w:rPr>
        <w:t>,</w:t>
      </w:r>
      <w:r w:rsidRPr="00C228B3">
        <w:rPr>
          <w:rFonts w:ascii="Times New Roman" w:hAnsi="Times New Roman" w:cs="Times New Roman"/>
          <w:sz w:val="24"/>
          <w:szCs w:val="24"/>
        </w:rPr>
        <w:t xml:space="preserve"> O. (2005). </w:t>
      </w:r>
      <w:r w:rsidRPr="00C228B3">
        <w:rPr>
          <w:rFonts w:ascii="Times New Roman" w:hAnsi="Times New Roman" w:cs="Times New Roman"/>
          <w:i/>
          <w:sz w:val="24"/>
          <w:szCs w:val="24"/>
        </w:rPr>
        <w:t>Politics and Globe Dictionary,</w:t>
      </w:r>
      <w:r w:rsidRPr="00C228B3">
        <w:rPr>
          <w:rFonts w:ascii="Times New Roman" w:hAnsi="Times New Roman" w:cs="Times New Roman"/>
          <w:sz w:val="24"/>
          <w:szCs w:val="24"/>
        </w:rPr>
        <w:t xml:space="preserve"> New Edition, Aba, Eagle Publishers.</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Nachimias, D. and Nachimias</w:t>
      </w:r>
      <w:r>
        <w:rPr>
          <w:rFonts w:ascii="Times New Roman" w:hAnsi="Times New Roman" w:cs="Times New Roman"/>
          <w:sz w:val="24"/>
          <w:szCs w:val="24"/>
        </w:rPr>
        <w:t>,</w:t>
      </w:r>
      <w:r w:rsidRPr="00C228B3">
        <w:rPr>
          <w:rFonts w:ascii="Times New Roman" w:hAnsi="Times New Roman" w:cs="Times New Roman"/>
          <w:sz w:val="24"/>
          <w:szCs w:val="24"/>
        </w:rPr>
        <w:t xml:space="preserve"> C. (1976) </w:t>
      </w:r>
      <w:r w:rsidRPr="00C228B3">
        <w:rPr>
          <w:rFonts w:ascii="Times New Roman" w:hAnsi="Times New Roman" w:cs="Times New Roman"/>
          <w:i/>
          <w:sz w:val="24"/>
          <w:szCs w:val="24"/>
        </w:rPr>
        <w:t>Research Methods in the social science</w:t>
      </w:r>
      <w:r w:rsidRPr="00C228B3">
        <w:rPr>
          <w:rFonts w:ascii="Times New Roman" w:hAnsi="Times New Roman" w:cs="Times New Roman"/>
          <w:sz w:val="24"/>
          <w:szCs w:val="24"/>
        </w:rPr>
        <w:t>, Edward Arnolds Press.</w:t>
      </w:r>
    </w:p>
    <w:p w:rsidR="004402D7" w:rsidRPr="00C228B3" w:rsidRDefault="004402D7" w:rsidP="004402D7">
      <w:p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Nelson, D.H and Quick J.C. (2003)</w:t>
      </w:r>
      <w:r>
        <w:rPr>
          <w:rFonts w:ascii="Times New Roman" w:hAnsi="Times New Roman" w:cs="Times New Roman"/>
          <w:sz w:val="24"/>
          <w:szCs w:val="24"/>
        </w:rPr>
        <w:t xml:space="preserve"> </w:t>
      </w:r>
      <w:r w:rsidRPr="00C228B3">
        <w:rPr>
          <w:rFonts w:ascii="Times New Roman" w:hAnsi="Times New Roman" w:cs="Times New Roman"/>
          <w:i/>
          <w:sz w:val="24"/>
          <w:szCs w:val="24"/>
        </w:rPr>
        <w:t>Organizational Behaviour: Foundations, Realities and Challenges,</w:t>
      </w:r>
      <w:r w:rsidRPr="00C228B3">
        <w:rPr>
          <w:rFonts w:ascii="Times New Roman" w:hAnsi="Times New Roman" w:cs="Times New Roman"/>
          <w:sz w:val="24"/>
          <w:szCs w:val="24"/>
        </w:rPr>
        <w:t xml:space="preserve"> 4</w:t>
      </w:r>
      <w:r w:rsidRPr="00C228B3">
        <w:rPr>
          <w:rFonts w:ascii="Times New Roman" w:hAnsi="Times New Roman" w:cs="Times New Roman"/>
          <w:sz w:val="24"/>
          <w:szCs w:val="24"/>
          <w:vertAlign w:val="superscript"/>
        </w:rPr>
        <w:t>th</w:t>
      </w:r>
      <w:r w:rsidRPr="00C228B3">
        <w:rPr>
          <w:rFonts w:ascii="Times New Roman" w:hAnsi="Times New Roman" w:cs="Times New Roman"/>
          <w:sz w:val="24"/>
          <w:szCs w:val="24"/>
        </w:rPr>
        <w:t xml:space="preserve"> Edition, USA, Thomas Western Inc. </w:t>
      </w:r>
    </w:p>
    <w:p w:rsidR="004402D7" w:rsidRPr="00C228B3" w:rsidRDefault="004402D7" w:rsidP="004402D7">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Nworuh</w:t>
      </w:r>
      <w:r>
        <w:rPr>
          <w:rFonts w:ascii="Times New Roman" w:hAnsi="Times New Roman" w:cs="Times New Roman"/>
          <w:sz w:val="24"/>
          <w:szCs w:val="24"/>
        </w:rPr>
        <w:t>,</w:t>
      </w:r>
      <w:r w:rsidRPr="00C228B3">
        <w:rPr>
          <w:rFonts w:ascii="Times New Roman" w:hAnsi="Times New Roman" w:cs="Times New Roman"/>
          <w:sz w:val="24"/>
          <w:szCs w:val="24"/>
        </w:rPr>
        <w:t xml:space="preserve"> G.C. (2004). </w:t>
      </w:r>
      <w:r w:rsidRPr="00C228B3">
        <w:rPr>
          <w:rFonts w:ascii="Times New Roman" w:hAnsi="Times New Roman" w:cs="Times New Roman"/>
          <w:i/>
          <w:sz w:val="24"/>
          <w:szCs w:val="24"/>
        </w:rPr>
        <w:t>Basic research Methodology for researchers Trainees and Trainers in Management Sciences,</w:t>
      </w:r>
      <w:r w:rsidRPr="00C228B3">
        <w:rPr>
          <w:rFonts w:ascii="Times New Roman" w:hAnsi="Times New Roman" w:cs="Times New Roman"/>
          <w:sz w:val="24"/>
          <w:szCs w:val="24"/>
        </w:rPr>
        <w:t xml:space="preserve"> Owerri, Ambix Printers.</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Obioma</w:t>
      </w:r>
      <w:r>
        <w:rPr>
          <w:rFonts w:ascii="Times New Roman" w:hAnsi="Times New Roman" w:cs="Times New Roman"/>
          <w:sz w:val="24"/>
          <w:szCs w:val="24"/>
        </w:rPr>
        <w:t>,</w:t>
      </w:r>
      <w:r w:rsidRPr="00C228B3">
        <w:rPr>
          <w:rFonts w:ascii="Times New Roman" w:hAnsi="Times New Roman" w:cs="Times New Roman"/>
          <w:sz w:val="24"/>
          <w:szCs w:val="24"/>
        </w:rPr>
        <w:t xml:space="preserve"> B.K. (2004). </w:t>
      </w:r>
      <w:r w:rsidRPr="00C228B3">
        <w:rPr>
          <w:rFonts w:ascii="Times New Roman" w:hAnsi="Times New Roman" w:cs="Times New Roman"/>
          <w:i/>
          <w:sz w:val="24"/>
          <w:szCs w:val="24"/>
        </w:rPr>
        <w:t xml:space="preserve">Business Statistics, </w:t>
      </w:r>
      <w:r w:rsidRPr="00C228B3">
        <w:rPr>
          <w:rFonts w:ascii="Times New Roman" w:hAnsi="Times New Roman" w:cs="Times New Roman"/>
          <w:sz w:val="24"/>
          <w:szCs w:val="24"/>
        </w:rPr>
        <w:t>Owerri, Kricel Publication</w:t>
      </w:r>
      <w:r>
        <w:rPr>
          <w:rFonts w:ascii="Times New Roman" w:hAnsi="Times New Roman" w:cs="Times New Roman"/>
          <w:sz w:val="24"/>
          <w:szCs w:val="24"/>
        </w:rPr>
        <w:t>s</w:t>
      </w:r>
      <w:r w:rsidRPr="00C228B3">
        <w:rPr>
          <w:rFonts w:ascii="Times New Roman" w:hAnsi="Times New Roman" w:cs="Times New Roman"/>
          <w:sz w:val="24"/>
          <w:szCs w:val="24"/>
        </w:rPr>
        <w:t>.</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Obot, E. (1995) in Nwachukwu, K. (2007). The Impact of Teams o</w:t>
      </w:r>
      <w:r w:rsidRPr="00C228B3">
        <w:rPr>
          <w:rFonts w:ascii="Times New Roman" w:hAnsi="Times New Roman" w:cs="Times New Roman"/>
          <w:sz w:val="24"/>
          <w:szCs w:val="24"/>
        </w:rPr>
        <w:t xml:space="preserve">n the Achievement of Organization Objectives, </w:t>
      </w:r>
      <w:r w:rsidRPr="00C228B3">
        <w:rPr>
          <w:rFonts w:ascii="Times New Roman" w:hAnsi="Times New Roman" w:cs="Times New Roman"/>
          <w:i/>
          <w:sz w:val="24"/>
          <w:szCs w:val="24"/>
        </w:rPr>
        <w:t xml:space="preserve">Unpublished Dissertation, </w:t>
      </w:r>
      <w:r w:rsidRPr="00C228B3">
        <w:rPr>
          <w:rFonts w:ascii="Times New Roman" w:hAnsi="Times New Roman" w:cs="Times New Roman"/>
          <w:sz w:val="24"/>
          <w:szCs w:val="24"/>
        </w:rPr>
        <w:t>Imo State University, Owerri.</w:t>
      </w:r>
    </w:p>
    <w:p w:rsidR="004402D7" w:rsidRPr="00C228B3"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Odo</w:t>
      </w:r>
      <w:r>
        <w:rPr>
          <w:rFonts w:ascii="Times New Roman" w:hAnsi="Times New Roman" w:cs="Times New Roman"/>
          <w:sz w:val="24"/>
          <w:szCs w:val="24"/>
        </w:rPr>
        <w:t xml:space="preserve"> (1992) in Anyanwu, A.</w:t>
      </w:r>
      <w:r w:rsidRPr="00C228B3">
        <w:rPr>
          <w:rFonts w:ascii="Times New Roman" w:hAnsi="Times New Roman" w:cs="Times New Roman"/>
          <w:sz w:val="24"/>
          <w:szCs w:val="24"/>
        </w:rPr>
        <w:t xml:space="preserve"> (1994) </w:t>
      </w:r>
      <w:r w:rsidRPr="00C228B3">
        <w:rPr>
          <w:rFonts w:ascii="Times New Roman" w:hAnsi="Times New Roman" w:cs="Times New Roman"/>
          <w:i/>
          <w:sz w:val="24"/>
          <w:szCs w:val="24"/>
        </w:rPr>
        <w:t>Data Collection and Analysis</w:t>
      </w:r>
      <w:r w:rsidRPr="00C228B3">
        <w:rPr>
          <w:rFonts w:ascii="Times New Roman" w:hAnsi="Times New Roman" w:cs="Times New Roman"/>
          <w:sz w:val="24"/>
          <w:szCs w:val="24"/>
        </w:rPr>
        <w:t>, Okigwe, Alvan Global Publications.</w:t>
      </w:r>
    </w:p>
    <w:p w:rsidR="004402D7" w:rsidRPr="00C228B3" w:rsidRDefault="004402D7" w:rsidP="004402D7">
      <w:pPr>
        <w:spacing w:after="0" w:line="240" w:lineRule="auto"/>
        <w:ind w:left="720" w:hanging="720"/>
        <w:jc w:val="both"/>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lang w:val="en-GB"/>
        </w:rPr>
      </w:pPr>
      <w:r w:rsidRPr="00C228B3">
        <w:rPr>
          <w:rFonts w:ascii="Times New Roman" w:hAnsi="Times New Roman" w:cs="Times New Roman"/>
          <w:sz w:val="24"/>
          <w:szCs w:val="24"/>
          <w:lang w:val="en-GB"/>
        </w:rPr>
        <w:t xml:space="preserve">Runkel, J.P .and Grath, M. E. (1972) </w:t>
      </w:r>
      <w:r w:rsidRPr="00C228B3">
        <w:rPr>
          <w:rFonts w:ascii="Times New Roman" w:hAnsi="Times New Roman" w:cs="Times New Roman"/>
          <w:i/>
          <w:iCs/>
          <w:sz w:val="24"/>
          <w:szCs w:val="24"/>
          <w:lang w:val="en-GB"/>
        </w:rPr>
        <w:t>Research on Hum</w:t>
      </w:r>
      <w:r>
        <w:rPr>
          <w:rFonts w:ascii="Times New Roman" w:hAnsi="Times New Roman" w:cs="Times New Roman"/>
          <w:i/>
          <w:iCs/>
          <w:sz w:val="24"/>
          <w:szCs w:val="24"/>
          <w:lang w:val="en-GB"/>
        </w:rPr>
        <w:t xml:space="preserve">an Behavior. A systematic Guide to </w:t>
      </w:r>
      <w:r w:rsidRPr="00C228B3">
        <w:rPr>
          <w:rFonts w:ascii="Times New Roman" w:hAnsi="Times New Roman" w:cs="Times New Roman"/>
          <w:i/>
          <w:iCs/>
          <w:sz w:val="24"/>
          <w:szCs w:val="24"/>
          <w:lang w:val="en-GB"/>
        </w:rPr>
        <w:t>method</w:t>
      </w:r>
      <w:r w:rsidRPr="00C228B3">
        <w:rPr>
          <w:rFonts w:ascii="Times New Roman" w:hAnsi="Times New Roman" w:cs="Times New Roman"/>
          <w:sz w:val="24"/>
          <w:szCs w:val="24"/>
          <w:lang w:val="en-GB"/>
        </w:rPr>
        <w:t xml:space="preserve"> (1969), San Francisco</w:t>
      </w:r>
      <w:r>
        <w:rPr>
          <w:rFonts w:ascii="Times New Roman" w:hAnsi="Times New Roman" w:cs="Times New Roman"/>
          <w:sz w:val="24"/>
          <w:szCs w:val="24"/>
          <w:lang w:val="en-GB"/>
        </w:rPr>
        <w:t>,</w:t>
      </w:r>
      <w:r w:rsidRPr="00C228B3">
        <w:rPr>
          <w:rFonts w:ascii="Times New Roman" w:hAnsi="Times New Roman" w:cs="Times New Roman"/>
          <w:sz w:val="24"/>
          <w:szCs w:val="24"/>
          <w:lang w:val="en-GB"/>
        </w:rPr>
        <w:t xml:space="preserve"> Holt Reinhant  and Winston.</w:t>
      </w:r>
    </w:p>
    <w:p w:rsidR="004402D7" w:rsidRPr="00C228B3"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Zenith Bank (2013) Annual Report and Accounts.</w:t>
      </w:r>
    </w:p>
    <w:p w:rsidR="004402D7" w:rsidRDefault="004402D7" w:rsidP="004402D7">
      <w:pPr>
        <w:jc w:val="both"/>
        <w:rPr>
          <w:rFonts w:ascii="Times New Roman" w:hAnsi="Times New Roman" w:cs="Times New Roman"/>
          <w:sz w:val="24"/>
          <w:szCs w:val="24"/>
        </w:rPr>
      </w:pPr>
    </w:p>
    <w:p w:rsidR="004402D7" w:rsidRPr="00C228B3" w:rsidRDefault="004402D7" w:rsidP="004402D7">
      <w:pPr>
        <w:jc w:val="both"/>
        <w:rPr>
          <w:rFonts w:ascii="Times New Roman" w:hAnsi="Times New Roman" w:cs="Times New Roman"/>
          <w:sz w:val="24"/>
          <w:szCs w:val="24"/>
        </w:rPr>
      </w:pPr>
    </w:p>
    <w:p w:rsidR="004402D7" w:rsidRDefault="004402D7" w:rsidP="004402D7">
      <w:pPr>
        <w:jc w:val="both"/>
      </w:pPr>
    </w:p>
    <w:p w:rsidR="004402D7" w:rsidRPr="00CA1509" w:rsidRDefault="004402D7" w:rsidP="004402D7">
      <w:pPr>
        <w:spacing w:after="0" w:line="360" w:lineRule="auto"/>
        <w:jc w:val="center"/>
        <w:rPr>
          <w:rFonts w:ascii="Times New Roman" w:hAnsi="Times New Roman" w:cs="Times New Roman"/>
          <w:b/>
          <w:sz w:val="24"/>
          <w:szCs w:val="24"/>
        </w:rPr>
      </w:pPr>
      <w:r w:rsidRPr="00CA1509">
        <w:rPr>
          <w:rFonts w:ascii="Times New Roman" w:hAnsi="Times New Roman" w:cs="Times New Roman"/>
          <w:b/>
          <w:sz w:val="24"/>
          <w:szCs w:val="24"/>
        </w:rPr>
        <w:t>CHAPTER FOUR</w:t>
      </w:r>
    </w:p>
    <w:p w:rsidR="004402D7" w:rsidRPr="00CA1509" w:rsidRDefault="004402D7" w:rsidP="004402D7">
      <w:pPr>
        <w:spacing w:after="0" w:line="360" w:lineRule="auto"/>
        <w:jc w:val="center"/>
        <w:rPr>
          <w:rFonts w:ascii="Times New Roman" w:hAnsi="Times New Roman" w:cs="Times New Roman"/>
          <w:b/>
          <w:sz w:val="24"/>
          <w:szCs w:val="24"/>
        </w:rPr>
      </w:pPr>
      <w:r w:rsidRPr="00CA1509">
        <w:rPr>
          <w:rFonts w:ascii="Times New Roman" w:hAnsi="Times New Roman" w:cs="Times New Roman"/>
          <w:b/>
          <w:sz w:val="24"/>
          <w:szCs w:val="24"/>
        </w:rPr>
        <w:t xml:space="preserve">DATA PRESENTATION AND ANALYSIS </w:t>
      </w:r>
    </w:p>
    <w:p w:rsidR="004402D7" w:rsidRPr="00F819FE" w:rsidRDefault="004402D7" w:rsidP="004402D7">
      <w:pPr>
        <w:spacing w:after="0" w:line="360" w:lineRule="auto"/>
        <w:jc w:val="both"/>
        <w:rPr>
          <w:rFonts w:ascii="Times New Roman" w:hAnsi="Times New Roman" w:cs="Times New Roman"/>
          <w:sz w:val="24"/>
          <w:szCs w:val="24"/>
          <w:lang w:val="en-GB"/>
        </w:rPr>
      </w:pPr>
      <w:r w:rsidRPr="00F819FE">
        <w:rPr>
          <w:rFonts w:ascii="Times New Roman" w:hAnsi="Times New Roman" w:cs="Times New Roman"/>
          <w:b/>
          <w:bCs/>
          <w:sz w:val="24"/>
          <w:szCs w:val="24"/>
          <w:lang w:val="en-GB"/>
        </w:rPr>
        <w:t xml:space="preserve">4.1 Introduction </w:t>
      </w:r>
    </w:p>
    <w:p w:rsidR="004402D7" w:rsidRPr="00F819FE" w:rsidRDefault="004402D7" w:rsidP="004402D7">
      <w:pPr>
        <w:spacing w:after="0" w:line="360" w:lineRule="auto"/>
        <w:jc w:val="both"/>
        <w:rPr>
          <w:rFonts w:ascii="Times New Roman" w:hAnsi="Times New Roman" w:cs="Times New Roman"/>
          <w:sz w:val="24"/>
          <w:szCs w:val="24"/>
          <w:lang w:val="en-GB"/>
        </w:rPr>
      </w:pPr>
      <w:r w:rsidRPr="00F819FE">
        <w:rPr>
          <w:rFonts w:ascii="Times New Roman" w:hAnsi="Times New Roman" w:cs="Times New Roman"/>
          <w:sz w:val="24"/>
          <w:szCs w:val="24"/>
          <w:lang w:val="en-GB"/>
        </w:rPr>
        <w:t xml:space="preserve">The data collected in the course of this study are presented descriptively using frequency and percentage tables, mean and standard deviation, while the results of the various hypotheses testing </w:t>
      </w:r>
      <w:r w:rsidRPr="00DB0C97">
        <w:rPr>
          <w:rFonts w:ascii="Times New Roman" w:hAnsi="Times New Roman" w:cs="Times New Roman"/>
          <w:noProof/>
          <w:sz w:val="24"/>
          <w:szCs w:val="24"/>
          <w:lang w:val="en-GB"/>
        </w:rPr>
        <w:t>presented</w:t>
      </w:r>
      <w:r w:rsidRPr="00F819FE">
        <w:rPr>
          <w:rFonts w:ascii="Times New Roman" w:hAnsi="Times New Roman" w:cs="Times New Roman"/>
          <w:sz w:val="24"/>
          <w:szCs w:val="24"/>
          <w:lang w:val="en-GB"/>
        </w:rPr>
        <w:t xml:space="preserve"> and analysed. </w:t>
      </w:r>
      <w:r>
        <w:rPr>
          <w:rFonts w:ascii="Times New Roman" w:hAnsi="Times New Roman" w:cs="Times New Roman"/>
          <w:sz w:val="24"/>
          <w:szCs w:val="24"/>
          <w:lang w:val="en-GB"/>
        </w:rPr>
        <w:t>T</w:t>
      </w:r>
      <w:r>
        <w:rPr>
          <w:rFonts w:ascii="Times New Roman" w:hAnsi="Times New Roman" w:cs="Times New Roman"/>
          <w:sz w:val="24"/>
          <w:szCs w:val="24"/>
        </w:rPr>
        <w:t xml:space="preserve">he inferential statiscal tools of Linear Regression was used to test </w:t>
      </w:r>
      <w:r w:rsidRPr="00E75987">
        <w:rPr>
          <w:rFonts w:ascii="Times New Roman" w:hAnsi="Times New Roman" w:cs="Times New Roman"/>
          <w:sz w:val="24"/>
          <w:szCs w:val="24"/>
        </w:rPr>
        <w:t xml:space="preserve">hypotheses </w:t>
      </w:r>
      <w:r>
        <w:rPr>
          <w:rFonts w:ascii="Times New Roman" w:hAnsi="Times New Roman" w:cs="Times New Roman"/>
          <w:sz w:val="24"/>
          <w:szCs w:val="24"/>
        </w:rPr>
        <w:t>one, four</w:t>
      </w:r>
      <w:r w:rsidRPr="00E75987">
        <w:rPr>
          <w:rFonts w:ascii="Times New Roman" w:hAnsi="Times New Roman" w:cs="Times New Roman"/>
          <w:sz w:val="24"/>
          <w:szCs w:val="24"/>
        </w:rPr>
        <w:t xml:space="preserve"> and five</w:t>
      </w:r>
      <w:r>
        <w:rPr>
          <w:rFonts w:ascii="Times New Roman" w:hAnsi="Times New Roman" w:cs="Times New Roman"/>
          <w:sz w:val="24"/>
          <w:szCs w:val="24"/>
        </w:rPr>
        <w:t>, Z-test was used to test hypotheses two and Pearson Product Moment Correlation Coefficient was used to test hypotheses three.</w:t>
      </w:r>
    </w:p>
    <w:p w:rsidR="004402D7" w:rsidRDefault="004402D7" w:rsidP="004402D7">
      <w:pPr>
        <w:spacing w:after="0" w:line="360" w:lineRule="auto"/>
        <w:jc w:val="both"/>
        <w:rPr>
          <w:rFonts w:ascii="Times New Roman" w:hAnsi="Times New Roman" w:cs="Times New Roman"/>
          <w:sz w:val="24"/>
          <w:szCs w:val="24"/>
          <w:lang w:val="en-GB"/>
        </w:rPr>
      </w:pPr>
    </w:p>
    <w:p w:rsidR="004402D7" w:rsidRPr="00F819FE" w:rsidRDefault="004402D7" w:rsidP="004402D7">
      <w:pPr>
        <w:spacing w:after="0" w:line="360" w:lineRule="auto"/>
        <w:jc w:val="both"/>
        <w:rPr>
          <w:rFonts w:ascii="Times New Roman" w:hAnsi="Times New Roman" w:cs="Times New Roman"/>
          <w:sz w:val="24"/>
          <w:szCs w:val="24"/>
          <w:lang w:val="en-GB"/>
        </w:rPr>
      </w:pPr>
      <w:r w:rsidRPr="00F819FE">
        <w:rPr>
          <w:rFonts w:ascii="Times New Roman" w:hAnsi="Times New Roman" w:cs="Times New Roman"/>
          <w:b/>
          <w:bCs/>
          <w:sz w:val="24"/>
          <w:szCs w:val="24"/>
          <w:lang w:val="en-GB"/>
        </w:rPr>
        <w:t xml:space="preserve">4.2 Return Rate of Questionnaire </w:t>
      </w:r>
    </w:p>
    <w:p w:rsidR="004402D7" w:rsidRDefault="004402D7" w:rsidP="004402D7">
      <w:pPr>
        <w:spacing w:after="0" w:line="360" w:lineRule="auto"/>
        <w:jc w:val="both"/>
        <w:rPr>
          <w:rFonts w:ascii="Times New Roman" w:hAnsi="Times New Roman" w:cs="Times New Roman"/>
          <w:sz w:val="24"/>
          <w:szCs w:val="24"/>
          <w:lang w:val="en-GB"/>
        </w:rPr>
      </w:pPr>
      <w:r w:rsidRPr="00DB0C97">
        <w:rPr>
          <w:rFonts w:ascii="Times New Roman" w:hAnsi="Times New Roman" w:cs="Times New Roman"/>
          <w:noProof/>
          <w:sz w:val="24"/>
          <w:szCs w:val="24"/>
          <w:lang w:val="en-GB"/>
        </w:rPr>
        <w:t xml:space="preserve">Out of the three hundred and ninety (390) copies of </w:t>
      </w:r>
      <w:r w:rsidRPr="00695B55">
        <w:rPr>
          <w:rFonts w:ascii="Times New Roman" w:hAnsi="Times New Roman" w:cs="Times New Roman"/>
          <w:noProof/>
          <w:sz w:val="24"/>
          <w:szCs w:val="24"/>
          <w:lang w:val="en-GB"/>
        </w:rPr>
        <w:t>questionnaire</w:t>
      </w:r>
      <w:r w:rsidRPr="009F1758">
        <w:rPr>
          <w:rFonts w:ascii="Times New Roman" w:hAnsi="Times New Roman" w:cs="Times New Roman"/>
          <w:noProof/>
          <w:sz w:val="24"/>
          <w:szCs w:val="24"/>
          <w:lang w:val="en-GB"/>
        </w:rPr>
        <w:t xml:space="preserve"> administered</w:t>
      </w:r>
      <w:r w:rsidRPr="00DB0C97">
        <w:rPr>
          <w:rFonts w:ascii="Times New Roman" w:hAnsi="Times New Roman" w:cs="Times New Roman"/>
          <w:noProof/>
          <w:sz w:val="24"/>
          <w:szCs w:val="24"/>
          <w:lang w:val="en-GB"/>
        </w:rPr>
        <w:t xml:space="preserve">, </w:t>
      </w:r>
      <w:r w:rsidRPr="00D15D50">
        <w:rPr>
          <w:rFonts w:ascii="Times New Roman" w:hAnsi="Times New Roman" w:cs="Times New Roman"/>
          <w:noProof/>
          <w:sz w:val="24"/>
          <w:szCs w:val="24"/>
          <w:lang w:val="en-GB"/>
        </w:rPr>
        <w:t>three hundred</w:t>
      </w:r>
      <w:r w:rsidRPr="00DB0C97">
        <w:rPr>
          <w:rFonts w:ascii="Times New Roman" w:hAnsi="Times New Roman" w:cs="Times New Roman"/>
          <w:noProof/>
          <w:sz w:val="24"/>
          <w:szCs w:val="24"/>
          <w:lang w:val="en-GB"/>
        </w:rPr>
        <w:t xml:space="preserve"> and sixty copies (360) were correctly filled and returned. Giving 92.3% success rate while thirty (30) copies of which twelve (12) incorrectly filled</w:t>
      </w:r>
      <w:r>
        <w:rPr>
          <w:rFonts w:ascii="Times New Roman" w:hAnsi="Times New Roman" w:cs="Times New Roman"/>
          <w:noProof/>
          <w:sz w:val="24"/>
          <w:szCs w:val="24"/>
          <w:lang w:val="en-GB"/>
        </w:rPr>
        <w:t>,</w:t>
      </w:r>
      <w:r w:rsidRPr="00DB0C97">
        <w:rPr>
          <w:rFonts w:ascii="Times New Roman" w:hAnsi="Times New Roman" w:cs="Times New Roman"/>
          <w:noProof/>
          <w:sz w:val="24"/>
          <w:szCs w:val="24"/>
          <w:lang w:val="en-GB"/>
        </w:rPr>
        <w:t xml:space="preserve"> and eighteen(18) not returned, giving 7.7% failure rate.</w:t>
      </w:r>
      <w:r>
        <w:rPr>
          <w:rFonts w:ascii="Times New Roman" w:hAnsi="Times New Roman" w:cs="Times New Roman"/>
          <w:noProof/>
          <w:sz w:val="24"/>
          <w:szCs w:val="24"/>
          <w:lang w:val="en-GB"/>
        </w:rPr>
        <w:t xml:space="preserve"> </w:t>
      </w:r>
      <w:r w:rsidRPr="00DB0C97">
        <w:rPr>
          <w:rFonts w:ascii="Times New Roman" w:hAnsi="Times New Roman" w:cs="Times New Roman"/>
          <w:noProof/>
          <w:sz w:val="24"/>
          <w:szCs w:val="24"/>
          <w:lang w:val="en-GB"/>
        </w:rPr>
        <w:t xml:space="preserve">The </w:t>
      </w:r>
      <w:r>
        <w:rPr>
          <w:rFonts w:ascii="Times New Roman" w:hAnsi="Times New Roman" w:cs="Times New Roman"/>
          <w:noProof/>
          <w:sz w:val="24"/>
          <w:szCs w:val="24"/>
          <w:lang w:val="en-GB"/>
        </w:rPr>
        <w:t xml:space="preserve">rate of return table </w:t>
      </w:r>
      <w:r w:rsidRPr="00DB0C97">
        <w:rPr>
          <w:rFonts w:ascii="Times New Roman" w:hAnsi="Times New Roman" w:cs="Times New Roman"/>
          <w:noProof/>
          <w:sz w:val="24"/>
          <w:szCs w:val="24"/>
          <w:lang w:val="en-GB"/>
        </w:rPr>
        <w:t>presented</w:t>
      </w:r>
      <w:r w:rsidRPr="00F819FE">
        <w:rPr>
          <w:rFonts w:ascii="Times New Roman" w:hAnsi="Times New Roman" w:cs="Times New Roman"/>
          <w:sz w:val="24"/>
          <w:szCs w:val="24"/>
          <w:lang w:val="en-GB"/>
        </w:rPr>
        <w:t xml:space="preserve"> in table 4.1. </w:t>
      </w:r>
    </w:p>
    <w:p w:rsidR="004402D7" w:rsidRDefault="004402D7" w:rsidP="004402D7">
      <w:pPr>
        <w:spacing w:after="0" w:line="240" w:lineRule="auto"/>
        <w:rPr>
          <w:rFonts w:ascii="Times New Roman" w:hAnsi="Times New Roman" w:cs="Times New Roman"/>
          <w:b/>
          <w:bCs/>
          <w:sz w:val="24"/>
          <w:szCs w:val="24"/>
          <w:lang w:val="en-GB"/>
        </w:rPr>
      </w:pPr>
    </w:p>
    <w:p w:rsidR="004402D7" w:rsidRPr="00F819FE" w:rsidRDefault="004402D7" w:rsidP="004402D7">
      <w:pPr>
        <w:spacing w:after="0" w:line="360" w:lineRule="auto"/>
        <w:rPr>
          <w:rFonts w:ascii="Times New Roman" w:hAnsi="Times New Roman" w:cs="Times New Roman"/>
          <w:sz w:val="24"/>
          <w:szCs w:val="24"/>
          <w:lang w:val="en-GB"/>
        </w:rPr>
      </w:pPr>
      <w:r w:rsidRPr="00AB3F14">
        <w:rPr>
          <w:rFonts w:ascii="Times New Roman" w:hAnsi="Times New Roman" w:cs="Times New Roman"/>
          <w:b/>
          <w:bCs/>
          <w:sz w:val="24"/>
          <w:szCs w:val="24"/>
          <w:lang w:val="en-GB"/>
        </w:rPr>
        <w:t>Table 4.1: Return Rate of Questionnaire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2070"/>
        <w:gridCol w:w="2430"/>
      </w:tblGrid>
      <w:tr w:rsidR="004402D7" w:rsidTr="004402D7">
        <w:tc>
          <w:tcPr>
            <w:tcW w:w="3528" w:type="dxa"/>
          </w:tcPr>
          <w:p w:rsidR="004402D7" w:rsidRDefault="004402D7" w:rsidP="004402D7">
            <w:pPr>
              <w:spacing w:line="360" w:lineRule="auto"/>
              <w:jc w:val="both"/>
              <w:rPr>
                <w:rFonts w:ascii="Times New Roman" w:hAnsi="Times New Roman" w:cs="Times New Roman"/>
                <w:sz w:val="24"/>
                <w:szCs w:val="24"/>
                <w:lang w:val="en-GB"/>
              </w:rPr>
            </w:pPr>
          </w:p>
        </w:tc>
        <w:tc>
          <w:tcPr>
            <w:tcW w:w="2070" w:type="dxa"/>
          </w:tcPr>
          <w:p w:rsidR="004402D7" w:rsidRPr="002A5689" w:rsidRDefault="004402D7" w:rsidP="004402D7">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Frequency</w:t>
            </w:r>
          </w:p>
        </w:tc>
        <w:tc>
          <w:tcPr>
            <w:tcW w:w="2430" w:type="dxa"/>
          </w:tcPr>
          <w:p w:rsidR="004402D7" w:rsidRPr="002A5689" w:rsidRDefault="004402D7" w:rsidP="004402D7">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Percentage (%)</w:t>
            </w:r>
          </w:p>
        </w:tc>
      </w:tr>
      <w:tr w:rsidR="004402D7" w:rsidTr="004402D7">
        <w:tc>
          <w:tcPr>
            <w:tcW w:w="3528" w:type="dxa"/>
          </w:tcPr>
          <w:p w:rsidR="004402D7" w:rsidRPr="002A5689"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Administered</w:t>
            </w:r>
          </w:p>
        </w:tc>
        <w:tc>
          <w:tcPr>
            <w:tcW w:w="2070"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390</w:t>
            </w:r>
          </w:p>
        </w:tc>
        <w:tc>
          <w:tcPr>
            <w:tcW w:w="2430"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100</w:t>
            </w:r>
          </w:p>
        </w:tc>
      </w:tr>
      <w:tr w:rsidR="004402D7" w:rsidTr="004402D7">
        <w:tc>
          <w:tcPr>
            <w:tcW w:w="3528"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Correctly filled and Returned</w:t>
            </w:r>
          </w:p>
        </w:tc>
        <w:tc>
          <w:tcPr>
            <w:tcW w:w="2070"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360</w:t>
            </w:r>
          </w:p>
        </w:tc>
        <w:tc>
          <w:tcPr>
            <w:tcW w:w="2430"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92.3</w:t>
            </w:r>
          </w:p>
        </w:tc>
      </w:tr>
      <w:tr w:rsidR="004402D7" w:rsidTr="004402D7">
        <w:tc>
          <w:tcPr>
            <w:tcW w:w="3528"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Incorrectly filled</w:t>
            </w:r>
          </w:p>
        </w:tc>
        <w:tc>
          <w:tcPr>
            <w:tcW w:w="2070"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12</w:t>
            </w:r>
          </w:p>
        </w:tc>
        <w:tc>
          <w:tcPr>
            <w:tcW w:w="2430"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w:t>
            </w:r>
          </w:p>
        </w:tc>
      </w:tr>
      <w:tr w:rsidR="004402D7" w:rsidTr="004402D7">
        <w:tc>
          <w:tcPr>
            <w:tcW w:w="3528"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Not Returned</w:t>
            </w:r>
          </w:p>
        </w:tc>
        <w:tc>
          <w:tcPr>
            <w:tcW w:w="2070"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18</w:t>
            </w:r>
          </w:p>
        </w:tc>
        <w:tc>
          <w:tcPr>
            <w:tcW w:w="2430" w:type="dxa"/>
          </w:tcPr>
          <w:p w:rsidR="004402D7" w:rsidRDefault="004402D7" w:rsidP="004402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4.7 </w:t>
            </w:r>
          </w:p>
        </w:tc>
      </w:tr>
    </w:tbl>
    <w:p w:rsidR="004402D7" w:rsidRPr="00E52D75" w:rsidRDefault="004402D7" w:rsidP="004402D7">
      <w:pPr>
        <w:spacing w:after="0" w:line="360" w:lineRule="auto"/>
        <w:jc w:val="both"/>
        <w:rPr>
          <w:rFonts w:ascii="Times New Roman" w:hAnsi="Times New Roman" w:cs="Times New Roman"/>
          <w:sz w:val="24"/>
          <w:szCs w:val="24"/>
          <w:lang w:val="en-GB"/>
        </w:rPr>
      </w:pPr>
      <w:r w:rsidRPr="00E52D75">
        <w:rPr>
          <w:rFonts w:ascii="Times New Roman" w:hAnsi="Times New Roman" w:cs="Times New Roman"/>
          <w:bCs/>
          <w:iCs/>
          <w:sz w:val="24"/>
          <w:szCs w:val="24"/>
          <w:lang w:val="en-GB"/>
        </w:rPr>
        <w:t>Source: Field Survey, 2016</w:t>
      </w:r>
    </w:p>
    <w:p w:rsidR="004402D7" w:rsidRDefault="004402D7" w:rsidP="004402D7">
      <w:pPr>
        <w:spacing w:after="0" w:line="240" w:lineRule="auto"/>
        <w:jc w:val="both"/>
        <w:rPr>
          <w:rFonts w:ascii="Times New Roman" w:hAnsi="Times New Roman" w:cs="Times New Roman"/>
          <w:sz w:val="24"/>
          <w:szCs w:val="24"/>
          <w:lang w:val="en-GB"/>
        </w:rPr>
      </w:pPr>
    </w:p>
    <w:p w:rsidR="004402D7" w:rsidRPr="00307E8A" w:rsidRDefault="004402D7" w:rsidP="004402D7">
      <w:pPr>
        <w:tabs>
          <w:tab w:val="left" w:pos="0"/>
        </w:tabs>
        <w:spacing w:line="360" w:lineRule="auto"/>
        <w:jc w:val="both"/>
        <w:rPr>
          <w:rFonts w:ascii="Times New Roman" w:hAnsi="Times New Roman" w:cs="Times New Roman"/>
          <w:b/>
          <w:sz w:val="24"/>
          <w:szCs w:val="24"/>
        </w:rPr>
      </w:pPr>
      <w:r w:rsidRPr="00307E8A">
        <w:rPr>
          <w:rFonts w:ascii="Times New Roman" w:eastAsia="Times New Roman" w:hAnsi="Times New Roman" w:cs="Times New Roman"/>
          <w:color w:val="000000"/>
          <w:sz w:val="24"/>
          <w:szCs w:val="24"/>
        </w:rPr>
        <w:t xml:space="preserve">The researcher used the three hundred and ninety </w:t>
      </w:r>
      <w:r w:rsidRPr="00DB0C97">
        <w:rPr>
          <w:rFonts w:ascii="Times New Roman" w:eastAsia="Times New Roman" w:hAnsi="Times New Roman" w:cs="Times New Roman"/>
          <w:noProof/>
          <w:color w:val="000000"/>
          <w:sz w:val="24"/>
          <w:szCs w:val="24"/>
        </w:rPr>
        <w:t>questionnaire</w:t>
      </w:r>
      <w:r w:rsidRPr="00307E8A">
        <w:rPr>
          <w:rFonts w:ascii="Times New Roman" w:eastAsia="Times New Roman" w:hAnsi="Times New Roman" w:cs="Times New Roman"/>
          <w:color w:val="000000"/>
          <w:sz w:val="24"/>
          <w:szCs w:val="24"/>
        </w:rPr>
        <w:t xml:space="preserve"> distributed and collected from respondents to arrive at a comprehensive study </w:t>
      </w:r>
      <w:r>
        <w:rPr>
          <w:rFonts w:ascii="Times New Roman" w:eastAsia="Times New Roman" w:hAnsi="Times New Roman" w:cs="Times New Roman"/>
          <w:color w:val="000000"/>
          <w:sz w:val="24"/>
          <w:szCs w:val="24"/>
        </w:rPr>
        <w:t>to evaluate</w:t>
      </w:r>
      <w:r w:rsidRPr="00307E8A">
        <w:rPr>
          <w:rFonts w:ascii="Times New Roman" w:eastAsia="Times New Roman" w:hAnsi="Times New Roman" w:cs="Times New Roman"/>
          <w:color w:val="000000"/>
          <w:sz w:val="24"/>
          <w:szCs w:val="24"/>
        </w:rPr>
        <w:t xml:space="preserve"> the</w:t>
      </w:r>
      <w:r>
        <w:rPr>
          <w:rFonts w:ascii="Times New Roman" w:eastAsia="Times New Roman" w:hAnsi="Times New Roman" w:cs="Times New Roman"/>
          <w:color w:val="000000"/>
          <w:sz w:val="24"/>
          <w:szCs w:val="24"/>
        </w:rPr>
        <w:t xml:space="preserve"> </w:t>
      </w:r>
      <w:r w:rsidRPr="00307E8A">
        <w:rPr>
          <w:rFonts w:ascii="Times New Roman" w:hAnsi="Times New Roman" w:cs="Times New Roman"/>
          <w:sz w:val="24"/>
          <w:szCs w:val="24"/>
        </w:rPr>
        <w:t xml:space="preserve">effect of team approach on </w:t>
      </w:r>
      <w:r w:rsidRPr="00DB0C97">
        <w:rPr>
          <w:rFonts w:ascii="Times New Roman" w:hAnsi="Times New Roman" w:cs="Times New Roman"/>
          <w:noProof/>
          <w:sz w:val="24"/>
          <w:szCs w:val="24"/>
        </w:rPr>
        <w:t>organi</w:t>
      </w:r>
      <w:r>
        <w:rPr>
          <w:rFonts w:ascii="Times New Roman" w:hAnsi="Times New Roman" w:cs="Times New Roman"/>
          <w:noProof/>
          <w:sz w:val="24"/>
          <w:szCs w:val="24"/>
        </w:rPr>
        <w:t>s</w:t>
      </w:r>
      <w:r w:rsidRPr="00DB0C97">
        <w:rPr>
          <w:rFonts w:ascii="Times New Roman" w:hAnsi="Times New Roman" w:cs="Times New Roman"/>
          <w:noProof/>
          <w:sz w:val="24"/>
          <w:szCs w:val="24"/>
        </w:rPr>
        <w:t>ational</w:t>
      </w:r>
      <w:r w:rsidRPr="00307E8A">
        <w:rPr>
          <w:rFonts w:ascii="Times New Roman" w:hAnsi="Times New Roman" w:cs="Times New Roman"/>
          <w:sz w:val="24"/>
          <w:szCs w:val="24"/>
        </w:rPr>
        <w:t xml:space="preserve"> performance</w:t>
      </w:r>
      <w:r>
        <w:rPr>
          <w:rFonts w:ascii="Times New Roman" w:hAnsi="Times New Roman" w:cs="Times New Roman"/>
          <w:sz w:val="24"/>
          <w:szCs w:val="24"/>
        </w:rPr>
        <w:t xml:space="preserve"> in</w:t>
      </w:r>
      <w:r w:rsidRPr="00307E8A">
        <w:rPr>
          <w:rFonts w:ascii="Times New Roman" w:hAnsi="Times New Roman" w:cs="Times New Roman"/>
          <w:sz w:val="24"/>
          <w:szCs w:val="24"/>
        </w:rPr>
        <w:t xml:space="preserve"> selected </w:t>
      </w:r>
      <w:r w:rsidRPr="00307E8A">
        <w:rPr>
          <w:rFonts w:ascii="Times New Roman" w:eastAsia="Times New Roman" w:hAnsi="Times New Roman" w:cs="Times New Roman"/>
          <w:sz w:val="24"/>
          <w:szCs w:val="24"/>
        </w:rPr>
        <w:t>commercia</w:t>
      </w:r>
      <w:r>
        <w:rPr>
          <w:rFonts w:ascii="Times New Roman" w:eastAsia="Times New Roman" w:hAnsi="Times New Roman" w:cs="Times New Roman"/>
          <w:sz w:val="24"/>
          <w:szCs w:val="24"/>
        </w:rPr>
        <w:t xml:space="preserve">l </w:t>
      </w:r>
      <w:r w:rsidRPr="00307E8A">
        <w:rPr>
          <w:rFonts w:ascii="Times New Roman" w:hAnsi="Times New Roman" w:cs="Times New Roman"/>
          <w:sz w:val="24"/>
          <w:szCs w:val="24"/>
        </w:rPr>
        <w:t xml:space="preserve">banks in the </w:t>
      </w:r>
      <w:r w:rsidRPr="00DB0C97">
        <w:rPr>
          <w:rFonts w:ascii="Times New Roman" w:hAnsi="Times New Roman" w:cs="Times New Roman"/>
          <w:noProof/>
          <w:sz w:val="24"/>
          <w:szCs w:val="24"/>
        </w:rPr>
        <w:t>south</w:t>
      </w:r>
      <w:r>
        <w:rPr>
          <w:rFonts w:ascii="Times New Roman" w:hAnsi="Times New Roman" w:cs="Times New Roman"/>
          <w:noProof/>
          <w:sz w:val="24"/>
          <w:szCs w:val="24"/>
        </w:rPr>
        <w:t>-</w:t>
      </w:r>
      <w:r w:rsidRPr="00DB0C97">
        <w:rPr>
          <w:rFonts w:ascii="Times New Roman" w:hAnsi="Times New Roman" w:cs="Times New Roman"/>
          <w:noProof/>
          <w:sz w:val="24"/>
          <w:szCs w:val="24"/>
        </w:rPr>
        <w:t>east</w:t>
      </w:r>
      <w:r>
        <w:rPr>
          <w:rFonts w:ascii="Times New Roman" w:hAnsi="Times New Roman" w:cs="Times New Roman"/>
          <w:sz w:val="24"/>
          <w:szCs w:val="24"/>
        </w:rPr>
        <w:t xml:space="preserve"> zone of </w:t>
      </w:r>
      <w:r w:rsidRPr="00307E8A">
        <w:rPr>
          <w:rFonts w:ascii="Times New Roman" w:hAnsi="Times New Roman" w:cs="Times New Roman"/>
          <w:sz w:val="24"/>
          <w:szCs w:val="24"/>
        </w:rPr>
        <w:t>Nigeria</w:t>
      </w:r>
      <w:r>
        <w:rPr>
          <w:rFonts w:ascii="Times New Roman" w:hAnsi="Times New Roman" w:cs="Times New Roman"/>
          <w:sz w:val="24"/>
          <w:szCs w:val="24"/>
        </w:rPr>
        <w:t xml:space="preserve"> </w:t>
      </w:r>
      <w:r w:rsidRPr="00307E8A">
        <w:rPr>
          <w:rFonts w:ascii="Times New Roman" w:eastAsia="Times New Roman" w:hAnsi="Times New Roman" w:cs="Times New Roman"/>
          <w:sz w:val="24"/>
          <w:szCs w:val="24"/>
        </w:rPr>
        <w:t>especially</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Fidelity </w:t>
      </w:r>
      <w:r w:rsidRPr="00307E8A">
        <w:rPr>
          <w:rFonts w:ascii="Times New Roman" w:eastAsia="Times New Roman" w:hAnsi="Times New Roman" w:cs="Times New Roman"/>
          <w:color w:val="000000"/>
          <w:sz w:val="24"/>
          <w:szCs w:val="24"/>
        </w:rPr>
        <w:t>Bank Plc, Zenith Bank Plc</w:t>
      </w:r>
      <w:r>
        <w:rPr>
          <w:rFonts w:ascii="Times New Roman" w:eastAsia="Times New Roman" w:hAnsi="Times New Roman" w:cs="Times New Roman"/>
          <w:color w:val="000000"/>
          <w:sz w:val="24"/>
          <w:szCs w:val="24"/>
        </w:rPr>
        <w:t xml:space="preserve">, Diamond Bank </w:t>
      </w:r>
      <w:r w:rsidRPr="00307E8A">
        <w:rPr>
          <w:rFonts w:ascii="Times New Roman" w:eastAsia="Times New Roman" w:hAnsi="Times New Roman" w:cs="Times New Roman"/>
          <w:color w:val="000000"/>
          <w:sz w:val="24"/>
          <w:szCs w:val="24"/>
        </w:rPr>
        <w:t>Plc an</w:t>
      </w:r>
      <w:r>
        <w:rPr>
          <w:rFonts w:ascii="Times New Roman" w:eastAsia="Times New Roman" w:hAnsi="Times New Roman" w:cs="Times New Roman"/>
          <w:color w:val="000000"/>
          <w:sz w:val="24"/>
          <w:szCs w:val="24"/>
        </w:rPr>
        <w:t>d First Bank of Nigeria Plc.</w:t>
      </w:r>
    </w:p>
    <w:p w:rsidR="004402D7" w:rsidRDefault="004402D7" w:rsidP="004402D7">
      <w:pPr>
        <w:spacing w:after="0" w:line="360" w:lineRule="auto"/>
        <w:jc w:val="both"/>
        <w:rPr>
          <w:rFonts w:ascii="Times New Roman" w:hAnsi="Times New Roman" w:cs="Times New Roman"/>
          <w:b/>
          <w:bCs/>
          <w:sz w:val="24"/>
          <w:szCs w:val="24"/>
        </w:rPr>
      </w:pPr>
    </w:p>
    <w:p w:rsidR="004402D7" w:rsidRDefault="004402D7" w:rsidP="004402D7">
      <w:pPr>
        <w:spacing w:after="0" w:line="360" w:lineRule="auto"/>
        <w:jc w:val="both"/>
        <w:rPr>
          <w:rFonts w:ascii="Times New Roman" w:hAnsi="Times New Roman" w:cs="Times New Roman"/>
          <w:b/>
          <w:bCs/>
          <w:sz w:val="24"/>
          <w:szCs w:val="24"/>
        </w:rPr>
      </w:pPr>
    </w:p>
    <w:p w:rsidR="004402D7" w:rsidRPr="00F819FE" w:rsidRDefault="004402D7" w:rsidP="004402D7">
      <w:pPr>
        <w:spacing w:after="0" w:line="360" w:lineRule="auto"/>
        <w:jc w:val="both"/>
        <w:rPr>
          <w:rFonts w:ascii="Times New Roman" w:hAnsi="Times New Roman" w:cs="Times New Roman"/>
          <w:sz w:val="24"/>
          <w:szCs w:val="24"/>
          <w:lang w:val="en-GB"/>
        </w:rPr>
      </w:pPr>
      <w:r w:rsidRPr="00AB3F14">
        <w:rPr>
          <w:rFonts w:ascii="Times New Roman" w:hAnsi="Times New Roman" w:cs="Times New Roman"/>
          <w:b/>
          <w:bCs/>
          <w:sz w:val="24"/>
          <w:szCs w:val="24"/>
        </w:rPr>
        <w:t>Table 4.</w:t>
      </w:r>
      <w:r>
        <w:rPr>
          <w:rFonts w:ascii="Times New Roman" w:hAnsi="Times New Roman" w:cs="Times New Roman"/>
          <w:b/>
          <w:bCs/>
          <w:sz w:val="24"/>
          <w:szCs w:val="24"/>
        </w:rPr>
        <w:t>2</w:t>
      </w:r>
      <w:r w:rsidRPr="00AB3F14">
        <w:rPr>
          <w:rFonts w:ascii="Times New Roman" w:hAnsi="Times New Roman" w:cs="Times New Roman"/>
          <w:b/>
          <w:bCs/>
          <w:sz w:val="24"/>
          <w:szCs w:val="24"/>
        </w:rPr>
        <w:t xml:space="preserve"> Questionnaire Distribution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800"/>
        <w:gridCol w:w="1440"/>
        <w:gridCol w:w="2880"/>
        <w:gridCol w:w="900"/>
      </w:tblGrid>
      <w:tr w:rsidR="004402D7" w:rsidRPr="009B08CE" w:rsidTr="004402D7">
        <w:trPr>
          <w:trHeight w:val="692"/>
        </w:trPr>
        <w:tc>
          <w:tcPr>
            <w:tcW w:w="2718" w:type="dxa"/>
          </w:tcPr>
          <w:p w:rsidR="004402D7" w:rsidRPr="00727C78" w:rsidRDefault="004402D7" w:rsidP="004402D7">
            <w:pPr>
              <w:spacing w:after="0" w:line="360" w:lineRule="auto"/>
              <w:jc w:val="both"/>
              <w:rPr>
                <w:rFonts w:ascii="Times New Roman" w:hAnsi="Times New Roman" w:cs="Times New Roman"/>
                <w:b/>
                <w:sz w:val="24"/>
                <w:szCs w:val="24"/>
              </w:rPr>
            </w:pPr>
            <w:r w:rsidRPr="00727C78">
              <w:rPr>
                <w:rFonts w:ascii="Times New Roman" w:hAnsi="Times New Roman" w:cs="Times New Roman"/>
                <w:b/>
                <w:sz w:val="24"/>
                <w:szCs w:val="24"/>
              </w:rPr>
              <w:t>Organizations</w:t>
            </w:r>
          </w:p>
        </w:tc>
        <w:tc>
          <w:tcPr>
            <w:tcW w:w="1800" w:type="dxa"/>
          </w:tcPr>
          <w:p w:rsidR="004402D7" w:rsidRPr="00727C78"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Frequency Distributed</w:t>
            </w:r>
          </w:p>
        </w:tc>
        <w:tc>
          <w:tcPr>
            <w:tcW w:w="1440" w:type="dxa"/>
          </w:tcPr>
          <w:p w:rsidR="004402D7" w:rsidRPr="00727C78"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Percentage (</w:t>
            </w:r>
            <w:r w:rsidRPr="00727C78">
              <w:rPr>
                <w:rFonts w:ascii="Times New Roman" w:hAnsi="Times New Roman" w:cs="Times New Roman"/>
                <w:b/>
                <w:sz w:val="24"/>
                <w:szCs w:val="24"/>
              </w:rPr>
              <w:t>%</w:t>
            </w:r>
            <w:r>
              <w:rPr>
                <w:rFonts w:ascii="Times New Roman" w:hAnsi="Times New Roman" w:cs="Times New Roman"/>
                <w:b/>
                <w:sz w:val="24"/>
                <w:szCs w:val="24"/>
              </w:rPr>
              <w:t>)</w:t>
            </w:r>
          </w:p>
        </w:tc>
        <w:tc>
          <w:tcPr>
            <w:tcW w:w="2880" w:type="dxa"/>
          </w:tcPr>
          <w:p w:rsidR="004402D7" w:rsidRPr="00727C78"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Frequency Returned</w:t>
            </w:r>
          </w:p>
        </w:tc>
        <w:tc>
          <w:tcPr>
            <w:tcW w:w="900" w:type="dxa"/>
          </w:tcPr>
          <w:p w:rsidR="004402D7" w:rsidRPr="00727C78" w:rsidRDefault="004402D7" w:rsidP="004402D7">
            <w:pPr>
              <w:spacing w:after="0" w:line="360" w:lineRule="auto"/>
              <w:jc w:val="both"/>
              <w:rPr>
                <w:rFonts w:ascii="Times New Roman" w:hAnsi="Times New Roman" w:cs="Times New Roman"/>
                <w:b/>
                <w:sz w:val="24"/>
                <w:szCs w:val="24"/>
              </w:rPr>
            </w:pPr>
            <w:r w:rsidRPr="00727C78">
              <w:rPr>
                <w:rFonts w:ascii="Times New Roman" w:hAnsi="Times New Roman" w:cs="Times New Roman"/>
                <w:b/>
                <w:sz w:val="24"/>
                <w:szCs w:val="24"/>
              </w:rPr>
              <w:t>%</w:t>
            </w:r>
          </w:p>
        </w:tc>
      </w:tr>
      <w:tr w:rsidR="004402D7" w:rsidRPr="009B08CE" w:rsidTr="004402D7">
        <w:tc>
          <w:tcPr>
            <w:tcW w:w="2718"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Zenith Bank Plc</w:t>
            </w:r>
          </w:p>
        </w:tc>
        <w:tc>
          <w:tcPr>
            <w:tcW w:w="180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73</w:t>
            </w:r>
          </w:p>
        </w:tc>
        <w:tc>
          <w:tcPr>
            <w:tcW w:w="144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19</w:t>
            </w:r>
          </w:p>
        </w:tc>
        <w:tc>
          <w:tcPr>
            <w:tcW w:w="288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67</w:t>
            </w:r>
          </w:p>
        </w:tc>
        <w:tc>
          <w:tcPr>
            <w:tcW w:w="90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18.6</w:t>
            </w:r>
          </w:p>
        </w:tc>
      </w:tr>
      <w:tr w:rsidR="004402D7" w:rsidRPr="00AB3F14" w:rsidTr="004402D7">
        <w:tc>
          <w:tcPr>
            <w:tcW w:w="2718"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eastAsia="Times New Roman" w:hAnsi="Times New Roman" w:cs="Times New Roman"/>
                <w:color w:val="000000"/>
                <w:sz w:val="24"/>
                <w:szCs w:val="24"/>
              </w:rPr>
              <w:t xml:space="preserve">Diamond Bank </w:t>
            </w:r>
            <w:r w:rsidRPr="00307E8A">
              <w:rPr>
                <w:rFonts w:ascii="Times New Roman" w:eastAsia="Times New Roman" w:hAnsi="Times New Roman" w:cs="Times New Roman"/>
                <w:color w:val="000000"/>
                <w:sz w:val="24"/>
                <w:szCs w:val="24"/>
              </w:rPr>
              <w:t>Plc</w:t>
            </w:r>
          </w:p>
        </w:tc>
        <w:tc>
          <w:tcPr>
            <w:tcW w:w="1800" w:type="dxa"/>
          </w:tcPr>
          <w:p w:rsidR="004402D7" w:rsidRPr="00727C78" w:rsidRDefault="004402D7" w:rsidP="004402D7">
            <w:pPr>
              <w:spacing w:after="0" w:line="360" w:lineRule="auto"/>
              <w:jc w:val="both"/>
              <w:rPr>
                <w:rFonts w:ascii="Times New Roman" w:hAnsi="Times New Roman" w:cs="Times New Roman"/>
                <w:sz w:val="24"/>
                <w:szCs w:val="24"/>
              </w:rPr>
            </w:pPr>
          </w:p>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100</w:t>
            </w:r>
          </w:p>
        </w:tc>
        <w:tc>
          <w:tcPr>
            <w:tcW w:w="144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26</w:t>
            </w:r>
          </w:p>
        </w:tc>
        <w:tc>
          <w:tcPr>
            <w:tcW w:w="288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94</w:t>
            </w:r>
          </w:p>
        </w:tc>
        <w:tc>
          <w:tcPr>
            <w:tcW w:w="90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26.1</w:t>
            </w:r>
          </w:p>
        </w:tc>
      </w:tr>
      <w:tr w:rsidR="004402D7" w:rsidRPr="00AB3F14" w:rsidTr="004402D7">
        <w:tc>
          <w:tcPr>
            <w:tcW w:w="2718"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Fidelity Bank Plc</w:t>
            </w:r>
          </w:p>
        </w:tc>
        <w:tc>
          <w:tcPr>
            <w:tcW w:w="180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87</w:t>
            </w:r>
          </w:p>
        </w:tc>
        <w:tc>
          <w:tcPr>
            <w:tcW w:w="144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22</w:t>
            </w:r>
          </w:p>
        </w:tc>
        <w:tc>
          <w:tcPr>
            <w:tcW w:w="288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79</w:t>
            </w:r>
          </w:p>
        </w:tc>
        <w:tc>
          <w:tcPr>
            <w:tcW w:w="90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21.9</w:t>
            </w:r>
          </w:p>
        </w:tc>
      </w:tr>
      <w:tr w:rsidR="004402D7" w:rsidRPr="00AB3F14" w:rsidTr="004402D7">
        <w:tc>
          <w:tcPr>
            <w:tcW w:w="2718"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First Bank  of Nigeria Plc</w:t>
            </w:r>
          </w:p>
        </w:tc>
        <w:tc>
          <w:tcPr>
            <w:tcW w:w="180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130</w:t>
            </w:r>
          </w:p>
        </w:tc>
        <w:tc>
          <w:tcPr>
            <w:tcW w:w="144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33</w:t>
            </w:r>
          </w:p>
        </w:tc>
        <w:tc>
          <w:tcPr>
            <w:tcW w:w="288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120</w:t>
            </w:r>
          </w:p>
        </w:tc>
        <w:tc>
          <w:tcPr>
            <w:tcW w:w="900" w:type="dxa"/>
          </w:tcPr>
          <w:p w:rsidR="004402D7" w:rsidRPr="00727C78" w:rsidRDefault="004402D7" w:rsidP="004402D7">
            <w:pPr>
              <w:spacing w:after="0" w:line="360" w:lineRule="auto"/>
              <w:jc w:val="both"/>
              <w:rPr>
                <w:rFonts w:ascii="Times New Roman" w:hAnsi="Times New Roman" w:cs="Times New Roman"/>
                <w:sz w:val="24"/>
                <w:szCs w:val="24"/>
              </w:rPr>
            </w:pPr>
            <w:r w:rsidRPr="00727C78">
              <w:rPr>
                <w:rFonts w:ascii="Times New Roman" w:hAnsi="Times New Roman" w:cs="Times New Roman"/>
                <w:sz w:val="24"/>
                <w:szCs w:val="24"/>
              </w:rPr>
              <w:t>33.4</w:t>
            </w:r>
          </w:p>
        </w:tc>
      </w:tr>
      <w:tr w:rsidR="004402D7" w:rsidRPr="00AB3F14" w:rsidTr="004402D7">
        <w:tc>
          <w:tcPr>
            <w:tcW w:w="2718" w:type="dxa"/>
          </w:tcPr>
          <w:p w:rsidR="004402D7" w:rsidRPr="00727C78" w:rsidRDefault="004402D7" w:rsidP="004402D7">
            <w:pPr>
              <w:spacing w:after="0" w:line="360" w:lineRule="auto"/>
              <w:jc w:val="both"/>
              <w:rPr>
                <w:rFonts w:ascii="Times New Roman" w:hAnsi="Times New Roman" w:cs="Times New Roman"/>
                <w:b/>
                <w:sz w:val="24"/>
                <w:szCs w:val="24"/>
              </w:rPr>
            </w:pPr>
            <w:r w:rsidRPr="00727C78">
              <w:rPr>
                <w:rFonts w:ascii="Times New Roman" w:hAnsi="Times New Roman" w:cs="Times New Roman"/>
                <w:b/>
                <w:sz w:val="24"/>
                <w:szCs w:val="24"/>
              </w:rPr>
              <w:t>Total</w:t>
            </w:r>
          </w:p>
        </w:tc>
        <w:tc>
          <w:tcPr>
            <w:tcW w:w="1800" w:type="dxa"/>
          </w:tcPr>
          <w:p w:rsidR="004402D7" w:rsidRPr="00727C78" w:rsidRDefault="004402D7" w:rsidP="004402D7">
            <w:pPr>
              <w:spacing w:after="0" w:line="360" w:lineRule="auto"/>
              <w:jc w:val="both"/>
              <w:rPr>
                <w:rFonts w:ascii="Times New Roman" w:hAnsi="Times New Roman" w:cs="Times New Roman"/>
                <w:b/>
                <w:sz w:val="24"/>
                <w:szCs w:val="24"/>
              </w:rPr>
            </w:pPr>
            <w:r w:rsidRPr="00727C78">
              <w:rPr>
                <w:rFonts w:ascii="Times New Roman" w:hAnsi="Times New Roman" w:cs="Times New Roman"/>
                <w:b/>
                <w:sz w:val="24"/>
                <w:szCs w:val="24"/>
              </w:rPr>
              <w:t>390</w:t>
            </w:r>
          </w:p>
        </w:tc>
        <w:tc>
          <w:tcPr>
            <w:tcW w:w="1440" w:type="dxa"/>
          </w:tcPr>
          <w:p w:rsidR="004402D7" w:rsidRPr="00727C78" w:rsidRDefault="004402D7" w:rsidP="004402D7">
            <w:pPr>
              <w:spacing w:after="0" w:line="360" w:lineRule="auto"/>
              <w:jc w:val="both"/>
              <w:rPr>
                <w:rFonts w:ascii="Times New Roman" w:hAnsi="Times New Roman" w:cs="Times New Roman"/>
                <w:b/>
                <w:sz w:val="24"/>
                <w:szCs w:val="24"/>
              </w:rPr>
            </w:pPr>
            <w:r w:rsidRPr="00727C78">
              <w:rPr>
                <w:rFonts w:ascii="Times New Roman" w:hAnsi="Times New Roman" w:cs="Times New Roman"/>
                <w:b/>
                <w:sz w:val="24"/>
                <w:szCs w:val="24"/>
              </w:rPr>
              <w:t>100</w:t>
            </w:r>
          </w:p>
        </w:tc>
        <w:tc>
          <w:tcPr>
            <w:tcW w:w="2880" w:type="dxa"/>
          </w:tcPr>
          <w:p w:rsidR="004402D7" w:rsidRPr="00727C78" w:rsidRDefault="004402D7" w:rsidP="004402D7">
            <w:pPr>
              <w:spacing w:after="0" w:line="360" w:lineRule="auto"/>
              <w:jc w:val="both"/>
              <w:rPr>
                <w:rFonts w:ascii="Times New Roman" w:hAnsi="Times New Roman" w:cs="Times New Roman"/>
                <w:b/>
                <w:sz w:val="24"/>
                <w:szCs w:val="24"/>
              </w:rPr>
            </w:pPr>
            <w:r w:rsidRPr="00727C78">
              <w:rPr>
                <w:rFonts w:ascii="Times New Roman" w:hAnsi="Times New Roman" w:cs="Times New Roman"/>
                <w:b/>
                <w:sz w:val="24"/>
                <w:szCs w:val="24"/>
              </w:rPr>
              <w:t>360</w:t>
            </w:r>
          </w:p>
        </w:tc>
        <w:tc>
          <w:tcPr>
            <w:tcW w:w="900" w:type="dxa"/>
          </w:tcPr>
          <w:p w:rsidR="004402D7" w:rsidRPr="00727C78" w:rsidRDefault="004402D7" w:rsidP="004402D7">
            <w:pPr>
              <w:spacing w:after="0" w:line="360" w:lineRule="auto"/>
              <w:jc w:val="both"/>
              <w:rPr>
                <w:rFonts w:ascii="Times New Roman" w:hAnsi="Times New Roman" w:cs="Times New Roman"/>
                <w:b/>
                <w:sz w:val="24"/>
                <w:szCs w:val="24"/>
              </w:rPr>
            </w:pPr>
            <w:r w:rsidRPr="00727C78">
              <w:rPr>
                <w:rFonts w:ascii="Times New Roman" w:hAnsi="Times New Roman" w:cs="Times New Roman"/>
                <w:b/>
                <w:sz w:val="24"/>
                <w:szCs w:val="24"/>
              </w:rPr>
              <w:t>100</w:t>
            </w:r>
          </w:p>
        </w:tc>
      </w:tr>
    </w:tbl>
    <w:p w:rsidR="004402D7" w:rsidRPr="00E52D75" w:rsidRDefault="004402D7" w:rsidP="004402D7">
      <w:pPr>
        <w:spacing w:after="0" w:line="360" w:lineRule="auto"/>
        <w:jc w:val="both"/>
        <w:rPr>
          <w:rFonts w:ascii="Times New Roman" w:hAnsi="Times New Roman" w:cs="Times New Roman"/>
          <w:sz w:val="24"/>
          <w:szCs w:val="24"/>
          <w:lang w:val="en-GB"/>
        </w:rPr>
      </w:pPr>
      <w:r w:rsidRPr="00E52D75">
        <w:rPr>
          <w:rFonts w:ascii="Times New Roman" w:hAnsi="Times New Roman" w:cs="Times New Roman"/>
          <w:bCs/>
          <w:iCs/>
          <w:sz w:val="24"/>
          <w:szCs w:val="24"/>
          <w:lang w:val="en-GB"/>
        </w:rPr>
        <w:t>Source: Field Survey, 2016</w:t>
      </w:r>
    </w:p>
    <w:p w:rsidR="004402D7" w:rsidRDefault="004402D7" w:rsidP="004402D7">
      <w:pPr>
        <w:spacing w:after="0" w:line="240" w:lineRule="auto"/>
        <w:jc w:val="both"/>
        <w:rPr>
          <w:rFonts w:ascii="Times New Roman" w:hAnsi="Times New Roman" w:cs="Times New Roman"/>
          <w:sz w:val="24"/>
          <w:szCs w:val="24"/>
        </w:rPr>
      </w:pPr>
    </w:p>
    <w:p w:rsidR="004402D7" w:rsidRPr="00B97459"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 shown in the above table 4.2</w:t>
      </w:r>
      <w:r w:rsidRPr="00B97459">
        <w:rPr>
          <w:rFonts w:ascii="Times New Roman" w:hAnsi="Times New Roman" w:cs="Times New Roman"/>
          <w:sz w:val="24"/>
          <w:szCs w:val="24"/>
        </w:rPr>
        <w:t xml:space="preserve">, </w:t>
      </w:r>
      <w:r>
        <w:rPr>
          <w:rFonts w:ascii="Times New Roman" w:hAnsi="Times New Roman" w:cs="Times New Roman"/>
          <w:sz w:val="24"/>
          <w:szCs w:val="24"/>
        </w:rPr>
        <w:t xml:space="preserve">Diamond </w:t>
      </w:r>
      <w:r w:rsidRPr="00B97459">
        <w:rPr>
          <w:rFonts w:ascii="Times New Roman" w:hAnsi="Times New Roman" w:cs="Times New Roman"/>
          <w:sz w:val="24"/>
          <w:szCs w:val="24"/>
        </w:rPr>
        <w:t>Bank of Nigeria Plc and Fi</w:t>
      </w:r>
      <w:r>
        <w:rPr>
          <w:rFonts w:ascii="Times New Roman" w:hAnsi="Times New Roman" w:cs="Times New Roman"/>
          <w:sz w:val="24"/>
          <w:szCs w:val="24"/>
        </w:rPr>
        <w:t>rst Bank Plc had</w:t>
      </w:r>
      <w:r w:rsidRPr="00B97459">
        <w:rPr>
          <w:rFonts w:ascii="Times New Roman" w:hAnsi="Times New Roman" w:cs="Times New Roman"/>
          <w:sz w:val="24"/>
          <w:szCs w:val="24"/>
        </w:rPr>
        <w:t xml:space="preserve"> more </w:t>
      </w:r>
      <w:r>
        <w:rPr>
          <w:rFonts w:ascii="Times New Roman" w:hAnsi="Times New Roman" w:cs="Times New Roman"/>
          <w:sz w:val="24"/>
          <w:szCs w:val="24"/>
        </w:rPr>
        <w:t>copies</w:t>
      </w:r>
      <w:r w:rsidRPr="00B97459">
        <w:rPr>
          <w:rFonts w:ascii="Times New Roman" w:hAnsi="Times New Roman" w:cs="Times New Roman"/>
          <w:sz w:val="24"/>
          <w:szCs w:val="24"/>
        </w:rPr>
        <w:t xml:space="preserve"> of </w:t>
      </w:r>
      <w:r w:rsidRPr="009F1758">
        <w:rPr>
          <w:rFonts w:ascii="Times New Roman" w:hAnsi="Times New Roman" w:cs="Times New Roman"/>
          <w:noProof/>
          <w:sz w:val="24"/>
          <w:szCs w:val="24"/>
        </w:rPr>
        <w:t>the questionnaire</w:t>
      </w:r>
      <w:r w:rsidRPr="00B97459">
        <w:rPr>
          <w:rFonts w:ascii="Times New Roman" w:hAnsi="Times New Roman" w:cs="Times New Roman"/>
          <w:sz w:val="24"/>
          <w:szCs w:val="24"/>
        </w:rPr>
        <w:t xml:space="preserve"> distribute</w:t>
      </w:r>
      <w:r>
        <w:rPr>
          <w:rFonts w:ascii="Times New Roman" w:hAnsi="Times New Roman" w:cs="Times New Roman"/>
          <w:sz w:val="24"/>
          <w:szCs w:val="24"/>
        </w:rPr>
        <w:t xml:space="preserve">d and returned with scores </w:t>
      </w:r>
      <w:r>
        <w:rPr>
          <w:rFonts w:ascii="Times New Roman" w:hAnsi="Times New Roman" w:cs="Times New Roman"/>
          <w:noProof/>
          <w:sz w:val="24"/>
          <w:szCs w:val="24"/>
        </w:rPr>
        <w:t>of</w:t>
      </w:r>
      <w:r>
        <w:rPr>
          <w:rFonts w:ascii="Times New Roman" w:hAnsi="Times New Roman" w:cs="Times New Roman"/>
          <w:sz w:val="24"/>
          <w:szCs w:val="24"/>
        </w:rPr>
        <w:t xml:space="preserve"> 100 (2</w:t>
      </w:r>
      <w:r w:rsidRPr="00B97459">
        <w:rPr>
          <w:rFonts w:ascii="Times New Roman" w:hAnsi="Times New Roman" w:cs="Times New Roman"/>
          <w:sz w:val="24"/>
          <w:szCs w:val="24"/>
        </w:rPr>
        <w:t>6.</w:t>
      </w:r>
      <w:r>
        <w:rPr>
          <w:rFonts w:ascii="Times New Roman" w:hAnsi="Times New Roman" w:cs="Times New Roman"/>
          <w:sz w:val="24"/>
          <w:szCs w:val="24"/>
        </w:rPr>
        <w:t xml:space="preserve">%) </w:t>
      </w:r>
      <w:r w:rsidRPr="00695B55">
        <w:rPr>
          <w:rFonts w:ascii="Times New Roman" w:hAnsi="Times New Roman" w:cs="Times New Roman"/>
          <w:noProof/>
          <w:sz w:val="24"/>
          <w:szCs w:val="24"/>
        </w:rPr>
        <w:t>and</w:t>
      </w:r>
      <w:r>
        <w:rPr>
          <w:rFonts w:ascii="Times New Roman" w:hAnsi="Times New Roman" w:cs="Times New Roman"/>
          <w:sz w:val="24"/>
          <w:szCs w:val="24"/>
        </w:rPr>
        <w:t xml:space="preserve"> 1</w:t>
      </w:r>
      <w:r w:rsidRPr="00B97459">
        <w:rPr>
          <w:rFonts w:ascii="Times New Roman" w:hAnsi="Times New Roman" w:cs="Times New Roman"/>
          <w:sz w:val="24"/>
          <w:szCs w:val="24"/>
        </w:rPr>
        <w:t>3</w:t>
      </w:r>
      <w:r>
        <w:rPr>
          <w:rFonts w:ascii="Times New Roman" w:hAnsi="Times New Roman" w:cs="Times New Roman"/>
          <w:sz w:val="24"/>
          <w:szCs w:val="24"/>
        </w:rPr>
        <w:t xml:space="preserve">0 (33%) respectively, due to </w:t>
      </w:r>
      <w:r w:rsidRPr="00B97459">
        <w:rPr>
          <w:rFonts w:ascii="Times New Roman" w:hAnsi="Times New Roman" w:cs="Times New Roman"/>
          <w:sz w:val="24"/>
          <w:szCs w:val="24"/>
        </w:rPr>
        <w:t xml:space="preserve">their involvement in </w:t>
      </w:r>
      <w:r>
        <w:rPr>
          <w:rFonts w:ascii="Times New Roman" w:hAnsi="Times New Roman" w:cs="Times New Roman"/>
          <w:sz w:val="24"/>
          <w:szCs w:val="24"/>
        </w:rPr>
        <w:t xml:space="preserve">teams with the </w:t>
      </w:r>
      <w:r w:rsidRPr="00B97459">
        <w:rPr>
          <w:rFonts w:ascii="Times New Roman" w:hAnsi="Times New Roman" w:cs="Times New Roman"/>
          <w:sz w:val="24"/>
          <w:szCs w:val="24"/>
        </w:rPr>
        <w:t>banking syst</w:t>
      </w:r>
      <w:r>
        <w:rPr>
          <w:rFonts w:ascii="Times New Roman" w:hAnsi="Times New Roman" w:cs="Times New Roman"/>
          <w:sz w:val="24"/>
          <w:szCs w:val="24"/>
        </w:rPr>
        <w:t>em. However, Zenith Bank Plc had 73</w:t>
      </w:r>
      <w:r w:rsidRPr="00B97459">
        <w:rPr>
          <w:rFonts w:ascii="Times New Roman" w:hAnsi="Times New Roman" w:cs="Times New Roman"/>
          <w:sz w:val="24"/>
          <w:szCs w:val="24"/>
        </w:rPr>
        <w:t xml:space="preserve"> (</w:t>
      </w:r>
      <w:r>
        <w:rPr>
          <w:rFonts w:ascii="Times New Roman" w:hAnsi="Times New Roman" w:cs="Times New Roman"/>
          <w:sz w:val="24"/>
          <w:szCs w:val="24"/>
        </w:rPr>
        <w:t>19</w:t>
      </w:r>
      <w:r w:rsidRPr="00B97459">
        <w:rPr>
          <w:rFonts w:ascii="Times New Roman" w:hAnsi="Times New Roman" w:cs="Times New Roman"/>
          <w:sz w:val="24"/>
          <w:szCs w:val="24"/>
        </w:rPr>
        <w:t xml:space="preserve">%) </w:t>
      </w:r>
      <w:r>
        <w:rPr>
          <w:rFonts w:ascii="Times New Roman" w:hAnsi="Times New Roman" w:cs="Times New Roman"/>
          <w:sz w:val="24"/>
          <w:szCs w:val="24"/>
        </w:rPr>
        <w:t xml:space="preserve">while Fidelity Bank Plc had 87 (22%) </w:t>
      </w:r>
      <w:r w:rsidRPr="00B97459">
        <w:rPr>
          <w:rFonts w:ascii="Times New Roman" w:hAnsi="Times New Roman" w:cs="Times New Roman"/>
          <w:sz w:val="24"/>
          <w:szCs w:val="24"/>
        </w:rPr>
        <w:t>as the number of</w:t>
      </w:r>
      <w:r>
        <w:rPr>
          <w:rFonts w:ascii="Times New Roman" w:hAnsi="Times New Roman" w:cs="Times New Roman"/>
          <w:sz w:val="24"/>
          <w:szCs w:val="24"/>
        </w:rPr>
        <w:t xml:space="preserve"> </w:t>
      </w:r>
      <w:r w:rsidRPr="007A63AF">
        <w:rPr>
          <w:rFonts w:ascii="Times New Roman" w:hAnsi="Times New Roman" w:cs="Times New Roman"/>
          <w:noProof/>
          <w:sz w:val="24"/>
          <w:szCs w:val="24"/>
        </w:rPr>
        <w:t>questionnaires</w:t>
      </w:r>
      <w:r w:rsidRPr="00B97459">
        <w:rPr>
          <w:rFonts w:ascii="Times New Roman" w:hAnsi="Times New Roman" w:cs="Times New Roman"/>
          <w:sz w:val="24"/>
          <w:szCs w:val="24"/>
        </w:rPr>
        <w:t xml:space="preserve"> distributed. </w:t>
      </w:r>
    </w:p>
    <w:p w:rsidR="004402D7" w:rsidRDefault="004402D7" w:rsidP="004402D7">
      <w:pPr>
        <w:spacing w:after="0" w:line="240" w:lineRule="auto"/>
        <w:jc w:val="both"/>
        <w:rPr>
          <w:rFonts w:ascii="Times New Roman" w:hAnsi="Times New Roman" w:cs="Times New Roman"/>
          <w:b/>
          <w:sz w:val="24"/>
          <w:szCs w:val="24"/>
        </w:rPr>
      </w:pPr>
    </w:p>
    <w:p w:rsidR="004402D7" w:rsidRPr="00045C82" w:rsidRDefault="004402D7" w:rsidP="004402D7">
      <w:pPr>
        <w:tabs>
          <w:tab w:val="left" w:pos="2295"/>
        </w:tabs>
        <w:spacing w:after="0" w:line="360" w:lineRule="auto"/>
        <w:jc w:val="both"/>
        <w:rPr>
          <w:rFonts w:ascii="Times New Roman" w:hAnsi="Times New Roman" w:cs="Times New Roman"/>
          <w:b/>
          <w:color w:val="231F20"/>
          <w:sz w:val="24"/>
          <w:szCs w:val="24"/>
          <w:lang w:val="en-GB"/>
        </w:rPr>
      </w:pPr>
      <w:r w:rsidRPr="00045C82">
        <w:rPr>
          <w:rFonts w:ascii="Times New Roman" w:hAnsi="Times New Roman" w:cs="Times New Roman"/>
          <w:b/>
          <w:color w:val="231F20"/>
          <w:sz w:val="24"/>
          <w:szCs w:val="24"/>
          <w:lang w:val="en-GB"/>
        </w:rPr>
        <w:t>4.3 Data Presentation</w:t>
      </w:r>
    </w:p>
    <w:p w:rsidR="004402D7" w:rsidRPr="00045C82" w:rsidRDefault="004402D7" w:rsidP="004402D7">
      <w:pPr>
        <w:tabs>
          <w:tab w:val="left" w:pos="2295"/>
        </w:tabs>
        <w:spacing w:after="0" w:line="360" w:lineRule="auto"/>
        <w:jc w:val="both"/>
        <w:rPr>
          <w:rFonts w:ascii="Times New Roman" w:hAnsi="Times New Roman" w:cs="Times New Roman"/>
          <w:color w:val="231F20"/>
          <w:sz w:val="24"/>
          <w:szCs w:val="24"/>
          <w:lang w:val="en-GB"/>
        </w:rPr>
      </w:pPr>
      <w:r w:rsidRPr="00045C82">
        <w:rPr>
          <w:rFonts w:ascii="Times New Roman" w:hAnsi="Times New Roman" w:cs="Times New Roman"/>
          <w:color w:val="231F20"/>
          <w:sz w:val="24"/>
          <w:szCs w:val="24"/>
          <w:lang w:val="en-GB"/>
        </w:rPr>
        <w:t xml:space="preserve">The data collected from the respondent </w:t>
      </w:r>
      <w:r>
        <w:rPr>
          <w:rFonts w:ascii="Times New Roman" w:hAnsi="Times New Roman" w:cs="Times New Roman"/>
          <w:color w:val="231F20"/>
          <w:lang w:val="en-GB"/>
        </w:rPr>
        <w:t>were</w:t>
      </w:r>
      <w:r w:rsidRPr="00045C82">
        <w:rPr>
          <w:rFonts w:ascii="Times New Roman" w:hAnsi="Times New Roman" w:cs="Times New Roman"/>
          <w:color w:val="231F20"/>
          <w:sz w:val="24"/>
          <w:szCs w:val="24"/>
          <w:lang w:val="en-GB"/>
        </w:rPr>
        <w:t xml:space="preserve"> presented and analysed according to the various study objectives below.</w:t>
      </w:r>
    </w:p>
    <w:p w:rsidR="004402D7" w:rsidRDefault="004402D7" w:rsidP="004402D7">
      <w:pPr>
        <w:tabs>
          <w:tab w:val="left" w:pos="2295"/>
        </w:tabs>
        <w:spacing w:after="0" w:line="240" w:lineRule="auto"/>
        <w:jc w:val="both"/>
        <w:rPr>
          <w:rFonts w:ascii="Times New Roman" w:hAnsi="Times New Roman" w:cs="Times New Roman"/>
          <w:color w:val="231F20"/>
          <w:lang w:val="en-GB"/>
        </w:rPr>
      </w:pPr>
    </w:p>
    <w:p w:rsidR="004402D7" w:rsidRDefault="004402D7" w:rsidP="004402D7">
      <w:pPr>
        <w:tabs>
          <w:tab w:val="left" w:pos="2295"/>
        </w:tabs>
        <w:spacing w:after="0" w:line="360" w:lineRule="auto"/>
        <w:jc w:val="both"/>
        <w:rPr>
          <w:rFonts w:ascii="Times New Roman" w:hAnsi="Times New Roman" w:cs="Times New Roman"/>
          <w:b/>
          <w:color w:val="231F20"/>
          <w:lang w:val="en-GB"/>
        </w:rPr>
      </w:pPr>
      <w:r w:rsidRPr="00A92BE3">
        <w:rPr>
          <w:rFonts w:ascii="Times New Roman" w:hAnsi="Times New Roman" w:cs="Times New Roman"/>
          <w:b/>
          <w:color w:val="231F20"/>
          <w:lang w:val="en-GB"/>
        </w:rPr>
        <w:t>Decision Rule</w:t>
      </w:r>
    </w:p>
    <w:p w:rsidR="004402D7" w:rsidRDefault="004402D7" w:rsidP="004402D7">
      <w:pPr>
        <w:tabs>
          <w:tab w:val="left" w:pos="2295"/>
        </w:tabs>
        <w:spacing w:after="0" w:line="360" w:lineRule="auto"/>
        <w:jc w:val="both"/>
        <w:rPr>
          <w:rFonts w:ascii="Times New Roman" w:hAnsi="Times New Roman" w:cs="Times New Roman"/>
          <w:b/>
          <w:i/>
          <w:color w:val="231F20"/>
          <w:lang w:val="en-GB"/>
        </w:rPr>
      </w:pPr>
      <w:r>
        <w:rPr>
          <w:rFonts w:ascii="Times New Roman" w:hAnsi="Times New Roman" w:cs="Times New Roman"/>
          <w:b/>
          <w:i/>
          <w:color w:val="231F20"/>
          <w:lang w:val="en-GB"/>
        </w:rPr>
        <w:t xml:space="preserve">If Mean </w:t>
      </w:r>
      <w:r w:rsidRPr="00A92BE3">
        <w:rPr>
          <w:rFonts w:ascii="Times New Roman" w:hAnsi="Times New Roman" w:cs="Times New Roman"/>
          <w:b/>
          <w:i/>
          <w:color w:val="231F20"/>
          <w:u w:val="single"/>
          <w:lang w:val="en-GB"/>
        </w:rPr>
        <w:t>&gt;</w:t>
      </w:r>
      <w:r>
        <w:rPr>
          <w:rFonts w:ascii="Times New Roman" w:hAnsi="Times New Roman" w:cs="Times New Roman"/>
          <w:b/>
          <w:i/>
          <w:color w:val="231F20"/>
          <w:lang w:val="en-GB"/>
        </w:rPr>
        <w:t>3.5, the respondents agree</w:t>
      </w:r>
    </w:p>
    <w:p w:rsidR="004402D7" w:rsidRDefault="004402D7" w:rsidP="004402D7">
      <w:pPr>
        <w:spacing w:after="0" w:line="360" w:lineRule="auto"/>
        <w:jc w:val="both"/>
        <w:rPr>
          <w:rFonts w:ascii="Times New Roman" w:hAnsi="Times New Roman" w:cs="Times New Roman"/>
          <w:b/>
          <w:i/>
          <w:color w:val="231F20"/>
          <w:lang w:val="en-GB"/>
        </w:rPr>
      </w:pPr>
      <w:r>
        <w:rPr>
          <w:rFonts w:ascii="Times New Roman" w:hAnsi="Times New Roman" w:cs="Times New Roman"/>
          <w:b/>
          <w:i/>
          <w:color w:val="231F20"/>
          <w:lang w:val="en-GB"/>
        </w:rPr>
        <w:t>If Mean &lt; 3.5, the respondents disagree</w:t>
      </w:r>
    </w:p>
    <w:p w:rsidR="004402D7" w:rsidRDefault="004402D7" w:rsidP="004402D7">
      <w:pPr>
        <w:spacing w:after="0" w:line="360" w:lineRule="auto"/>
        <w:jc w:val="both"/>
        <w:rPr>
          <w:rFonts w:ascii="Times New Roman" w:hAnsi="Times New Roman" w:cs="Times New Roman"/>
          <w:b/>
          <w:i/>
          <w:color w:val="231F20"/>
          <w:lang w:val="en-GB"/>
        </w:rPr>
      </w:pPr>
    </w:p>
    <w:p w:rsidR="004402D7" w:rsidRPr="00045C82" w:rsidRDefault="004402D7" w:rsidP="004402D7">
      <w:pPr>
        <w:spacing w:after="0" w:line="360" w:lineRule="auto"/>
        <w:jc w:val="both"/>
        <w:rPr>
          <w:rFonts w:ascii="Times New Roman" w:hAnsi="Times New Roman" w:cs="Times New Roman"/>
          <w:b/>
          <w:color w:val="231F20"/>
          <w:sz w:val="24"/>
          <w:szCs w:val="24"/>
          <w:lang w:val="en-GB"/>
        </w:rPr>
      </w:pPr>
      <w:r w:rsidRPr="004748E9">
        <w:rPr>
          <w:rFonts w:ascii="Times New Roman" w:hAnsi="Times New Roman" w:cs="Times New Roman"/>
          <w:b/>
          <w:bCs/>
          <w:noProof/>
          <w:color w:val="231F20"/>
          <w:sz w:val="24"/>
          <w:szCs w:val="24"/>
          <w:lang w:val="en-GB"/>
        </w:rPr>
        <w:t>4.3.1 Demographic Characteristics of the Respondents</w:t>
      </w:r>
    </w:p>
    <w:p w:rsidR="004402D7" w:rsidRDefault="004402D7" w:rsidP="004402D7">
      <w:pPr>
        <w:spacing w:after="0" w:line="360" w:lineRule="auto"/>
        <w:jc w:val="both"/>
        <w:rPr>
          <w:rFonts w:ascii="Times New Roman" w:hAnsi="Times New Roman" w:cs="Times New Roman"/>
          <w:color w:val="231F20"/>
          <w:sz w:val="24"/>
          <w:szCs w:val="24"/>
          <w:lang w:val="en-GB"/>
        </w:rPr>
      </w:pPr>
      <w:r w:rsidRPr="00045C82">
        <w:rPr>
          <w:rFonts w:ascii="Times New Roman" w:hAnsi="Times New Roman" w:cs="Times New Roman"/>
          <w:color w:val="231F20"/>
          <w:sz w:val="24"/>
          <w:szCs w:val="24"/>
          <w:lang w:val="en-GB"/>
        </w:rPr>
        <w:t>The job position, length of</w:t>
      </w:r>
      <w:r>
        <w:rPr>
          <w:rFonts w:ascii="Times New Roman" w:hAnsi="Times New Roman" w:cs="Times New Roman"/>
          <w:color w:val="231F20"/>
          <w:sz w:val="24"/>
          <w:szCs w:val="24"/>
          <w:lang w:val="en-GB"/>
        </w:rPr>
        <w:t xml:space="preserve"> the </w:t>
      </w:r>
      <w:r w:rsidRPr="004748E9">
        <w:rPr>
          <w:rFonts w:ascii="Times New Roman" w:hAnsi="Times New Roman" w:cs="Times New Roman"/>
          <w:noProof/>
          <w:color w:val="231F20"/>
          <w:sz w:val="24"/>
          <w:szCs w:val="24"/>
          <w:lang w:val="en-GB"/>
        </w:rPr>
        <w:t>period</w:t>
      </w:r>
      <w:r w:rsidRPr="00045C82">
        <w:rPr>
          <w:rFonts w:ascii="Times New Roman" w:hAnsi="Times New Roman" w:cs="Times New Roman"/>
          <w:color w:val="231F20"/>
          <w:sz w:val="24"/>
          <w:szCs w:val="24"/>
          <w:lang w:val="en-GB"/>
        </w:rPr>
        <w:t xml:space="preserve"> in service and educational qualifications of the respondents </w:t>
      </w:r>
      <w:r w:rsidRPr="009F1758">
        <w:rPr>
          <w:rFonts w:ascii="Times New Roman" w:hAnsi="Times New Roman" w:cs="Times New Roman"/>
          <w:noProof/>
          <w:color w:val="231F20"/>
          <w:sz w:val="24"/>
          <w:szCs w:val="24"/>
          <w:lang w:val="en-GB"/>
        </w:rPr>
        <w:t>presented</w:t>
      </w:r>
      <w:r w:rsidRPr="00045C82">
        <w:rPr>
          <w:rFonts w:ascii="Times New Roman" w:hAnsi="Times New Roman" w:cs="Times New Roman"/>
          <w:color w:val="231F20"/>
          <w:sz w:val="24"/>
          <w:szCs w:val="24"/>
          <w:lang w:val="en-GB"/>
        </w:rPr>
        <w:t xml:space="preserve"> in tables 4.3 to 4.7. </w:t>
      </w:r>
    </w:p>
    <w:p w:rsidR="004402D7" w:rsidRDefault="004402D7" w:rsidP="004402D7">
      <w:pPr>
        <w:spacing w:after="0" w:line="360" w:lineRule="auto"/>
        <w:jc w:val="both"/>
        <w:rPr>
          <w:rFonts w:ascii="Times New Roman" w:hAnsi="Times New Roman" w:cs="Times New Roman"/>
          <w:color w:val="231F20"/>
          <w:sz w:val="24"/>
          <w:szCs w:val="24"/>
          <w:lang w:val="en-GB"/>
        </w:rPr>
      </w:pPr>
    </w:p>
    <w:p w:rsidR="004402D7" w:rsidRDefault="004402D7" w:rsidP="004402D7">
      <w:pPr>
        <w:spacing w:after="0" w:line="360" w:lineRule="auto"/>
        <w:jc w:val="both"/>
        <w:rPr>
          <w:rFonts w:ascii="Times New Roman" w:hAnsi="Times New Roman" w:cs="Times New Roman"/>
          <w:color w:val="231F20"/>
          <w:sz w:val="24"/>
          <w:szCs w:val="24"/>
          <w:lang w:val="en-GB"/>
        </w:rPr>
      </w:pPr>
    </w:p>
    <w:p w:rsidR="004402D7" w:rsidRDefault="004402D7" w:rsidP="004402D7">
      <w:pPr>
        <w:spacing w:after="0" w:line="360" w:lineRule="auto"/>
        <w:jc w:val="both"/>
        <w:rPr>
          <w:rFonts w:ascii="Times New Roman" w:hAnsi="Times New Roman" w:cs="Times New Roman"/>
          <w:color w:val="231F20"/>
          <w:sz w:val="24"/>
          <w:szCs w:val="24"/>
          <w:lang w:val="en-GB"/>
        </w:rPr>
      </w:pPr>
    </w:p>
    <w:p w:rsidR="004402D7" w:rsidRDefault="004402D7" w:rsidP="004402D7">
      <w:pPr>
        <w:spacing w:after="0" w:line="360" w:lineRule="auto"/>
        <w:jc w:val="both"/>
        <w:rPr>
          <w:rFonts w:ascii="Times New Roman" w:hAnsi="Times New Roman" w:cs="Times New Roman"/>
          <w:color w:val="231F20"/>
          <w:sz w:val="24"/>
          <w:szCs w:val="24"/>
          <w:lang w:val="en-GB"/>
        </w:rPr>
      </w:pPr>
    </w:p>
    <w:p w:rsidR="004402D7" w:rsidRDefault="004402D7" w:rsidP="004402D7">
      <w:pPr>
        <w:spacing w:after="0" w:line="360" w:lineRule="auto"/>
        <w:jc w:val="both"/>
        <w:rPr>
          <w:rFonts w:ascii="Times New Roman" w:hAnsi="Times New Roman" w:cs="Times New Roman"/>
          <w:b/>
          <w:sz w:val="24"/>
          <w:szCs w:val="24"/>
        </w:rPr>
      </w:pPr>
      <w:r w:rsidRPr="00CA1509">
        <w:rPr>
          <w:rFonts w:ascii="Times New Roman" w:hAnsi="Times New Roman" w:cs="Times New Roman"/>
          <w:b/>
          <w:sz w:val="24"/>
          <w:szCs w:val="24"/>
        </w:rPr>
        <w:t>T</w:t>
      </w:r>
      <w:r>
        <w:rPr>
          <w:rFonts w:ascii="Times New Roman" w:hAnsi="Times New Roman" w:cs="Times New Roman"/>
          <w:b/>
          <w:sz w:val="24"/>
          <w:szCs w:val="24"/>
        </w:rPr>
        <w:t>able 4.3</w:t>
      </w:r>
      <w:r w:rsidRPr="00CA1509">
        <w:rPr>
          <w:rFonts w:ascii="Times New Roman" w:hAnsi="Times New Roman" w:cs="Times New Roman"/>
          <w:b/>
          <w:sz w:val="24"/>
          <w:szCs w:val="24"/>
        </w:rPr>
        <w:t xml:space="preserve">: </w:t>
      </w:r>
      <w:r>
        <w:rPr>
          <w:rFonts w:ascii="Times New Roman" w:hAnsi="Times New Roman" w:cs="Times New Roman"/>
          <w:b/>
          <w:sz w:val="24"/>
          <w:szCs w:val="24"/>
        </w:rPr>
        <w:t>Sex Distribution of Respondents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2250"/>
        <w:gridCol w:w="2250"/>
      </w:tblGrid>
      <w:tr w:rsidR="004402D7" w:rsidTr="004402D7">
        <w:tc>
          <w:tcPr>
            <w:tcW w:w="1998"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Sex</w:t>
            </w:r>
          </w:p>
        </w:tc>
        <w:tc>
          <w:tcPr>
            <w:tcW w:w="2250"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Frequency</w:t>
            </w:r>
          </w:p>
        </w:tc>
        <w:tc>
          <w:tcPr>
            <w:tcW w:w="2250"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Percent (%)</w:t>
            </w:r>
          </w:p>
        </w:tc>
      </w:tr>
      <w:tr w:rsidR="004402D7" w:rsidTr="004402D7">
        <w:tc>
          <w:tcPr>
            <w:tcW w:w="1998" w:type="dxa"/>
          </w:tcPr>
          <w:p w:rsidR="004402D7" w:rsidRPr="00E347E5"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2250" w:type="dxa"/>
          </w:tcPr>
          <w:p w:rsidR="004402D7" w:rsidRPr="00BD28B9" w:rsidRDefault="004402D7" w:rsidP="004402D7">
            <w:pPr>
              <w:spacing w:line="360" w:lineRule="auto"/>
              <w:rPr>
                <w:rFonts w:ascii="Times New Roman" w:hAnsi="Times New Roman" w:cs="Times New Roman"/>
                <w:sz w:val="24"/>
                <w:szCs w:val="24"/>
              </w:rPr>
            </w:pPr>
            <w:r>
              <w:rPr>
                <w:rFonts w:ascii="Times New Roman" w:hAnsi="Times New Roman" w:cs="Times New Roman"/>
                <w:sz w:val="24"/>
                <w:szCs w:val="24"/>
              </w:rPr>
              <w:t>241</w:t>
            </w:r>
          </w:p>
        </w:tc>
        <w:tc>
          <w:tcPr>
            <w:tcW w:w="2250" w:type="dxa"/>
          </w:tcPr>
          <w:p w:rsidR="004402D7" w:rsidRPr="00BD28B9" w:rsidRDefault="004402D7" w:rsidP="004402D7">
            <w:pPr>
              <w:spacing w:line="360" w:lineRule="auto"/>
              <w:rPr>
                <w:rFonts w:ascii="Times New Roman" w:hAnsi="Times New Roman" w:cs="Times New Roman"/>
                <w:sz w:val="24"/>
                <w:szCs w:val="24"/>
              </w:rPr>
            </w:pPr>
            <w:r>
              <w:rPr>
                <w:rFonts w:ascii="Times New Roman" w:hAnsi="Times New Roman" w:cs="Times New Roman"/>
                <w:sz w:val="24"/>
                <w:szCs w:val="24"/>
              </w:rPr>
              <w:t>61.8%</w:t>
            </w:r>
          </w:p>
        </w:tc>
      </w:tr>
      <w:tr w:rsidR="004402D7" w:rsidTr="004402D7">
        <w:tc>
          <w:tcPr>
            <w:tcW w:w="1998" w:type="dxa"/>
          </w:tcPr>
          <w:p w:rsidR="004402D7" w:rsidRPr="00E347E5"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Female</w:t>
            </w:r>
          </w:p>
        </w:tc>
        <w:tc>
          <w:tcPr>
            <w:tcW w:w="2250" w:type="dxa"/>
          </w:tcPr>
          <w:p w:rsidR="004402D7" w:rsidRPr="00BD28B9" w:rsidRDefault="004402D7" w:rsidP="004402D7">
            <w:pPr>
              <w:spacing w:line="360" w:lineRule="auto"/>
              <w:rPr>
                <w:rFonts w:ascii="Times New Roman" w:hAnsi="Times New Roman" w:cs="Times New Roman"/>
                <w:sz w:val="24"/>
                <w:szCs w:val="24"/>
              </w:rPr>
            </w:pPr>
            <w:r>
              <w:rPr>
                <w:rFonts w:ascii="Times New Roman" w:hAnsi="Times New Roman" w:cs="Times New Roman"/>
                <w:sz w:val="24"/>
                <w:szCs w:val="24"/>
              </w:rPr>
              <w:t>149</w:t>
            </w:r>
          </w:p>
        </w:tc>
        <w:tc>
          <w:tcPr>
            <w:tcW w:w="2250" w:type="dxa"/>
          </w:tcPr>
          <w:p w:rsidR="004402D7" w:rsidRPr="00BD28B9" w:rsidRDefault="004402D7" w:rsidP="004402D7">
            <w:pPr>
              <w:spacing w:line="360" w:lineRule="auto"/>
              <w:rPr>
                <w:rFonts w:ascii="Times New Roman" w:hAnsi="Times New Roman" w:cs="Times New Roman"/>
                <w:sz w:val="24"/>
                <w:szCs w:val="24"/>
              </w:rPr>
            </w:pPr>
            <w:r>
              <w:rPr>
                <w:rFonts w:ascii="Times New Roman" w:hAnsi="Times New Roman" w:cs="Times New Roman"/>
                <w:sz w:val="24"/>
                <w:szCs w:val="24"/>
              </w:rPr>
              <w:t>38.2%</w:t>
            </w:r>
          </w:p>
        </w:tc>
      </w:tr>
      <w:tr w:rsidR="004402D7" w:rsidTr="004402D7">
        <w:trPr>
          <w:trHeight w:val="269"/>
        </w:trPr>
        <w:tc>
          <w:tcPr>
            <w:tcW w:w="1998" w:type="dxa"/>
          </w:tcPr>
          <w:p w:rsidR="004402D7" w:rsidRPr="00E347E5"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250" w:type="dxa"/>
          </w:tcPr>
          <w:p w:rsidR="004402D7" w:rsidRPr="00BD28B9" w:rsidRDefault="004402D7" w:rsidP="004402D7">
            <w:pPr>
              <w:spacing w:line="360" w:lineRule="auto"/>
              <w:rPr>
                <w:rFonts w:ascii="Times New Roman" w:hAnsi="Times New Roman" w:cs="Times New Roman"/>
                <w:sz w:val="24"/>
                <w:szCs w:val="24"/>
              </w:rPr>
            </w:pPr>
            <w:r>
              <w:rPr>
                <w:rFonts w:ascii="Times New Roman" w:hAnsi="Times New Roman" w:cs="Times New Roman"/>
                <w:sz w:val="24"/>
                <w:szCs w:val="24"/>
              </w:rPr>
              <w:t>390</w:t>
            </w:r>
          </w:p>
        </w:tc>
        <w:tc>
          <w:tcPr>
            <w:tcW w:w="2250" w:type="dxa"/>
          </w:tcPr>
          <w:p w:rsidR="004402D7" w:rsidRPr="00BD28B9" w:rsidRDefault="004402D7" w:rsidP="004402D7">
            <w:pPr>
              <w:spacing w:line="360" w:lineRule="auto"/>
              <w:rPr>
                <w:rFonts w:ascii="Times New Roman" w:hAnsi="Times New Roman" w:cs="Times New Roman"/>
                <w:sz w:val="24"/>
                <w:szCs w:val="24"/>
              </w:rPr>
            </w:pPr>
            <w:r>
              <w:rPr>
                <w:rFonts w:ascii="Times New Roman" w:hAnsi="Times New Roman" w:cs="Times New Roman"/>
                <w:sz w:val="24"/>
                <w:szCs w:val="24"/>
              </w:rPr>
              <w:t>100%</w:t>
            </w:r>
          </w:p>
        </w:tc>
      </w:tr>
    </w:tbl>
    <w:p w:rsidR="004402D7" w:rsidRPr="005934AC" w:rsidRDefault="004402D7" w:rsidP="004402D7">
      <w:pPr>
        <w:spacing w:after="0" w:line="360" w:lineRule="auto"/>
        <w:jc w:val="both"/>
        <w:rPr>
          <w:rFonts w:ascii="Times New Roman" w:hAnsi="Times New Roman" w:cs="Times New Roman"/>
          <w:b/>
          <w:sz w:val="24"/>
          <w:szCs w:val="24"/>
        </w:rPr>
      </w:pPr>
      <w:r w:rsidRPr="005934AC">
        <w:rPr>
          <w:rFonts w:ascii="Times New Roman" w:hAnsi="Times New Roman" w:cs="Times New Roman"/>
          <w:b/>
          <w:sz w:val="24"/>
          <w:szCs w:val="24"/>
        </w:rPr>
        <w:t>Source: Field study, 2016</w:t>
      </w:r>
    </w:p>
    <w:p w:rsidR="004402D7" w:rsidRPr="008B3DFE" w:rsidRDefault="004402D7" w:rsidP="004402D7">
      <w:pPr>
        <w:spacing w:after="0" w:line="360" w:lineRule="auto"/>
        <w:jc w:val="both"/>
        <w:rPr>
          <w:rFonts w:ascii="Times New Roman" w:hAnsi="Times New Roman" w:cs="Times New Roman"/>
          <w:color w:val="231F20"/>
          <w:sz w:val="24"/>
          <w:szCs w:val="24"/>
          <w:lang w:val="en-GB"/>
        </w:rPr>
      </w:pPr>
      <w:r w:rsidRPr="008B3DFE">
        <w:rPr>
          <w:rFonts w:ascii="Times New Roman" w:hAnsi="Times New Roman" w:cs="Times New Roman"/>
          <w:color w:val="231F20"/>
          <w:sz w:val="24"/>
          <w:szCs w:val="24"/>
          <w:lang w:val="en-GB"/>
        </w:rPr>
        <w:t xml:space="preserve">The sex distribution of respondents as presented in Table 4.3 shows that 241 respondents representing 61.8% of the respondents were males while 149 representing 38.2% were females. </w:t>
      </w:r>
      <w:r w:rsidRPr="00DB0C97">
        <w:rPr>
          <w:rFonts w:ascii="Times New Roman" w:hAnsi="Times New Roman" w:cs="Times New Roman"/>
          <w:noProof/>
          <w:color w:val="231F20"/>
          <w:sz w:val="24"/>
          <w:szCs w:val="24"/>
          <w:lang w:val="en-GB"/>
        </w:rPr>
        <w:t xml:space="preserve">The sex distribution </w:t>
      </w:r>
      <w:r w:rsidRPr="008B3DFE">
        <w:rPr>
          <w:rFonts w:ascii="Times New Roman" w:hAnsi="Times New Roman" w:cs="Times New Roman"/>
          <w:color w:val="231F20"/>
          <w:sz w:val="24"/>
          <w:szCs w:val="24"/>
          <w:lang w:val="en-GB"/>
        </w:rPr>
        <w:t>reveals that majority of the respondent that participated in the study were males.</w:t>
      </w:r>
    </w:p>
    <w:p w:rsidR="004402D7" w:rsidRPr="008B3DFE" w:rsidRDefault="004402D7" w:rsidP="004402D7">
      <w:pPr>
        <w:spacing w:after="0" w:line="240" w:lineRule="auto"/>
        <w:jc w:val="both"/>
        <w:rPr>
          <w:rFonts w:ascii="Times New Roman" w:hAnsi="Times New Roman" w:cs="Times New Roman"/>
          <w:color w:val="231F20"/>
          <w:sz w:val="24"/>
          <w:szCs w:val="24"/>
          <w:lang w:val="en-GB"/>
        </w:rPr>
      </w:pPr>
    </w:p>
    <w:p w:rsidR="004402D7" w:rsidRDefault="004402D7" w:rsidP="004402D7">
      <w:pPr>
        <w:tabs>
          <w:tab w:val="left" w:pos="229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4.4: Distribution of Respondents by Marital Status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gridCol w:w="3192"/>
      </w:tblGrid>
      <w:tr w:rsidR="004402D7" w:rsidTr="004402D7">
        <w:tc>
          <w:tcPr>
            <w:tcW w:w="3192"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Status</w:t>
            </w:r>
          </w:p>
        </w:tc>
        <w:tc>
          <w:tcPr>
            <w:tcW w:w="3192"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Frequency</w:t>
            </w:r>
          </w:p>
        </w:tc>
        <w:tc>
          <w:tcPr>
            <w:tcW w:w="3192"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Percent (%)</w:t>
            </w:r>
          </w:p>
        </w:tc>
      </w:tr>
      <w:tr w:rsidR="004402D7" w:rsidTr="004402D7">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Married</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51.5</w:t>
            </w:r>
          </w:p>
        </w:tc>
      </w:tr>
      <w:tr w:rsidR="004402D7" w:rsidTr="004402D7">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Single</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3192" w:type="dxa"/>
          </w:tcPr>
          <w:p w:rsidR="004402D7" w:rsidRPr="00B12E74" w:rsidRDefault="004402D7" w:rsidP="004402D7">
            <w:pPr>
              <w:tabs>
                <w:tab w:val="center" w:pos="1488"/>
              </w:tabs>
              <w:spacing w:line="360" w:lineRule="auto"/>
              <w:jc w:val="both"/>
              <w:rPr>
                <w:rFonts w:ascii="Times New Roman" w:hAnsi="Times New Roman" w:cs="Times New Roman"/>
                <w:sz w:val="24"/>
                <w:szCs w:val="24"/>
              </w:rPr>
            </w:pPr>
            <w:r>
              <w:rPr>
                <w:rFonts w:ascii="Times New Roman" w:hAnsi="Times New Roman" w:cs="Times New Roman"/>
                <w:sz w:val="24"/>
                <w:szCs w:val="24"/>
              </w:rPr>
              <w:t>34.9</w:t>
            </w:r>
          </w:p>
        </w:tc>
      </w:tr>
      <w:tr w:rsidR="004402D7" w:rsidTr="004402D7">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Divorced</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r>
      <w:tr w:rsidR="004402D7" w:rsidTr="004402D7">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Widowed</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9.2</w:t>
            </w:r>
          </w:p>
        </w:tc>
      </w:tr>
      <w:tr w:rsidR="004402D7" w:rsidTr="004402D7">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Separated</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r>
      <w:tr w:rsidR="004402D7" w:rsidTr="004402D7">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390</w:t>
            </w:r>
          </w:p>
        </w:tc>
        <w:tc>
          <w:tcPr>
            <w:tcW w:w="3192" w:type="dxa"/>
          </w:tcPr>
          <w:p w:rsidR="004402D7" w:rsidRPr="00B12E7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4402D7" w:rsidRPr="005934AC" w:rsidRDefault="004402D7" w:rsidP="004402D7">
      <w:pPr>
        <w:spacing w:after="0" w:line="360" w:lineRule="auto"/>
        <w:jc w:val="both"/>
        <w:rPr>
          <w:rFonts w:ascii="Times New Roman" w:hAnsi="Times New Roman" w:cs="Times New Roman"/>
          <w:b/>
          <w:sz w:val="24"/>
          <w:szCs w:val="24"/>
        </w:rPr>
      </w:pPr>
      <w:r w:rsidRPr="005934AC">
        <w:rPr>
          <w:rFonts w:ascii="Times New Roman" w:hAnsi="Times New Roman" w:cs="Times New Roman"/>
          <w:b/>
          <w:sz w:val="24"/>
          <w:szCs w:val="24"/>
        </w:rPr>
        <w:t>Source: Field study, 2016</w:t>
      </w:r>
    </w:p>
    <w:p w:rsidR="004402D7" w:rsidRDefault="004402D7" w:rsidP="004402D7">
      <w:pPr>
        <w:spacing w:after="0" w:line="240" w:lineRule="auto"/>
        <w:jc w:val="both"/>
        <w:rPr>
          <w:rFonts w:ascii="Times New Roman" w:hAnsi="Times New Roman" w:cs="Times New Roman"/>
          <w:sz w:val="24"/>
          <w:szCs w:val="24"/>
          <w:lang w:val="en-GB"/>
        </w:rPr>
      </w:pPr>
    </w:p>
    <w:p w:rsidR="004402D7" w:rsidRPr="009731E3" w:rsidRDefault="004402D7" w:rsidP="004402D7">
      <w:pPr>
        <w:spacing w:after="0" w:line="360" w:lineRule="auto"/>
        <w:jc w:val="both"/>
        <w:rPr>
          <w:rFonts w:ascii="Times New Roman" w:hAnsi="Times New Roman" w:cs="Times New Roman"/>
          <w:b/>
          <w:sz w:val="24"/>
          <w:szCs w:val="24"/>
        </w:rPr>
      </w:pPr>
      <w:r w:rsidRPr="00D03C23">
        <w:rPr>
          <w:rFonts w:ascii="Times New Roman" w:hAnsi="Times New Roman" w:cs="Times New Roman"/>
          <w:sz w:val="24"/>
          <w:szCs w:val="24"/>
          <w:lang w:val="en-GB"/>
        </w:rPr>
        <w:t>Table 4.</w:t>
      </w:r>
      <w:r>
        <w:rPr>
          <w:rFonts w:ascii="Times New Roman" w:hAnsi="Times New Roman" w:cs="Times New Roman"/>
          <w:sz w:val="24"/>
          <w:szCs w:val="24"/>
          <w:lang w:val="en-GB"/>
        </w:rPr>
        <w:t>4 shows</w:t>
      </w:r>
      <w:r w:rsidRPr="00D03C23">
        <w:rPr>
          <w:rFonts w:ascii="Times New Roman" w:hAnsi="Times New Roman" w:cs="Times New Roman"/>
          <w:sz w:val="24"/>
          <w:szCs w:val="24"/>
          <w:lang w:val="en-GB"/>
        </w:rPr>
        <w:t xml:space="preserve"> that higher frequencies of the respondents </w:t>
      </w:r>
      <w:r>
        <w:rPr>
          <w:rFonts w:ascii="Times New Roman" w:hAnsi="Times New Roman" w:cs="Times New Roman"/>
          <w:color w:val="231F20"/>
          <w:lang w:val="en-GB"/>
        </w:rPr>
        <w:t>were</w:t>
      </w:r>
      <w:r w:rsidRPr="00D03C23">
        <w:rPr>
          <w:rFonts w:ascii="Times New Roman" w:hAnsi="Times New Roman" w:cs="Times New Roman"/>
          <w:sz w:val="24"/>
          <w:szCs w:val="24"/>
          <w:lang w:val="en-GB"/>
        </w:rPr>
        <w:t xml:space="preserve"> married and single, having </w:t>
      </w:r>
    </w:p>
    <w:p w:rsidR="004402D7" w:rsidRDefault="004402D7" w:rsidP="004402D7">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51.5</w:t>
      </w:r>
      <w:r w:rsidRPr="00D03C23">
        <w:rPr>
          <w:rFonts w:ascii="Times New Roman" w:hAnsi="Times New Roman" w:cs="Times New Roman"/>
          <w:sz w:val="24"/>
          <w:szCs w:val="24"/>
          <w:lang w:val="en-GB"/>
        </w:rPr>
        <w:t xml:space="preserve">% and </w:t>
      </w:r>
      <w:r>
        <w:rPr>
          <w:rFonts w:ascii="Times New Roman" w:hAnsi="Times New Roman" w:cs="Times New Roman"/>
          <w:sz w:val="24"/>
          <w:szCs w:val="24"/>
          <w:lang w:val="en-GB"/>
        </w:rPr>
        <w:t>34.9</w:t>
      </w:r>
      <w:r w:rsidRPr="00D03C23">
        <w:rPr>
          <w:rFonts w:ascii="Times New Roman" w:hAnsi="Times New Roman" w:cs="Times New Roman"/>
          <w:sz w:val="24"/>
          <w:szCs w:val="24"/>
          <w:lang w:val="en-GB"/>
        </w:rPr>
        <w:t xml:space="preserve">% percentage distribution respectively.   </w:t>
      </w:r>
    </w:p>
    <w:p w:rsidR="004402D7" w:rsidRDefault="004402D7" w:rsidP="004402D7">
      <w:pPr>
        <w:spacing w:after="0" w:line="240" w:lineRule="auto"/>
        <w:jc w:val="both"/>
        <w:rPr>
          <w:rFonts w:ascii="Times New Roman" w:hAnsi="Times New Roman" w:cs="Times New Roman"/>
          <w:b/>
          <w:bCs/>
          <w:sz w:val="24"/>
          <w:szCs w:val="24"/>
        </w:rPr>
      </w:pPr>
    </w:p>
    <w:p w:rsidR="004402D7" w:rsidRDefault="004402D7" w:rsidP="004402D7">
      <w:pPr>
        <w:spacing w:after="0" w:line="360" w:lineRule="auto"/>
        <w:jc w:val="both"/>
        <w:rPr>
          <w:rFonts w:ascii="Times New Roman" w:hAnsi="Times New Roman" w:cs="Times New Roman"/>
          <w:b/>
          <w:bCs/>
          <w:sz w:val="24"/>
          <w:szCs w:val="24"/>
        </w:rPr>
      </w:pPr>
    </w:p>
    <w:p w:rsidR="004402D7" w:rsidRDefault="004402D7" w:rsidP="004402D7">
      <w:pPr>
        <w:spacing w:after="0" w:line="360" w:lineRule="auto"/>
        <w:jc w:val="both"/>
        <w:rPr>
          <w:rFonts w:ascii="Times New Roman" w:hAnsi="Times New Roman" w:cs="Times New Roman"/>
          <w:b/>
          <w:bCs/>
          <w:sz w:val="24"/>
          <w:szCs w:val="24"/>
        </w:rPr>
      </w:pPr>
    </w:p>
    <w:p w:rsidR="004402D7" w:rsidRDefault="004402D7" w:rsidP="004402D7">
      <w:pPr>
        <w:spacing w:after="0" w:line="360" w:lineRule="auto"/>
        <w:jc w:val="both"/>
        <w:rPr>
          <w:rFonts w:ascii="Times New Roman" w:hAnsi="Times New Roman" w:cs="Times New Roman"/>
          <w:b/>
          <w:bCs/>
          <w:sz w:val="24"/>
          <w:szCs w:val="24"/>
        </w:rPr>
      </w:pPr>
    </w:p>
    <w:p w:rsidR="004402D7" w:rsidRDefault="004402D7" w:rsidP="004402D7">
      <w:pPr>
        <w:spacing w:after="0" w:line="360" w:lineRule="auto"/>
        <w:jc w:val="both"/>
        <w:rPr>
          <w:rFonts w:ascii="Times New Roman" w:hAnsi="Times New Roman" w:cs="Times New Roman"/>
          <w:b/>
          <w:bCs/>
          <w:sz w:val="24"/>
          <w:szCs w:val="24"/>
        </w:rPr>
      </w:pPr>
    </w:p>
    <w:p w:rsidR="004402D7" w:rsidRPr="00D03C23" w:rsidRDefault="004402D7" w:rsidP="004402D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Table 4.5:</w:t>
      </w:r>
      <w:r w:rsidRPr="00D03C23">
        <w:rPr>
          <w:rFonts w:ascii="Times New Roman" w:hAnsi="Times New Roman" w:cs="Times New Roman"/>
          <w:b/>
          <w:bCs/>
          <w:sz w:val="24"/>
          <w:szCs w:val="24"/>
        </w:rPr>
        <w:t xml:space="preserve">  Age </w:t>
      </w:r>
      <w:r>
        <w:rPr>
          <w:rFonts w:ascii="Times New Roman" w:hAnsi="Times New Roman" w:cs="Times New Roman"/>
          <w:b/>
          <w:bCs/>
          <w:sz w:val="24"/>
          <w:szCs w:val="24"/>
        </w:rPr>
        <w:t>Distribution</w:t>
      </w:r>
      <w:r w:rsidRPr="00D03C23">
        <w:rPr>
          <w:rFonts w:ascii="Times New Roman" w:hAnsi="Times New Roman" w:cs="Times New Roman"/>
          <w:b/>
          <w:bCs/>
          <w:sz w:val="24"/>
          <w:szCs w:val="24"/>
        </w:rPr>
        <w:t xml:space="preserve"> of Respondents.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2752"/>
        <w:gridCol w:w="3614"/>
      </w:tblGrid>
      <w:tr w:rsidR="004402D7" w:rsidRPr="00D03C23" w:rsidTr="004402D7">
        <w:tc>
          <w:tcPr>
            <w:tcW w:w="2718" w:type="dxa"/>
            <w:vAlign w:val="center"/>
          </w:tcPr>
          <w:p w:rsidR="004402D7" w:rsidRPr="00D03C23" w:rsidRDefault="004402D7" w:rsidP="004402D7">
            <w:pPr>
              <w:spacing w:after="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Age Distribution</w:t>
            </w:r>
          </w:p>
        </w:tc>
        <w:tc>
          <w:tcPr>
            <w:tcW w:w="2752" w:type="dxa"/>
            <w:vAlign w:val="center"/>
          </w:tcPr>
          <w:p w:rsidR="004402D7" w:rsidRPr="00D03C23" w:rsidRDefault="004402D7" w:rsidP="004402D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614" w:type="dxa"/>
            <w:vAlign w:val="center"/>
          </w:tcPr>
          <w:p w:rsidR="004402D7" w:rsidRPr="00D03C23" w:rsidRDefault="004402D7" w:rsidP="004402D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Percent (</w:t>
            </w:r>
            <w:r w:rsidRPr="00D03C23">
              <w:rPr>
                <w:rFonts w:ascii="Times New Roman" w:hAnsi="Times New Roman" w:cs="Times New Roman"/>
                <w:b/>
                <w:bCs/>
                <w:sz w:val="24"/>
                <w:szCs w:val="24"/>
              </w:rPr>
              <w:t>%</w:t>
            </w:r>
            <w:r>
              <w:rPr>
                <w:rFonts w:ascii="Times New Roman" w:hAnsi="Times New Roman" w:cs="Times New Roman"/>
                <w:b/>
                <w:bCs/>
                <w:sz w:val="24"/>
                <w:szCs w:val="24"/>
              </w:rPr>
              <w:t>)</w:t>
            </w:r>
          </w:p>
        </w:tc>
      </w:tr>
      <w:tr w:rsidR="004402D7" w:rsidRPr="00D03C23" w:rsidTr="004402D7">
        <w:tc>
          <w:tcPr>
            <w:tcW w:w="2718" w:type="dxa"/>
            <w:vAlign w:val="center"/>
          </w:tcPr>
          <w:p w:rsidR="004402D7" w:rsidRPr="00D03C23" w:rsidRDefault="004402D7" w:rsidP="004402D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Less than 20 years</w:t>
            </w:r>
          </w:p>
        </w:tc>
        <w:tc>
          <w:tcPr>
            <w:tcW w:w="2752"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614"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w:t>
            </w:r>
          </w:p>
        </w:tc>
      </w:tr>
      <w:tr w:rsidR="004402D7" w:rsidRPr="00D03C23" w:rsidTr="004402D7">
        <w:tc>
          <w:tcPr>
            <w:tcW w:w="2718"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sidRPr="007D205E">
              <w:rPr>
                <w:rFonts w:ascii="Times New Roman" w:hAnsi="Times New Roman" w:cs="Times New Roman"/>
                <w:sz w:val="24"/>
                <w:szCs w:val="24"/>
              </w:rPr>
              <w:t>21</w:t>
            </w:r>
            <w:r>
              <w:rPr>
                <w:rFonts w:ascii="Times New Roman" w:hAnsi="Times New Roman" w:cs="Times New Roman"/>
                <w:sz w:val="24"/>
                <w:szCs w:val="24"/>
              </w:rPr>
              <w:t xml:space="preserve">- </w:t>
            </w:r>
            <w:r w:rsidRPr="007D205E">
              <w:rPr>
                <w:rFonts w:ascii="Times New Roman" w:hAnsi="Times New Roman" w:cs="Times New Roman"/>
                <w:sz w:val="24"/>
                <w:szCs w:val="24"/>
              </w:rPr>
              <w:t xml:space="preserve">30 years  </w:t>
            </w:r>
          </w:p>
        </w:tc>
        <w:tc>
          <w:tcPr>
            <w:tcW w:w="2752"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141</w:t>
            </w:r>
          </w:p>
        </w:tc>
        <w:tc>
          <w:tcPr>
            <w:tcW w:w="3614"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36.2</w:t>
            </w:r>
          </w:p>
        </w:tc>
      </w:tr>
      <w:tr w:rsidR="004402D7" w:rsidRPr="00D03C23" w:rsidTr="004402D7">
        <w:tc>
          <w:tcPr>
            <w:tcW w:w="2718"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 –40 years</w:t>
            </w:r>
          </w:p>
        </w:tc>
        <w:tc>
          <w:tcPr>
            <w:tcW w:w="2752"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124</w:t>
            </w:r>
          </w:p>
        </w:tc>
        <w:tc>
          <w:tcPr>
            <w:tcW w:w="3614"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31.8</w:t>
            </w:r>
          </w:p>
        </w:tc>
      </w:tr>
      <w:tr w:rsidR="004402D7" w:rsidRPr="00D03C23" w:rsidTr="004402D7">
        <w:trPr>
          <w:trHeight w:val="665"/>
        </w:trPr>
        <w:tc>
          <w:tcPr>
            <w:tcW w:w="2718"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41 – 50 years</w:t>
            </w:r>
          </w:p>
        </w:tc>
        <w:tc>
          <w:tcPr>
            <w:tcW w:w="2752"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74</w:t>
            </w:r>
          </w:p>
        </w:tc>
        <w:tc>
          <w:tcPr>
            <w:tcW w:w="3614"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18.9</w:t>
            </w:r>
          </w:p>
        </w:tc>
      </w:tr>
      <w:tr w:rsidR="004402D7" w:rsidRPr="00D03C23" w:rsidTr="004402D7">
        <w:trPr>
          <w:trHeight w:val="90"/>
        </w:trPr>
        <w:tc>
          <w:tcPr>
            <w:tcW w:w="2718"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51 – 60 years</w:t>
            </w:r>
          </w:p>
        </w:tc>
        <w:tc>
          <w:tcPr>
            <w:tcW w:w="2752"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3614" w:type="dxa"/>
            <w:vAlign w:val="center"/>
          </w:tcPr>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9.7</w:t>
            </w:r>
          </w:p>
        </w:tc>
      </w:tr>
      <w:tr w:rsidR="004402D7" w:rsidRPr="00D03C23" w:rsidTr="004402D7">
        <w:tc>
          <w:tcPr>
            <w:tcW w:w="2718" w:type="dxa"/>
            <w:vAlign w:val="center"/>
          </w:tcPr>
          <w:p w:rsidR="004402D7" w:rsidRPr="005934AC" w:rsidRDefault="004402D7" w:rsidP="004402D7">
            <w:pPr>
              <w:spacing w:after="0" w:line="360" w:lineRule="auto"/>
              <w:jc w:val="both"/>
              <w:rPr>
                <w:rFonts w:ascii="Times New Roman" w:hAnsi="Times New Roman" w:cs="Times New Roman"/>
                <w:bCs/>
                <w:sz w:val="24"/>
                <w:szCs w:val="24"/>
              </w:rPr>
            </w:pPr>
            <w:r w:rsidRPr="005934AC">
              <w:rPr>
                <w:rFonts w:ascii="Times New Roman" w:hAnsi="Times New Roman" w:cs="Times New Roman"/>
                <w:bCs/>
                <w:sz w:val="24"/>
                <w:szCs w:val="24"/>
              </w:rPr>
              <w:t>Total</w:t>
            </w:r>
          </w:p>
        </w:tc>
        <w:tc>
          <w:tcPr>
            <w:tcW w:w="2752" w:type="dxa"/>
            <w:vAlign w:val="center"/>
          </w:tcPr>
          <w:p w:rsidR="004402D7" w:rsidRPr="005934AC" w:rsidRDefault="004402D7" w:rsidP="004402D7">
            <w:pPr>
              <w:spacing w:after="0" w:line="360" w:lineRule="auto"/>
              <w:jc w:val="both"/>
              <w:rPr>
                <w:rFonts w:ascii="Times New Roman" w:hAnsi="Times New Roman" w:cs="Times New Roman"/>
                <w:bCs/>
                <w:sz w:val="24"/>
                <w:szCs w:val="24"/>
              </w:rPr>
            </w:pPr>
            <w:r w:rsidRPr="005934AC">
              <w:rPr>
                <w:rFonts w:ascii="Times New Roman" w:hAnsi="Times New Roman" w:cs="Times New Roman"/>
                <w:bCs/>
                <w:sz w:val="24"/>
                <w:szCs w:val="24"/>
              </w:rPr>
              <w:t>390</w:t>
            </w:r>
          </w:p>
        </w:tc>
        <w:tc>
          <w:tcPr>
            <w:tcW w:w="3614" w:type="dxa"/>
            <w:vAlign w:val="center"/>
          </w:tcPr>
          <w:p w:rsidR="004402D7" w:rsidRPr="005934AC" w:rsidRDefault="004402D7" w:rsidP="004402D7">
            <w:pPr>
              <w:spacing w:after="0" w:line="360" w:lineRule="auto"/>
              <w:jc w:val="both"/>
              <w:rPr>
                <w:rFonts w:ascii="Times New Roman" w:hAnsi="Times New Roman" w:cs="Times New Roman"/>
                <w:bCs/>
                <w:sz w:val="24"/>
                <w:szCs w:val="24"/>
              </w:rPr>
            </w:pPr>
            <w:r w:rsidRPr="005934AC">
              <w:rPr>
                <w:rFonts w:ascii="Times New Roman" w:hAnsi="Times New Roman" w:cs="Times New Roman"/>
                <w:bCs/>
                <w:sz w:val="24"/>
                <w:szCs w:val="24"/>
              </w:rPr>
              <w:t>100</w:t>
            </w:r>
          </w:p>
        </w:tc>
      </w:tr>
    </w:tbl>
    <w:p w:rsidR="004402D7" w:rsidRPr="005934AC" w:rsidRDefault="004402D7" w:rsidP="004402D7">
      <w:pPr>
        <w:spacing w:after="0" w:line="360" w:lineRule="auto"/>
        <w:jc w:val="both"/>
        <w:rPr>
          <w:rFonts w:ascii="Times New Roman" w:hAnsi="Times New Roman" w:cs="Times New Roman"/>
          <w:b/>
          <w:sz w:val="24"/>
          <w:szCs w:val="24"/>
        </w:rPr>
      </w:pPr>
      <w:r w:rsidRPr="005934AC">
        <w:rPr>
          <w:rFonts w:ascii="Times New Roman" w:hAnsi="Times New Roman" w:cs="Times New Roman"/>
          <w:b/>
          <w:sz w:val="24"/>
          <w:szCs w:val="24"/>
        </w:rPr>
        <w:t xml:space="preserve"> Source; Field study, 2016</w:t>
      </w:r>
    </w:p>
    <w:p w:rsidR="004402D7" w:rsidRDefault="004402D7" w:rsidP="004402D7">
      <w:pPr>
        <w:spacing w:after="0" w:line="240" w:lineRule="auto"/>
        <w:jc w:val="both"/>
        <w:rPr>
          <w:rFonts w:ascii="Times New Roman" w:hAnsi="Times New Roman" w:cs="Times New Roman"/>
          <w:sz w:val="24"/>
          <w:szCs w:val="24"/>
          <w:lang w:val="en-GB"/>
        </w:rPr>
      </w:pPr>
    </w:p>
    <w:p w:rsidR="004402D7" w:rsidRPr="00D03C2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GB"/>
        </w:rPr>
        <w:t>As presented in Table 4.5</w:t>
      </w:r>
      <w:r w:rsidRPr="001020EA">
        <w:rPr>
          <w:rFonts w:ascii="Times New Roman" w:hAnsi="Times New Roman" w:cs="Times New Roman"/>
          <w:sz w:val="24"/>
          <w:szCs w:val="24"/>
          <w:lang w:val="en-GB"/>
        </w:rPr>
        <w:t>,</w:t>
      </w:r>
      <w:r>
        <w:rPr>
          <w:rFonts w:ascii="Times New Roman" w:hAnsi="Times New Roman" w:cs="Times New Roman"/>
          <w:sz w:val="24"/>
          <w:szCs w:val="24"/>
          <w:lang w:val="en-GB"/>
        </w:rPr>
        <w:t xml:space="preserve"> with a percentage response of </w:t>
      </w:r>
      <w:r w:rsidRPr="001020EA">
        <w:rPr>
          <w:rFonts w:ascii="Times New Roman" w:hAnsi="Times New Roman" w:cs="Times New Roman"/>
          <w:sz w:val="24"/>
          <w:szCs w:val="24"/>
          <w:lang w:val="en-GB"/>
        </w:rPr>
        <w:t>3</w:t>
      </w:r>
      <w:r>
        <w:rPr>
          <w:rFonts w:ascii="Times New Roman" w:hAnsi="Times New Roman" w:cs="Times New Roman"/>
          <w:sz w:val="24"/>
          <w:szCs w:val="24"/>
          <w:lang w:val="en-GB"/>
        </w:rPr>
        <w:t>6</w:t>
      </w:r>
      <w:r w:rsidRPr="001020EA">
        <w:rPr>
          <w:rFonts w:ascii="Times New Roman" w:hAnsi="Times New Roman" w:cs="Times New Roman"/>
          <w:sz w:val="24"/>
          <w:szCs w:val="24"/>
          <w:lang w:val="en-GB"/>
        </w:rPr>
        <w:t>.</w:t>
      </w:r>
      <w:r>
        <w:rPr>
          <w:rFonts w:ascii="Times New Roman" w:hAnsi="Times New Roman" w:cs="Times New Roman"/>
          <w:sz w:val="24"/>
          <w:szCs w:val="24"/>
          <w:lang w:val="en-GB"/>
        </w:rPr>
        <w:t>2</w:t>
      </w:r>
      <w:r w:rsidRPr="001020EA">
        <w:rPr>
          <w:rFonts w:ascii="Times New Roman" w:hAnsi="Times New Roman" w:cs="Times New Roman"/>
          <w:sz w:val="24"/>
          <w:szCs w:val="24"/>
          <w:lang w:val="en-GB"/>
        </w:rPr>
        <w:t>%,</w:t>
      </w:r>
      <w:r>
        <w:rPr>
          <w:rFonts w:ascii="Times New Roman" w:hAnsi="Times New Roman" w:cs="Times New Roman"/>
          <w:sz w:val="24"/>
          <w:szCs w:val="24"/>
          <w:lang w:val="en-GB"/>
        </w:rPr>
        <w:t xml:space="preserve"> the </w:t>
      </w:r>
      <w:r w:rsidRPr="00DB0C97">
        <w:rPr>
          <w:rFonts w:ascii="Times New Roman" w:hAnsi="Times New Roman" w:cs="Times New Roman"/>
          <w:noProof/>
          <w:sz w:val="24"/>
          <w:szCs w:val="24"/>
          <w:lang w:val="en-GB"/>
        </w:rPr>
        <w:t>majority</w:t>
      </w:r>
      <w:r w:rsidRPr="001020EA">
        <w:rPr>
          <w:rFonts w:ascii="Times New Roman" w:hAnsi="Times New Roman" w:cs="Times New Roman"/>
          <w:sz w:val="24"/>
          <w:szCs w:val="24"/>
          <w:lang w:val="en-GB"/>
        </w:rPr>
        <w:t xml:space="preserve"> of </w:t>
      </w:r>
      <w:r w:rsidRPr="00B807E4">
        <w:rPr>
          <w:rFonts w:ascii="Times New Roman" w:hAnsi="Times New Roman" w:cs="Times New Roman"/>
          <w:noProof/>
          <w:sz w:val="24"/>
          <w:szCs w:val="24"/>
          <w:lang w:val="en-GB"/>
        </w:rPr>
        <w:t xml:space="preserve">the respondents </w:t>
      </w:r>
      <w:r w:rsidRPr="00B807E4">
        <w:rPr>
          <w:rFonts w:ascii="Times New Roman" w:hAnsi="Times New Roman" w:cs="Times New Roman"/>
          <w:noProof/>
          <w:color w:val="231F20"/>
          <w:lang w:val="en-GB"/>
        </w:rPr>
        <w:t>were</w:t>
      </w:r>
      <w:r w:rsidRPr="00B807E4">
        <w:rPr>
          <w:rFonts w:ascii="Times New Roman" w:hAnsi="Times New Roman" w:cs="Times New Roman"/>
          <w:noProof/>
          <w:sz w:val="24"/>
          <w:szCs w:val="24"/>
          <w:lang w:val="en-GB"/>
        </w:rPr>
        <w:t xml:space="preserve"> aged 21 to 30 years,</w:t>
      </w:r>
      <w:r w:rsidRPr="00DB0C97">
        <w:rPr>
          <w:rFonts w:ascii="Times New Roman" w:hAnsi="Times New Roman" w:cs="Times New Roman"/>
          <w:noProof/>
          <w:sz w:val="24"/>
          <w:szCs w:val="24"/>
          <w:lang w:val="en-GB"/>
        </w:rPr>
        <w:t>followed</w:t>
      </w:r>
      <w:r>
        <w:rPr>
          <w:rFonts w:ascii="Times New Roman" w:hAnsi="Times New Roman" w:cs="Times New Roman"/>
          <w:sz w:val="24"/>
          <w:szCs w:val="24"/>
          <w:lang w:val="en-GB"/>
        </w:rPr>
        <w:t xml:space="preserve"> by respondents that </w:t>
      </w:r>
      <w:r>
        <w:rPr>
          <w:rFonts w:ascii="Times New Roman" w:hAnsi="Times New Roman" w:cs="Times New Roman"/>
          <w:color w:val="231F20"/>
          <w:lang w:val="en-GB"/>
        </w:rPr>
        <w:t>were</w:t>
      </w:r>
      <w:r>
        <w:rPr>
          <w:rFonts w:ascii="Times New Roman" w:hAnsi="Times New Roman" w:cs="Times New Roman"/>
          <w:sz w:val="24"/>
          <w:szCs w:val="24"/>
          <w:lang w:val="en-GB"/>
        </w:rPr>
        <w:t xml:space="preserve"> aged 3</w:t>
      </w:r>
      <w:r w:rsidRPr="001020EA">
        <w:rPr>
          <w:rFonts w:ascii="Times New Roman" w:hAnsi="Times New Roman" w:cs="Times New Roman"/>
          <w:sz w:val="24"/>
          <w:szCs w:val="24"/>
          <w:lang w:val="en-GB"/>
        </w:rPr>
        <w:t xml:space="preserve">1 to </w:t>
      </w:r>
      <w:r>
        <w:rPr>
          <w:rFonts w:ascii="Times New Roman" w:hAnsi="Times New Roman" w:cs="Times New Roman"/>
          <w:sz w:val="24"/>
          <w:szCs w:val="24"/>
          <w:lang w:val="en-GB"/>
        </w:rPr>
        <w:t>4</w:t>
      </w:r>
      <w:r w:rsidRPr="001020EA">
        <w:rPr>
          <w:rFonts w:ascii="Times New Roman" w:hAnsi="Times New Roman" w:cs="Times New Roman"/>
          <w:sz w:val="24"/>
          <w:szCs w:val="24"/>
          <w:lang w:val="en-GB"/>
        </w:rPr>
        <w:t>0 years (</w:t>
      </w:r>
      <w:r>
        <w:rPr>
          <w:rFonts w:ascii="Times New Roman" w:hAnsi="Times New Roman" w:cs="Times New Roman"/>
          <w:sz w:val="24"/>
          <w:szCs w:val="24"/>
          <w:lang w:val="en-GB"/>
        </w:rPr>
        <w:t>31.8%</w:t>
      </w:r>
      <w:r w:rsidRPr="001020EA">
        <w:rPr>
          <w:rFonts w:ascii="Times New Roman" w:hAnsi="Times New Roman" w:cs="Times New Roman"/>
          <w:sz w:val="24"/>
          <w:szCs w:val="24"/>
          <w:lang w:val="en-GB"/>
        </w:rPr>
        <w:t xml:space="preserve">).  </w:t>
      </w:r>
      <w:r w:rsidRPr="00DB0C97">
        <w:rPr>
          <w:rFonts w:ascii="Times New Roman" w:hAnsi="Times New Roman" w:cs="Times New Roman"/>
          <w:noProof/>
          <w:sz w:val="24"/>
          <w:szCs w:val="24"/>
          <w:lang w:val="en-GB"/>
        </w:rPr>
        <w:t xml:space="preserve">The </w:t>
      </w:r>
      <w:r w:rsidRPr="004748E9">
        <w:rPr>
          <w:rFonts w:ascii="Times New Roman" w:hAnsi="Times New Roman" w:cs="Times New Roman"/>
          <w:noProof/>
          <w:sz w:val="24"/>
          <w:szCs w:val="24"/>
          <w:lang w:val="en-GB"/>
        </w:rPr>
        <w:t>distribution is</w:t>
      </w:r>
      <w:r w:rsidRPr="001020EA">
        <w:rPr>
          <w:rFonts w:ascii="Times New Roman" w:hAnsi="Times New Roman" w:cs="Times New Roman"/>
          <w:sz w:val="24"/>
          <w:szCs w:val="24"/>
          <w:lang w:val="en-GB"/>
        </w:rPr>
        <w:t xml:space="preserve"> indicative that majority of the respondents </w:t>
      </w:r>
      <w:r>
        <w:rPr>
          <w:rFonts w:ascii="Times New Roman" w:hAnsi="Times New Roman" w:cs="Times New Roman"/>
          <w:color w:val="231F20"/>
          <w:lang w:val="en-GB"/>
        </w:rPr>
        <w:t>were</w:t>
      </w:r>
      <w:r w:rsidRPr="001020EA">
        <w:rPr>
          <w:rFonts w:ascii="Times New Roman" w:hAnsi="Times New Roman" w:cs="Times New Roman"/>
          <w:sz w:val="24"/>
          <w:szCs w:val="24"/>
          <w:lang w:val="en-GB"/>
        </w:rPr>
        <w:t xml:space="preserve"> within the </w:t>
      </w:r>
      <w:r w:rsidRPr="00695B55">
        <w:rPr>
          <w:rFonts w:ascii="Times New Roman" w:hAnsi="Times New Roman" w:cs="Times New Roman"/>
          <w:noProof/>
          <w:sz w:val="24"/>
          <w:szCs w:val="24"/>
          <w:lang w:val="en-GB"/>
        </w:rPr>
        <w:t>active</w:t>
      </w:r>
      <w:r w:rsidRPr="001020EA">
        <w:rPr>
          <w:rFonts w:ascii="Times New Roman" w:hAnsi="Times New Roman" w:cs="Times New Roman"/>
          <w:sz w:val="24"/>
          <w:szCs w:val="24"/>
          <w:lang w:val="en-GB"/>
        </w:rPr>
        <w:t xml:space="preserve"> age. </w:t>
      </w: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r w:rsidRPr="00BB00EE">
        <w:rPr>
          <w:rFonts w:ascii="Times New Roman" w:hAnsi="Times New Roman" w:cs="Times New Roman"/>
          <w:b/>
          <w:sz w:val="24"/>
          <w:szCs w:val="24"/>
        </w:rPr>
        <w:t>Table 4.6</w:t>
      </w:r>
      <w:r>
        <w:rPr>
          <w:rFonts w:ascii="Times New Roman" w:hAnsi="Times New Roman" w:cs="Times New Roman"/>
          <w:b/>
          <w:sz w:val="24"/>
          <w:szCs w:val="24"/>
        </w:rPr>
        <w:t xml:space="preserve">: </w:t>
      </w:r>
      <w:r w:rsidRPr="00167589">
        <w:rPr>
          <w:rFonts w:ascii="Times New Roman" w:hAnsi="Times New Roman" w:cs="Times New Roman"/>
          <w:b/>
          <w:bCs/>
          <w:color w:val="231F20"/>
        </w:rPr>
        <w:t>Respondents</w:t>
      </w:r>
      <w:r>
        <w:rPr>
          <w:rFonts w:ascii="Times New Roman" w:hAnsi="Times New Roman" w:cs="Times New Roman"/>
          <w:b/>
          <w:bCs/>
          <w:color w:val="231F20"/>
        </w:rPr>
        <w:t>’</w:t>
      </w:r>
      <w:r w:rsidRPr="00167589">
        <w:rPr>
          <w:rFonts w:ascii="Times New Roman" w:hAnsi="Times New Roman" w:cs="Times New Roman"/>
          <w:b/>
          <w:bCs/>
          <w:color w:val="231F20"/>
        </w:rPr>
        <w:t xml:space="preserve"> Distribution by Highest Educational Qualification</w:t>
      </w:r>
      <w:r w:rsidRPr="00BB00EE">
        <w:rPr>
          <w:rFonts w:ascii="Times New Roman" w:hAnsi="Times New Roman" w:cs="Times New Roman"/>
          <w:b/>
          <w:sz w:val="24"/>
          <w:szCs w:val="24"/>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6"/>
        <w:gridCol w:w="3104"/>
        <w:gridCol w:w="3090"/>
      </w:tblGrid>
      <w:tr w:rsidR="004402D7" w:rsidTr="004402D7">
        <w:tc>
          <w:tcPr>
            <w:tcW w:w="3166" w:type="dxa"/>
          </w:tcPr>
          <w:p w:rsidR="004402D7" w:rsidRDefault="004402D7" w:rsidP="004402D7">
            <w:pPr>
              <w:spacing w:line="360" w:lineRule="auto"/>
              <w:jc w:val="both"/>
              <w:rPr>
                <w:rFonts w:ascii="Times New Roman" w:hAnsi="Times New Roman" w:cs="Times New Roman"/>
                <w:b/>
                <w:sz w:val="24"/>
                <w:szCs w:val="24"/>
              </w:rPr>
            </w:pPr>
            <w:r w:rsidRPr="00BB00EE">
              <w:rPr>
                <w:rFonts w:ascii="Times New Roman" w:hAnsi="Times New Roman" w:cs="Times New Roman"/>
                <w:b/>
                <w:bCs/>
                <w:sz w:val="24"/>
                <w:szCs w:val="24"/>
                <w:lang w:val="en-GB"/>
              </w:rPr>
              <w:t>Qualification</w:t>
            </w:r>
          </w:p>
        </w:tc>
        <w:tc>
          <w:tcPr>
            <w:tcW w:w="3104" w:type="dxa"/>
          </w:tcPr>
          <w:p w:rsidR="004402D7" w:rsidRDefault="004402D7" w:rsidP="004402D7">
            <w:pPr>
              <w:spacing w:line="360" w:lineRule="auto"/>
              <w:jc w:val="both"/>
              <w:rPr>
                <w:rFonts w:ascii="Times New Roman" w:hAnsi="Times New Roman" w:cs="Times New Roman"/>
                <w:b/>
                <w:sz w:val="24"/>
                <w:szCs w:val="24"/>
              </w:rPr>
            </w:pPr>
            <w:r w:rsidRPr="00BB00EE">
              <w:rPr>
                <w:rFonts w:ascii="Times New Roman" w:hAnsi="Times New Roman" w:cs="Times New Roman"/>
                <w:b/>
                <w:bCs/>
                <w:sz w:val="24"/>
                <w:szCs w:val="24"/>
                <w:lang w:val="en-GB"/>
              </w:rPr>
              <w:t>Frequency</w:t>
            </w:r>
          </w:p>
        </w:tc>
        <w:tc>
          <w:tcPr>
            <w:tcW w:w="3090" w:type="dxa"/>
          </w:tcPr>
          <w:p w:rsidR="004402D7" w:rsidRDefault="004402D7" w:rsidP="004402D7">
            <w:pPr>
              <w:spacing w:line="360" w:lineRule="auto"/>
              <w:rPr>
                <w:rFonts w:ascii="Times New Roman" w:hAnsi="Times New Roman" w:cs="Times New Roman"/>
                <w:b/>
                <w:sz w:val="24"/>
                <w:szCs w:val="24"/>
              </w:rPr>
            </w:pPr>
            <w:r w:rsidRPr="00BB00EE">
              <w:rPr>
                <w:rFonts w:ascii="Times New Roman" w:hAnsi="Times New Roman" w:cs="Times New Roman"/>
                <w:b/>
                <w:bCs/>
                <w:sz w:val="24"/>
                <w:szCs w:val="24"/>
                <w:lang w:val="en-GB"/>
              </w:rPr>
              <w:t>Percent (%)</w:t>
            </w:r>
          </w:p>
        </w:tc>
      </w:tr>
      <w:tr w:rsidR="004402D7" w:rsidTr="004402D7">
        <w:tc>
          <w:tcPr>
            <w:tcW w:w="3166"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FSLC</w:t>
            </w:r>
          </w:p>
        </w:tc>
        <w:tc>
          <w:tcPr>
            <w:tcW w:w="3104"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090"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p>
        </w:tc>
      </w:tr>
      <w:tr w:rsidR="004402D7" w:rsidTr="004402D7">
        <w:tc>
          <w:tcPr>
            <w:tcW w:w="3166"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SSCE/NECO</w:t>
            </w:r>
          </w:p>
        </w:tc>
        <w:tc>
          <w:tcPr>
            <w:tcW w:w="3104"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090"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rsidR="004402D7" w:rsidTr="004402D7">
        <w:tc>
          <w:tcPr>
            <w:tcW w:w="3166"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OND/DIPLOMA</w:t>
            </w:r>
          </w:p>
        </w:tc>
        <w:tc>
          <w:tcPr>
            <w:tcW w:w="3104" w:type="dxa"/>
          </w:tcPr>
          <w:p w:rsidR="004402D7" w:rsidRPr="00556EB4" w:rsidRDefault="004402D7" w:rsidP="004402D7">
            <w:pPr>
              <w:spacing w:line="360" w:lineRule="auto"/>
              <w:jc w:val="both"/>
              <w:rPr>
                <w:rFonts w:ascii="Times New Roman" w:hAnsi="Times New Roman" w:cs="Times New Roman"/>
                <w:sz w:val="24"/>
                <w:szCs w:val="24"/>
              </w:rPr>
            </w:pPr>
            <w:r w:rsidRPr="00556EB4">
              <w:rPr>
                <w:rFonts w:ascii="Times New Roman" w:hAnsi="Times New Roman" w:cs="Times New Roman"/>
                <w:sz w:val="24"/>
                <w:szCs w:val="24"/>
              </w:rPr>
              <w:t>96</w:t>
            </w:r>
          </w:p>
        </w:tc>
        <w:tc>
          <w:tcPr>
            <w:tcW w:w="3090"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24.7</w:t>
            </w:r>
          </w:p>
        </w:tc>
      </w:tr>
      <w:tr w:rsidR="004402D7" w:rsidTr="004402D7">
        <w:tc>
          <w:tcPr>
            <w:tcW w:w="3166" w:type="dxa"/>
          </w:tcPr>
          <w:p w:rsidR="004402D7" w:rsidRPr="00100186" w:rsidRDefault="004402D7" w:rsidP="004402D7">
            <w:pPr>
              <w:spacing w:line="360" w:lineRule="auto"/>
              <w:jc w:val="both"/>
              <w:rPr>
                <w:rFonts w:ascii="Times New Roman" w:hAnsi="Times New Roman" w:cs="Times New Roman"/>
                <w:sz w:val="24"/>
                <w:szCs w:val="24"/>
              </w:rPr>
            </w:pPr>
            <w:r w:rsidRPr="00B61C89">
              <w:rPr>
                <w:rFonts w:ascii="Times New Roman" w:hAnsi="Times New Roman" w:cs="Times New Roman"/>
                <w:sz w:val="24"/>
                <w:szCs w:val="24"/>
              </w:rPr>
              <w:t>B.Sc. /B.A</w:t>
            </w:r>
            <w:r>
              <w:rPr>
                <w:rFonts w:ascii="Times New Roman" w:hAnsi="Times New Roman" w:cs="Times New Roman"/>
                <w:sz w:val="24"/>
                <w:szCs w:val="24"/>
              </w:rPr>
              <w:t xml:space="preserve"> / HND</w:t>
            </w:r>
          </w:p>
        </w:tc>
        <w:tc>
          <w:tcPr>
            <w:tcW w:w="3104" w:type="dxa"/>
          </w:tcPr>
          <w:p w:rsidR="004402D7" w:rsidRPr="00556EB4" w:rsidRDefault="004402D7" w:rsidP="004402D7">
            <w:pPr>
              <w:spacing w:line="360" w:lineRule="auto"/>
              <w:jc w:val="both"/>
              <w:rPr>
                <w:rFonts w:ascii="Times New Roman" w:hAnsi="Times New Roman" w:cs="Times New Roman"/>
                <w:sz w:val="24"/>
                <w:szCs w:val="24"/>
              </w:rPr>
            </w:pPr>
            <w:r w:rsidRPr="00556EB4">
              <w:rPr>
                <w:rFonts w:ascii="Times New Roman" w:hAnsi="Times New Roman" w:cs="Times New Roman"/>
                <w:sz w:val="24"/>
                <w:szCs w:val="24"/>
              </w:rPr>
              <w:t>186</w:t>
            </w:r>
          </w:p>
        </w:tc>
        <w:tc>
          <w:tcPr>
            <w:tcW w:w="3090"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47.7</w:t>
            </w:r>
          </w:p>
        </w:tc>
      </w:tr>
      <w:tr w:rsidR="004402D7" w:rsidTr="004402D7">
        <w:tc>
          <w:tcPr>
            <w:tcW w:w="3166" w:type="dxa"/>
          </w:tcPr>
          <w:p w:rsidR="004402D7" w:rsidRPr="00100186" w:rsidRDefault="004402D7" w:rsidP="004402D7">
            <w:pPr>
              <w:spacing w:line="360" w:lineRule="auto"/>
              <w:jc w:val="both"/>
              <w:rPr>
                <w:rFonts w:ascii="Times New Roman" w:hAnsi="Times New Roman" w:cs="Times New Roman"/>
                <w:sz w:val="24"/>
                <w:szCs w:val="24"/>
              </w:rPr>
            </w:pPr>
            <w:r w:rsidRPr="00B61C89">
              <w:rPr>
                <w:rFonts w:ascii="Times New Roman" w:hAnsi="Times New Roman" w:cs="Times New Roman"/>
                <w:sz w:val="24"/>
                <w:szCs w:val="24"/>
              </w:rPr>
              <w:t>M.A/MBA/M.Sc./M.P.A</w:t>
            </w:r>
          </w:p>
        </w:tc>
        <w:tc>
          <w:tcPr>
            <w:tcW w:w="3104" w:type="dxa"/>
          </w:tcPr>
          <w:p w:rsidR="004402D7" w:rsidRPr="00556EB4" w:rsidRDefault="004402D7" w:rsidP="004402D7">
            <w:pPr>
              <w:spacing w:line="360" w:lineRule="auto"/>
              <w:jc w:val="both"/>
              <w:rPr>
                <w:rFonts w:ascii="Times New Roman" w:hAnsi="Times New Roman" w:cs="Times New Roman"/>
                <w:sz w:val="24"/>
                <w:szCs w:val="24"/>
              </w:rPr>
            </w:pPr>
            <w:r w:rsidRPr="00556EB4">
              <w:rPr>
                <w:rFonts w:ascii="Times New Roman" w:hAnsi="Times New Roman" w:cs="Times New Roman"/>
                <w:sz w:val="24"/>
                <w:szCs w:val="24"/>
              </w:rPr>
              <w:t>74</w:t>
            </w:r>
          </w:p>
        </w:tc>
        <w:tc>
          <w:tcPr>
            <w:tcW w:w="3090"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18.9</w:t>
            </w:r>
          </w:p>
        </w:tc>
      </w:tr>
      <w:tr w:rsidR="004402D7" w:rsidTr="004402D7">
        <w:tc>
          <w:tcPr>
            <w:tcW w:w="3166" w:type="dxa"/>
          </w:tcPr>
          <w:p w:rsidR="004402D7" w:rsidRPr="00BB00EE" w:rsidRDefault="004402D7" w:rsidP="004402D7">
            <w:pPr>
              <w:spacing w:line="360" w:lineRule="auto"/>
              <w:jc w:val="both"/>
              <w:rPr>
                <w:rFonts w:ascii="Times New Roman" w:hAnsi="Times New Roman" w:cs="Times New Roman"/>
                <w:sz w:val="24"/>
                <w:szCs w:val="24"/>
              </w:rPr>
            </w:pPr>
            <w:r w:rsidRPr="00100186">
              <w:rPr>
                <w:rFonts w:ascii="Times New Roman" w:hAnsi="Times New Roman" w:cs="Times New Roman"/>
                <w:sz w:val="24"/>
                <w:szCs w:val="24"/>
              </w:rPr>
              <w:t>Ph</w:t>
            </w:r>
            <w:r>
              <w:rPr>
                <w:rFonts w:ascii="Times New Roman" w:hAnsi="Times New Roman" w:cs="Times New Roman"/>
                <w:sz w:val="24"/>
                <w:szCs w:val="24"/>
              </w:rPr>
              <w:t>.</w:t>
            </w:r>
            <w:r w:rsidRPr="00100186">
              <w:rPr>
                <w:rFonts w:ascii="Times New Roman" w:hAnsi="Times New Roman" w:cs="Times New Roman"/>
                <w:sz w:val="24"/>
                <w:szCs w:val="24"/>
              </w:rPr>
              <w:t>D</w:t>
            </w:r>
          </w:p>
        </w:tc>
        <w:tc>
          <w:tcPr>
            <w:tcW w:w="3104" w:type="dxa"/>
          </w:tcPr>
          <w:p w:rsidR="004402D7" w:rsidRPr="00556EB4" w:rsidRDefault="004402D7" w:rsidP="004402D7">
            <w:pPr>
              <w:spacing w:line="360" w:lineRule="auto"/>
              <w:jc w:val="both"/>
              <w:rPr>
                <w:rFonts w:ascii="Times New Roman" w:hAnsi="Times New Roman" w:cs="Times New Roman"/>
                <w:sz w:val="24"/>
                <w:szCs w:val="24"/>
              </w:rPr>
            </w:pPr>
            <w:r w:rsidRPr="00556EB4">
              <w:rPr>
                <w:rFonts w:ascii="Times New Roman" w:hAnsi="Times New Roman" w:cs="Times New Roman"/>
                <w:sz w:val="24"/>
                <w:szCs w:val="24"/>
              </w:rPr>
              <w:t>4</w:t>
            </w:r>
          </w:p>
        </w:tc>
        <w:tc>
          <w:tcPr>
            <w:tcW w:w="3090"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4402D7" w:rsidTr="004402D7">
        <w:tc>
          <w:tcPr>
            <w:tcW w:w="3166" w:type="dxa"/>
          </w:tcPr>
          <w:p w:rsidR="004402D7" w:rsidRPr="00BB00EE" w:rsidRDefault="004402D7" w:rsidP="004402D7">
            <w:pPr>
              <w:spacing w:line="360" w:lineRule="auto"/>
              <w:jc w:val="both"/>
              <w:rPr>
                <w:rFonts w:ascii="Times New Roman" w:hAnsi="Times New Roman" w:cs="Times New Roman"/>
                <w:sz w:val="24"/>
                <w:szCs w:val="24"/>
              </w:rPr>
            </w:pPr>
            <w:r w:rsidRPr="00100186">
              <w:rPr>
                <w:rFonts w:ascii="Times New Roman" w:hAnsi="Times New Roman" w:cs="Times New Roman"/>
                <w:sz w:val="24"/>
                <w:szCs w:val="24"/>
              </w:rPr>
              <w:t>AC</w:t>
            </w:r>
            <w:r>
              <w:rPr>
                <w:rFonts w:ascii="Times New Roman" w:hAnsi="Times New Roman" w:cs="Times New Roman"/>
                <w:sz w:val="24"/>
                <w:szCs w:val="24"/>
              </w:rPr>
              <w:t>C</w:t>
            </w:r>
            <w:r w:rsidRPr="00100186">
              <w:rPr>
                <w:rFonts w:ascii="Times New Roman" w:hAnsi="Times New Roman" w:cs="Times New Roman"/>
                <w:sz w:val="24"/>
                <w:szCs w:val="24"/>
              </w:rPr>
              <w:t>A/AIB/ICAN</w:t>
            </w:r>
          </w:p>
        </w:tc>
        <w:tc>
          <w:tcPr>
            <w:tcW w:w="3104" w:type="dxa"/>
          </w:tcPr>
          <w:p w:rsidR="004402D7" w:rsidRPr="00556EB4" w:rsidRDefault="004402D7" w:rsidP="004402D7">
            <w:pPr>
              <w:spacing w:line="360" w:lineRule="auto"/>
              <w:jc w:val="both"/>
              <w:rPr>
                <w:rFonts w:ascii="Times New Roman" w:hAnsi="Times New Roman" w:cs="Times New Roman"/>
                <w:sz w:val="24"/>
                <w:szCs w:val="24"/>
              </w:rPr>
            </w:pPr>
            <w:r w:rsidRPr="00556EB4">
              <w:rPr>
                <w:rFonts w:ascii="Times New Roman" w:hAnsi="Times New Roman" w:cs="Times New Roman"/>
                <w:sz w:val="24"/>
                <w:szCs w:val="24"/>
              </w:rPr>
              <w:t>19</w:t>
            </w:r>
          </w:p>
        </w:tc>
        <w:tc>
          <w:tcPr>
            <w:tcW w:w="3090"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4.9</w:t>
            </w:r>
          </w:p>
        </w:tc>
      </w:tr>
      <w:tr w:rsidR="004402D7" w:rsidTr="004402D7">
        <w:tc>
          <w:tcPr>
            <w:tcW w:w="3166"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3104"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390</w:t>
            </w:r>
          </w:p>
        </w:tc>
        <w:tc>
          <w:tcPr>
            <w:tcW w:w="3090"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4402D7" w:rsidRPr="004618C3" w:rsidRDefault="004402D7" w:rsidP="004402D7">
      <w:pPr>
        <w:spacing w:after="0" w:line="360" w:lineRule="auto"/>
        <w:jc w:val="both"/>
        <w:rPr>
          <w:rFonts w:ascii="Times New Roman" w:hAnsi="Times New Roman" w:cs="Times New Roman"/>
          <w:b/>
          <w:sz w:val="24"/>
          <w:szCs w:val="24"/>
        </w:rPr>
      </w:pPr>
      <w:r w:rsidRPr="004618C3">
        <w:rPr>
          <w:rFonts w:ascii="Times New Roman" w:hAnsi="Times New Roman" w:cs="Times New Roman"/>
          <w:b/>
          <w:sz w:val="24"/>
          <w:szCs w:val="24"/>
        </w:rPr>
        <w:t xml:space="preserve">Source; Field study, </w:t>
      </w:r>
      <w:r>
        <w:rPr>
          <w:rFonts w:ascii="Times New Roman" w:hAnsi="Times New Roman" w:cs="Times New Roman"/>
          <w:b/>
          <w:sz w:val="24"/>
          <w:szCs w:val="24"/>
        </w:rPr>
        <w:t>2016</w:t>
      </w: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4618C3">
        <w:rPr>
          <w:rFonts w:ascii="Times New Roman" w:hAnsi="Times New Roman" w:cs="Times New Roman"/>
          <w:sz w:val="24"/>
          <w:szCs w:val="24"/>
        </w:rPr>
        <w:t xml:space="preserve">able 4.6 above, </w:t>
      </w:r>
      <w:r>
        <w:rPr>
          <w:rFonts w:ascii="Times New Roman" w:hAnsi="Times New Roman" w:cs="Times New Roman"/>
          <w:sz w:val="24"/>
          <w:szCs w:val="24"/>
        </w:rPr>
        <w:t xml:space="preserve">96 </w:t>
      </w:r>
      <w:r w:rsidRPr="004618C3">
        <w:rPr>
          <w:rFonts w:ascii="Times New Roman" w:hAnsi="Times New Roman" w:cs="Times New Roman"/>
          <w:sz w:val="24"/>
          <w:szCs w:val="24"/>
        </w:rPr>
        <w:t>(2</w:t>
      </w:r>
      <w:r>
        <w:rPr>
          <w:rFonts w:ascii="Times New Roman" w:hAnsi="Times New Roman" w:cs="Times New Roman"/>
          <w:sz w:val="24"/>
          <w:szCs w:val="24"/>
        </w:rPr>
        <w:t>4</w:t>
      </w:r>
      <w:r w:rsidRPr="004618C3">
        <w:rPr>
          <w:rFonts w:ascii="Times New Roman" w:hAnsi="Times New Roman" w:cs="Times New Roman"/>
          <w:sz w:val="24"/>
          <w:szCs w:val="24"/>
        </w:rPr>
        <w:t>.7%) and 186 (47.</w:t>
      </w:r>
      <w:r>
        <w:rPr>
          <w:rFonts w:ascii="Times New Roman" w:hAnsi="Times New Roman" w:cs="Times New Roman"/>
          <w:sz w:val="24"/>
          <w:szCs w:val="24"/>
        </w:rPr>
        <w:t>7</w:t>
      </w:r>
      <w:r w:rsidRPr="004618C3">
        <w:rPr>
          <w:rFonts w:ascii="Times New Roman" w:hAnsi="Times New Roman" w:cs="Times New Roman"/>
          <w:sz w:val="24"/>
          <w:szCs w:val="24"/>
        </w:rPr>
        <w:t>%) respondents’ have OND/</w:t>
      </w:r>
      <w:r>
        <w:rPr>
          <w:rFonts w:ascii="Times New Roman" w:hAnsi="Times New Roman" w:cs="Times New Roman"/>
          <w:sz w:val="24"/>
          <w:szCs w:val="24"/>
        </w:rPr>
        <w:t>DIPLOMA and</w:t>
      </w:r>
    </w:p>
    <w:p w:rsidR="004402D7" w:rsidRDefault="004402D7" w:rsidP="004402D7">
      <w:pPr>
        <w:spacing w:after="0" w:line="360" w:lineRule="auto"/>
        <w:jc w:val="both"/>
        <w:rPr>
          <w:rFonts w:ascii="Times New Roman" w:hAnsi="Times New Roman" w:cs="Times New Roman"/>
          <w:sz w:val="24"/>
          <w:szCs w:val="24"/>
        </w:rPr>
      </w:pPr>
      <w:r w:rsidRPr="00B61C89">
        <w:rPr>
          <w:rFonts w:ascii="Times New Roman" w:hAnsi="Times New Roman" w:cs="Times New Roman"/>
          <w:sz w:val="24"/>
          <w:szCs w:val="24"/>
        </w:rPr>
        <w:t>B.Sc./B.A</w:t>
      </w:r>
      <w:r>
        <w:rPr>
          <w:rFonts w:ascii="Times New Roman" w:hAnsi="Times New Roman" w:cs="Times New Roman"/>
          <w:sz w:val="24"/>
          <w:szCs w:val="24"/>
        </w:rPr>
        <w:t xml:space="preserve">/HND </w:t>
      </w:r>
      <w:r w:rsidRPr="004618C3">
        <w:rPr>
          <w:rFonts w:ascii="Times New Roman" w:hAnsi="Times New Roman" w:cs="Times New Roman"/>
          <w:sz w:val="24"/>
          <w:szCs w:val="24"/>
        </w:rPr>
        <w:t>r</w:t>
      </w:r>
      <w:r>
        <w:rPr>
          <w:rFonts w:ascii="Times New Roman" w:hAnsi="Times New Roman" w:cs="Times New Roman"/>
          <w:sz w:val="24"/>
          <w:szCs w:val="24"/>
        </w:rPr>
        <w:t>espectively. Similarly, 74 (18.9%), 19 (4.9</w:t>
      </w:r>
      <w:r w:rsidRPr="004618C3">
        <w:rPr>
          <w:rFonts w:ascii="Times New Roman" w:hAnsi="Times New Roman" w:cs="Times New Roman"/>
          <w:sz w:val="24"/>
          <w:szCs w:val="24"/>
        </w:rPr>
        <w:t>%)</w:t>
      </w:r>
      <w:r>
        <w:rPr>
          <w:rFonts w:ascii="Times New Roman" w:hAnsi="Times New Roman" w:cs="Times New Roman"/>
          <w:sz w:val="24"/>
          <w:szCs w:val="24"/>
        </w:rPr>
        <w:t xml:space="preserve"> and 4 (1%)</w:t>
      </w:r>
      <w:r w:rsidRPr="004618C3">
        <w:rPr>
          <w:rFonts w:ascii="Times New Roman" w:hAnsi="Times New Roman" w:cs="Times New Roman"/>
          <w:sz w:val="24"/>
          <w:szCs w:val="24"/>
        </w:rPr>
        <w:t xml:space="preserve"> respondents have </w:t>
      </w:r>
      <w:r w:rsidRPr="002E2E9C">
        <w:rPr>
          <w:rFonts w:ascii="Times New Roman" w:hAnsi="Times New Roman" w:cs="Times New Roman"/>
          <w:sz w:val="24"/>
          <w:szCs w:val="24"/>
        </w:rPr>
        <w:t>M.A/MBA/M.Sc./M.P.A</w:t>
      </w:r>
      <w:r>
        <w:rPr>
          <w:rFonts w:ascii="Times New Roman" w:hAnsi="Times New Roman" w:cs="Times New Roman"/>
          <w:sz w:val="24"/>
          <w:szCs w:val="24"/>
        </w:rPr>
        <w:t xml:space="preserve">, </w:t>
      </w:r>
      <w:r w:rsidRPr="002E2E9C">
        <w:rPr>
          <w:rFonts w:ascii="Times New Roman" w:hAnsi="Times New Roman" w:cs="Times New Roman"/>
          <w:sz w:val="24"/>
          <w:szCs w:val="24"/>
        </w:rPr>
        <w:t xml:space="preserve">ACA/AIB/ICAN </w:t>
      </w:r>
      <w:r>
        <w:rPr>
          <w:rFonts w:ascii="Times New Roman" w:hAnsi="Times New Roman" w:cs="Times New Roman"/>
          <w:sz w:val="24"/>
          <w:szCs w:val="24"/>
        </w:rPr>
        <w:t xml:space="preserve">and PhD </w:t>
      </w:r>
      <w:r w:rsidRPr="004618C3">
        <w:rPr>
          <w:rFonts w:ascii="Times New Roman" w:hAnsi="Times New Roman" w:cs="Times New Roman"/>
          <w:sz w:val="24"/>
          <w:szCs w:val="24"/>
        </w:rPr>
        <w:t xml:space="preserve">respectively. </w:t>
      </w:r>
      <w:r>
        <w:rPr>
          <w:rFonts w:ascii="Times New Roman" w:hAnsi="Times New Roman" w:cs="Times New Roman"/>
          <w:sz w:val="24"/>
          <w:szCs w:val="24"/>
        </w:rPr>
        <w:t xml:space="preserve">Respondents with 4 (1%) and 7 (1.8%) have FLSC and SSECO/NECO respectively as well. </w:t>
      </w:r>
      <w:r w:rsidRPr="00B807E4">
        <w:rPr>
          <w:rFonts w:ascii="Times New Roman" w:hAnsi="Times New Roman" w:cs="Times New Roman"/>
          <w:noProof/>
          <w:sz w:val="24"/>
          <w:szCs w:val="24"/>
        </w:rPr>
        <w:t>The table shows that majority of the respondents</w:t>
      </w:r>
      <w:r w:rsidRPr="004618C3">
        <w:rPr>
          <w:rFonts w:ascii="Times New Roman" w:hAnsi="Times New Roman" w:cs="Times New Roman"/>
          <w:sz w:val="24"/>
          <w:szCs w:val="24"/>
        </w:rPr>
        <w:t xml:space="preserve"> have </w:t>
      </w:r>
      <w:r w:rsidRPr="00B61C89">
        <w:rPr>
          <w:rFonts w:ascii="Times New Roman" w:hAnsi="Times New Roman" w:cs="Times New Roman"/>
          <w:sz w:val="24"/>
          <w:szCs w:val="24"/>
        </w:rPr>
        <w:t>B.Sc. /B.A</w:t>
      </w:r>
      <w:r>
        <w:rPr>
          <w:rFonts w:ascii="Times New Roman" w:hAnsi="Times New Roman" w:cs="Times New Roman"/>
          <w:sz w:val="24"/>
          <w:szCs w:val="24"/>
        </w:rPr>
        <w:t xml:space="preserve"> / HND as their highest educational qualification.</w:t>
      </w:r>
    </w:p>
    <w:p w:rsidR="004402D7" w:rsidRDefault="004402D7" w:rsidP="004402D7">
      <w:pPr>
        <w:spacing w:after="0" w:line="240" w:lineRule="auto"/>
        <w:jc w:val="both"/>
        <w:rPr>
          <w:rFonts w:ascii="Times New Roman" w:hAnsi="Times New Roman" w:cs="Times New Roman"/>
          <w:sz w:val="24"/>
          <w:szCs w:val="24"/>
        </w:rPr>
      </w:pPr>
    </w:p>
    <w:p w:rsidR="004402D7" w:rsidRPr="006F24F2" w:rsidRDefault="004402D7" w:rsidP="004402D7">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4.7: Respondent Designation Distribution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gridCol w:w="3192"/>
      </w:tblGrid>
      <w:tr w:rsidR="004402D7" w:rsidTr="004402D7">
        <w:tc>
          <w:tcPr>
            <w:tcW w:w="3192"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bCs/>
                <w:sz w:val="24"/>
                <w:szCs w:val="24"/>
                <w:lang w:val="en-GB"/>
              </w:rPr>
              <w:lastRenderedPageBreak/>
              <w:t>Designation</w:t>
            </w:r>
          </w:p>
        </w:tc>
        <w:tc>
          <w:tcPr>
            <w:tcW w:w="3192" w:type="dxa"/>
          </w:tcPr>
          <w:p w:rsidR="004402D7" w:rsidRDefault="004402D7" w:rsidP="004402D7">
            <w:pPr>
              <w:spacing w:line="360" w:lineRule="auto"/>
              <w:jc w:val="both"/>
              <w:rPr>
                <w:rFonts w:ascii="Times New Roman" w:hAnsi="Times New Roman" w:cs="Times New Roman"/>
                <w:b/>
                <w:sz w:val="24"/>
                <w:szCs w:val="24"/>
              </w:rPr>
            </w:pPr>
            <w:r w:rsidRPr="00BB00EE">
              <w:rPr>
                <w:rFonts w:ascii="Times New Roman" w:hAnsi="Times New Roman" w:cs="Times New Roman"/>
                <w:b/>
                <w:bCs/>
                <w:sz w:val="24"/>
                <w:szCs w:val="24"/>
                <w:lang w:val="en-GB"/>
              </w:rPr>
              <w:t>Frequency</w:t>
            </w:r>
          </w:p>
        </w:tc>
        <w:tc>
          <w:tcPr>
            <w:tcW w:w="3192" w:type="dxa"/>
          </w:tcPr>
          <w:p w:rsidR="004402D7" w:rsidRDefault="004402D7" w:rsidP="004402D7">
            <w:pPr>
              <w:spacing w:line="360" w:lineRule="auto"/>
              <w:rPr>
                <w:rFonts w:ascii="Times New Roman" w:hAnsi="Times New Roman" w:cs="Times New Roman"/>
                <w:b/>
                <w:sz w:val="24"/>
                <w:szCs w:val="24"/>
              </w:rPr>
            </w:pPr>
            <w:r w:rsidRPr="00BB00EE">
              <w:rPr>
                <w:rFonts w:ascii="Times New Roman" w:hAnsi="Times New Roman" w:cs="Times New Roman"/>
                <w:b/>
                <w:bCs/>
                <w:sz w:val="24"/>
                <w:szCs w:val="24"/>
                <w:lang w:val="en-GB"/>
              </w:rPr>
              <w:t>Percent (%)</w:t>
            </w:r>
          </w:p>
        </w:tc>
      </w:tr>
      <w:tr w:rsidR="004402D7" w:rsidTr="004402D7">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Top Management</w:t>
            </w:r>
          </w:p>
        </w:tc>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4.4</w:t>
            </w:r>
          </w:p>
        </w:tc>
      </w:tr>
      <w:tr w:rsidR="004402D7" w:rsidTr="004402D7">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Middle Management</w:t>
            </w:r>
          </w:p>
        </w:tc>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169</w:t>
            </w:r>
          </w:p>
        </w:tc>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43.3</w:t>
            </w:r>
          </w:p>
        </w:tc>
      </w:tr>
      <w:tr w:rsidR="004402D7" w:rsidTr="004402D7">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Lower Management </w:t>
            </w:r>
          </w:p>
        </w:tc>
        <w:tc>
          <w:tcPr>
            <w:tcW w:w="3192" w:type="dxa"/>
          </w:tcPr>
          <w:p w:rsidR="004402D7" w:rsidRPr="00556EB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204</w:t>
            </w:r>
          </w:p>
        </w:tc>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52.3</w:t>
            </w:r>
          </w:p>
        </w:tc>
      </w:tr>
      <w:tr w:rsidR="004402D7" w:rsidTr="004402D7">
        <w:tc>
          <w:tcPr>
            <w:tcW w:w="3192" w:type="dxa"/>
          </w:tcPr>
          <w:p w:rsidR="004402D7" w:rsidRPr="00100186"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3192" w:type="dxa"/>
          </w:tcPr>
          <w:p w:rsidR="004402D7" w:rsidRPr="00556EB4"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390</w:t>
            </w:r>
          </w:p>
        </w:tc>
        <w:tc>
          <w:tcPr>
            <w:tcW w:w="3192" w:type="dxa"/>
          </w:tcPr>
          <w:p w:rsidR="004402D7" w:rsidRPr="00BB00EE"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4402D7" w:rsidRPr="00FA2DF2" w:rsidRDefault="004402D7" w:rsidP="004402D7">
      <w:pPr>
        <w:spacing w:after="0" w:line="360" w:lineRule="auto"/>
        <w:jc w:val="both"/>
        <w:rPr>
          <w:rFonts w:ascii="Times New Roman" w:hAnsi="Times New Roman" w:cs="Times New Roman"/>
          <w:b/>
          <w:bCs/>
          <w:i/>
          <w:iCs/>
          <w:sz w:val="24"/>
          <w:szCs w:val="24"/>
          <w:lang w:val="en-GB"/>
        </w:rPr>
      </w:pPr>
      <w:r>
        <w:rPr>
          <w:rFonts w:ascii="Times New Roman" w:hAnsi="Times New Roman" w:cs="Times New Roman"/>
          <w:b/>
          <w:bCs/>
          <w:i/>
          <w:iCs/>
          <w:sz w:val="24"/>
          <w:szCs w:val="24"/>
          <w:lang w:val="en-GB"/>
        </w:rPr>
        <w:t>Source: Field Study, 2016</w:t>
      </w:r>
    </w:p>
    <w:p w:rsidR="004402D7" w:rsidRDefault="004402D7" w:rsidP="004402D7">
      <w:pPr>
        <w:spacing w:after="0" w:line="240" w:lineRule="auto"/>
        <w:jc w:val="both"/>
        <w:rPr>
          <w:rFonts w:ascii="Times New Roman" w:hAnsi="Times New Roman" w:cs="Times New Roman"/>
          <w:b/>
          <w:sz w:val="24"/>
          <w:szCs w:val="24"/>
        </w:rPr>
      </w:pPr>
    </w:p>
    <w:p w:rsidR="004402D7" w:rsidRPr="00FA2DF2" w:rsidRDefault="004402D7" w:rsidP="004402D7">
      <w:pPr>
        <w:autoSpaceDE w:val="0"/>
        <w:autoSpaceDN w:val="0"/>
        <w:adjustRightInd w:val="0"/>
        <w:spacing w:after="0" w:line="360" w:lineRule="auto"/>
        <w:rPr>
          <w:rFonts w:ascii="Times New Roman" w:hAnsi="Times New Roman" w:cs="Times New Roman"/>
          <w:color w:val="000000"/>
          <w:sz w:val="24"/>
          <w:szCs w:val="24"/>
          <w:lang w:val="en-GB"/>
        </w:rPr>
      </w:pPr>
      <w:r w:rsidRPr="00B807E4">
        <w:rPr>
          <w:rFonts w:ascii="Times New Roman" w:hAnsi="Times New Roman" w:cs="Times New Roman"/>
          <w:noProof/>
          <w:color w:val="000000"/>
          <w:sz w:val="24"/>
          <w:szCs w:val="24"/>
          <w:lang w:val="en-GB"/>
        </w:rPr>
        <w:t>Table 4.7 shows that majority of the</w:t>
      </w:r>
      <w:r w:rsidRPr="003B6403">
        <w:rPr>
          <w:rFonts w:ascii="Times New Roman" w:hAnsi="Times New Roman" w:cs="Times New Roman"/>
          <w:noProof/>
          <w:color w:val="000000"/>
          <w:sz w:val="24"/>
          <w:szCs w:val="24"/>
          <w:lang w:val="en-GB"/>
        </w:rPr>
        <w:t xml:space="preserve"> respondents</w:t>
      </w:r>
      <w:r>
        <w:rPr>
          <w:rFonts w:ascii="Times New Roman" w:hAnsi="Times New Roman" w:cs="Times New Roman"/>
          <w:color w:val="000000"/>
          <w:sz w:val="24"/>
          <w:szCs w:val="24"/>
          <w:lang w:val="en-GB"/>
        </w:rPr>
        <w:t xml:space="preserve"> 204</w:t>
      </w:r>
      <w:r w:rsidRPr="00FA2DF2">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52.3</w:t>
      </w:r>
      <w:r w:rsidRPr="00FA2DF2">
        <w:rPr>
          <w:rFonts w:ascii="Times New Roman" w:hAnsi="Times New Roman" w:cs="Times New Roman"/>
          <w:color w:val="000000"/>
          <w:sz w:val="24"/>
          <w:szCs w:val="24"/>
          <w:lang w:val="en-GB"/>
        </w:rPr>
        <w:t xml:space="preserve">%) </w:t>
      </w:r>
      <w:r>
        <w:rPr>
          <w:rFonts w:ascii="Times New Roman" w:hAnsi="Times New Roman" w:cs="Times New Roman"/>
          <w:color w:val="231F20"/>
          <w:lang w:val="en-GB"/>
        </w:rPr>
        <w:t>were</w:t>
      </w:r>
      <w:r w:rsidRPr="00FA2DF2">
        <w:rPr>
          <w:rFonts w:ascii="Times New Roman" w:hAnsi="Times New Roman" w:cs="Times New Roman"/>
          <w:color w:val="000000"/>
          <w:sz w:val="24"/>
          <w:szCs w:val="24"/>
          <w:lang w:val="en-GB"/>
        </w:rPr>
        <w:t xml:space="preserve"> lower management staff,</w:t>
      </w:r>
      <w:r>
        <w:rPr>
          <w:rFonts w:ascii="Times New Roman" w:hAnsi="Times New Roman" w:cs="Times New Roman"/>
          <w:color w:val="000000"/>
          <w:sz w:val="24"/>
          <w:szCs w:val="24"/>
          <w:lang w:val="en-GB"/>
        </w:rPr>
        <w:t xml:space="preserve"> </w:t>
      </w:r>
      <w:r w:rsidRPr="00FA2DF2">
        <w:rPr>
          <w:rFonts w:ascii="Times New Roman" w:hAnsi="Times New Roman" w:cs="Times New Roman"/>
          <w:color w:val="000000"/>
          <w:sz w:val="24"/>
          <w:szCs w:val="24"/>
          <w:lang w:val="en-GB"/>
        </w:rPr>
        <w:t>followed by 16</w:t>
      </w:r>
      <w:r>
        <w:rPr>
          <w:rFonts w:ascii="Times New Roman" w:hAnsi="Times New Roman" w:cs="Times New Roman"/>
          <w:color w:val="000000"/>
          <w:sz w:val="24"/>
          <w:szCs w:val="24"/>
          <w:lang w:val="en-GB"/>
        </w:rPr>
        <w:t>9</w:t>
      </w:r>
      <w:r w:rsidRPr="00FA2DF2">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4</w:t>
      </w:r>
      <w:r w:rsidRPr="00FA2DF2">
        <w:rPr>
          <w:rFonts w:ascii="Times New Roman" w:hAnsi="Times New Roman" w:cs="Times New Roman"/>
          <w:color w:val="000000"/>
          <w:sz w:val="24"/>
          <w:szCs w:val="24"/>
          <w:lang w:val="en-GB"/>
        </w:rPr>
        <w:t>3</w:t>
      </w:r>
      <w:r>
        <w:rPr>
          <w:rFonts w:ascii="Times New Roman" w:hAnsi="Times New Roman" w:cs="Times New Roman"/>
          <w:color w:val="000000"/>
          <w:sz w:val="24"/>
          <w:szCs w:val="24"/>
          <w:lang w:val="en-GB"/>
        </w:rPr>
        <w:t>.3</w:t>
      </w:r>
      <w:r w:rsidRPr="00FA2DF2">
        <w:rPr>
          <w:rFonts w:ascii="Times New Roman" w:hAnsi="Times New Roman" w:cs="Times New Roman"/>
          <w:color w:val="000000"/>
          <w:sz w:val="24"/>
          <w:szCs w:val="24"/>
          <w:lang w:val="en-GB"/>
        </w:rPr>
        <w:t xml:space="preserve">%) respondents who </w:t>
      </w:r>
      <w:r>
        <w:rPr>
          <w:rFonts w:ascii="Times New Roman" w:hAnsi="Times New Roman" w:cs="Times New Roman"/>
          <w:color w:val="231F20"/>
          <w:lang w:val="en-GB"/>
        </w:rPr>
        <w:t>were</w:t>
      </w:r>
      <w:r w:rsidRPr="00FA2DF2">
        <w:rPr>
          <w:rFonts w:ascii="Times New Roman" w:hAnsi="Times New Roman" w:cs="Times New Roman"/>
          <w:color w:val="000000"/>
          <w:sz w:val="24"/>
          <w:szCs w:val="24"/>
          <w:lang w:val="en-GB"/>
        </w:rPr>
        <w:t xml:space="preserve"> middle management.</w:t>
      </w: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4.8 Length of Service Distribution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tblGrid>
      <w:tr w:rsidR="004402D7" w:rsidTr="004402D7">
        <w:tc>
          <w:tcPr>
            <w:tcW w:w="2394"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Length of Service</w:t>
            </w:r>
          </w:p>
        </w:tc>
        <w:tc>
          <w:tcPr>
            <w:tcW w:w="2394"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Frequency</w:t>
            </w:r>
          </w:p>
        </w:tc>
        <w:tc>
          <w:tcPr>
            <w:tcW w:w="2394" w:type="dxa"/>
          </w:tcPr>
          <w:p w:rsidR="004402D7" w:rsidRDefault="004402D7" w:rsidP="004402D7">
            <w:pPr>
              <w:spacing w:line="360" w:lineRule="auto"/>
              <w:jc w:val="both"/>
              <w:rPr>
                <w:rFonts w:ascii="Times New Roman" w:hAnsi="Times New Roman" w:cs="Times New Roman"/>
                <w:b/>
                <w:sz w:val="24"/>
                <w:szCs w:val="24"/>
              </w:rPr>
            </w:pPr>
            <w:r>
              <w:rPr>
                <w:rFonts w:ascii="Times New Roman" w:hAnsi="Times New Roman" w:cs="Times New Roman"/>
                <w:b/>
                <w:sz w:val="24"/>
                <w:szCs w:val="24"/>
              </w:rPr>
              <w:t>Percent (%)</w:t>
            </w:r>
          </w:p>
        </w:tc>
      </w:tr>
      <w:tr w:rsidR="004402D7" w:rsidTr="004402D7">
        <w:trPr>
          <w:trHeight w:val="323"/>
        </w:trPr>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 – 5 years</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204</w:t>
            </w:r>
          </w:p>
        </w:tc>
        <w:tc>
          <w:tcPr>
            <w:tcW w:w="2394" w:type="dxa"/>
          </w:tcPr>
          <w:p w:rsidR="004402D7" w:rsidRPr="009A269B" w:rsidRDefault="004402D7" w:rsidP="004402D7">
            <w:pPr>
              <w:spacing w:line="360" w:lineRule="auto"/>
              <w:rPr>
                <w:rFonts w:ascii="Times New Roman" w:hAnsi="Times New Roman" w:cs="Times New Roman"/>
                <w:sz w:val="24"/>
                <w:szCs w:val="24"/>
              </w:rPr>
            </w:pPr>
            <w:r>
              <w:rPr>
                <w:rFonts w:ascii="Times New Roman" w:hAnsi="Times New Roman" w:cs="Times New Roman"/>
                <w:sz w:val="24"/>
                <w:szCs w:val="24"/>
              </w:rPr>
              <w:t>52.3</w:t>
            </w:r>
          </w:p>
        </w:tc>
      </w:tr>
      <w:tr w:rsidR="004402D7" w:rsidTr="004402D7">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6 -10 years</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29.5</w:t>
            </w:r>
          </w:p>
        </w:tc>
      </w:tr>
      <w:tr w:rsidR="004402D7" w:rsidTr="004402D7">
        <w:tc>
          <w:tcPr>
            <w:tcW w:w="2394" w:type="dxa"/>
          </w:tcPr>
          <w:p w:rsidR="004402D7" w:rsidRPr="009A269B" w:rsidRDefault="004402D7" w:rsidP="004402D7">
            <w:pPr>
              <w:spacing w:line="360" w:lineRule="auto"/>
              <w:jc w:val="both"/>
              <w:rPr>
                <w:rFonts w:ascii="Times New Roman" w:hAnsi="Times New Roman" w:cs="Times New Roman"/>
                <w:sz w:val="24"/>
                <w:szCs w:val="24"/>
              </w:rPr>
            </w:pPr>
            <w:r w:rsidRPr="009A269B">
              <w:rPr>
                <w:rFonts w:ascii="Times New Roman" w:hAnsi="Times New Roman" w:cs="Times New Roman"/>
                <w:sz w:val="24"/>
                <w:szCs w:val="24"/>
              </w:rPr>
              <w:t>11 – 15 years</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9.5</w:t>
            </w:r>
          </w:p>
        </w:tc>
      </w:tr>
      <w:tr w:rsidR="004402D7" w:rsidTr="004402D7">
        <w:tc>
          <w:tcPr>
            <w:tcW w:w="2394" w:type="dxa"/>
          </w:tcPr>
          <w:p w:rsidR="004402D7" w:rsidRPr="009A269B" w:rsidRDefault="004402D7" w:rsidP="004402D7">
            <w:pPr>
              <w:spacing w:line="360" w:lineRule="auto"/>
              <w:jc w:val="both"/>
              <w:rPr>
                <w:rFonts w:ascii="Times New Roman" w:hAnsi="Times New Roman" w:cs="Times New Roman"/>
                <w:sz w:val="24"/>
                <w:szCs w:val="24"/>
              </w:rPr>
            </w:pPr>
            <w:r w:rsidRPr="009A269B">
              <w:rPr>
                <w:rFonts w:ascii="Times New Roman" w:hAnsi="Times New Roman" w:cs="Times New Roman"/>
                <w:sz w:val="24"/>
                <w:szCs w:val="24"/>
              </w:rPr>
              <w:t>16 – 20 years</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5.4</w:t>
            </w:r>
          </w:p>
        </w:tc>
      </w:tr>
      <w:tr w:rsidR="004402D7" w:rsidTr="004402D7">
        <w:tc>
          <w:tcPr>
            <w:tcW w:w="2394" w:type="dxa"/>
          </w:tcPr>
          <w:p w:rsidR="004402D7" w:rsidRPr="009A269B" w:rsidRDefault="004402D7" w:rsidP="004402D7">
            <w:pPr>
              <w:spacing w:line="360" w:lineRule="auto"/>
              <w:jc w:val="both"/>
              <w:rPr>
                <w:rFonts w:ascii="Times New Roman" w:hAnsi="Times New Roman" w:cs="Times New Roman"/>
                <w:sz w:val="24"/>
                <w:szCs w:val="24"/>
              </w:rPr>
            </w:pPr>
            <w:r w:rsidRPr="009A269B">
              <w:rPr>
                <w:rFonts w:ascii="Times New Roman" w:hAnsi="Times New Roman" w:cs="Times New Roman"/>
                <w:sz w:val="24"/>
                <w:szCs w:val="24"/>
              </w:rPr>
              <w:t>21 years and above</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tc>
      </w:tr>
      <w:tr w:rsidR="004402D7" w:rsidTr="004402D7">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390</w:t>
            </w:r>
          </w:p>
        </w:tc>
        <w:tc>
          <w:tcPr>
            <w:tcW w:w="2394" w:type="dxa"/>
          </w:tcPr>
          <w:p w:rsidR="004402D7" w:rsidRPr="009A269B" w:rsidRDefault="004402D7" w:rsidP="004402D7">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4402D7" w:rsidRPr="00FA2DF2" w:rsidRDefault="004402D7" w:rsidP="004402D7">
      <w:pPr>
        <w:spacing w:after="0" w:line="360" w:lineRule="auto"/>
        <w:jc w:val="both"/>
        <w:rPr>
          <w:rFonts w:ascii="Times New Roman" w:hAnsi="Times New Roman" w:cs="Times New Roman"/>
          <w:b/>
          <w:bCs/>
          <w:i/>
          <w:iCs/>
          <w:sz w:val="24"/>
          <w:szCs w:val="24"/>
          <w:lang w:val="en-GB"/>
        </w:rPr>
      </w:pPr>
      <w:r>
        <w:rPr>
          <w:rFonts w:ascii="Times New Roman" w:hAnsi="Times New Roman" w:cs="Times New Roman"/>
          <w:b/>
          <w:bCs/>
          <w:i/>
          <w:iCs/>
          <w:sz w:val="24"/>
          <w:szCs w:val="24"/>
          <w:lang w:val="en-GB"/>
        </w:rPr>
        <w:t>Source: Field Study, 2016</w:t>
      </w:r>
    </w:p>
    <w:p w:rsidR="004402D7" w:rsidRPr="00EA325C" w:rsidRDefault="004402D7" w:rsidP="004402D7">
      <w:pPr>
        <w:spacing w:after="0" w:line="360" w:lineRule="auto"/>
        <w:jc w:val="both"/>
        <w:rPr>
          <w:rFonts w:ascii="Times New Roman" w:hAnsi="Times New Roman" w:cs="Times New Roman"/>
          <w:sz w:val="24"/>
          <w:szCs w:val="24"/>
        </w:rPr>
      </w:pPr>
      <w:r w:rsidRPr="00695B55">
        <w:rPr>
          <w:rFonts w:ascii="Times New Roman" w:hAnsi="Times New Roman" w:cs="Times New Roman"/>
          <w:noProof/>
          <w:sz w:val="24"/>
          <w:szCs w:val="24"/>
          <w:lang w:val="en-GB"/>
        </w:rPr>
        <w:t>The data presented in Table 4.8, shows</w:t>
      </w:r>
      <w:r w:rsidRPr="00EA325C">
        <w:rPr>
          <w:rFonts w:ascii="Times New Roman" w:hAnsi="Times New Roman" w:cs="Times New Roman"/>
          <w:sz w:val="24"/>
          <w:szCs w:val="24"/>
          <w:lang w:val="en-GB"/>
        </w:rPr>
        <w:t xml:space="preserve"> that majority of the respondents have not worked for more than </w:t>
      </w:r>
      <w:r>
        <w:rPr>
          <w:rFonts w:ascii="Times New Roman" w:hAnsi="Times New Roman" w:cs="Times New Roman"/>
          <w:noProof/>
          <w:sz w:val="24"/>
          <w:szCs w:val="24"/>
          <w:lang w:val="en-GB"/>
        </w:rPr>
        <w:t>ten</w:t>
      </w:r>
      <w:r w:rsidRPr="00EA325C">
        <w:rPr>
          <w:rFonts w:ascii="Times New Roman" w:hAnsi="Times New Roman" w:cs="Times New Roman"/>
          <w:sz w:val="24"/>
          <w:szCs w:val="24"/>
          <w:lang w:val="en-GB"/>
        </w:rPr>
        <w:t xml:space="preserve"> years in their respective orga</w:t>
      </w:r>
      <w:r>
        <w:rPr>
          <w:rFonts w:ascii="Times New Roman" w:hAnsi="Times New Roman" w:cs="Times New Roman"/>
          <w:sz w:val="24"/>
          <w:szCs w:val="24"/>
          <w:lang w:val="en-GB"/>
        </w:rPr>
        <w:t xml:space="preserve">nisations.  </w:t>
      </w:r>
      <w:r w:rsidRPr="00DB0C97">
        <w:rPr>
          <w:rFonts w:ascii="Times New Roman" w:hAnsi="Times New Roman" w:cs="Times New Roman"/>
          <w:noProof/>
          <w:sz w:val="24"/>
          <w:szCs w:val="24"/>
          <w:lang w:val="en-GB"/>
        </w:rPr>
        <w:t>Thus</w:t>
      </w:r>
      <w:r>
        <w:rPr>
          <w:rFonts w:ascii="Times New Roman" w:hAnsi="Times New Roman" w:cs="Times New Roman"/>
          <w:noProof/>
          <w:sz w:val="24"/>
          <w:szCs w:val="24"/>
          <w:lang w:val="en-GB"/>
        </w:rPr>
        <w:t xml:space="preserve">, </w:t>
      </w:r>
      <w:r w:rsidRPr="00DB0C97">
        <w:rPr>
          <w:rFonts w:ascii="Times New Roman" w:hAnsi="Times New Roman" w:cs="Times New Roman"/>
          <w:noProof/>
          <w:sz w:val="24"/>
          <w:szCs w:val="24"/>
          <w:lang w:val="en-GB"/>
        </w:rPr>
        <w:t>reflected</w:t>
      </w:r>
      <w:r>
        <w:rPr>
          <w:rFonts w:ascii="Times New Roman" w:hAnsi="Times New Roman" w:cs="Times New Roman"/>
          <w:sz w:val="24"/>
          <w:szCs w:val="24"/>
          <w:lang w:val="en-GB"/>
        </w:rPr>
        <w:t xml:space="preserve"> in the responses of 204 </w:t>
      </w:r>
      <w:r w:rsidRPr="00EA325C">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52</w:t>
      </w:r>
      <w:r w:rsidRPr="00EA325C">
        <w:rPr>
          <w:rFonts w:ascii="Times New Roman" w:hAnsi="Times New Roman" w:cs="Times New Roman"/>
          <w:color w:val="000000"/>
          <w:sz w:val="24"/>
          <w:szCs w:val="24"/>
          <w:lang w:val="en-GB"/>
        </w:rPr>
        <w:t xml:space="preserve">.3%) respondents who have worked for 1 </w:t>
      </w:r>
      <w:r>
        <w:rPr>
          <w:rFonts w:ascii="Times New Roman" w:hAnsi="Times New Roman" w:cs="Times New Roman"/>
          <w:color w:val="000000"/>
          <w:sz w:val="24"/>
          <w:szCs w:val="24"/>
          <w:lang w:val="en-GB"/>
        </w:rPr>
        <w:t>to 5 years and 115 (2</w:t>
      </w:r>
      <w:r w:rsidRPr="00EA325C">
        <w:rPr>
          <w:rFonts w:ascii="Times New Roman" w:hAnsi="Times New Roman" w:cs="Times New Roman"/>
          <w:color w:val="000000"/>
          <w:sz w:val="24"/>
          <w:szCs w:val="24"/>
          <w:lang w:val="en-GB"/>
        </w:rPr>
        <w:t>9</w:t>
      </w:r>
      <w:r>
        <w:rPr>
          <w:rFonts w:ascii="Times New Roman" w:hAnsi="Times New Roman" w:cs="Times New Roman"/>
          <w:color w:val="000000"/>
          <w:sz w:val="24"/>
          <w:szCs w:val="24"/>
          <w:lang w:val="en-GB"/>
        </w:rPr>
        <w:t>.5</w:t>
      </w:r>
      <w:r w:rsidRPr="00EA325C">
        <w:rPr>
          <w:rFonts w:ascii="Times New Roman" w:hAnsi="Times New Roman" w:cs="Times New Roman"/>
          <w:color w:val="000000"/>
          <w:sz w:val="24"/>
          <w:szCs w:val="24"/>
          <w:lang w:val="en-GB"/>
        </w:rPr>
        <w:t>%) respondents who have worked for 6 to 10 years.</w:t>
      </w:r>
    </w:p>
    <w:p w:rsidR="004402D7" w:rsidRPr="00EA325C"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Inferences</w:t>
      </w:r>
    </w:p>
    <w:p w:rsidR="004402D7" w:rsidRDefault="004402D7" w:rsidP="004402D7">
      <w:pPr>
        <w:spacing w:after="0" w:line="360" w:lineRule="auto"/>
        <w:jc w:val="both"/>
        <w:rPr>
          <w:rFonts w:ascii="Times New Roman" w:hAnsi="Times New Roman" w:cs="Times New Roman"/>
          <w:sz w:val="24"/>
          <w:szCs w:val="24"/>
          <w:lang w:val="en-GB"/>
        </w:rPr>
      </w:pPr>
      <w:r w:rsidRPr="001710AD">
        <w:rPr>
          <w:rFonts w:ascii="Times New Roman" w:hAnsi="Times New Roman" w:cs="Times New Roman"/>
          <w:sz w:val="24"/>
          <w:szCs w:val="24"/>
          <w:lang w:val="en-GB"/>
        </w:rPr>
        <w:t xml:space="preserve">The participation of more males in this study can be deduced to be as a result of their higher engagement in teams and assumption that they </w:t>
      </w:r>
      <w:r>
        <w:rPr>
          <w:rFonts w:ascii="Times New Roman" w:hAnsi="Times New Roman" w:cs="Times New Roman"/>
          <w:color w:val="231F20"/>
          <w:lang w:val="en-GB"/>
        </w:rPr>
        <w:t>were</w:t>
      </w:r>
      <w:r w:rsidRPr="001710AD">
        <w:rPr>
          <w:rFonts w:ascii="Times New Roman" w:hAnsi="Times New Roman" w:cs="Times New Roman"/>
          <w:sz w:val="24"/>
          <w:szCs w:val="24"/>
          <w:lang w:val="en-GB"/>
        </w:rPr>
        <w:t xml:space="preserve"> mostly team leaders. </w:t>
      </w:r>
      <w:r w:rsidRPr="003B6403">
        <w:rPr>
          <w:rFonts w:ascii="Times New Roman" w:hAnsi="Times New Roman" w:cs="Times New Roman"/>
          <w:noProof/>
          <w:sz w:val="24"/>
          <w:szCs w:val="24"/>
          <w:lang w:val="en-GB"/>
        </w:rPr>
        <w:t xml:space="preserve">All the respondents have the </w:t>
      </w:r>
      <w:r w:rsidRPr="00B807E4">
        <w:rPr>
          <w:rFonts w:ascii="Times New Roman" w:hAnsi="Times New Roman" w:cs="Times New Roman"/>
          <w:noProof/>
          <w:sz w:val="24"/>
          <w:szCs w:val="24"/>
          <w:lang w:val="en-GB"/>
        </w:rPr>
        <w:t>basic</w:t>
      </w:r>
      <w:r w:rsidRPr="003B6403">
        <w:rPr>
          <w:rFonts w:ascii="Times New Roman" w:hAnsi="Times New Roman" w:cs="Times New Roman"/>
          <w:noProof/>
          <w:sz w:val="24"/>
          <w:szCs w:val="24"/>
          <w:lang w:val="en-GB"/>
        </w:rPr>
        <w:t xml:space="preserve"> form of education.  Furthermore, with</w:t>
      </w:r>
      <w:r>
        <w:rPr>
          <w:rFonts w:ascii="Times New Roman" w:hAnsi="Times New Roman" w:cs="Times New Roman"/>
          <w:sz w:val="24"/>
          <w:szCs w:val="24"/>
          <w:lang w:val="en-GB"/>
        </w:rPr>
        <w:t xml:space="preserve"> the </w:t>
      </w:r>
      <w:r w:rsidRPr="00DB0C97">
        <w:rPr>
          <w:rFonts w:ascii="Times New Roman" w:hAnsi="Times New Roman" w:cs="Times New Roman"/>
          <w:noProof/>
          <w:sz w:val="24"/>
          <w:szCs w:val="24"/>
          <w:lang w:val="en-GB"/>
        </w:rPr>
        <w:t>majority</w:t>
      </w:r>
      <w:r w:rsidRPr="001710AD">
        <w:rPr>
          <w:rFonts w:ascii="Times New Roman" w:hAnsi="Times New Roman" w:cs="Times New Roman"/>
          <w:sz w:val="24"/>
          <w:szCs w:val="24"/>
          <w:lang w:val="en-GB"/>
        </w:rPr>
        <w:t xml:space="preserve"> of the respondents having at least an HND</w:t>
      </w:r>
      <w:r>
        <w:rPr>
          <w:rFonts w:ascii="Times New Roman" w:hAnsi="Times New Roman" w:cs="Times New Roman"/>
          <w:sz w:val="24"/>
          <w:szCs w:val="24"/>
          <w:lang w:val="en-GB"/>
        </w:rPr>
        <w:t>/ B.Sc. / B.A</w:t>
      </w:r>
      <w:r w:rsidRPr="001710AD">
        <w:rPr>
          <w:rFonts w:ascii="Times New Roman" w:hAnsi="Times New Roman" w:cs="Times New Roman"/>
          <w:sz w:val="24"/>
          <w:szCs w:val="24"/>
          <w:lang w:val="en-GB"/>
        </w:rPr>
        <w:t>, it shows that th</w:t>
      </w:r>
      <w:r>
        <w:rPr>
          <w:rFonts w:ascii="Times New Roman" w:hAnsi="Times New Roman" w:cs="Times New Roman"/>
          <w:sz w:val="24"/>
          <w:szCs w:val="24"/>
          <w:lang w:val="en-GB"/>
        </w:rPr>
        <w:t xml:space="preserve">ey </w:t>
      </w:r>
      <w:r>
        <w:rPr>
          <w:rFonts w:ascii="Times New Roman" w:hAnsi="Times New Roman" w:cs="Times New Roman"/>
          <w:noProof/>
          <w:sz w:val="24"/>
          <w:szCs w:val="24"/>
          <w:lang w:val="en-GB"/>
        </w:rPr>
        <w:t xml:space="preserve">can </w:t>
      </w:r>
      <w:r w:rsidRPr="003B6403">
        <w:rPr>
          <w:rFonts w:ascii="Times New Roman" w:hAnsi="Times New Roman" w:cs="Times New Roman"/>
          <w:noProof/>
          <w:sz w:val="24"/>
          <w:szCs w:val="24"/>
          <w:lang w:val="en-GB"/>
        </w:rPr>
        <w:t>understand the concept of the study.  Also, their wealth of knowledge was added to make this work more in-depth. The length of service and cadres of the staff that were involved in the study shows that participants with</w:t>
      </w:r>
      <w:r w:rsidRPr="00DB0C97">
        <w:rPr>
          <w:rFonts w:ascii="Times New Roman" w:hAnsi="Times New Roman" w:cs="Times New Roman"/>
          <w:noProof/>
          <w:sz w:val="24"/>
          <w:szCs w:val="24"/>
          <w:lang w:val="en-GB"/>
        </w:rPr>
        <w:t>wide</w:t>
      </w:r>
      <w:r>
        <w:rPr>
          <w:rFonts w:ascii="Times New Roman" w:hAnsi="Times New Roman" w:cs="Times New Roman"/>
          <w:noProof/>
          <w:sz w:val="24"/>
          <w:szCs w:val="24"/>
          <w:lang w:val="en-GB"/>
        </w:rPr>
        <w:t>-</w:t>
      </w:r>
      <w:r w:rsidRPr="00DB0C97">
        <w:rPr>
          <w:rFonts w:ascii="Times New Roman" w:hAnsi="Times New Roman" w:cs="Times New Roman"/>
          <w:noProof/>
          <w:sz w:val="24"/>
          <w:szCs w:val="24"/>
          <w:lang w:val="en-GB"/>
        </w:rPr>
        <w:t>ranging</w:t>
      </w:r>
      <w:r w:rsidRPr="001710AD">
        <w:rPr>
          <w:rFonts w:ascii="Times New Roman" w:hAnsi="Times New Roman" w:cs="Times New Roman"/>
          <w:sz w:val="24"/>
          <w:szCs w:val="24"/>
          <w:lang w:val="en-GB"/>
        </w:rPr>
        <w:t xml:space="preserve"> experience and all cadres were involved in the study.  </w:t>
      </w:r>
    </w:p>
    <w:p w:rsidR="004402D7" w:rsidRPr="001710AD" w:rsidRDefault="004402D7" w:rsidP="004402D7">
      <w:pPr>
        <w:spacing w:after="0" w:line="240" w:lineRule="auto"/>
        <w:jc w:val="both"/>
        <w:rPr>
          <w:rFonts w:ascii="Times New Roman" w:hAnsi="Times New Roman" w:cs="Times New Roman"/>
          <w:sz w:val="24"/>
          <w:szCs w:val="24"/>
          <w:lang w:val="en-GB"/>
        </w:rPr>
      </w:pPr>
    </w:p>
    <w:p w:rsidR="004402D7" w:rsidRPr="003B6403" w:rsidRDefault="004402D7" w:rsidP="004402D7">
      <w:pPr>
        <w:spacing w:after="0" w:line="360" w:lineRule="auto"/>
        <w:jc w:val="both"/>
        <w:rPr>
          <w:rFonts w:ascii="Times New Roman" w:hAnsi="Times New Roman" w:cs="Times New Roman"/>
          <w:noProof/>
          <w:sz w:val="24"/>
          <w:szCs w:val="24"/>
        </w:rPr>
      </w:pPr>
      <w:r w:rsidRPr="007A63AF">
        <w:rPr>
          <w:rFonts w:ascii="Times New Roman" w:hAnsi="Times New Roman" w:cs="Times New Roman"/>
          <w:noProof/>
          <w:sz w:val="24"/>
          <w:szCs w:val="24"/>
          <w:lang w:val="en-GB"/>
        </w:rPr>
        <w:t xml:space="preserve">The above </w:t>
      </w:r>
      <w:r w:rsidRPr="003B6403">
        <w:rPr>
          <w:rFonts w:ascii="Times New Roman" w:hAnsi="Times New Roman" w:cs="Times New Roman"/>
          <w:noProof/>
          <w:sz w:val="24"/>
          <w:szCs w:val="24"/>
          <w:lang w:val="en-GB"/>
        </w:rPr>
        <w:t>impacted upon the study by ensuring that views of the respondents were not limited to the most experienced or the most senior staff, but that irrespective of the experience and</w:t>
      </w:r>
      <w:r w:rsidRPr="007A63AF">
        <w:rPr>
          <w:rFonts w:ascii="Times New Roman" w:hAnsi="Times New Roman" w:cs="Times New Roman"/>
          <w:noProof/>
          <w:sz w:val="24"/>
          <w:szCs w:val="24"/>
          <w:lang w:val="en-GB"/>
        </w:rPr>
        <w:t xml:space="preserve"> seniority. </w:t>
      </w:r>
      <w:r>
        <w:rPr>
          <w:rFonts w:ascii="Times New Roman" w:hAnsi="Times New Roman" w:cs="Times New Roman"/>
          <w:noProof/>
          <w:sz w:val="24"/>
          <w:szCs w:val="24"/>
          <w:lang w:val="en-GB"/>
        </w:rPr>
        <w:t>D</w:t>
      </w:r>
      <w:r w:rsidRPr="007A63AF">
        <w:rPr>
          <w:rFonts w:ascii="Times New Roman" w:hAnsi="Times New Roman" w:cs="Times New Roman"/>
          <w:noProof/>
          <w:sz w:val="24"/>
          <w:szCs w:val="24"/>
          <w:lang w:val="en-GB"/>
        </w:rPr>
        <w:t xml:space="preserve">ata received from all, thus, giving more credence to the findings from this study as it showed that the findings not only based on </w:t>
      </w:r>
      <w:r w:rsidRPr="003B6403">
        <w:rPr>
          <w:rFonts w:ascii="Times New Roman" w:hAnsi="Times New Roman" w:cs="Times New Roman"/>
          <w:noProof/>
          <w:sz w:val="24"/>
          <w:szCs w:val="24"/>
          <w:lang w:val="en-GB"/>
        </w:rPr>
        <w:t>the observations of the most experienced and senior but all levels.</w:t>
      </w:r>
    </w:p>
    <w:p w:rsidR="004402D7" w:rsidRPr="003B6403" w:rsidRDefault="004402D7" w:rsidP="004402D7">
      <w:pPr>
        <w:spacing w:after="0" w:line="240" w:lineRule="auto"/>
        <w:jc w:val="both"/>
        <w:rPr>
          <w:rFonts w:ascii="Times New Roman" w:hAnsi="Times New Roman" w:cs="Times New Roman"/>
          <w:b/>
          <w:noProof/>
          <w:sz w:val="24"/>
          <w:szCs w:val="24"/>
        </w:rPr>
      </w:pPr>
    </w:p>
    <w:p w:rsidR="004402D7" w:rsidRPr="003B6403" w:rsidRDefault="004402D7" w:rsidP="004402D7">
      <w:pPr>
        <w:spacing w:after="0" w:line="360" w:lineRule="auto"/>
        <w:jc w:val="both"/>
        <w:rPr>
          <w:rFonts w:ascii="Times New Roman" w:hAnsi="Times New Roman" w:cs="Times New Roman"/>
          <w:b/>
          <w:noProof/>
          <w:sz w:val="24"/>
          <w:szCs w:val="24"/>
        </w:rPr>
      </w:pPr>
      <w:r w:rsidRPr="003B6403">
        <w:rPr>
          <w:rFonts w:ascii="Times New Roman" w:hAnsi="Times New Roman" w:cs="Times New Roman"/>
          <w:b/>
          <w:noProof/>
          <w:sz w:val="24"/>
          <w:szCs w:val="24"/>
        </w:rPr>
        <w:t>4.3.2 Presentation of Data according to Objectives of the Study</w:t>
      </w:r>
    </w:p>
    <w:p w:rsidR="004402D7" w:rsidRPr="001619B5" w:rsidRDefault="004402D7" w:rsidP="004402D7">
      <w:pPr>
        <w:spacing w:after="0" w:line="360" w:lineRule="auto"/>
        <w:jc w:val="both"/>
        <w:rPr>
          <w:rFonts w:ascii="Times New Roman" w:hAnsi="Times New Roman" w:cs="Times New Roman"/>
          <w:sz w:val="24"/>
          <w:szCs w:val="24"/>
          <w:lang w:val="en-GB"/>
        </w:rPr>
      </w:pPr>
      <w:r w:rsidRPr="003B6403">
        <w:rPr>
          <w:rFonts w:ascii="Times New Roman" w:hAnsi="Times New Roman" w:cs="Times New Roman"/>
          <w:noProof/>
          <w:sz w:val="24"/>
          <w:szCs w:val="24"/>
          <w:lang w:val="en-GB"/>
        </w:rPr>
        <w:t>The data collected with the aid of the questionnaire</w:t>
      </w:r>
      <w:r>
        <w:rPr>
          <w:rFonts w:ascii="Times New Roman" w:hAnsi="Times New Roman" w:cs="Times New Roman"/>
          <w:noProof/>
          <w:sz w:val="24"/>
          <w:szCs w:val="24"/>
          <w:lang w:val="en-GB"/>
        </w:rPr>
        <w:t xml:space="preserve"> </w:t>
      </w:r>
      <w:r>
        <w:rPr>
          <w:rFonts w:ascii="Times New Roman" w:hAnsi="Times New Roman" w:cs="Times New Roman"/>
          <w:sz w:val="24"/>
          <w:szCs w:val="24"/>
          <w:lang w:val="en-GB"/>
        </w:rPr>
        <w:t xml:space="preserve">were </w:t>
      </w:r>
      <w:r w:rsidRPr="003B6403">
        <w:rPr>
          <w:rFonts w:ascii="Times New Roman" w:hAnsi="Times New Roman" w:cs="Times New Roman"/>
          <w:noProof/>
          <w:sz w:val="24"/>
          <w:szCs w:val="24"/>
          <w:lang w:val="en-GB"/>
        </w:rPr>
        <w:t>presented below according to the various study objectives.  In presenting and analysing the data, the decision rule stated below</w:t>
      </w:r>
      <w:r>
        <w:rPr>
          <w:rFonts w:ascii="Times New Roman" w:hAnsi="Times New Roman" w:cs="Times New Roman"/>
          <w:sz w:val="24"/>
          <w:szCs w:val="24"/>
          <w:lang w:val="en-GB"/>
        </w:rPr>
        <w:t>was</w:t>
      </w:r>
      <w:r w:rsidRPr="001619B5">
        <w:rPr>
          <w:rFonts w:ascii="Times New Roman" w:hAnsi="Times New Roman" w:cs="Times New Roman"/>
          <w:sz w:val="24"/>
          <w:szCs w:val="24"/>
          <w:lang w:val="en-GB"/>
        </w:rPr>
        <w:t xml:space="preserve"> used. </w:t>
      </w:r>
    </w:p>
    <w:p w:rsidR="004402D7" w:rsidRDefault="004402D7" w:rsidP="004402D7">
      <w:pPr>
        <w:spacing w:after="0" w:line="240" w:lineRule="auto"/>
        <w:jc w:val="both"/>
        <w:rPr>
          <w:rFonts w:ascii="Times New Roman" w:hAnsi="Times New Roman" w:cs="Times New Roman"/>
          <w:b/>
          <w:bCs/>
          <w:lang w:val="en-GB"/>
        </w:rPr>
      </w:pPr>
    </w:p>
    <w:p w:rsidR="004402D7" w:rsidRPr="00AE7DED" w:rsidRDefault="004402D7" w:rsidP="004402D7">
      <w:pPr>
        <w:spacing w:after="0" w:line="360" w:lineRule="auto"/>
        <w:jc w:val="both"/>
        <w:rPr>
          <w:rFonts w:ascii="Times New Roman" w:hAnsi="Times New Roman" w:cs="Times New Roman"/>
          <w:b/>
          <w:bCs/>
          <w:lang w:val="en-GB"/>
        </w:rPr>
      </w:pPr>
      <w:r>
        <w:rPr>
          <w:rFonts w:ascii="Times New Roman" w:hAnsi="Times New Roman" w:cs="Times New Roman"/>
          <w:b/>
          <w:bCs/>
          <w:lang w:val="en-GB"/>
        </w:rPr>
        <w:t>D</w:t>
      </w:r>
      <w:r w:rsidRPr="00AE7DED">
        <w:rPr>
          <w:rFonts w:ascii="Times New Roman" w:hAnsi="Times New Roman" w:cs="Times New Roman"/>
          <w:b/>
          <w:bCs/>
          <w:lang w:val="en-GB"/>
        </w:rPr>
        <w:t>ecision Rule</w:t>
      </w:r>
    </w:p>
    <w:p w:rsidR="004402D7" w:rsidRPr="00AE7DED" w:rsidRDefault="004402D7" w:rsidP="004402D7">
      <w:pPr>
        <w:spacing w:after="0" w:line="360" w:lineRule="auto"/>
        <w:jc w:val="both"/>
        <w:rPr>
          <w:rFonts w:ascii="Times New Roman" w:hAnsi="Times New Roman" w:cs="Times New Roman"/>
          <w:i/>
          <w:iCs/>
          <w:lang w:val="en-GB"/>
        </w:rPr>
      </w:pPr>
      <w:r w:rsidRPr="00B807E4">
        <w:rPr>
          <w:rFonts w:ascii="Times New Roman" w:hAnsi="Times New Roman" w:cs="Times New Roman"/>
          <w:i/>
          <w:iCs/>
          <w:noProof/>
          <w:lang w:val="en-GB"/>
        </w:rPr>
        <w:t>If</w:t>
      </w:r>
      <w:r w:rsidRPr="00AE7DED">
        <w:rPr>
          <w:rFonts w:ascii="Times New Roman" w:hAnsi="Times New Roman" w:cs="Times New Roman"/>
          <w:i/>
          <w:iCs/>
          <w:lang w:val="en-GB"/>
        </w:rPr>
        <w:t xml:space="preserve"> mean = 3, the respondents </w:t>
      </w:r>
      <w:r>
        <w:rPr>
          <w:rFonts w:ascii="Times New Roman" w:hAnsi="Times New Roman" w:cs="Times New Roman"/>
          <w:i/>
          <w:iCs/>
          <w:noProof/>
          <w:lang w:val="en-GB"/>
        </w:rPr>
        <w:t>agreed</w:t>
      </w:r>
      <w:r w:rsidRPr="00AE7DED">
        <w:rPr>
          <w:rFonts w:ascii="Times New Roman" w:hAnsi="Times New Roman" w:cs="Times New Roman"/>
          <w:i/>
          <w:iCs/>
          <w:lang w:val="en-GB"/>
        </w:rPr>
        <w:t>/the extent</w:t>
      </w:r>
      <w:r>
        <w:rPr>
          <w:rFonts w:ascii="Times New Roman" w:hAnsi="Times New Roman" w:cs="Times New Roman"/>
          <w:i/>
          <w:iCs/>
          <w:lang w:val="en-GB"/>
        </w:rPr>
        <w:t xml:space="preserve"> was</w:t>
      </w:r>
      <w:r w:rsidRPr="00AE7DED">
        <w:rPr>
          <w:rFonts w:ascii="Times New Roman" w:hAnsi="Times New Roman" w:cs="Times New Roman"/>
          <w:i/>
          <w:iCs/>
          <w:lang w:val="en-GB"/>
        </w:rPr>
        <w:t xml:space="preserve"> large</w:t>
      </w:r>
    </w:p>
    <w:p w:rsidR="004402D7" w:rsidRPr="00AE7DED" w:rsidRDefault="004402D7" w:rsidP="004402D7">
      <w:pPr>
        <w:spacing w:after="0" w:line="360" w:lineRule="auto"/>
        <w:jc w:val="both"/>
        <w:rPr>
          <w:rFonts w:ascii="Times New Roman" w:hAnsi="Times New Roman" w:cs="Times New Roman"/>
          <w:i/>
          <w:iCs/>
          <w:lang w:val="en-GB"/>
        </w:rPr>
      </w:pPr>
      <w:r w:rsidRPr="00695B55">
        <w:rPr>
          <w:rFonts w:ascii="Times New Roman" w:hAnsi="Times New Roman" w:cs="Times New Roman"/>
          <w:i/>
          <w:iCs/>
          <w:noProof/>
          <w:lang w:val="en-GB"/>
        </w:rPr>
        <w:t>If</w:t>
      </w:r>
      <w:r w:rsidRPr="00AE7DED">
        <w:rPr>
          <w:rFonts w:ascii="Times New Roman" w:hAnsi="Times New Roman" w:cs="Times New Roman"/>
          <w:i/>
          <w:iCs/>
          <w:lang w:val="en-GB"/>
        </w:rPr>
        <w:t xml:space="preserve"> mean &lt; 3, the respondents </w:t>
      </w:r>
      <w:r>
        <w:rPr>
          <w:rFonts w:ascii="Times New Roman" w:hAnsi="Times New Roman" w:cs="Times New Roman"/>
          <w:i/>
          <w:iCs/>
          <w:lang w:val="en-GB"/>
        </w:rPr>
        <w:t>we</w:t>
      </w:r>
      <w:r w:rsidRPr="00AE7DED">
        <w:rPr>
          <w:rFonts w:ascii="Times New Roman" w:hAnsi="Times New Roman" w:cs="Times New Roman"/>
          <w:i/>
          <w:iCs/>
          <w:lang w:val="en-GB"/>
        </w:rPr>
        <w:t xml:space="preserve">re not in agreement/the extent </w:t>
      </w:r>
      <w:r>
        <w:rPr>
          <w:rFonts w:ascii="Times New Roman" w:hAnsi="Times New Roman" w:cs="Times New Roman"/>
          <w:i/>
          <w:iCs/>
          <w:lang w:val="en-GB"/>
        </w:rPr>
        <w:t>wa</w:t>
      </w:r>
      <w:r w:rsidRPr="00AE7DED">
        <w:rPr>
          <w:rFonts w:ascii="Times New Roman" w:hAnsi="Times New Roman" w:cs="Times New Roman"/>
          <w:i/>
          <w:iCs/>
          <w:lang w:val="en-GB"/>
        </w:rPr>
        <w:t>s not large</w:t>
      </w:r>
    </w:p>
    <w:p w:rsidR="004402D7" w:rsidRDefault="004402D7" w:rsidP="004402D7">
      <w:pPr>
        <w:spacing w:after="0" w:line="240" w:lineRule="auto"/>
        <w:jc w:val="both"/>
        <w:rPr>
          <w:rFonts w:ascii="Times New Roman" w:hAnsi="Times New Roman" w:cs="Times New Roman"/>
          <w:b/>
          <w:bCs/>
          <w:lang w:val="en-GB"/>
        </w:rPr>
      </w:pPr>
    </w:p>
    <w:p w:rsidR="004402D7" w:rsidRPr="00AE7DED" w:rsidRDefault="004402D7" w:rsidP="004402D7">
      <w:pPr>
        <w:spacing w:after="0" w:line="360" w:lineRule="auto"/>
        <w:jc w:val="both"/>
        <w:rPr>
          <w:rFonts w:ascii="Times New Roman" w:hAnsi="Times New Roman" w:cs="Times New Roman"/>
          <w:b/>
          <w:bCs/>
          <w:lang w:val="en-GB"/>
        </w:rPr>
      </w:pPr>
      <w:r w:rsidRPr="00AE7DED">
        <w:rPr>
          <w:rFonts w:ascii="Times New Roman" w:hAnsi="Times New Roman" w:cs="Times New Roman"/>
          <w:b/>
          <w:bCs/>
          <w:lang w:val="en-GB"/>
        </w:rPr>
        <w:t>4.3.2.1</w:t>
      </w:r>
    </w:p>
    <w:p w:rsidR="004402D7" w:rsidRDefault="004402D7" w:rsidP="004402D7">
      <w:pPr>
        <w:spacing w:after="0" w:line="360" w:lineRule="auto"/>
        <w:jc w:val="both"/>
        <w:rPr>
          <w:rFonts w:ascii="Times New Roman" w:hAnsi="Times New Roman" w:cs="Times New Roman"/>
          <w:lang w:val="en-GB"/>
        </w:rPr>
      </w:pPr>
      <w:r w:rsidRPr="00AE7DED">
        <w:rPr>
          <w:rFonts w:ascii="Times New Roman" w:hAnsi="Times New Roman" w:cs="Times New Roman"/>
          <w:lang w:val="en-GB"/>
        </w:rPr>
        <w:t xml:space="preserve">The respondents’ view on the extent to which </w:t>
      </w:r>
      <w:r>
        <w:rPr>
          <w:rFonts w:ascii="Times New Roman" w:hAnsi="Times New Roman" w:cs="Times New Roman"/>
          <w:lang w:val="en-GB"/>
        </w:rPr>
        <w:t xml:space="preserve">team </w:t>
      </w:r>
      <w:r w:rsidRPr="00AE7DED">
        <w:rPr>
          <w:rFonts w:ascii="Times New Roman" w:hAnsi="Times New Roman" w:cs="Times New Roman"/>
          <w:lang w:val="en-GB"/>
        </w:rPr>
        <w:t>strateg</w:t>
      </w:r>
      <w:r>
        <w:rPr>
          <w:rFonts w:ascii="Times New Roman" w:hAnsi="Times New Roman" w:cs="Times New Roman"/>
          <w:lang w:val="en-GB"/>
        </w:rPr>
        <w:t>y</w:t>
      </w:r>
      <w:r w:rsidRPr="00AE7DED">
        <w:rPr>
          <w:rFonts w:ascii="Times New Roman" w:hAnsi="Times New Roman" w:cs="Times New Roman"/>
          <w:lang w:val="en-GB"/>
        </w:rPr>
        <w:t xml:space="preserve"> for business management </w:t>
      </w:r>
      <w:r>
        <w:rPr>
          <w:rFonts w:ascii="Times New Roman" w:hAnsi="Times New Roman" w:cs="Times New Roman"/>
          <w:lang w:val="en-GB"/>
        </w:rPr>
        <w:t xml:space="preserve">enhances </w:t>
      </w:r>
      <w:r w:rsidRPr="00DB0C97">
        <w:rPr>
          <w:rFonts w:ascii="Times New Roman" w:hAnsi="Times New Roman" w:cs="Times New Roman"/>
          <w:noProof/>
          <w:lang w:val="en-GB"/>
        </w:rPr>
        <w:t>teamwork</w:t>
      </w:r>
      <w:r w:rsidRPr="00AE7DED">
        <w:rPr>
          <w:rFonts w:ascii="Times New Roman" w:hAnsi="Times New Roman" w:cs="Times New Roman"/>
          <w:lang w:val="en-GB"/>
        </w:rPr>
        <w:t xml:space="preserve"> approach to productivity</w:t>
      </w:r>
      <w:r>
        <w:rPr>
          <w:rFonts w:ascii="Times New Roman" w:hAnsi="Times New Roman" w:cs="Times New Roman"/>
          <w:lang w:val="en-GB"/>
        </w:rPr>
        <w:t xml:space="preserve"> in the banking industry</w:t>
      </w:r>
      <w:r w:rsidRPr="00AE7DED">
        <w:rPr>
          <w:rFonts w:ascii="Times New Roman" w:hAnsi="Times New Roman" w:cs="Times New Roman"/>
          <w:lang w:val="en-GB"/>
        </w:rPr>
        <w:t xml:space="preserve"> </w:t>
      </w:r>
      <w:r w:rsidRPr="00DB0C97">
        <w:rPr>
          <w:rFonts w:ascii="Times New Roman" w:hAnsi="Times New Roman" w:cs="Times New Roman"/>
          <w:noProof/>
          <w:lang w:val="en-GB"/>
        </w:rPr>
        <w:t>presented</w:t>
      </w:r>
      <w:r w:rsidRPr="00AE7DED">
        <w:rPr>
          <w:rFonts w:ascii="Times New Roman" w:hAnsi="Times New Roman" w:cs="Times New Roman"/>
          <w:lang w:val="en-GB"/>
        </w:rPr>
        <w:t xml:space="preserve"> in Table 4.9. </w:t>
      </w:r>
    </w:p>
    <w:p w:rsidR="004402D7" w:rsidRDefault="004402D7" w:rsidP="004402D7">
      <w:pPr>
        <w:spacing w:after="0" w:line="360" w:lineRule="auto"/>
        <w:jc w:val="both"/>
        <w:rPr>
          <w:rFonts w:ascii="Times New Roman" w:hAnsi="Times New Roman" w:cs="Times New Roman"/>
          <w:lang w:val="en-GB"/>
        </w:rPr>
      </w:pPr>
    </w:p>
    <w:p w:rsidR="004402D7" w:rsidRDefault="004402D7" w:rsidP="004402D7">
      <w:pPr>
        <w:spacing w:after="0" w:line="360" w:lineRule="auto"/>
        <w:jc w:val="both"/>
        <w:rPr>
          <w:rFonts w:ascii="Times New Roman" w:hAnsi="Times New Roman" w:cs="Times New Roman"/>
          <w:lang w:val="en-GB"/>
        </w:rPr>
      </w:pPr>
    </w:p>
    <w:p w:rsidR="004402D7" w:rsidRDefault="004402D7" w:rsidP="004402D7">
      <w:pPr>
        <w:spacing w:after="0" w:line="360" w:lineRule="auto"/>
        <w:jc w:val="both"/>
        <w:rPr>
          <w:rFonts w:ascii="Times New Roman" w:hAnsi="Times New Roman" w:cs="Times New Roman"/>
          <w:lang w:val="en-GB"/>
        </w:rPr>
      </w:pPr>
    </w:p>
    <w:p w:rsidR="004402D7" w:rsidRDefault="004402D7" w:rsidP="004402D7">
      <w:pPr>
        <w:spacing w:after="0" w:line="360" w:lineRule="auto"/>
        <w:jc w:val="both"/>
        <w:rPr>
          <w:rFonts w:ascii="Times New Roman" w:hAnsi="Times New Roman" w:cs="Times New Roman"/>
          <w:lang w:val="en-GB"/>
        </w:rPr>
      </w:pPr>
    </w:p>
    <w:p w:rsidR="004402D7" w:rsidRPr="004116F5" w:rsidRDefault="004402D7" w:rsidP="004402D7">
      <w:pPr>
        <w:autoSpaceDE w:val="0"/>
        <w:autoSpaceDN w:val="0"/>
        <w:adjustRightInd w:val="0"/>
        <w:spacing w:after="0" w:line="240" w:lineRule="auto"/>
        <w:ind w:firstLine="720"/>
        <w:rPr>
          <w:rFonts w:ascii="Times New Roman" w:hAnsi="Times New Roman" w:cs="Times New Roman"/>
          <w:b/>
          <w:lang w:val="en-GB"/>
        </w:rPr>
      </w:pPr>
      <w:r w:rsidRPr="004116F5">
        <w:rPr>
          <w:rFonts w:ascii="Times New Roman" w:hAnsi="Times New Roman" w:cs="Times New Roman"/>
          <w:b/>
          <w:lang w:val="en-GB"/>
        </w:rPr>
        <w:t>Table 4.9: Extent to which team strategy for enhances to teamwork approach to productivity</w:t>
      </w:r>
    </w:p>
    <w:tbl>
      <w:tblPr>
        <w:tblStyle w:val="TableGrid"/>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0"/>
        <w:gridCol w:w="3060"/>
        <w:gridCol w:w="810"/>
        <w:gridCol w:w="810"/>
        <w:gridCol w:w="810"/>
        <w:gridCol w:w="810"/>
        <w:gridCol w:w="900"/>
        <w:gridCol w:w="720"/>
        <w:gridCol w:w="810"/>
      </w:tblGrid>
      <w:tr w:rsidR="004402D7" w:rsidRPr="009731E3" w:rsidTr="004402D7">
        <w:tc>
          <w:tcPr>
            <w:tcW w:w="171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Question</w:t>
            </w:r>
          </w:p>
        </w:tc>
        <w:tc>
          <w:tcPr>
            <w:tcW w:w="306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Option</w:t>
            </w:r>
          </w:p>
        </w:tc>
        <w:tc>
          <w:tcPr>
            <w:tcW w:w="81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SA (%)</w:t>
            </w:r>
          </w:p>
        </w:tc>
        <w:tc>
          <w:tcPr>
            <w:tcW w:w="81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A (%)</w:t>
            </w:r>
          </w:p>
        </w:tc>
        <w:tc>
          <w:tcPr>
            <w:tcW w:w="81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U (%)</w:t>
            </w:r>
          </w:p>
        </w:tc>
        <w:tc>
          <w:tcPr>
            <w:tcW w:w="81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D (%)</w:t>
            </w:r>
          </w:p>
        </w:tc>
        <w:tc>
          <w:tcPr>
            <w:tcW w:w="90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SD (%)</w:t>
            </w:r>
          </w:p>
        </w:tc>
        <w:tc>
          <w:tcPr>
            <w:tcW w:w="72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Mean</w:t>
            </w:r>
          </w:p>
        </w:tc>
        <w:tc>
          <w:tcPr>
            <w:tcW w:w="810" w:type="dxa"/>
          </w:tcPr>
          <w:p w:rsidR="004402D7" w:rsidRPr="00AE7DED" w:rsidRDefault="004402D7" w:rsidP="004402D7">
            <w:pPr>
              <w:spacing w:line="360" w:lineRule="auto"/>
              <w:jc w:val="both"/>
              <w:rPr>
                <w:rFonts w:ascii="Times New Roman" w:hAnsi="Times New Roman" w:cs="Times New Roman"/>
                <w:b/>
                <w:sz w:val="20"/>
                <w:szCs w:val="20"/>
                <w:lang w:val="en-GB"/>
              </w:rPr>
            </w:pPr>
            <w:r w:rsidRPr="00AE7DED">
              <w:rPr>
                <w:rFonts w:ascii="Times New Roman" w:hAnsi="Times New Roman" w:cs="Times New Roman"/>
                <w:b/>
                <w:sz w:val="20"/>
                <w:szCs w:val="20"/>
                <w:lang w:val="en-GB"/>
              </w:rPr>
              <w:t>Std. Dev.</w:t>
            </w:r>
          </w:p>
        </w:tc>
      </w:tr>
      <w:tr w:rsidR="004402D7" w:rsidRPr="009731E3" w:rsidTr="004402D7">
        <w:trPr>
          <w:trHeight w:val="467"/>
        </w:trPr>
        <w:tc>
          <w:tcPr>
            <w:tcW w:w="1710" w:type="dxa"/>
            <w:vMerge w:val="restart"/>
          </w:tcPr>
          <w:p w:rsidR="004402D7" w:rsidRPr="00AE7DED" w:rsidRDefault="004402D7" w:rsidP="004402D7">
            <w:pPr>
              <w:spacing w:line="360" w:lineRule="auto"/>
              <w:rPr>
                <w:rFonts w:ascii="Times New Roman" w:hAnsi="Times New Roman" w:cs="Times New Roman"/>
                <w:sz w:val="20"/>
                <w:szCs w:val="20"/>
                <w:lang w:val="en-GB"/>
              </w:rPr>
            </w:pPr>
            <w:r w:rsidRPr="00AE7DED">
              <w:rPr>
                <w:rFonts w:ascii="Times New Roman" w:hAnsi="Times New Roman" w:cs="Times New Roman"/>
                <w:sz w:val="20"/>
                <w:szCs w:val="20"/>
                <w:lang w:val="en-GB"/>
              </w:rPr>
              <w:t xml:space="preserve">Strategies for management through </w:t>
            </w:r>
            <w:r w:rsidRPr="004748E9">
              <w:rPr>
                <w:rFonts w:ascii="Times New Roman" w:hAnsi="Times New Roman" w:cs="Times New Roman"/>
                <w:noProof/>
                <w:sz w:val="20"/>
                <w:szCs w:val="20"/>
                <w:lang w:val="en-GB"/>
              </w:rPr>
              <w:t>teamwork</w:t>
            </w:r>
            <w:r w:rsidRPr="00AE7DED">
              <w:rPr>
                <w:rFonts w:ascii="Times New Roman" w:hAnsi="Times New Roman" w:cs="Times New Roman"/>
                <w:sz w:val="20"/>
                <w:szCs w:val="20"/>
                <w:lang w:val="en-GB"/>
              </w:rPr>
              <w:t xml:space="preserve"> approach</w:t>
            </w: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Get to know the team</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289</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(80.3)</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40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(11.1)</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11</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(3.1)</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6</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(1.7)</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14</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(3.9)</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1.37</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0.93</w:t>
            </w:r>
          </w:p>
        </w:tc>
      </w:tr>
      <w:tr w:rsidR="004402D7" w:rsidRPr="009731E3" w:rsidTr="004402D7">
        <w:trPr>
          <w:trHeight w:val="611"/>
        </w:trPr>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define the team purpose</w:t>
            </w:r>
          </w:p>
        </w:tc>
        <w:tc>
          <w:tcPr>
            <w:tcW w:w="810" w:type="dxa"/>
          </w:tcPr>
          <w:p w:rsidR="004402D7"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90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(25)</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184 (51.1)</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21 (5.8)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40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(11.1)</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25</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(6.9)</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2.23</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1.15</w:t>
            </w:r>
          </w:p>
        </w:tc>
      </w:tr>
      <w:tr w:rsidR="004402D7" w:rsidRPr="009731E3" w:rsidTr="004402D7">
        <w:trPr>
          <w:trHeight w:val="422"/>
        </w:trPr>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Establish norms</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160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(44.4)</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35</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(9.7)</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135</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(37.5)</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6</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(1.7)</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24</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(6.7)</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2.16</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1.20</w:t>
            </w:r>
          </w:p>
        </w:tc>
      </w:tr>
      <w:tr w:rsidR="004402D7" w:rsidRPr="009731E3" w:rsidTr="004402D7">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Encourage questions</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98</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(27.2)</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104</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(28.9)</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134</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(37.2)</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24</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(6.7)</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2.30</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1.07</w:t>
            </w:r>
          </w:p>
        </w:tc>
      </w:tr>
      <w:tr w:rsidR="004402D7" w:rsidRPr="009731E3" w:rsidTr="004402D7">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Celebrate accomplishments</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120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(33.3)</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115</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(31.9)</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47</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(13.1)</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71</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(19.7)</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7</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(1.9)</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lastRenderedPageBreak/>
              <w:t>2.25</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1.17</w:t>
            </w:r>
          </w:p>
        </w:tc>
      </w:tr>
      <w:tr w:rsidR="004402D7" w:rsidRPr="009731E3" w:rsidTr="004402D7">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Be participatory and asses team effectiveness</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122</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(33.9)</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191</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(53.1)</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27</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(7.5)</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(0.8)</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17</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(4.7)</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1.89</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0.92</w:t>
            </w:r>
            <w:r w:rsidRPr="00AE7DED">
              <w:rPr>
                <w:rFonts w:ascii="Times New Roman" w:hAnsi="Times New Roman" w:cs="Times New Roman"/>
                <w:sz w:val="20"/>
                <w:szCs w:val="20"/>
                <w:lang w:val="en-GB"/>
              </w:rPr>
              <w:tab/>
            </w:r>
          </w:p>
        </w:tc>
      </w:tr>
      <w:tr w:rsidR="004402D7" w:rsidRPr="009731E3" w:rsidTr="004402D7">
        <w:trPr>
          <w:trHeight w:val="800"/>
        </w:trPr>
        <w:tc>
          <w:tcPr>
            <w:tcW w:w="4770" w:type="dxa"/>
            <w:gridSpan w:val="2"/>
          </w:tcPr>
          <w:p w:rsidR="004402D7" w:rsidRPr="00AE7DED" w:rsidRDefault="004402D7" w:rsidP="004402D7">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rPr>
              <w:t>S</w:t>
            </w:r>
            <w:r w:rsidRPr="00AE7DED">
              <w:rPr>
                <w:rFonts w:ascii="Times New Roman" w:hAnsi="Times New Roman" w:cs="Times New Roman"/>
                <w:sz w:val="20"/>
                <w:szCs w:val="20"/>
              </w:rPr>
              <w:t>trategies for effective and efficient management compatible with</w:t>
            </w:r>
            <w:r>
              <w:rPr>
                <w:rFonts w:ascii="Times New Roman" w:hAnsi="Times New Roman" w:cs="Times New Roman"/>
                <w:sz w:val="20"/>
                <w:szCs w:val="20"/>
              </w:rPr>
              <w:t xml:space="preserve"> a </w:t>
            </w:r>
            <w:r w:rsidRPr="00DB0C97">
              <w:rPr>
                <w:rFonts w:ascii="Times New Roman" w:hAnsi="Times New Roman" w:cs="Times New Roman"/>
                <w:noProof/>
                <w:sz w:val="20"/>
                <w:szCs w:val="20"/>
              </w:rPr>
              <w:t>teamwork</w:t>
            </w:r>
            <w:r w:rsidRPr="00AE7DED">
              <w:rPr>
                <w:rFonts w:ascii="Times New Roman" w:hAnsi="Times New Roman" w:cs="Times New Roman"/>
                <w:sz w:val="20"/>
                <w:szCs w:val="20"/>
              </w:rPr>
              <w:t xml:space="preserve"> approach to </w:t>
            </w:r>
            <w:r w:rsidRPr="00DB0C97">
              <w:rPr>
                <w:rFonts w:ascii="Times New Roman" w:hAnsi="Times New Roman" w:cs="Times New Roman"/>
                <w:noProof/>
                <w:sz w:val="20"/>
                <w:szCs w:val="20"/>
              </w:rPr>
              <w:t>improv</w:t>
            </w:r>
            <w:r>
              <w:rPr>
                <w:rFonts w:ascii="Times New Roman" w:hAnsi="Times New Roman" w:cs="Times New Roman"/>
                <w:noProof/>
                <w:sz w:val="20"/>
                <w:szCs w:val="20"/>
              </w:rPr>
              <w:t>ing</w:t>
            </w:r>
            <w:r w:rsidRPr="00AE7DED">
              <w:rPr>
                <w:rFonts w:ascii="Times New Roman" w:hAnsi="Times New Roman" w:cs="Times New Roman"/>
                <w:sz w:val="20"/>
                <w:szCs w:val="20"/>
              </w:rPr>
              <w:t xml:space="preserve"> performance</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270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(75.0)</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28</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(7.8)</w:t>
            </w:r>
          </w:p>
          <w:p w:rsidR="004402D7" w:rsidRPr="00AE7DED" w:rsidRDefault="004402D7" w:rsidP="004402D7">
            <w:pPr>
              <w:rPr>
                <w:rFonts w:ascii="Times New Roman" w:hAnsi="Times New Roman" w:cs="Times New Roman"/>
                <w:sz w:val="20"/>
                <w:szCs w:val="20"/>
                <w:lang w:val="en-GB"/>
              </w:rPr>
            </w:pPr>
          </w:p>
        </w:tc>
        <w:tc>
          <w:tcPr>
            <w:tcW w:w="810" w:type="dxa"/>
          </w:tcPr>
          <w:p w:rsidR="004402D7" w:rsidRPr="00AE7DED" w:rsidRDefault="004402D7" w:rsidP="004402D7">
            <w:pPr>
              <w:rPr>
                <w:rFonts w:ascii="Times New Roman" w:hAnsi="Times New Roman" w:cs="Times New Roman"/>
                <w:sz w:val="20"/>
                <w:szCs w:val="20"/>
                <w:lang w:val="en-GB"/>
              </w:rPr>
            </w:pPr>
            <w:r w:rsidRPr="00AE7DED">
              <w:rPr>
                <w:rFonts w:ascii="Times New Roman" w:hAnsi="Times New Roman" w:cs="Times New Roman"/>
                <w:sz w:val="20"/>
                <w:szCs w:val="20"/>
                <w:lang w:val="en-GB"/>
              </w:rPr>
              <w:t>46</w:t>
            </w:r>
          </w:p>
          <w:p w:rsidR="004402D7" w:rsidRPr="00AE7DED" w:rsidRDefault="004402D7" w:rsidP="004402D7">
            <w:pPr>
              <w:rPr>
                <w:rFonts w:ascii="Times New Roman" w:hAnsi="Times New Roman" w:cs="Times New Roman"/>
                <w:sz w:val="20"/>
                <w:szCs w:val="20"/>
                <w:lang w:val="en-GB"/>
              </w:rPr>
            </w:pPr>
            <w:r w:rsidRPr="00AE7DED">
              <w:rPr>
                <w:rFonts w:ascii="Times New Roman" w:hAnsi="Times New Roman" w:cs="Times New Roman"/>
                <w:sz w:val="20"/>
                <w:szCs w:val="20"/>
                <w:lang w:val="en-GB"/>
              </w:rPr>
              <w:t>(12.8)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(0.8)</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(3.6)</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1.50</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0.99</w:t>
            </w:r>
            <w:r w:rsidRPr="00AE7DED">
              <w:rPr>
                <w:rFonts w:ascii="Times New Roman" w:hAnsi="Times New Roman" w:cs="Times New Roman"/>
                <w:sz w:val="20"/>
                <w:szCs w:val="20"/>
                <w:lang w:val="en-GB"/>
              </w:rPr>
              <w:tab/>
            </w:r>
          </w:p>
        </w:tc>
      </w:tr>
      <w:tr w:rsidR="004402D7" w:rsidRPr="009731E3" w:rsidTr="004402D7">
        <w:tc>
          <w:tcPr>
            <w:tcW w:w="1710" w:type="dxa"/>
            <w:vMerge w:val="restart"/>
          </w:tcPr>
          <w:p w:rsidR="004402D7" w:rsidRPr="00AE7DED" w:rsidRDefault="004402D7" w:rsidP="004402D7">
            <w:pPr>
              <w:spacing w:line="360" w:lineRule="auto"/>
              <w:rPr>
                <w:rFonts w:ascii="Times New Roman" w:hAnsi="Times New Roman" w:cs="Times New Roman"/>
                <w:sz w:val="20"/>
                <w:szCs w:val="20"/>
                <w:lang w:val="en-GB"/>
              </w:rPr>
            </w:pPr>
            <w:r w:rsidRPr="00AE7DED">
              <w:rPr>
                <w:rFonts w:ascii="Times New Roman" w:hAnsi="Times New Roman" w:cs="Times New Roman"/>
                <w:sz w:val="20"/>
                <w:szCs w:val="20"/>
              </w:rPr>
              <w:t>Roles of the manager in strategy implementation through teamwork approach to performance management</w:t>
            </w: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Get to know the team</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263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(73.1)</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87</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(24.2)</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1.29</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0.51</w:t>
            </w:r>
            <w:r w:rsidRPr="00AE7DED">
              <w:rPr>
                <w:rFonts w:ascii="Times New Roman" w:hAnsi="Times New Roman" w:cs="Times New Roman"/>
                <w:sz w:val="20"/>
                <w:szCs w:val="20"/>
                <w:lang w:val="en-GB"/>
              </w:rPr>
              <w:tab/>
            </w:r>
          </w:p>
        </w:tc>
      </w:tr>
      <w:tr w:rsidR="004402D7" w:rsidRPr="009731E3" w:rsidTr="004402D7">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Pr>
                <w:rFonts w:ascii="Times New Roman" w:hAnsi="Times New Roman" w:cs="Times New Roman"/>
                <w:sz w:val="20"/>
                <w:szCs w:val="20"/>
              </w:rPr>
              <w:t>D</w:t>
            </w:r>
            <w:r w:rsidRPr="00AE7DED">
              <w:rPr>
                <w:rFonts w:ascii="Times New Roman" w:hAnsi="Times New Roman" w:cs="Times New Roman"/>
                <w:sz w:val="20"/>
                <w:szCs w:val="20"/>
              </w:rPr>
              <w:t>efine the team purpose</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244</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(67.8)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95</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(26.4)</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21</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(5.8)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1.38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0.59</w:t>
            </w:r>
            <w:r w:rsidRPr="00AE7DED">
              <w:rPr>
                <w:rFonts w:ascii="Times New Roman" w:hAnsi="Times New Roman" w:cs="Times New Roman"/>
                <w:sz w:val="20"/>
                <w:szCs w:val="20"/>
                <w:lang w:val="en-GB"/>
              </w:rPr>
              <w:tab/>
            </w:r>
          </w:p>
        </w:tc>
      </w:tr>
      <w:tr w:rsidR="004402D7" w:rsidRPr="009731E3" w:rsidTr="004402D7">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Establish norms</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121</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(33.6)</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167</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(46.4)</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69</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(19.2)</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(0.8)</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1.88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0.76</w:t>
            </w:r>
            <w:r w:rsidRPr="00AE7DED">
              <w:rPr>
                <w:rFonts w:ascii="Times New Roman" w:hAnsi="Times New Roman" w:cs="Times New Roman"/>
                <w:sz w:val="20"/>
                <w:szCs w:val="20"/>
                <w:lang w:val="en-GB"/>
              </w:rPr>
              <w:tab/>
            </w:r>
          </w:p>
        </w:tc>
      </w:tr>
      <w:tr w:rsidR="004402D7" w:rsidRPr="009731E3" w:rsidTr="004402D7">
        <w:trPr>
          <w:trHeight w:val="971"/>
        </w:trPr>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Encourage questions</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118</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(32.8)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122</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(33.9)</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120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(33.3)</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2.00</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0.81</w:t>
            </w:r>
            <w:r w:rsidRPr="00AE7DED">
              <w:rPr>
                <w:rFonts w:ascii="Times New Roman" w:hAnsi="Times New Roman" w:cs="Times New Roman"/>
                <w:sz w:val="20"/>
                <w:szCs w:val="20"/>
                <w:lang w:val="en-GB"/>
              </w:rPr>
              <w:tab/>
            </w:r>
          </w:p>
        </w:tc>
      </w:tr>
      <w:tr w:rsidR="004402D7" w:rsidRPr="009731E3" w:rsidTr="004402D7">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Celebrate accomplishments</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82</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(22.8)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214</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(59.4)</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61</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(16.9)</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(0.8)</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1.95</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0.65</w:t>
            </w:r>
            <w:r w:rsidRPr="00AE7DED">
              <w:rPr>
                <w:rFonts w:ascii="Times New Roman" w:hAnsi="Times New Roman" w:cs="Times New Roman"/>
                <w:sz w:val="20"/>
                <w:szCs w:val="20"/>
                <w:lang w:val="en-GB"/>
              </w:rPr>
              <w:tab/>
            </w:r>
          </w:p>
        </w:tc>
      </w:tr>
      <w:tr w:rsidR="004402D7" w:rsidRPr="009731E3" w:rsidTr="004402D7">
        <w:tc>
          <w:tcPr>
            <w:tcW w:w="1710" w:type="dxa"/>
            <w:vMerge/>
          </w:tcPr>
          <w:p w:rsidR="004402D7" w:rsidRPr="00AE7DED" w:rsidRDefault="004402D7" w:rsidP="004402D7">
            <w:pPr>
              <w:spacing w:line="360" w:lineRule="auto"/>
              <w:jc w:val="both"/>
              <w:rPr>
                <w:rFonts w:ascii="Times New Roman" w:hAnsi="Times New Roman" w:cs="Times New Roman"/>
                <w:sz w:val="20"/>
                <w:szCs w:val="20"/>
                <w:lang w:val="en-GB"/>
              </w:rPr>
            </w:pPr>
          </w:p>
        </w:tc>
        <w:tc>
          <w:tcPr>
            <w:tcW w:w="3060" w:type="dxa"/>
          </w:tcPr>
          <w:p w:rsidR="004402D7" w:rsidRPr="00AE7DED" w:rsidRDefault="004402D7" w:rsidP="004402D7">
            <w:pPr>
              <w:rPr>
                <w:rFonts w:ascii="Times New Roman" w:hAnsi="Times New Roman" w:cs="Times New Roman"/>
                <w:sz w:val="20"/>
                <w:szCs w:val="20"/>
              </w:rPr>
            </w:pPr>
            <w:r w:rsidRPr="00AE7DED">
              <w:rPr>
                <w:rFonts w:ascii="Times New Roman" w:hAnsi="Times New Roman" w:cs="Times New Roman"/>
                <w:sz w:val="20"/>
                <w:szCs w:val="20"/>
              </w:rPr>
              <w:t>Be participatory and asses team effectiveness</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183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(50.8)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161</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(44.7)</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(2.8)</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(0.8)</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0.8</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1.56</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0.67</w:t>
            </w:r>
            <w:r w:rsidRPr="00AE7DED">
              <w:rPr>
                <w:rFonts w:ascii="Times New Roman" w:hAnsi="Times New Roman" w:cs="Times New Roman"/>
                <w:sz w:val="20"/>
                <w:szCs w:val="20"/>
                <w:lang w:val="en-GB"/>
              </w:rPr>
              <w:tab/>
            </w:r>
          </w:p>
        </w:tc>
      </w:tr>
      <w:tr w:rsidR="004402D7" w:rsidRPr="009731E3" w:rsidTr="004402D7">
        <w:trPr>
          <w:trHeight w:val="485"/>
        </w:trPr>
        <w:tc>
          <w:tcPr>
            <w:tcW w:w="4770" w:type="dxa"/>
            <w:gridSpan w:val="2"/>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rPr>
              <w:t>Strategies for business management were not compatible with team approach in Nigerian banking industry</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70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(19.4)</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127</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(35.3)</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149</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(41.4)</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14</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(3.9)</w:t>
            </w:r>
          </w:p>
        </w:tc>
        <w:tc>
          <w:tcPr>
            <w:tcW w:w="90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w:t>
            </w:r>
          </w:p>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(0.0)</w:t>
            </w:r>
          </w:p>
        </w:tc>
        <w:tc>
          <w:tcPr>
            <w:tcW w:w="72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2.29</w:t>
            </w:r>
          </w:p>
        </w:tc>
        <w:tc>
          <w:tcPr>
            <w:tcW w:w="810" w:type="dxa"/>
          </w:tcPr>
          <w:p w:rsidR="004402D7" w:rsidRPr="00AE7DED" w:rsidRDefault="004402D7" w:rsidP="004402D7">
            <w:pPr>
              <w:spacing w:line="360" w:lineRule="auto"/>
              <w:jc w:val="both"/>
              <w:rPr>
                <w:rFonts w:ascii="Times New Roman" w:hAnsi="Times New Roman" w:cs="Times New Roman"/>
                <w:sz w:val="20"/>
                <w:szCs w:val="20"/>
                <w:lang w:val="en-GB"/>
              </w:rPr>
            </w:pPr>
            <w:r w:rsidRPr="00AE7DED">
              <w:rPr>
                <w:rFonts w:ascii="Times New Roman" w:hAnsi="Times New Roman" w:cs="Times New Roman"/>
                <w:sz w:val="20"/>
                <w:szCs w:val="20"/>
                <w:lang w:val="en-GB"/>
              </w:rPr>
              <w:t>0.82</w:t>
            </w:r>
            <w:r w:rsidRPr="00AE7DED">
              <w:rPr>
                <w:rFonts w:ascii="Times New Roman" w:hAnsi="Times New Roman" w:cs="Times New Roman"/>
                <w:sz w:val="20"/>
                <w:szCs w:val="20"/>
                <w:lang w:val="en-GB"/>
              </w:rPr>
              <w:tab/>
            </w:r>
          </w:p>
        </w:tc>
      </w:tr>
    </w:tbl>
    <w:p w:rsidR="004402D7" w:rsidRPr="009044C7" w:rsidRDefault="004402D7" w:rsidP="004402D7">
      <w:pPr>
        <w:spacing w:after="0" w:line="360" w:lineRule="auto"/>
        <w:jc w:val="both"/>
        <w:rPr>
          <w:rFonts w:ascii="Times New Roman" w:hAnsi="Times New Roman" w:cs="Times New Roman"/>
          <w:b/>
        </w:rPr>
      </w:pPr>
      <w:r w:rsidRPr="009044C7">
        <w:rPr>
          <w:rFonts w:ascii="Times New Roman" w:hAnsi="Times New Roman" w:cs="Times New Roman"/>
          <w:b/>
        </w:rPr>
        <w:t>Source: Field Study, 2016</w:t>
      </w:r>
    </w:p>
    <w:p w:rsidR="004402D7" w:rsidRDefault="004402D7" w:rsidP="004402D7">
      <w:pPr>
        <w:spacing w:after="0" w:line="240" w:lineRule="auto"/>
        <w:jc w:val="both"/>
        <w:rPr>
          <w:rFonts w:ascii="Times New Roman" w:hAnsi="Times New Roman" w:cs="Times New Roman"/>
          <w:noProof/>
          <w:sz w:val="24"/>
          <w:szCs w:val="24"/>
        </w:rPr>
      </w:pPr>
    </w:p>
    <w:p w:rsidR="004402D7" w:rsidRDefault="004402D7" w:rsidP="004402D7">
      <w:pPr>
        <w:spacing w:after="0" w:line="360" w:lineRule="auto"/>
        <w:jc w:val="both"/>
        <w:rPr>
          <w:rFonts w:ascii="Times New Roman" w:hAnsi="Times New Roman" w:cs="Times New Roman"/>
          <w:sz w:val="24"/>
          <w:szCs w:val="24"/>
        </w:rPr>
      </w:pPr>
      <w:r w:rsidRPr="00DB0C97">
        <w:rPr>
          <w:rFonts w:ascii="Times New Roman" w:hAnsi="Times New Roman" w:cs="Times New Roman"/>
          <w:noProof/>
          <w:sz w:val="24"/>
          <w:szCs w:val="24"/>
        </w:rPr>
        <w:t xml:space="preserve">As presented in Table 4.9, having a mean response of 1.37 </w:t>
      </w:r>
      <w:r w:rsidRPr="00DB0C97">
        <w:rPr>
          <w:rFonts w:ascii="Times New Roman" w:hAnsi="Times New Roman" w:cs="Times New Roman"/>
          <w:b/>
          <w:noProof/>
          <w:sz w:val="24"/>
          <w:szCs w:val="24"/>
        </w:rPr>
        <w:t>+</w:t>
      </w:r>
      <w:r w:rsidRPr="00DB0C97">
        <w:rPr>
          <w:rFonts w:ascii="Times New Roman" w:hAnsi="Times New Roman" w:cs="Times New Roman"/>
          <w:noProof/>
          <w:sz w:val="24"/>
          <w:szCs w:val="24"/>
        </w:rPr>
        <w:t xml:space="preserve"> 0.93 and 289 (80.3%) respondents </w:t>
      </w:r>
      <w:r w:rsidRPr="00BE204E">
        <w:rPr>
          <w:rFonts w:ascii="Times New Roman" w:hAnsi="Times New Roman" w:cs="Times New Roman"/>
          <w:noProof/>
          <w:sz w:val="24"/>
          <w:szCs w:val="24"/>
        </w:rPr>
        <w:t>strongly</w:t>
      </w:r>
      <w:r w:rsidRPr="00DB0C97">
        <w:rPr>
          <w:rFonts w:ascii="Times New Roman" w:hAnsi="Times New Roman" w:cs="Times New Roman"/>
          <w:noProof/>
          <w:sz w:val="24"/>
          <w:szCs w:val="24"/>
        </w:rPr>
        <w:t xml:space="preserve"> agreed. 40 (11.3%) respondents agreed, 11 (3.1%) respondents were undecided, 6 (1.7%) respondents disagreed</w:t>
      </w:r>
      <w:r>
        <w:rPr>
          <w:rFonts w:ascii="Times New Roman" w:hAnsi="Times New Roman" w:cs="Times New Roman"/>
          <w:noProof/>
          <w:sz w:val="24"/>
          <w:szCs w:val="24"/>
        </w:rPr>
        <w:t>,</w:t>
      </w:r>
      <w:r w:rsidRPr="004748E9">
        <w:rPr>
          <w:rFonts w:ascii="Times New Roman" w:hAnsi="Times New Roman" w:cs="Times New Roman"/>
          <w:noProof/>
          <w:sz w:val="24"/>
          <w:szCs w:val="24"/>
        </w:rPr>
        <w:t>and</w:t>
      </w:r>
      <w:r w:rsidRPr="00DB0C97">
        <w:rPr>
          <w:rFonts w:ascii="Times New Roman" w:hAnsi="Times New Roman" w:cs="Times New Roman"/>
          <w:noProof/>
          <w:sz w:val="24"/>
          <w:szCs w:val="24"/>
        </w:rPr>
        <w:t xml:space="preserve"> 14 (3.9%) respondents strongly disagreed, the respondents noted that getting to know the team was a strategy for management through</w:t>
      </w:r>
      <w:r>
        <w:rPr>
          <w:rFonts w:ascii="Times New Roman" w:hAnsi="Times New Roman" w:cs="Times New Roman"/>
          <w:noProof/>
          <w:sz w:val="24"/>
          <w:szCs w:val="24"/>
        </w:rPr>
        <w:t xml:space="preserve"> </w:t>
      </w:r>
      <w:r w:rsidRPr="004748E9">
        <w:rPr>
          <w:rFonts w:ascii="Times New Roman" w:hAnsi="Times New Roman" w:cs="Times New Roman"/>
          <w:noProof/>
          <w:sz w:val="24"/>
          <w:szCs w:val="24"/>
        </w:rPr>
        <w:t>teamwork</w:t>
      </w:r>
      <w:r w:rsidRPr="00DB0C97">
        <w:rPr>
          <w:rFonts w:ascii="Times New Roman" w:hAnsi="Times New Roman" w:cs="Times New Roman"/>
          <w:noProof/>
          <w:sz w:val="24"/>
          <w:szCs w:val="24"/>
        </w:rPr>
        <w:t xml:space="preserve"> approach.</w:t>
      </w:r>
    </w:p>
    <w:p w:rsidR="004402D7" w:rsidRPr="009F0272" w:rsidRDefault="004402D7" w:rsidP="004402D7">
      <w:pPr>
        <w:spacing w:after="0" w:line="240" w:lineRule="auto"/>
        <w:jc w:val="both"/>
        <w:rPr>
          <w:rFonts w:ascii="Times New Roman" w:hAnsi="Times New Roman" w:cs="Times New Roman"/>
          <w:sz w:val="24"/>
          <w:szCs w:val="24"/>
        </w:rPr>
      </w:pPr>
    </w:p>
    <w:p w:rsidR="004402D7" w:rsidRPr="009F0272"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4748E9">
        <w:rPr>
          <w:rFonts w:ascii="Times New Roman" w:hAnsi="Times New Roman" w:cs="Times New Roman"/>
          <w:noProof/>
          <w:color w:val="000000"/>
          <w:sz w:val="24"/>
          <w:szCs w:val="24"/>
          <w:lang w:val="en-GB"/>
        </w:rPr>
        <w:t>As indicated by the responses of 90 (25%) respondents, 84 (51.1%) respondents, 21 (5.8%) respondents, 40 (11.1%) respondents and 25 (6.9%) respondents who strongly agreed, agreed, were undecided, disagreed and strongly disagreed respectively.</w:t>
      </w:r>
      <w:r>
        <w:rPr>
          <w:rFonts w:ascii="Times New Roman" w:hAnsi="Times New Roman" w:cs="Times New Roman"/>
          <w:noProof/>
          <w:color w:val="000000"/>
          <w:sz w:val="24"/>
          <w:szCs w:val="24"/>
          <w:lang w:val="en-GB"/>
        </w:rPr>
        <w:t xml:space="preserve"> T</w:t>
      </w:r>
      <w:r w:rsidRPr="004748E9">
        <w:rPr>
          <w:rFonts w:ascii="Times New Roman" w:hAnsi="Times New Roman" w:cs="Times New Roman"/>
          <w:noProof/>
          <w:color w:val="000000"/>
          <w:sz w:val="24"/>
          <w:szCs w:val="24"/>
          <w:lang w:val="en-GB"/>
        </w:rPr>
        <w:t xml:space="preserve">he mean response score of 2.23 </w:t>
      </w:r>
      <w:r w:rsidRPr="004748E9">
        <w:rPr>
          <w:rFonts w:ascii="Times New Roman" w:hAnsi="Times New Roman" w:cs="Times New Roman"/>
          <w:b/>
          <w:noProof/>
          <w:sz w:val="24"/>
          <w:szCs w:val="24"/>
        </w:rPr>
        <w:t>+</w:t>
      </w:r>
      <w:r w:rsidRPr="004748E9">
        <w:rPr>
          <w:rFonts w:ascii="Times New Roman" w:hAnsi="Times New Roman" w:cs="Times New Roman"/>
          <w:noProof/>
          <w:color w:val="000000"/>
          <w:sz w:val="24"/>
          <w:szCs w:val="24"/>
          <w:lang w:val="en-GB"/>
        </w:rPr>
        <w:t xml:space="preserve"> 1.15.</w:t>
      </w:r>
      <w:r w:rsidRPr="00DB0C97">
        <w:rPr>
          <w:rFonts w:ascii="Times New Roman" w:hAnsi="Times New Roman" w:cs="Times New Roman"/>
          <w:noProof/>
          <w:color w:val="000000"/>
          <w:sz w:val="24"/>
          <w:szCs w:val="24"/>
          <w:lang w:val="en-GB"/>
        </w:rPr>
        <w:t xml:space="preserve"> The respondents agreed that defining the team purpose was a strategy for management through</w:t>
      </w:r>
      <w:r>
        <w:rPr>
          <w:rFonts w:ascii="Times New Roman" w:hAnsi="Times New Roman" w:cs="Times New Roman"/>
          <w:noProof/>
          <w:color w:val="000000"/>
          <w:sz w:val="24"/>
          <w:szCs w:val="24"/>
          <w:lang w:val="en-GB"/>
        </w:rPr>
        <w:t xml:space="preserve"> a</w:t>
      </w:r>
      <w:r w:rsidRPr="004748E9">
        <w:rPr>
          <w:rFonts w:ascii="Times New Roman" w:hAnsi="Times New Roman" w:cs="Times New Roman"/>
          <w:noProof/>
          <w:color w:val="000000"/>
          <w:sz w:val="24"/>
          <w:szCs w:val="24"/>
          <w:lang w:val="en-GB"/>
        </w:rPr>
        <w:t>teamwork</w:t>
      </w:r>
      <w:r w:rsidRPr="00DB0C97">
        <w:rPr>
          <w:rFonts w:ascii="Times New Roman" w:hAnsi="Times New Roman" w:cs="Times New Roman"/>
          <w:noProof/>
          <w:color w:val="000000"/>
          <w:sz w:val="24"/>
          <w:szCs w:val="24"/>
          <w:lang w:val="en-GB"/>
        </w:rPr>
        <w:t xml:space="preserve"> approach.</w:t>
      </w:r>
      <w:r>
        <w:rPr>
          <w:rFonts w:ascii="Times New Roman" w:hAnsi="Times New Roman" w:cs="Times New Roman"/>
          <w:noProof/>
          <w:color w:val="000000"/>
          <w:sz w:val="24"/>
          <w:szCs w:val="24"/>
          <w:lang w:val="en-GB"/>
        </w:rPr>
        <w:t xml:space="preserve"> </w:t>
      </w:r>
      <w:r w:rsidRPr="00DB0C97">
        <w:rPr>
          <w:rFonts w:ascii="Times New Roman" w:hAnsi="Times New Roman" w:cs="Times New Roman"/>
          <w:noProof/>
          <w:color w:val="000000"/>
          <w:sz w:val="24"/>
          <w:szCs w:val="24"/>
          <w:lang w:val="en-GB"/>
        </w:rPr>
        <w:t xml:space="preserve">With 160 (44.4%) respondents strongly agreed, 35 (9.7%) respondents agreeing, 135 (37.5%) respondents being undecided, 6 (1.7%) respondents disagreed </w:t>
      </w:r>
      <w:r w:rsidRPr="00DB0C97">
        <w:rPr>
          <w:rFonts w:ascii="Times New Roman" w:hAnsi="Times New Roman" w:cs="Times New Roman"/>
          <w:noProof/>
          <w:color w:val="000000"/>
          <w:sz w:val="24"/>
          <w:szCs w:val="24"/>
          <w:lang w:val="en-GB"/>
        </w:rPr>
        <w:lastRenderedPageBreak/>
        <w:t xml:space="preserve">and 24 (6.7%) respondents strongly disagreed as well as the mean of 2.16 </w:t>
      </w:r>
      <w:r w:rsidRPr="00DB0C97">
        <w:rPr>
          <w:rFonts w:ascii="Times New Roman" w:hAnsi="Times New Roman" w:cs="Times New Roman"/>
          <w:b/>
          <w:noProof/>
          <w:sz w:val="24"/>
          <w:szCs w:val="24"/>
        </w:rPr>
        <w:t>+</w:t>
      </w:r>
      <w:r w:rsidRPr="00DB0C97">
        <w:rPr>
          <w:rFonts w:ascii="Times New Roman" w:hAnsi="Times New Roman" w:cs="Times New Roman"/>
          <w:noProof/>
          <w:color w:val="000000"/>
          <w:sz w:val="24"/>
          <w:szCs w:val="24"/>
          <w:lang w:val="en-GB"/>
        </w:rPr>
        <w:t xml:space="preserve"> 1.20. The respondents noted that establishing norms was a strategy for management through</w:t>
      </w:r>
      <w:r>
        <w:rPr>
          <w:rFonts w:ascii="Times New Roman" w:hAnsi="Times New Roman" w:cs="Times New Roman"/>
          <w:noProof/>
          <w:color w:val="000000"/>
          <w:sz w:val="24"/>
          <w:szCs w:val="24"/>
          <w:lang w:val="en-GB"/>
        </w:rPr>
        <w:t xml:space="preserve"> </w:t>
      </w:r>
      <w:r w:rsidRPr="004748E9">
        <w:rPr>
          <w:rFonts w:ascii="Times New Roman" w:hAnsi="Times New Roman" w:cs="Times New Roman"/>
          <w:noProof/>
          <w:color w:val="000000"/>
          <w:sz w:val="24"/>
          <w:szCs w:val="24"/>
          <w:lang w:val="en-GB"/>
        </w:rPr>
        <w:t>teamwork</w:t>
      </w:r>
      <w:r w:rsidRPr="00DB0C97">
        <w:rPr>
          <w:rFonts w:ascii="Times New Roman" w:hAnsi="Times New Roman" w:cs="Times New Roman"/>
          <w:noProof/>
          <w:color w:val="000000"/>
          <w:sz w:val="24"/>
          <w:szCs w:val="24"/>
          <w:lang w:val="en-GB"/>
        </w:rPr>
        <w:t xml:space="preserve"> approach.</w:t>
      </w:r>
    </w:p>
    <w:p w:rsidR="004402D7" w:rsidRPr="009F0272"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p>
    <w:p w:rsidR="004402D7" w:rsidRPr="009F0272"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9F0272">
        <w:rPr>
          <w:rFonts w:ascii="Times New Roman" w:hAnsi="Times New Roman" w:cs="Times New Roman"/>
          <w:color w:val="000000"/>
          <w:sz w:val="24"/>
          <w:szCs w:val="24"/>
          <w:lang w:val="en-GB"/>
        </w:rPr>
        <w:t xml:space="preserve">Having a mean response score of </w:t>
      </w:r>
      <w:r>
        <w:rPr>
          <w:rFonts w:ascii="Times New Roman" w:hAnsi="Times New Roman" w:cs="Times New Roman"/>
          <w:color w:val="000000"/>
          <w:sz w:val="24"/>
          <w:szCs w:val="24"/>
          <w:lang w:val="en-GB"/>
        </w:rPr>
        <w:t>2</w:t>
      </w:r>
      <w:r w:rsidRPr="009F0272">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3</w:t>
      </w:r>
      <w:r w:rsidRPr="009F0272">
        <w:rPr>
          <w:rFonts w:ascii="Times New Roman" w:hAnsi="Times New Roman" w:cs="Times New Roman"/>
          <w:color w:val="000000"/>
          <w:sz w:val="24"/>
          <w:szCs w:val="24"/>
          <w:lang w:val="en-GB"/>
        </w:rPr>
        <w:t xml:space="preserve">0 </w:t>
      </w:r>
      <w:r w:rsidRPr="00B337A2">
        <w:rPr>
          <w:rFonts w:ascii="Times New Roman" w:hAnsi="Times New Roman" w:cs="Times New Roman"/>
          <w:b/>
          <w:sz w:val="24"/>
          <w:szCs w:val="24"/>
          <w:u w:val="single"/>
        </w:rPr>
        <w:t>+</w:t>
      </w:r>
      <w:r w:rsidRPr="009F0272">
        <w:rPr>
          <w:rFonts w:ascii="Times New Roman" w:hAnsi="Times New Roman" w:cs="Times New Roman"/>
          <w:color w:val="000000"/>
          <w:sz w:val="24"/>
          <w:szCs w:val="24"/>
          <w:lang w:val="en-GB"/>
        </w:rPr>
        <w:t xml:space="preserve"> 1.07 and </w:t>
      </w:r>
      <w:r>
        <w:rPr>
          <w:rFonts w:ascii="Times New Roman" w:hAnsi="Times New Roman" w:cs="Times New Roman"/>
          <w:color w:val="000000"/>
          <w:sz w:val="24"/>
          <w:szCs w:val="24"/>
          <w:lang w:val="en-GB"/>
        </w:rPr>
        <w:t>98</w:t>
      </w:r>
      <w:r w:rsidRPr="009F0272">
        <w:rPr>
          <w:rFonts w:ascii="Times New Roman" w:hAnsi="Times New Roman" w:cs="Times New Roman"/>
          <w:color w:val="000000"/>
          <w:sz w:val="24"/>
          <w:szCs w:val="24"/>
          <w:lang w:val="en-GB"/>
        </w:rPr>
        <w:t xml:space="preserve"> (27.2</w:t>
      </w:r>
      <w:r>
        <w:rPr>
          <w:rFonts w:ascii="Times New Roman" w:hAnsi="Times New Roman" w:cs="Times New Roman"/>
          <w:color w:val="000000"/>
          <w:sz w:val="24"/>
          <w:szCs w:val="24"/>
          <w:lang w:val="en-GB"/>
        </w:rPr>
        <w:t>%) respondents strongly agreed</w:t>
      </w:r>
      <w:r w:rsidRPr="009F0272">
        <w:rPr>
          <w:rFonts w:ascii="Times New Roman" w:hAnsi="Times New Roman" w:cs="Times New Roman"/>
          <w:color w:val="000000"/>
          <w:sz w:val="24"/>
          <w:szCs w:val="24"/>
          <w:lang w:val="en-GB"/>
        </w:rPr>
        <w:t xml:space="preserve">, </w:t>
      </w:r>
    </w:p>
    <w:p w:rsidR="004402D7"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104 (28</w:t>
      </w:r>
      <w:r w:rsidRPr="009F0272">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9%) respondents agreed</w:t>
      </w:r>
      <w:r w:rsidRPr="009F0272">
        <w:rPr>
          <w:rFonts w:ascii="Times New Roman" w:hAnsi="Times New Roman" w:cs="Times New Roman"/>
          <w:color w:val="000000"/>
          <w:sz w:val="24"/>
          <w:szCs w:val="24"/>
          <w:lang w:val="en-GB"/>
        </w:rPr>
        <w:t>, 1</w:t>
      </w:r>
      <w:r>
        <w:rPr>
          <w:rFonts w:ascii="Times New Roman" w:hAnsi="Times New Roman" w:cs="Times New Roman"/>
          <w:color w:val="000000"/>
          <w:sz w:val="24"/>
          <w:szCs w:val="24"/>
          <w:lang w:val="en-GB"/>
        </w:rPr>
        <w:t>34</w:t>
      </w:r>
      <w:r w:rsidRPr="009F0272">
        <w:rPr>
          <w:rFonts w:ascii="Times New Roman" w:hAnsi="Times New Roman" w:cs="Times New Roman"/>
          <w:color w:val="000000"/>
          <w:sz w:val="24"/>
          <w:szCs w:val="24"/>
          <w:lang w:val="en-GB"/>
        </w:rPr>
        <w:t xml:space="preserve"> (37.</w:t>
      </w:r>
      <w:r>
        <w:rPr>
          <w:rFonts w:ascii="Times New Roman" w:hAnsi="Times New Roman" w:cs="Times New Roman"/>
          <w:color w:val="000000"/>
          <w:sz w:val="24"/>
          <w:szCs w:val="24"/>
          <w:lang w:val="en-GB"/>
        </w:rPr>
        <w:t>2</w:t>
      </w:r>
      <w:r w:rsidRPr="009F0272">
        <w:rPr>
          <w:rFonts w:ascii="Times New Roman" w:hAnsi="Times New Roman" w:cs="Times New Roman"/>
          <w:color w:val="000000"/>
          <w:sz w:val="24"/>
          <w:szCs w:val="24"/>
          <w:lang w:val="en-GB"/>
        </w:rPr>
        <w:t xml:space="preserve">%) respondents </w:t>
      </w:r>
      <w:r>
        <w:rPr>
          <w:rFonts w:ascii="Times New Roman" w:hAnsi="Times New Roman" w:cs="Times New Roman"/>
          <w:noProof/>
          <w:color w:val="000000"/>
          <w:sz w:val="24"/>
          <w:szCs w:val="24"/>
          <w:lang w:val="en-GB"/>
        </w:rPr>
        <w:t>were</w:t>
      </w:r>
      <w:r w:rsidRPr="009F0272">
        <w:rPr>
          <w:rFonts w:ascii="Times New Roman" w:hAnsi="Times New Roman" w:cs="Times New Roman"/>
          <w:color w:val="000000"/>
          <w:sz w:val="24"/>
          <w:szCs w:val="24"/>
          <w:lang w:val="en-GB"/>
        </w:rPr>
        <w:t xml:space="preserve"> undecided</w:t>
      </w:r>
      <w:r>
        <w:rPr>
          <w:rFonts w:ascii="Times New Roman" w:hAnsi="Times New Roman" w:cs="Times New Roman"/>
          <w:color w:val="000000"/>
          <w:sz w:val="24"/>
          <w:szCs w:val="24"/>
          <w:lang w:val="en-GB"/>
        </w:rPr>
        <w:t xml:space="preserve">, </w:t>
      </w:r>
      <w:r w:rsidRPr="004748E9">
        <w:rPr>
          <w:rFonts w:ascii="Times New Roman" w:hAnsi="Times New Roman" w:cs="Times New Roman"/>
          <w:noProof/>
          <w:color w:val="000000"/>
          <w:sz w:val="24"/>
          <w:szCs w:val="24"/>
          <w:lang w:val="en-GB"/>
        </w:rPr>
        <w:t>and</w:t>
      </w:r>
      <w:r>
        <w:rPr>
          <w:rFonts w:ascii="Times New Roman" w:hAnsi="Times New Roman" w:cs="Times New Roman"/>
          <w:color w:val="000000"/>
          <w:sz w:val="24"/>
          <w:szCs w:val="24"/>
          <w:lang w:val="en-GB"/>
        </w:rPr>
        <w:t>24</w:t>
      </w:r>
      <w:r w:rsidRPr="009F0272">
        <w:rPr>
          <w:rFonts w:ascii="Times New Roman" w:hAnsi="Times New Roman" w:cs="Times New Roman"/>
          <w:color w:val="000000"/>
          <w:sz w:val="24"/>
          <w:szCs w:val="24"/>
          <w:lang w:val="en-GB"/>
        </w:rPr>
        <w:t xml:space="preserve"> (6.</w:t>
      </w:r>
      <w:r>
        <w:rPr>
          <w:rFonts w:ascii="Times New Roman" w:hAnsi="Times New Roman" w:cs="Times New Roman"/>
          <w:color w:val="000000"/>
          <w:sz w:val="24"/>
          <w:szCs w:val="24"/>
          <w:lang w:val="en-GB"/>
        </w:rPr>
        <w:t>7</w:t>
      </w:r>
      <w:r w:rsidRPr="009F0272">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respondents strongly disagreed</w:t>
      </w:r>
      <w:r w:rsidRPr="009F0272">
        <w:rPr>
          <w:rFonts w:ascii="Times New Roman" w:hAnsi="Times New Roman" w:cs="Times New Roman"/>
          <w:color w:val="000000"/>
          <w:sz w:val="24"/>
          <w:szCs w:val="24"/>
          <w:lang w:val="en-GB"/>
        </w:rPr>
        <w:t>, the respondents note</w:t>
      </w:r>
      <w:r>
        <w:rPr>
          <w:rFonts w:ascii="Times New Roman" w:hAnsi="Times New Roman" w:cs="Times New Roman"/>
          <w:color w:val="000000"/>
          <w:sz w:val="24"/>
          <w:szCs w:val="24"/>
          <w:lang w:val="en-GB"/>
        </w:rPr>
        <w:t>d that encouraging questions wa</w:t>
      </w:r>
      <w:r w:rsidRPr="009F0272">
        <w:rPr>
          <w:rFonts w:ascii="Times New Roman" w:hAnsi="Times New Roman" w:cs="Times New Roman"/>
          <w:color w:val="000000"/>
          <w:sz w:val="24"/>
          <w:szCs w:val="24"/>
          <w:lang w:val="en-GB"/>
        </w:rPr>
        <w:t>s a strategy for management through</w:t>
      </w:r>
      <w:r>
        <w:rPr>
          <w:rFonts w:ascii="Times New Roman" w:hAnsi="Times New Roman" w:cs="Times New Roman"/>
          <w:color w:val="000000"/>
          <w:sz w:val="24"/>
          <w:szCs w:val="24"/>
          <w:lang w:val="en-GB"/>
        </w:rPr>
        <w:t xml:space="preserve"> a </w:t>
      </w:r>
      <w:r w:rsidRPr="004748E9">
        <w:rPr>
          <w:rFonts w:ascii="Times New Roman" w:hAnsi="Times New Roman" w:cs="Times New Roman"/>
          <w:noProof/>
          <w:color w:val="000000"/>
          <w:sz w:val="24"/>
          <w:szCs w:val="24"/>
          <w:lang w:val="en-GB"/>
        </w:rPr>
        <w:t>teamwork</w:t>
      </w:r>
      <w:r w:rsidRPr="009F0272">
        <w:rPr>
          <w:rFonts w:ascii="Times New Roman" w:hAnsi="Times New Roman" w:cs="Times New Roman"/>
          <w:color w:val="000000"/>
          <w:sz w:val="24"/>
          <w:szCs w:val="24"/>
          <w:lang w:val="en-GB"/>
        </w:rPr>
        <w:t xml:space="preserve"> approach. </w:t>
      </w:r>
      <w:r w:rsidRPr="004748E9">
        <w:rPr>
          <w:rFonts w:ascii="Times New Roman" w:hAnsi="Times New Roman" w:cs="Times New Roman"/>
          <w:noProof/>
          <w:color w:val="000000"/>
          <w:sz w:val="24"/>
          <w:szCs w:val="24"/>
          <w:lang w:val="en-GB"/>
        </w:rPr>
        <w:t xml:space="preserve">From the mean response score of 2.25 </w:t>
      </w:r>
      <w:r w:rsidRPr="004748E9">
        <w:rPr>
          <w:rFonts w:ascii="Times New Roman" w:hAnsi="Times New Roman" w:cs="Times New Roman"/>
          <w:b/>
          <w:noProof/>
          <w:sz w:val="24"/>
          <w:szCs w:val="24"/>
        </w:rPr>
        <w:t>+</w:t>
      </w:r>
      <w:r w:rsidRPr="004748E9">
        <w:rPr>
          <w:rFonts w:ascii="Times New Roman" w:hAnsi="Times New Roman" w:cs="Times New Roman"/>
          <w:noProof/>
          <w:color w:val="000000"/>
          <w:sz w:val="24"/>
          <w:szCs w:val="24"/>
          <w:lang w:val="en-GB"/>
        </w:rPr>
        <w:t xml:space="preserve"> 1.17, the responses of 120 (33.3%) respondents who strongly agreed, 115 (31.9%) respondents who agreed, 47 (13.1%)</w:t>
      </w:r>
      <w:r>
        <w:rPr>
          <w:rFonts w:ascii="Times New Roman" w:hAnsi="Times New Roman" w:cs="Times New Roman"/>
          <w:noProof/>
          <w:color w:val="000000"/>
          <w:sz w:val="24"/>
          <w:szCs w:val="24"/>
          <w:lang w:val="en-GB"/>
        </w:rPr>
        <w:t xml:space="preserve"> respondents who were undecided.</w:t>
      </w:r>
      <w:r w:rsidRPr="004748E9">
        <w:rPr>
          <w:rFonts w:ascii="Times New Roman" w:hAnsi="Times New Roman" w:cs="Times New Roman"/>
          <w:noProof/>
          <w:color w:val="000000"/>
          <w:sz w:val="24"/>
          <w:szCs w:val="24"/>
          <w:lang w:val="en-GB"/>
        </w:rPr>
        <w:t xml:space="preserve"> 71 (19.7%) respondents who disagreed and 7 (1.9%) respondents who </w:t>
      </w:r>
      <w:r w:rsidRPr="00695B55">
        <w:rPr>
          <w:rFonts w:ascii="Times New Roman" w:hAnsi="Times New Roman" w:cs="Times New Roman"/>
          <w:noProof/>
          <w:color w:val="000000"/>
          <w:sz w:val="24"/>
          <w:szCs w:val="24"/>
          <w:lang w:val="en-GB"/>
        </w:rPr>
        <w:t>strongly</w:t>
      </w:r>
      <w:r w:rsidRPr="004748E9">
        <w:rPr>
          <w:rFonts w:ascii="Times New Roman" w:hAnsi="Times New Roman" w:cs="Times New Roman"/>
          <w:noProof/>
          <w:color w:val="000000"/>
          <w:sz w:val="24"/>
          <w:szCs w:val="24"/>
          <w:lang w:val="en-GB"/>
        </w:rPr>
        <w:t xml:space="preserve"> disagreed, celebrating accomplishments who noted was a strategy for management through</w:t>
      </w:r>
      <w:r>
        <w:rPr>
          <w:rFonts w:ascii="Times New Roman" w:hAnsi="Times New Roman" w:cs="Times New Roman"/>
          <w:noProof/>
          <w:color w:val="000000"/>
          <w:sz w:val="24"/>
          <w:szCs w:val="24"/>
          <w:lang w:val="en-GB"/>
        </w:rPr>
        <w:t xml:space="preserve"> </w:t>
      </w:r>
      <w:r w:rsidRPr="003B6403">
        <w:rPr>
          <w:rFonts w:ascii="Times New Roman" w:hAnsi="Times New Roman" w:cs="Times New Roman"/>
          <w:noProof/>
          <w:color w:val="000000"/>
          <w:sz w:val="24"/>
          <w:szCs w:val="24"/>
          <w:lang w:val="en-GB"/>
        </w:rPr>
        <w:t>teamwork</w:t>
      </w:r>
      <w:r w:rsidRPr="004748E9">
        <w:rPr>
          <w:rFonts w:ascii="Times New Roman" w:hAnsi="Times New Roman" w:cs="Times New Roman"/>
          <w:noProof/>
          <w:color w:val="000000"/>
          <w:sz w:val="24"/>
          <w:szCs w:val="24"/>
          <w:lang w:val="en-GB"/>
        </w:rPr>
        <w:t xml:space="preserve"> approach.</w:t>
      </w:r>
    </w:p>
    <w:p w:rsidR="004402D7" w:rsidRPr="009F027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Pr="009F027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9F0272">
        <w:rPr>
          <w:rFonts w:ascii="Times New Roman" w:hAnsi="Times New Roman" w:cs="Times New Roman"/>
          <w:color w:val="000000"/>
          <w:sz w:val="24"/>
          <w:szCs w:val="24"/>
          <w:lang w:val="en-GB"/>
        </w:rPr>
        <w:t>As noted by 1</w:t>
      </w:r>
      <w:r>
        <w:rPr>
          <w:rFonts w:ascii="Times New Roman" w:hAnsi="Times New Roman" w:cs="Times New Roman"/>
          <w:color w:val="000000"/>
          <w:sz w:val="24"/>
          <w:szCs w:val="24"/>
          <w:lang w:val="en-GB"/>
        </w:rPr>
        <w:t>22</w:t>
      </w:r>
      <w:r w:rsidRPr="009F0272">
        <w:rPr>
          <w:rFonts w:ascii="Times New Roman" w:hAnsi="Times New Roman" w:cs="Times New Roman"/>
          <w:color w:val="000000"/>
          <w:sz w:val="24"/>
          <w:szCs w:val="24"/>
          <w:lang w:val="en-GB"/>
        </w:rPr>
        <w:t xml:space="preserve"> (33.</w:t>
      </w:r>
      <w:r>
        <w:rPr>
          <w:rFonts w:ascii="Times New Roman" w:hAnsi="Times New Roman" w:cs="Times New Roman"/>
          <w:color w:val="000000"/>
          <w:sz w:val="24"/>
          <w:szCs w:val="24"/>
          <w:lang w:val="en-GB"/>
        </w:rPr>
        <w:t>9</w:t>
      </w:r>
      <w:r w:rsidRPr="009F0272">
        <w:rPr>
          <w:rFonts w:ascii="Times New Roman" w:hAnsi="Times New Roman" w:cs="Times New Roman"/>
          <w:color w:val="000000"/>
          <w:sz w:val="24"/>
          <w:szCs w:val="24"/>
          <w:lang w:val="en-GB"/>
        </w:rPr>
        <w:t>%) re</w:t>
      </w:r>
      <w:r>
        <w:rPr>
          <w:rFonts w:ascii="Times New Roman" w:hAnsi="Times New Roman" w:cs="Times New Roman"/>
          <w:color w:val="000000"/>
          <w:sz w:val="24"/>
          <w:szCs w:val="24"/>
          <w:lang w:val="en-GB"/>
        </w:rPr>
        <w:t>spondents who strongly agreed, 191</w:t>
      </w:r>
      <w:r w:rsidRPr="009F0272">
        <w:rPr>
          <w:rFonts w:ascii="Times New Roman" w:hAnsi="Times New Roman" w:cs="Times New Roman"/>
          <w:color w:val="000000"/>
          <w:sz w:val="24"/>
          <w:szCs w:val="24"/>
          <w:lang w:val="en-GB"/>
        </w:rPr>
        <w:t xml:space="preserve"> (5</w:t>
      </w:r>
      <w:r>
        <w:rPr>
          <w:rFonts w:ascii="Times New Roman" w:hAnsi="Times New Roman" w:cs="Times New Roman"/>
          <w:color w:val="000000"/>
          <w:sz w:val="24"/>
          <w:szCs w:val="24"/>
          <w:lang w:val="en-GB"/>
        </w:rPr>
        <w:t>3.</w:t>
      </w:r>
      <w:r w:rsidRPr="009F0272">
        <w:rPr>
          <w:rFonts w:ascii="Times New Roman" w:hAnsi="Times New Roman" w:cs="Times New Roman"/>
          <w:color w:val="000000"/>
          <w:sz w:val="24"/>
          <w:szCs w:val="24"/>
          <w:lang w:val="en-GB"/>
        </w:rPr>
        <w:t xml:space="preserve">1%) respondents who agreed, </w:t>
      </w:r>
      <w:r>
        <w:rPr>
          <w:rFonts w:ascii="Times New Roman" w:hAnsi="Times New Roman" w:cs="Times New Roman"/>
          <w:color w:val="000000"/>
          <w:sz w:val="24"/>
          <w:szCs w:val="24"/>
          <w:lang w:val="en-GB"/>
        </w:rPr>
        <w:t>27</w:t>
      </w:r>
      <w:r w:rsidRPr="009F0272">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7</w:t>
      </w:r>
      <w:r w:rsidRPr="009F0272">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5</w:t>
      </w:r>
      <w:r w:rsidRPr="009F0272">
        <w:rPr>
          <w:rFonts w:ascii="Times New Roman" w:hAnsi="Times New Roman" w:cs="Times New Roman"/>
          <w:color w:val="000000"/>
          <w:sz w:val="24"/>
          <w:szCs w:val="24"/>
          <w:lang w:val="en-GB"/>
        </w:rPr>
        <w:t>%) r</w:t>
      </w:r>
      <w:r>
        <w:rPr>
          <w:rFonts w:ascii="Times New Roman" w:hAnsi="Times New Roman" w:cs="Times New Roman"/>
          <w:color w:val="000000"/>
          <w:sz w:val="24"/>
          <w:szCs w:val="24"/>
          <w:lang w:val="en-GB"/>
        </w:rPr>
        <w:t>espondents who were undecided, 3</w:t>
      </w:r>
      <w:r w:rsidRPr="009F0272">
        <w:rPr>
          <w:rFonts w:ascii="Times New Roman" w:hAnsi="Times New Roman" w:cs="Times New Roman"/>
          <w:color w:val="000000"/>
          <w:sz w:val="24"/>
          <w:szCs w:val="24"/>
          <w:lang w:val="en-GB"/>
        </w:rPr>
        <w:t xml:space="preserve"> (0.</w:t>
      </w:r>
      <w:r>
        <w:rPr>
          <w:rFonts w:ascii="Times New Roman" w:hAnsi="Times New Roman" w:cs="Times New Roman"/>
          <w:color w:val="000000"/>
          <w:sz w:val="24"/>
          <w:szCs w:val="24"/>
          <w:lang w:val="en-GB"/>
        </w:rPr>
        <w:t>8</w:t>
      </w:r>
      <w:r w:rsidRPr="009F0272">
        <w:rPr>
          <w:rFonts w:ascii="Times New Roman" w:hAnsi="Times New Roman" w:cs="Times New Roman"/>
          <w:color w:val="000000"/>
          <w:sz w:val="24"/>
          <w:szCs w:val="24"/>
          <w:lang w:val="en-GB"/>
        </w:rPr>
        <w:t xml:space="preserve">%) respondents who disagreed and </w:t>
      </w:r>
      <w:r>
        <w:rPr>
          <w:rFonts w:ascii="Times New Roman" w:hAnsi="Times New Roman" w:cs="Times New Roman"/>
          <w:color w:val="000000"/>
          <w:sz w:val="24"/>
          <w:szCs w:val="24"/>
          <w:lang w:val="en-GB"/>
        </w:rPr>
        <w:t>17</w:t>
      </w:r>
      <w:r w:rsidRPr="009F0272">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4</w:t>
      </w:r>
      <w:r w:rsidRPr="009F0272">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7</w:t>
      </w:r>
      <w:r w:rsidRPr="009F0272">
        <w:rPr>
          <w:rFonts w:ascii="Times New Roman" w:hAnsi="Times New Roman" w:cs="Times New Roman"/>
          <w:color w:val="000000"/>
          <w:sz w:val="24"/>
          <w:szCs w:val="24"/>
          <w:lang w:val="en-GB"/>
        </w:rPr>
        <w:t xml:space="preserve">%) respondents who strongly disagreed as well as the mean response score of </w:t>
      </w:r>
      <w:r>
        <w:rPr>
          <w:rFonts w:ascii="Times New Roman" w:hAnsi="Times New Roman" w:cs="Times New Roman"/>
          <w:color w:val="000000"/>
          <w:sz w:val="24"/>
          <w:szCs w:val="24"/>
          <w:lang w:val="en-GB"/>
        </w:rPr>
        <w:t>1</w:t>
      </w:r>
      <w:r w:rsidRPr="009F0272">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89</w:t>
      </w:r>
      <w:r w:rsidRPr="00B337A2">
        <w:rPr>
          <w:rFonts w:ascii="Times New Roman" w:hAnsi="Times New Roman" w:cs="Times New Roman"/>
          <w:b/>
          <w:sz w:val="24"/>
          <w:szCs w:val="24"/>
          <w:u w:val="single"/>
        </w:rPr>
        <w:t>+</w:t>
      </w:r>
      <w:r>
        <w:rPr>
          <w:rFonts w:ascii="Times New Roman" w:hAnsi="Times New Roman" w:cs="Times New Roman"/>
          <w:color w:val="000000"/>
          <w:sz w:val="24"/>
          <w:szCs w:val="24"/>
          <w:lang w:val="en-GB"/>
        </w:rPr>
        <w:t>0.92</w:t>
      </w:r>
      <w:r w:rsidRPr="009F0272">
        <w:rPr>
          <w:rFonts w:ascii="Times New Roman" w:hAnsi="Times New Roman" w:cs="Times New Roman"/>
          <w:color w:val="000000"/>
          <w:sz w:val="24"/>
          <w:szCs w:val="24"/>
          <w:lang w:val="en-GB"/>
        </w:rPr>
        <w:t xml:space="preserve">, being participatory and assessing team effectiveness is a strategy for through </w:t>
      </w:r>
      <w:r w:rsidRPr="00DB0C97">
        <w:rPr>
          <w:rFonts w:ascii="Times New Roman" w:hAnsi="Times New Roman" w:cs="Times New Roman"/>
          <w:noProof/>
          <w:color w:val="000000"/>
          <w:sz w:val="24"/>
          <w:szCs w:val="24"/>
          <w:lang w:val="en-GB"/>
        </w:rPr>
        <w:t>teamwork</w:t>
      </w:r>
      <w:r w:rsidRPr="009F0272">
        <w:rPr>
          <w:rFonts w:ascii="Times New Roman" w:hAnsi="Times New Roman" w:cs="Times New Roman"/>
          <w:color w:val="000000"/>
          <w:sz w:val="24"/>
          <w:szCs w:val="24"/>
          <w:lang w:val="en-GB"/>
        </w:rPr>
        <w:t xml:space="preserve"> approach.</w:t>
      </w:r>
    </w:p>
    <w:p w:rsidR="004402D7" w:rsidRPr="009F0272" w:rsidRDefault="004402D7" w:rsidP="004402D7">
      <w:pPr>
        <w:spacing w:after="0" w:line="240" w:lineRule="auto"/>
        <w:jc w:val="both"/>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DB0C97">
        <w:rPr>
          <w:rFonts w:ascii="Times New Roman" w:hAnsi="Times New Roman" w:cs="Times New Roman"/>
          <w:noProof/>
          <w:color w:val="000000"/>
          <w:sz w:val="24"/>
          <w:szCs w:val="24"/>
          <w:lang w:val="en-GB"/>
        </w:rPr>
        <w:t>As indicated from the respondents’ responses in which 270 (75%) strongly agreed, 28 (7.8%) agreed, 46 (12.8%) respondents were undecided, 3 (0.8%) respondents disagreed</w:t>
      </w:r>
      <w:r>
        <w:rPr>
          <w:rFonts w:ascii="Times New Roman" w:hAnsi="Times New Roman" w:cs="Times New Roman"/>
          <w:noProof/>
          <w:color w:val="000000"/>
          <w:sz w:val="24"/>
          <w:szCs w:val="24"/>
          <w:lang w:val="en-GB"/>
        </w:rPr>
        <w:t>,</w:t>
      </w:r>
      <w:r w:rsidRPr="00DB0C97">
        <w:rPr>
          <w:rFonts w:ascii="Times New Roman" w:hAnsi="Times New Roman" w:cs="Times New Roman"/>
          <w:noProof/>
          <w:color w:val="000000"/>
          <w:sz w:val="24"/>
          <w:szCs w:val="24"/>
          <w:lang w:val="en-GB"/>
        </w:rPr>
        <w:t xml:space="preserve"> and 13 (3.6%) respondents strongly disagreed. The mean response of 1.50 </w:t>
      </w:r>
      <w:r w:rsidRPr="00DB0C97">
        <w:rPr>
          <w:rFonts w:ascii="Times New Roman" w:hAnsi="Times New Roman" w:cs="Times New Roman"/>
          <w:b/>
          <w:noProof/>
          <w:sz w:val="24"/>
          <w:szCs w:val="24"/>
        </w:rPr>
        <w:t>+</w:t>
      </w:r>
      <w:r w:rsidRPr="00DB0C97">
        <w:rPr>
          <w:rFonts w:ascii="Times New Roman" w:hAnsi="Times New Roman" w:cs="Times New Roman"/>
          <w:noProof/>
          <w:color w:val="000000"/>
          <w:sz w:val="24"/>
          <w:szCs w:val="24"/>
          <w:lang w:val="en-GB"/>
        </w:rPr>
        <w:t xml:space="preserve"> 0.99, the respondents agreed that strategies </w:t>
      </w:r>
      <w:r w:rsidRPr="00DB0C97">
        <w:rPr>
          <w:rFonts w:ascii="Times New Roman" w:hAnsi="Times New Roman" w:cs="Times New Roman"/>
          <w:noProof/>
          <w:sz w:val="24"/>
          <w:szCs w:val="24"/>
        </w:rPr>
        <w:t>for effective and efficient</w:t>
      </w:r>
      <w:r w:rsidRPr="00DB0C97">
        <w:rPr>
          <w:rFonts w:ascii="Times New Roman" w:hAnsi="Times New Roman" w:cs="Times New Roman"/>
          <w:noProof/>
          <w:color w:val="000000"/>
          <w:sz w:val="24"/>
          <w:szCs w:val="24"/>
          <w:lang w:val="en-GB"/>
        </w:rPr>
        <w:t xml:space="preserve"> management were compatible with</w:t>
      </w:r>
      <w:r>
        <w:rPr>
          <w:rFonts w:ascii="Times New Roman" w:hAnsi="Times New Roman" w:cs="Times New Roman"/>
          <w:noProof/>
          <w:color w:val="000000"/>
          <w:sz w:val="24"/>
          <w:szCs w:val="24"/>
          <w:lang w:val="en-GB"/>
        </w:rPr>
        <w:t xml:space="preserve"> </w:t>
      </w:r>
      <w:r w:rsidRPr="004748E9">
        <w:rPr>
          <w:rFonts w:ascii="Times New Roman" w:hAnsi="Times New Roman" w:cs="Times New Roman"/>
          <w:noProof/>
          <w:color w:val="000000"/>
          <w:sz w:val="24"/>
          <w:szCs w:val="24"/>
          <w:lang w:val="en-GB"/>
        </w:rPr>
        <w:t>teamwork</w:t>
      </w:r>
      <w:r w:rsidRPr="00DB0C97">
        <w:rPr>
          <w:rFonts w:ascii="Times New Roman" w:hAnsi="Times New Roman" w:cs="Times New Roman"/>
          <w:noProof/>
          <w:color w:val="000000"/>
          <w:sz w:val="24"/>
          <w:szCs w:val="24"/>
          <w:lang w:val="en-GB"/>
        </w:rPr>
        <w:t xml:space="preserve"> approach to </w:t>
      </w:r>
      <w:r w:rsidRPr="00DB0C97">
        <w:rPr>
          <w:rFonts w:ascii="Times New Roman" w:hAnsi="Times New Roman" w:cs="Times New Roman"/>
          <w:noProof/>
          <w:sz w:val="24"/>
          <w:szCs w:val="24"/>
        </w:rPr>
        <w:t>improve performance</w:t>
      </w:r>
      <w:r w:rsidRPr="00DB0C97">
        <w:rPr>
          <w:rFonts w:ascii="Times New Roman" w:hAnsi="Times New Roman" w:cs="Times New Roman"/>
          <w:noProof/>
          <w:color w:val="000000"/>
          <w:sz w:val="24"/>
          <w:szCs w:val="24"/>
          <w:lang w:val="en-GB"/>
        </w:rPr>
        <w:t xml:space="preserve"> in their organisation.</w:t>
      </w:r>
    </w:p>
    <w:p w:rsidR="004402D7" w:rsidRPr="009F027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Pr="00826BFA" w:rsidRDefault="004402D7" w:rsidP="004402D7">
      <w:pPr>
        <w:autoSpaceDE w:val="0"/>
        <w:autoSpaceDN w:val="0"/>
        <w:adjustRightInd w:val="0"/>
        <w:spacing w:after="0" w:line="360" w:lineRule="auto"/>
        <w:jc w:val="both"/>
        <w:rPr>
          <w:rFonts w:ascii="Times New Roman" w:hAnsi="Times New Roman" w:cs="Times New Roman"/>
          <w:color w:val="000000"/>
          <w:lang w:val="en-GB"/>
        </w:rPr>
      </w:pPr>
      <w:r w:rsidRPr="007A63AF">
        <w:rPr>
          <w:rFonts w:ascii="Times New Roman" w:hAnsi="Times New Roman" w:cs="Times New Roman"/>
          <w:noProof/>
          <w:color w:val="000000"/>
          <w:lang w:val="en-GB"/>
        </w:rPr>
        <w:t xml:space="preserve">Having a mean response of 1.29 </w:t>
      </w:r>
      <w:r w:rsidRPr="007A63AF">
        <w:rPr>
          <w:rFonts w:ascii="Times New Roman" w:hAnsi="Times New Roman" w:cs="Times New Roman"/>
          <w:b/>
          <w:noProof/>
          <w:u w:val="single"/>
        </w:rPr>
        <w:t>+</w:t>
      </w:r>
      <w:r w:rsidRPr="007A63AF">
        <w:rPr>
          <w:rFonts w:ascii="Times New Roman" w:hAnsi="Times New Roman" w:cs="Times New Roman"/>
          <w:noProof/>
          <w:color w:val="000000"/>
          <w:lang w:val="en-GB"/>
        </w:rPr>
        <w:t xml:space="preserve"> 0.51 and 263 (73.1%) respondents strongly agreed, 128 (24.2%) respondents agreed, and 10 (2.8%) respondents were undecided. </w:t>
      </w:r>
      <w:r w:rsidRPr="003B6403">
        <w:rPr>
          <w:rFonts w:ascii="Times New Roman" w:hAnsi="Times New Roman" w:cs="Times New Roman"/>
          <w:noProof/>
          <w:color w:val="000000"/>
          <w:lang w:val="en-GB"/>
        </w:rPr>
        <w:t>The respondents noted that getting to know the team</w:t>
      </w:r>
      <w:r w:rsidRPr="007A63AF">
        <w:rPr>
          <w:rFonts w:ascii="Times New Roman" w:hAnsi="Times New Roman" w:cs="Times New Roman"/>
          <w:noProof/>
          <w:color w:val="000000"/>
          <w:lang w:val="en-GB"/>
        </w:rPr>
        <w:t xml:space="preserve"> was the role of the manager in strategy implementation through teamwork approach to </w:t>
      </w:r>
      <w:r w:rsidRPr="007A63AF">
        <w:rPr>
          <w:rFonts w:ascii="Times New Roman" w:hAnsi="Times New Roman" w:cs="Times New Roman"/>
          <w:noProof/>
        </w:rPr>
        <w:t>performance</w:t>
      </w:r>
      <w:r w:rsidRPr="007A63AF">
        <w:rPr>
          <w:rFonts w:ascii="Times New Roman" w:hAnsi="Times New Roman" w:cs="Times New Roman"/>
          <w:noProof/>
          <w:color w:val="000000"/>
          <w:lang w:val="en-GB"/>
        </w:rPr>
        <w:t xml:space="preserve"> management.</w:t>
      </w:r>
    </w:p>
    <w:p w:rsidR="004402D7" w:rsidRPr="009F027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DB0C97">
        <w:rPr>
          <w:rFonts w:ascii="Times New Roman" w:hAnsi="Times New Roman" w:cs="Times New Roman"/>
          <w:noProof/>
          <w:color w:val="000000"/>
          <w:sz w:val="24"/>
          <w:szCs w:val="24"/>
          <w:lang w:val="en-GB"/>
        </w:rPr>
        <w:t xml:space="preserve">As indicated by the responses of 244 (67.8%) respondents, 87 (24.2%) respondents and 10 (2.8%) respondents, who strongly agreed, agreed, were undecided, disagreed and strongly disagreed respectively. The mean response score of 1.38 </w:t>
      </w:r>
      <w:r w:rsidRPr="00DB0C97">
        <w:rPr>
          <w:rFonts w:ascii="Times New Roman" w:hAnsi="Times New Roman" w:cs="Times New Roman"/>
          <w:b/>
          <w:noProof/>
          <w:sz w:val="24"/>
          <w:szCs w:val="24"/>
          <w:u w:val="single"/>
        </w:rPr>
        <w:t>+</w:t>
      </w:r>
      <w:r w:rsidRPr="00DB0C97">
        <w:rPr>
          <w:rFonts w:ascii="Times New Roman" w:hAnsi="Times New Roman" w:cs="Times New Roman"/>
          <w:noProof/>
          <w:color w:val="000000"/>
          <w:sz w:val="24"/>
          <w:szCs w:val="24"/>
          <w:lang w:val="en-GB"/>
        </w:rPr>
        <w:t xml:space="preserve"> 0.59, the respondents agreed that </w:t>
      </w:r>
      <w:r w:rsidRPr="00DB0C97">
        <w:rPr>
          <w:rFonts w:ascii="Times New Roman" w:hAnsi="Times New Roman" w:cs="Times New Roman"/>
          <w:noProof/>
          <w:color w:val="000000"/>
          <w:sz w:val="24"/>
          <w:szCs w:val="24"/>
          <w:lang w:val="en-GB"/>
        </w:rPr>
        <w:lastRenderedPageBreak/>
        <w:t xml:space="preserve">defining the team purpose was the role of the manager in strategy implementation through teamwork approach to </w:t>
      </w:r>
      <w:r w:rsidRPr="00DB0C97">
        <w:rPr>
          <w:rFonts w:ascii="Times New Roman" w:hAnsi="Times New Roman" w:cs="Times New Roman"/>
          <w:noProof/>
          <w:sz w:val="24"/>
          <w:szCs w:val="24"/>
        </w:rPr>
        <w:t>performance</w:t>
      </w:r>
      <w:r w:rsidRPr="00DB0C97">
        <w:rPr>
          <w:rFonts w:ascii="Times New Roman" w:hAnsi="Times New Roman" w:cs="Times New Roman"/>
          <w:noProof/>
          <w:color w:val="000000"/>
          <w:sz w:val="24"/>
          <w:szCs w:val="24"/>
          <w:lang w:val="en-GB"/>
        </w:rPr>
        <w:t xml:space="preserve"> management.</w:t>
      </w:r>
    </w:p>
    <w:p w:rsidR="004402D7" w:rsidRPr="00826BFA" w:rsidRDefault="004402D7" w:rsidP="004402D7">
      <w:pPr>
        <w:autoSpaceDE w:val="0"/>
        <w:autoSpaceDN w:val="0"/>
        <w:adjustRightInd w:val="0"/>
        <w:spacing w:after="0" w:line="240" w:lineRule="auto"/>
        <w:jc w:val="both"/>
        <w:rPr>
          <w:rFonts w:ascii="Times New Roman" w:hAnsi="Times New Roman" w:cs="Times New Roman"/>
          <w:lang w:val="en-GB"/>
        </w:rPr>
      </w:pPr>
    </w:p>
    <w:p w:rsidR="004402D7" w:rsidRPr="00826BFA" w:rsidRDefault="004402D7" w:rsidP="004402D7">
      <w:pPr>
        <w:autoSpaceDE w:val="0"/>
        <w:autoSpaceDN w:val="0"/>
        <w:adjustRightInd w:val="0"/>
        <w:spacing w:after="0" w:line="360" w:lineRule="auto"/>
        <w:jc w:val="both"/>
        <w:rPr>
          <w:rFonts w:ascii="Times New Roman" w:hAnsi="Times New Roman" w:cs="Times New Roman"/>
          <w:color w:val="000000"/>
          <w:lang w:val="en-GB"/>
        </w:rPr>
      </w:pPr>
      <w:r>
        <w:rPr>
          <w:rFonts w:ascii="Times New Roman" w:hAnsi="Times New Roman" w:cs="Times New Roman"/>
          <w:noProof/>
          <w:color w:val="000000"/>
          <w:lang w:val="en-GB"/>
        </w:rPr>
        <w:t xml:space="preserve">With 121 (33.6%) </w:t>
      </w:r>
      <w:r w:rsidRPr="00DB0C97">
        <w:rPr>
          <w:rFonts w:ascii="Times New Roman" w:hAnsi="Times New Roman" w:cs="Times New Roman"/>
          <w:noProof/>
          <w:color w:val="000000"/>
          <w:lang w:val="en-GB"/>
        </w:rPr>
        <w:t xml:space="preserve">respondents strongly agreed, 167 (46.4%) respondents agreed, 69 (19.2%) respondents being undecided and 3 (0.8%) respondents strongly disagreed. The mean of 1.88 </w:t>
      </w:r>
      <w:r w:rsidRPr="00DB0C97">
        <w:rPr>
          <w:rFonts w:ascii="Times New Roman" w:hAnsi="Times New Roman" w:cs="Times New Roman"/>
          <w:b/>
          <w:noProof/>
          <w:u w:val="single"/>
        </w:rPr>
        <w:t>+</w:t>
      </w:r>
      <w:r w:rsidRPr="00DB0C97">
        <w:rPr>
          <w:rFonts w:ascii="Times New Roman" w:hAnsi="Times New Roman" w:cs="Times New Roman"/>
          <w:noProof/>
          <w:color w:val="000000"/>
          <w:lang w:val="en-GB"/>
        </w:rPr>
        <w:t xml:space="preserve"> 0.76, the respondents noted that establishing norms was the role of the manager in strategy implementation through teamwork approach to </w:t>
      </w:r>
      <w:r w:rsidRPr="00DB0C97">
        <w:rPr>
          <w:rFonts w:ascii="Times New Roman" w:hAnsi="Times New Roman" w:cs="Times New Roman"/>
          <w:noProof/>
        </w:rPr>
        <w:t>performance</w:t>
      </w:r>
      <w:r w:rsidRPr="00DB0C97">
        <w:rPr>
          <w:rFonts w:ascii="Times New Roman" w:hAnsi="Times New Roman" w:cs="Times New Roman"/>
          <w:noProof/>
          <w:color w:val="000000"/>
          <w:lang w:val="en-GB"/>
        </w:rPr>
        <w:t xml:space="preserve"> management.</w:t>
      </w:r>
      <w:r w:rsidRPr="00826BFA">
        <w:rPr>
          <w:rFonts w:ascii="Times New Roman" w:hAnsi="Times New Roman" w:cs="Times New Roman"/>
          <w:color w:val="000000"/>
          <w:lang w:val="en-GB"/>
        </w:rPr>
        <w:t xml:space="preserve"> Having a mean response score of 2.00 </w:t>
      </w:r>
      <w:r w:rsidRPr="00826BFA">
        <w:rPr>
          <w:rFonts w:ascii="Times New Roman" w:hAnsi="Times New Roman" w:cs="Times New Roman"/>
          <w:b/>
          <w:u w:val="single"/>
        </w:rPr>
        <w:t>+</w:t>
      </w:r>
      <w:r w:rsidRPr="00826BFA">
        <w:rPr>
          <w:rFonts w:ascii="Times New Roman" w:hAnsi="Times New Roman" w:cs="Times New Roman"/>
          <w:color w:val="000000"/>
          <w:lang w:val="en-GB"/>
        </w:rPr>
        <w:t xml:space="preserve"> 0.81 and 118 (32.8</w:t>
      </w:r>
      <w:r>
        <w:rPr>
          <w:rFonts w:ascii="Times New Roman" w:hAnsi="Times New Roman" w:cs="Times New Roman"/>
          <w:color w:val="000000"/>
          <w:lang w:val="en-GB"/>
        </w:rPr>
        <w:t>%) respondents strongly agreed</w:t>
      </w:r>
      <w:r w:rsidRPr="00826BFA">
        <w:rPr>
          <w:rFonts w:ascii="Times New Roman" w:hAnsi="Times New Roman" w:cs="Times New Roman"/>
          <w:color w:val="000000"/>
          <w:lang w:val="en-GB"/>
        </w:rPr>
        <w:t xml:space="preserve">, </w:t>
      </w:r>
      <w:r>
        <w:rPr>
          <w:rFonts w:ascii="Times New Roman" w:hAnsi="Times New Roman" w:cs="Times New Roman"/>
          <w:color w:val="000000"/>
          <w:lang w:val="en-GB"/>
        </w:rPr>
        <w:t>122 (33.9%) respondents agreed</w:t>
      </w:r>
      <w:r w:rsidRPr="00826BFA">
        <w:rPr>
          <w:rFonts w:ascii="Times New Roman" w:hAnsi="Times New Roman" w:cs="Times New Roman"/>
          <w:color w:val="000000"/>
          <w:lang w:val="en-GB"/>
        </w:rPr>
        <w:t xml:space="preserve">, and 120 (33.3%) respondents </w:t>
      </w:r>
      <w:r>
        <w:rPr>
          <w:rFonts w:ascii="Times New Roman" w:hAnsi="Times New Roman" w:cs="Times New Roman"/>
          <w:noProof/>
          <w:color w:val="000000"/>
          <w:lang w:val="en-GB"/>
        </w:rPr>
        <w:t>were</w:t>
      </w:r>
      <w:r w:rsidRPr="00826BFA">
        <w:rPr>
          <w:rFonts w:ascii="Times New Roman" w:hAnsi="Times New Roman" w:cs="Times New Roman"/>
          <w:color w:val="000000"/>
          <w:lang w:val="en-GB"/>
        </w:rPr>
        <w:t xml:space="preserve"> undecided, the respondents note</w:t>
      </w:r>
      <w:r>
        <w:rPr>
          <w:rFonts w:ascii="Times New Roman" w:hAnsi="Times New Roman" w:cs="Times New Roman"/>
          <w:color w:val="000000"/>
          <w:lang w:val="en-GB"/>
        </w:rPr>
        <w:t>d</w:t>
      </w:r>
      <w:r w:rsidRPr="00826BFA">
        <w:rPr>
          <w:rFonts w:ascii="Times New Roman" w:hAnsi="Times New Roman" w:cs="Times New Roman"/>
          <w:color w:val="000000"/>
          <w:lang w:val="en-GB"/>
        </w:rPr>
        <w:t xml:space="preserve"> that encouraging questions is </w:t>
      </w:r>
      <w:r>
        <w:rPr>
          <w:rFonts w:ascii="Times New Roman" w:hAnsi="Times New Roman" w:cs="Times New Roman"/>
          <w:color w:val="000000"/>
          <w:lang w:val="en-GB"/>
        </w:rPr>
        <w:t>the</w:t>
      </w:r>
      <w:r w:rsidRPr="00826BFA">
        <w:rPr>
          <w:rFonts w:ascii="Times New Roman" w:hAnsi="Times New Roman" w:cs="Times New Roman"/>
          <w:color w:val="000000"/>
          <w:lang w:val="en-GB"/>
        </w:rPr>
        <w:t xml:space="preserve"> role of </w:t>
      </w:r>
      <w:r>
        <w:rPr>
          <w:rFonts w:ascii="Times New Roman" w:hAnsi="Times New Roman" w:cs="Times New Roman"/>
          <w:color w:val="000000"/>
          <w:lang w:val="en-GB"/>
        </w:rPr>
        <w:t xml:space="preserve">the </w:t>
      </w:r>
      <w:r w:rsidRPr="00826BFA">
        <w:rPr>
          <w:rFonts w:ascii="Times New Roman" w:hAnsi="Times New Roman" w:cs="Times New Roman"/>
          <w:color w:val="000000"/>
          <w:lang w:val="en-GB"/>
        </w:rPr>
        <w:t xml:space="preserve">manager in strategy implementation through teamwork approach to </w:t>
      </w:r>
      <w:r w:rsidRPr="00826BFA">
        <w:rPr>
          <w:rFonts w:ascii="Times New Roman" w:hAnsi="Times New Roman" w:cs="Times New Roman"/>
        </w:rPr>
        <w:t>performance</w:t>
      </w:r>
      <w:r w:rsidRPr="00826BFA">
        <w:rPr>
          <w:rFonts w:ascii="Times New Roman" w:hAnsi="Times New Roman" w:cs="Times New Roman"/>
          <w:color w:val="000000"/>
          <w:lang w:val="en-GB"/>
        </w:rPr>
        <w:t xml:space="preserve"> management. </w:t>
      </w:r>
      <w:r w:rsidRPr="004748E9">
        <w:rPr>
          <w:rFonts w:ascii="Times New Roman" w:hAnsi="Times New Roman" w:cs="Times New Roman"/>
          <w:noProof/>
          <w:color w:val="000000"/>
          <w:lang w:val="en-GB"/>
        </w:rPr>
        <w:t xml:space="preserve">From the mean response score of 1.95 </w:t>
      </w:r>
      <w:r w:rsidRPr="004748E9">
        <w:rPr>
          <w:rFonts w:ascii="Times New Roman" w:hAnsi="Times New Roman" w:cs="Times New Roman"/>
          <w:b/>
          <w:noProof/>
          <w:u w:val="single"/>
        </w:rPr>
        <w:t>+</w:t>
      </w:r>
      <w:r w:rsidRPr="004748E9">
        <w:rPr>
          <w:rFonts w:ascii="Times New Roman" w:hAnsi="Times New Roman" w:cs="Times New Roman"/>
          <w:noProof/>
          <w:color w:val="000000"/>
          <w:lang w:val="en-GB"/>
        </w:rPr>
        <w:t xml:space="preserve"> 0.65, and the responses of 82 (22.8%) respondents who strongly agreed, 214 (59.5%) respondents who agreed. 61 (16.9%) respondents who were </w:t>
      </w:r>
      <w:r w:rsidRPr="007A63AF">
        <w:rPr>
          <w:rFonts w:ascii="Times New Roman" w:hAnsi="Times New Roman" w:cs="Times New Roman"/>
          <w:noProof/>
          <w:color w:val="000000"/>
          <w:lang w:val="en-GB"/>
        </w:rPr>
        <w:t>undecided</w:t>
      </w:r>
      <w:r w:rsidRPr="004748E9">
        <w:rPr>
          <w:rFonts w:ascii="Times New Roman" w:hAnsi="Times New Roman" w:cs="Times New Roman"/>
          <w:noProof/>
          <w:color w:val="000000"/>
          <w:lang w:val="en-GB"/>
        </w:rPr>
        <w:t xml:space="preserve"> and 3 (0.8%) respondents who disagre</w:t>
      </w:r>
      <w:r>
        <w:rPr>
          <w:rFonts w:ascii="Times New Roman" w:hAnsi="Times New Roman" w:cs="Times New Roman"/>
          <w:noProof/>
          <w:color w:val="000000"/>
          <w:lang w:val="en-GB"/>
        </w:rPr>
        <w:t>ed, celebrating accomplishments</w:t>
      </w:r>
      <w:r w:rsidRPr="004748E9">
        <w:rPr>
          <w:rFonts w:ascii="Times New Roman" w:hAnsi="Times New Roman" w:cs="Times New Roman"/>
          <w:noProof/>
          <w:color w:val="000000"/>
          <w:lang w:val="en-GB"/>
        </w:rPr>
        <w:t xml:space="preserve"> as the role of the managers in strategy implementation through teamwork approach to </w:t>
      </w:r>
      <w:r w:rsidRPr="004748E9">
        <w:rPr>
          <w:rFonts w:ascii="Times New Roman" w:hAnsi="Times New Roman" w:cs="Times New Roman"/>
          <w:noProof/>
        </w:rPr>
        <w:t>performance</w:t>
      </w:r>
      <w:r w:rsidRPr="004748E9">
        <w:rPr>
          <w:rFonts w:ascii="Times New Roman" w:hAnsi="Times New Roman" w:cs="Times New Roman"/>
          <w:noProof/>
          <w:color w:val="000000"/>
          <w:lang w:val="en-GB"/>
        </w:rPr>
        <w:t xml:space="preserve"> management.</w:t>
      </w:r>
    </w:p>
    <w:p w:rsidR="004402D7" w:rsidRPr="00826BFA" w:rsidRDefault="004402D7" w:rsidP="004402D7">
      <w:pPr>
        <w:autoSpaceDE w:val="0"/>
        <w:autoSpaceDN w:val="0"/>
        <w:adjustRightInd w:val="0"/>
        <w:spacing w:after="0" w:line="240" w:lineRule="auto"/>
        <w:jc w:val="both"/>
        <w:rPr>
          <w:rFonts w:ascii="Times New Roman" w:hAnsi="Times New Roman" w:cs="Times New Roman"/>
          <w:lang w:val="en-GB"/>
        </w:rPr>
      </w:pPr>
    </w:p>
    <w:p w:rsidR="004402D7" w:rsidRPr="00826BFA" w:rsidRDefault="004402D7" w:rsidP="004402D7">
      <w:pPr>
        <w:autoSpaceDE w:val="0"/>
        <w:autoSpaceDN w:val="0"/>
        <w:adjustRightInd w:val="0"/>
        <w:spacing w:after="0" w:line="360" w:lineRule="auto"/>
        <w:jc w:val="both"/>
        <w:rPr>
          <w:rFonts w:ascii="Times New Roman" w:hAnsi="Times New Roman" w:cs="Times New Roman"/>
          <w:lang w:val="en-GB"/>
        </w:rPr>
      </w:pPr>
      <w:r w:rsidRPr="00DB0C97">
        <w:rPr>
          <w:rFonts w:ascii="Times New Roman" w:hAnsi="Times New Roman" w:cs="Times New Roman"/>
          <w:noProof/>
          <w:color w:val="000000"/>
          <w:lang w:val="en-GB"/>
        </w:rPr>
        <w:t xml:space="preserve">As noted by 183 (50.8%) respondents who strongly agreed, 161 (44.7%) respondents who agreed, 10 (2.8%) respondents who were undecided, 3 (0.8%) respondents who disagreed and another 3 (0.8%) respondents who </w:t>
      </w:r>
      <w:r w:rsidRPr="00695B55">
        <w:rPr>
          <w:rFonts w:ascii="Times New Roman" w:hAnsi="Times New Roman" w:cs="Times New Roman"/>
          <w:noProof/>
          <w:color w:val="000000"/>
          <w:lang w:val="en-GB"/>
        </w:rPr>
        <w:t>strongly</w:t>
      </w:r>
      <w:r w:rsidRPr="00DB0C97">
        <w:rPr>
          <w:rFonts w:ascii="Times New Roman" w:hAnsi="Times New Roman" w:cs="Times New Roman"/>
          <w:noProof/>
          <w:color w:val="000000"/>
          <w:lang w:val="en-GB"/>
        </w:rPr>
        <w:t xml:space="preserve"> disagreed. </w:t>
      </w:r>
      <w:r>
        <w:rPr>
          <w:rFonts w:ascii="Times New Roman" w:hAnsi="Times New Roman" w:cs="Times New Roman"/>
          <w:noProof/>
          <w:color w:val="000000"/>
          <w:lang w:val="en-GB"/>
        </w:rPr>
        <w:t>T</w:t>
      </w:r>
      <w:r w:rsidRPr="00DB0C97">
        <w:rPr>
          <w:rFonts w:ascii="Times New Roman" w:hAnsi="Times New Roman" w:cs="Times New Roman"/>
          <w:noProof/>
          <w:color w:val="000000"/>
          <w:lang w:val="en-GB"/>
        </w:rPr>
        <w:t xml:space="preserve">he mean response score of 1.56 </w:t>
      </w:r>
      <w:r w:rsidRPr="00DB0C97">
        <w:rPr>
          <w:rFonts w:ascii="Times New Roman" w:hAnsi="Times New Roman" w:cs="Times New Roman"/>
          <w:b/>
          <w:noProof/>
          <w:u w:val="single"/>
        </w:rPr>
        <w:t>+</w:t>
      </w:r>
      <w:r w:rsidRPr="00DB0C97">
        <w:rPr>
          <w:rFonts w:ascii="Times New Roman" w:hAnsi="Times New Roman" w:cs="Times New Roman"/>
          <w:noProof/>
          <w:color w:val="000000"/>
          <w:lang w:val="en-GB"/>
        </w:rPr>
        <w:t xml:space="preserve"> 0.67, being </w:t>
      </w:r>
      <w:r w:rsidRPr="003B6403">
        <w:rPr>
          <w:rFonts w:ascii="Times New Roman" w:hAnsi="Times New Roman" w:cs="Times New Roman"/>
          <w:noProof/>
          <w:color w:val="000000"/>
          <w:lang w:val="en-GB"/>
        </w:rPr>
        <w:t>participa</w:t>
      </w:r>
      <w:r w:rsidRPr="00DB0C97">
        <w:rPr>
          <w:rFonts w:ascii="Times New Roman" w:hAnsi="Times New Roman" w:cs="Times New Roman"/>
          <w:noProof/>
          <w:color w:val="000000"/>
          <w:lang w:val="en-GB"/>
        </w:rPr>
        <w:t>tory and assessing team effectiveness is a role of</w:t>
      </w:r>
      <w:r>
        <w:rPr>
          <w:rFonts w:ascii="Times New Roman" w:hAnsi="Times New Roman" w:cs="Times New Roman"/>
          <w:noProof/>
          <w:color w:val="000000"/>
          <w:lang w:val="en-GB"/>
        </w:rPr>
        <w:t xml:space="preserve"> the</w:t>
      </w:r>
      <w:r w:rsidRPr="004748E9">
        <w:rPr>
          <w:rFonts w:ascii="Times New Roman" w:hAnsi="Times New Roman" w:cs="Times New Roman"/>
          <w:noProof/>
          <w:color w:val="000000"/>
          <w:lang w:val="en-GB"/>
        </w:rPr>
        <w:t>manager</w:t>
      </w:r>
      <w:r w:rsidRPr="00DB0C97">
        <w:rPr>
          <w:rFonts w:ascii="Times New Roman" w:hAnsi="Times New Roman" w:cs="Times New Roman"/>
          <w:noProof/>
          <w:color w:val="000000"/>
          <w:lang w:val="en-GB"/>
        </w:rPr>
        <w:t xml:space="preserve"> in strategy implementation through teamwork approach to </w:t>
      </w:r>
      <w:r w:rsidRPr="00DB0C97">
        <w:rPr>
          <w:rFonts w:ascii="Times New Roman" w:hAnsi="Times New Roman" w:cs="Times New Roman"/>
          <w:noProof/>
        </w:rPr>
        <w:t>performance</w:t>
      </w:r>
      <w:r w:rsidRPr="00DB0C97">
        <w:rPr>
          <w:rFonts w:ascii="Times New Roman" w:hAnsi="Times New Roman" w:cs="Times New Roman"/>
          <w:noProof/>
          <w:color w:val="000000"/>
          <w:lang w:val="en-GB"/>
        </w:rPr>
        <w:t xml:space="preserve"> management.The respondents’ responses in which 70 (19.4%) respondents strongly agreed, 127 (35.3%) respondents agreed, 149 (41.4%) respondents were undecided</w:t>
      </w:r>
      <w:r>
        <w:rPr>
          <w:rFonts w:ascii="Times New Roman" w:hAnsi="Times New Roman" w:cs="Times New Roman"/>
          <w:noProof/>
          <w:color w:val="000000"/>
          <w:lang w:val="en-GB"/>
        </w:rPr>
        <w:t>,</w:t>
      </w:r>
      <w:r w:rsidRPr="004748E9">
        <w:rPr>
          <w:rFonts w:ascii="Times New Roman" w:hAnsi="Times New Roman" w:cs="Times New Roman"/>
          <w:noProof/>
          <w:color w:val="000000"/>
          <w:lang w:val="en-GB"/>
        </w:rPr>
        <w:t>and</w:t>
      </w:r>
      <w:r w:rsidRPr="00DB0C97">
        <w:rPr>
          <w:rFonts w:ascii="Times New Roman" w:hAnsi="Times New Roman" w:cs="Times New Roman"/>
          <w:noProof/>
          <w:color w:val="000000"/>
          <w:lang w:val="en-GB"/>
        </w:rPr>
        <w:t xml:space="preserve"> 14 (3.9%) respondents disagreed. The mean response score of 2.29 </w:t>
      </w:r>
      <w:r w:rsidRPr="00DB0C97">
        <w:rPr>
          <w:rFonts w:ascii="Times New Roman" w:hAnsi="Times New Roman" w:cs="Times New Roman"/>
          <w:b/>
          <w:noProof/>
          <w:u w:val="single"/>
        </w:rPr>
        <w:t>+</w:t>
      </w:r>
      <w:r w:rsidRPr="00DB0C97">
        <w:rPr>
          <w:rFonts w:ascii="Times New Roman" w:hAnsi="Times New Roman" w:cs="Times New Roman"/>
          <w:noProof/>
          <w:color w:val="000000"/>
          <w:lang w:val="en-GB"/>
        </w:rPr>
        <w:t xml:space="preserve"> 0.82, the respondents noted that strategies for </w:t>
      </w:r>
      <w:r w:rsidRPr="00BE204E">
        <w:rPr>
          <w:rFonts w:ascii="Times New Roman" w:hAnsi="Times New Roman" w:cs="Times New Roman"/>
          <w:noProof/>
        </w:rPr>
        <w:t>business</w:t>
      </w:r>
      <w:r w:rsidRPr="00BE204E">
        <w:rPr>
          <w:rFonts w:ascii="Times New Roman" w:hAnsi="Times New Roman" w:cs="Times New Roman"/>
          <w:noProof/>
          <w:color w:val="000000"/>
          <w:lang w:val="en-GB"/>
        </w:rPr>
        <w:t xml:space="preserve"> manag</w:t>
      </w:r>
      <w:r w:rsidRPr="00DB0C97">
        <w:rPr>
          <w:rFonts w:ascii="Times New Roman" w:hAnsi="Times New Roman" w:cs="Times New Roman"/>
          <w:noProof/>
          <w:color w:val="000000"/>
          <w:lang w:val="en-GB"/>
        </w:rPr>
        <w:t>ement were not compatible with</w:t>
      </w:r>
      <w:r>
        <w:rPr>
          <w:rFonts w:ascii="Times New Roman" w:hAnsi="Times New Roman" w:cs="Times New Roman"/>
          <w:noProof/>
          <w:color w:val="000000"/>
          <w:lang w:val="en-GB"/>
        </w:rPr>
        <w:t xml:space="preserve"> </w:t>
      </w:r>
      <w:r w:rsidRPr="004748E9">
        <w:rPr>
          <w:rFonts w:ascii="Times New Roman" w:hAnsi="Times New Roman" w:cs="Times New Roman"/>
          <w:noProof/>
          <w:color w:val="000000"/>
          <w:lang w:val="en-GB"/>
        </w:rPr>
        <w:t>team</w:t>
      </w:r>
      <w:r w:rsidRPr="00DB0C97">
        <w:rPr>
          <w:rFonts w:ascii="Times New Roman" w:hAnsi="Times New Roman" w:cs="Times New Roman"/>
          <w:noProof/>
          <w:color w:val="000000"/>
          <w:lang w:val="en-GB"/>
        </w:rPr>
        <w:t xml:space="preserve"> approach </w:t>
      </w:r>
      <w:r w:rsidRPr="00DB0C97">
        <w:rPr>
          <w:rFonts w:ascii="Times New Roman" w:hAnsi="Times New Roman" w:cs="Times New Roman"/>
          <w:noProof/>
        </w:rPr>
        <w:t>in Nigerian banking industry</w:t>
      </w:r>
      <w:r w:rsidRPr="00DB0C97">
        <w:rPr>
          <w:rFonts w:ascii="Times New Roman" w:hAnsi="Times New Roman" w:cs="Times New Roman"/>
          <w:noProof/>
          <w:color w:val="000000"/>
          <w:lang w:val="en-GB"/>
        </w:rPr>
        <w:t>.</w:t>
      </w:r>
    </w:p>
    <w:p w:rsidR="004402D7" w:rsidRDefault="004402D7" w:rsidP="004402D7">
      <w:pPr>
        <w:autoSpaceDE w:val="0"/>
        <w:autoSpaceDN w:val="0"/>
        <w:adjustRightInd w:val="0"/>
        <w:spacing w:after="0" w:line="240" w:lineRule="auto"/>
        <w:rPr>
          <w:rFonts w:ascii="NimbusRomNo9L" w:hAnsi="NimbusRomNo9L" w:cs="NimbusRomNo9L"/>
          <w:color w:val="000000"/>
          <w:sz w:val="24"/>
          <w:szCs w:val="24"/>
          <w:lang w:val="en-GB"/>
        </w:rPr>
      </w:pPr>
    </w:p>
    <w:p w:rsidR="004402D7" w:rsidRPr="00826BFA" w:rsidRDefault="004402D7" w:rsidP="004402D7">
      <w:pPr>
        <w:spacing w:after="0" w:line="360" w:lineRule="auto"/>
        <w:jc w:val="both"/>
        <w:rPr>
          <w:rFonts w:ascii="Times New Roman" w:hAnsi="Times New Roman" w:cs="Times New Roman"/>
          <w:b/>
          <w:lang w:val="en-GB"/>
        </w:rPr>
      </w:pPr>
      <w:r w:rsidRPr="00826BFA">
        <w:rPr>
          <w:rFonts w:ascii="Times New Roman" w:hAnsi="Times New Roman" w:cs="Times New Roman"/>
          <w:b/>
          <w:bCs/>
          <w:lang w:val="en-GB"/>
        </w:rPr>
        <w:t xml:space="preserve">4.3.2.2 Extent </w:t>
      </w:r>
      <w:r>
        <w:rPr>
          <w:rFonts w:ascii="Times New Roman" w:hAnsi="Times New Roman" w:cs="Times New Roman"/>
          <w:b/>
          <w:bCs/>
          <w:lang w:val="en-GB"/>
        </w:rPr>
        <w:t>to which teamwork approach promotes</w:t>
      </w:r>
      <w:r w:rsidRPr="00826BFA">
        <w:rPr>
          <w:rFonts w:ascii="Times New Roman" w:hAnsi="Times New Roman" w:cs="Times New Roman"/>
          <w:b/>
          <w:bCs/>
          <w:lang w:val="en-GB"/>
        </w:rPr>
        <w:t xml:space="preserve"> sust</w:t>
      </w:r>
      <w:r>
        <w:rPr>
          <w:rFonts w:ascii="Times New Roman" w:hAnsi="Times New Roman" w:cs="Times New Roman"/>
          <w:b/>
          <w:bCs/>
          <w:lang w:val="en-GB"/>
        </w:rPr>
        <w:t xml:space="preserve">ainability in </w:t>
      </w:r>
      <w:r>
        <w:rPr>
          <w:rFonts w:ascii="Times New Roman" w:hAnsi="Times New Roman" w:cs="Times New Roman"/>
          <w:b/>
        </w:rPr>
        <w:t>banks</w:t>
      </w:r>
    </w:p>
    <w:p w:rsidR="004402D7" w:rsidRPr="00826BFA" w:rsidRDefault="004402D7" w:rsidP="004402D7">
      <w:pPr>
        <w:spacing w:after="0" w:line="360" w:lineRule="auto"/>
        <w:jc w:val="both"/>
        <w:rPr>
          <w:rFonts w:ascii="Times New Roman" w:hAnsi="Times New Roman" w:cs="Times New Roman"/>
          <w:lang w:val="en-GB"/>
        </w:rPr>
      </w:pPr>
      <w:r w:rsidRPr="004748E9">
        <w:rPr>
          <w:rFonts w:ascii="Times New Roman" w:hAnsi="Times New Roman" w:cs="Times New Roman"/>
          <w:noProof/>
          <w:lang w:val="en-GB"/>
        </w:rPr>
        <w:t>The respondents’ opinions on the extent to which</w:t>
      </w:r>
      <w:r>
        <w:rPr>
          <w:rFonts w:ascii="Times New Roman" w:hAnsi="Times New Roman" w:cs="Times New Roman"/>
          <w:lang w:val="en-GB"/>
        </w:rPr>
        <w:t xml:space="preserve"> teamwork approach promotes </w:t>
      </w:r>
      <w:r w:rsidRPr="00826BFA">
        <w:rPr>
          <w:rFonts w:ascii="Times New Roman" w:hAnsi="Times New Roman" w:cs="Times New Roman"/>
          <w:lang w:val="en-GB"/>
        </w:rPr>
        <w:t>susta</w:t>
      </w:r>
      <w:r>
        <w:rPr>
          <w:rFonts w:ascii="Times New Roman" w:hAnsi="Times New Roman" w:cs="Times New Roman"/>
          <w:lang w:val="en-GB"/>
        </w:rPr>
        <w:t>ina</w:t>
      </w:r>
      <w:r w:rsidRPr="00826BFA">
        <w:rPr>
          <w:rFonts w:ascii="Times New Roman" w:hAnsi="Times New Roman" w:cs="Times New Roman"/>
          <w:lang w:val="en-GB"/>
        </w:rPr>
        <w:t xml:space="preserve">bility in </w:t>
      </w:r>
      <w:r>
        <w:rPr>
          <w:rFonts w:ascii="Times New Roman" w:hAnsi="Times New Roman" w:cs="Times New Roman"/>
          <w:lang w:val="en-GB"/>
        </w:rPr>
        <w:t xml:space="preserve">banks </w:t>
      </w:r>
      <w:r w:rsidRPr="00DB0C97">
        <w:rPr>
          <w:rFonts w:ascii="Times New Roman" w:hAnsi="Times New Roman" w:cs="Times New Roman"/>
          <w:noProof/>
          <w:lang w:val="en-GB"/>
        </w:rPr>
        <w:t>presented</w:t>
      </w:r>
      <w:r w:rsidRPr="00826BFA">
        <w:rPr>
          <w:rFonts w:ascii="Times New Roman" w:hAnsi="Times New Roman" w:cs="Times New Roman"/>
          <w:lang w:val="en-GB"/>
        </w:rPr>
        <w:t xml:space="preserve"> in Table 4.10.</w:t>
      </w:r>
    </w:p>
    <w:p w:rsidR="004402D7" w:rsidRDefault="004402D7" w:rsidP="004402D7">
      <w:pPr>
        <w:spacing w:after="0" w:line="240" w:lineRule="auto"/>
        <w:jc w:val="both"/>
        <w:rPr>
          <w:rFonts w:ascii="Times New Roman" w:hAnsi="Times New Roman" w:cs="Times New Roman"/>
          <w:b/>
          <w:lang w:val="en-GB"/>
        </w:rPr>
      </w:pPr>
    </w:p>
    <w:p w:rsidR="004402D7" w:rsidRPr="00826BFA" w:rsidRDefault="004402D7" w:rsidP="004402D7">
      <w:pPr>
        <w:spacing w:after="0" w:line="360" w:lineRule="auto"/>
        <w:jc w:val="both"/>
        <w:rPr>
          <w:rFonts w:ascii="Times New Roman" w:hAnsi="Times New Roman" w:cs="Times New Roman"/>
          <w:lang w:val="en-GB"/>
        </w:rPr>
      </w:pPr>
      <w:r>
        <w:rPr>
          <w:rFonts w:ascii="Times New Roman" w:hAnsi="Times New Roman" w:cs="Times New Roman"/>
          <w:b/>
          <w:lang w:val="en-GB"/>
        </w:rPr>
        <w:t xml:space="preserve"> </w:t>
      </w:r>
      <w:r w:rsidRPr="00826BFA">
        <w:rPr>
          <w:rFonts w:ascii="Times New Roman" w:hAnsi="Times New Roman" w:cs="Times New Roman"/>
          <w:b/>
          <w:lang w:val="en-GB"/>
        </w:rPr>
        <w:t xml:space="preserve">Table 4.10: </w:t>
      </w:r>
      <w:r w:rsidRPr="00826BFA">
        <w:rPr>
          <w:rFonts w:ascii="Times New Roman" w:hAnsi="Times New Roman" w:cs="Times New Roman"/>
          <w:b/>
          <w:bCs/>
          <w:lang w:val="en-GB"/>
        </w:rPr>
        <w:t xml:space="preserve">Extent to which teamwork approach </w:t>
      </w:r>
      <w:r>
        <w:rPr>
          <w:rFonts w:ascii="Times New Roman" w:hAnsi="Times New Roman" w:cs="Times New Roman"/>
          <w:b/>
          <w:bCs/>
          <w:lang w:val="en-GB"/>
        </w:rPr>
        <w:t>promotes</w:t>
      </w:r>
      <w:r w:rsidRPr="00826BFA">
        <w:rPr>
          <w:rFonts w:ascii="Times New Roman" w:hAnsi="Times New Roman" w:cs="Times New Roman"/>
          <w:b/>
          <w:bCs/>
          <w:lang w:val="en-GB"/>
        </w:rPr>
        <w:t xml:space="preserve"> sust</w:t>
      </w:r>
      <w:r>
        <w:rPr>
          <w:rFonts w:ascii="Times New Roman" w:hAnsi="Times New Roman" w:cs="Times New Roman"/>
          <w:b/>
          <w:bCs/>
          <w:lang w:val="en-GB"/>
        </w:rPr>
        <w:t xml:space="preserve">ainability in </w:t>
      </w:r>
      <w:r>
        <w:rPr>
          <w:rFonts w:ascii="Times New Roman" w:hAnsi="Times New Roman" w:cs="Times New Roman"/>
          <w:b/>
        </w:rPr>
        <w:t>banks</w:t>
      </w:r>
    </w:p>
    <w:tbl>
      <w:tblPr>
        <w:tblStyle w:val="TableGrid"/>
        <w:tblW w:w="104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2700"/>
        <w:gridCol w:w="900"/>
        <w:gridCol w:w="810"/>
        <w:gridCol w:w="810"/>
        <w:gridCol w:w="810"/>
        <w:gridCol w:w="990"/>
        <w:gridCol w:w="900"/>
        <w:gridCol w:w="1080"/>
      </w:tblGrid>
      <w:tr w:rsidR="004402D7" w:rsidRPr="003B6403" w:rsidTr="004402D7">
        <w:tc>
          <w:tcPr>
            <w:tcW w:w="1440" w:type="dxa"/>
          </w:tcPr>
          <w:p w:rsidR="004402D7" w:rsidRPr="00826BFA" w:rsidRDefault="004402D7" w:rsidP="004402D7">
            <w:pPr>
              <w:spacing w:line="360" w:lineRule="auto"/>
              <w:jc w:val="both"/>
              <w:rPr>
                <w:rFonts w:ascii="Times New Roman" w:hAnsi="Times New Roman" w:cs="Times New Roman"/>
                <w:b/>
                <w:sz w:val="21"/>
                <w:szCs w:val="21"/>
                <w:lang w:val="en-GB"/>
              </w:rPr>
            </w:pPr>
            <w:r w:rsidRPr="00826BFA">
              <w:rPr>
                <w:rFonts w:ascii="Times New Roman" w:hAnsi="Times New Roman" w:cs="Times New Roman"/>
                <w:b/>
                <w:sz w:val="21"/>
                <w:szCs w:val="21"/>
                <w:lang w:val="en-GB"/>
              </w:rPr>
              <w:t>Question</w:t>
            </w:r>
          </w:p>
        </w:tc>
        <w:tc>
          <w:tcPr>
            <w:tcW w:w="2700" w:type="dxa"/>
          </w:tcPr>
          <w:p w:rsidR="004402D7" w:rsidRPr="00826BFA" w:rsidRDefault="004402D7" w:rsidP="004402D7">
            <w:pPr>
              <w:spacing w:line="360" w:lineRule="auto"/>
              <w:jc w:val="both"/>
              <w:rPr>
                <w:rFonts w:ascii="Times New Roman" w:hAnsi="Times New Roman" w:cs="Times New Roman"/>
                <w:b/>
                <w:sz w:val="21"/>
                <w:szCs w:val="21"/>
                <w:lang w:val="en-GB"/>
              </w:rPr>
            </w:pPr>
            <w:r w:rsidRPr="00826BFA">
              <w:rPr>
                <w:rFonts w:ascii="Times New Roman" w:hAnsi="Times New Roman" w:cs="Times New Roman"/>
                <w:b/>
                <w:sz w:val="21"/>
                <w:szCs w:val="21"/>
                <w:lang w:val="en-GB"/>
              </w:rPr>
              <w:t>Option</w:t>
            </w:r>
          </w:p>
        </w:tc>
        <w:tc>
          <w:tcPr>
            <w:tcW w:w="900" w:type="dxa"/>
          </w:tcPr>
          <w:p w:rsidR="004402D7" w:rsidRPr="003B6403" w:rsidRDefault="004402D7" w:rsidP="004402D7">
            <w:pPr>
              <w:spacing w:line="360" w:lineRule="auto"/>
              <w:jc w:val="both"/>
              <w:rPr>
                <w:rFonts w:ascii="Times New Roman" w:hAnsi="Times New Roman" w:cs="Times New Roman"/>
                <w:b/>
                <w:noProof/>
                <w:sz w:val="21"/>
                <w:szCs w:val="21"/>
                <w:lang w:val="en-GB"/>
              </w:rPr>
            </w:pPr>
            <w:r w:rsidRPr="003B6403">
              <w:rPr>
                <w:rFonts w:ascii="Times New Roman" w:hAnsi="Times New Roman" w:cs="Times New Roman"/>
                <w:b/>
                <w:noProof/>
                <w:sz w:val="21"/>
                <w:szCs w:val="21"/>
                <w:lang w:val="en-GB"/>
              </w:rPr>
              <w:t>SA (%)</w:t>
            </w:r>
          </w:p>
        </w:tc>
        <w:tc>
          <w:tcPr>
            <w:tcW w:w="810" w:type="dxa"/>
          </w:tcPr>
          <w:p w:rsidR="004402D7" w:rsidRPr="003B6403" w:rsidRDefault="004402D7" w:rsidP="004402D7">
            <w:pPr>
              <w:spacing w:line="360" w:lineRule="auto"/>
              <w:jc w:val="both"/>
              <w:rPr>
                <w:rFonts w:ascii="Times New Roman" w:hAnsi="Times New Roman" w:cs="Times New Roman"/>
                <w:b/>
                <w:noProof/>
                <w:sz w:val="21"/>
                <w:szCs w:val="21"/>
                <w:lang w:val="en-GB"/>
              </w:rPr>
            </w:pPr>
            <w:r w:rsidRPr="003B6403">
              <w:rPr>
                <w:rFonts w:ascii="Times New Roman" w:hAnsi="Times New Roman" w:cs="Times New Roman"/>
                <w:b/>
                <w:noProof/>
                <w:sz w:val="21"/>
                <w:szCs w:val="21"/>
                <w:lang w:val="en-GB"/>
              </w:rPr>
              <w:t>A (%)</w:t>
            </w:r>
          </w:p>
        </w:tc>
        <w:tc>
          <w:tcPr>
            <w:tcW w:w="810" w:type="dxa"/>
          </w:tcPr>
          <w:p w:rsidR="004402D7" w:rsidRPr="003B6403" w:rsidRDefault="004402D7" w:rsidP="004402D7">
            <w:pPr>
              <w:spacing w:line="360" w:lineRule="auto"/>
              <w:jc w:val="both"/>
              <w:rPr>
                <w:rFonts w:ascii="Times New Roman" w:hAnsi="Times New Roman" w:cs="Times New Roman"/>
                <w:b/>
                <w:noProof/>
                <w:sz w:val="21"/>
                <w:szCs w:val="21"/>
                <w:lang w:val="en-GB"/>
              </w:rPr>
            </w:pPr>
            <w:r w:rsidRPr="003B6403">
              <w:rPr>
                <w:rFonts w:ascii="Times New Roman" w:hAnsi="Times New Roman" w:cs="Times New Roman"/>
                <w:b/>
                <w:noProof/>
                <w:sz w:val="21"/>
                <w:szCs w:val="21"/>
                <w:lang w:val="en-GB"/>
              </w:rPr>
              <w:t>U (%)</w:t>
            </w:r>
          </w:p>
        </w:tc>
        <w:tc>
          <w:tcPr>
            <w:tcW w:w="810" w:type="dxa"/>
          </w:tcPr>
          <w:p w:rsidR="004402D7" w:rsidRPr="003B6403" w:rsidRDefault="004402D7" w:rsidP="004402D7">
            <w:pPr>
              <w:spacing w:line="360" w:lineRule="auto"/>
              <w:jc w:val="both"/>
              <w:rPr>
                <w:rFonts w:ascii="Times New Roman" w:hAnsi="Times New Roman" w:cs="Times New Roman"/>
                <w:b/>
                <w:noProof/>
                <w:sz w:val="21"/>
                <w:szCs w:val="21"/>
                <w:lang w:val="en-GB"/>
              </w:rPr>
            </w:pPr>
            <w:r w:rsidRPr="003B6403">
              <w:rPr>
                <w:rFonts w:ascii="Times New Roman" w:hAnsi="Times New Roman" w:cs="Times New Roman"/>
                <w:b/>
                <w:noProof/>
                <w:sz w:val="21"/>
                <w:szCs w:val="21"/>
                <w:lang w:val="en-GB"/>
              </w:rPr>
              <w:t>D (%)</w:t>
            </w:r>
          </w:p>
        </w:tc>
        <w:tc>
          <w:tcPr>
            <w:tcW w:w="990" w:type="dxa"/>
          </w:tcPr>
          <w:p w:rsidR="004402D7" w:rsidRPr="003B6403" w:rsidRDefault="004402D7" w:rsidP="004402D7">
            <w:pPr>
              <w:spacing w:line="360" w:lineRule="auto"/>
              <w:jc w:val="both"/>
              <w:rPr>
                <w:rFonts w:ascii="Times New Roman" w:hAnsi="Times New Roman" w:cs="Times New Roman"/>
                <w:b/>
                <w:noProof/>
                <w:sz w:val="21"/>
                <w:szCs w:val="21"/>
                <w:lang w:val="en-GB"/>
              </w:rPr>
            </w:pPr>
            <w:r w:rsidRPr="003B6403">
              <w:rPr>
                <w:rFonts w:ascii="Times New Roman" w:hAnsi="Times New Roman" w:cs="Times New Roman"/>
                <w:b/>
                <w:noProof/>
                <w:sz w:val="21"/>
                <w:szCs w:val="21"/>
                <w:lang w:val="en-GB"/>
              </w:rPr>
              <w:t>SD (%)</w:t>
            </w:r>
          </w:p>
        </w:tc>
        <w:tc>
          <w:tcPr>
            <w:tcW w:w="900" w:type="dxa"/>
          </w:tcPr>
          <w:p w:rsidR="004402D7" w:rsidRPr="003B6403" w:rsidRDefault="004402D7" w:rsidP="004402D7">
            <w:pPr>
              <w:spacing w:line="360" w:lineRule="auto"/>
              <w:jc w:val="both"/>
              <w:rPr>
                <w:rFonts w:ascii="Times New Roman" w:hAnsi="Times New Roman" w:cs="Times New Roman"/>
                <w:b/>
                <w:noProof/>
                <w:sz w:val="21"/>
                <w:szCs w:val="21"/>
                <w:lang w:val="en-GB"/>
              </w:rPr>
            </w:pPr>
            <w:r w:rsidRPr="003B6403">
              <w:rPr>
                <w:rFonts w:ascii="Times New Roman" w:hAnsi="Times New Roman" w:cs="Times New Roman"/>
                <w:b/>
                <w:noProof/>
                <w:sz w:val="21"/>
                <w:szCs w:val="21"/>
                <w:lang w:val="en-GB"/>
              </w:rPr>
              <w:t>Mean</w:t>
            </w:r>
          </w:p>
        </w:tc>
        <w:tc>
          <w:tcPr>
            <w:tcW w:w="1080" w:type="dxa"/>
          </w:tcPr>
          <w:p w:rsidR="004402D7" w:rsidRPr="003B6403" w:rsidRDefault="004402D7" w:rsidP="004402D7">
            <w:pPr>
              <w:spacing w:line="360" w:lineRule="auto"/>
              <w:jc w:val="both"/>
              <w:rPr>
                <w:rFonts w:ascii="Times New Roman" w:hAnsi="Times New Roman" w:cs="Times New Roman"/>
                <w:b/>
                <w:noProof/>
                <w:sz w:val="21"/>
                <w:szCs w:val="21"/>
                <w:lang w:val="en-GB"/>
              </w:rPr>
            </w:pPr>
            <w:r w:rsidRPr="003B6403">
              <w:rPr>
                <w:rFonts w:ascii="Times New Roman" w:hAnsi="Times New Roman" w:cs="Times New Roman"/>
                <w:b/>
                <w:noProof/>
                <w:sz w:val="21"/>
                <w:szCs w:val="21"/>
                <w:lang w:val="en-GB"/>
              </w:rPr>
              <w:t>Std. Dev.</w:t>
            </w:r>
          </w:p>
        </w:tc>
      </w:tr>
      <w:tr w:rsidR="004402D7" w:rsidRPr="00C824C7" w:rsidTr="004402D7">
        <w:tc>
          <w:tcPr>
            <w:tcW w:w="4140" w:type="dxa"/>
            <w:gridSpan w:val="2"/>
          </w:tcPr>
          <w:p w:rsidR="004402D7" w:rsidRPr="00826BFA" w:rsidRDefault="004402D7" w:rsidP="004402D7">
            <w:pPr>
              <w:spacing w:line="360" w:lineRule="auto"/>
              <w:jc w:val="both"/>
              <w:rPr>
                <w:rFonts w:ascii="Times New Roman" w:hAnsi="Times New Roman" w:cs="Times New Roman"/>
                <w:sz w:val="21"/>
                <w:szCs w:val="21"/>
              </w:rPr>
            </w:pPr>
            <w:r w:rsidRPr="003B6403">
              <w:rPr>
                <w:rFonts w:ascii="Times New Roman" w:hAnsi="Times New Roman" w:cs="Times New Roman"/>
                <w:noProof/>
                <w:sz w:val="21"/>
                <w:szCs w:val="21"/>
              </w:rPr>
              <w:t>Effectiveness of the use of teamwork approach to</w:t>
            </w:r>
            <w:r w:rsidRPr="00826BFA">
              <w:rPr>
                <w:rFonts w:ascii="Times New Roman" w:hAnsi="Times New Roman" w:cs="Times New Roman"/>
                <w:sz w:val="21"/>
                <w:szCs w:val="21"/>
              </w:rPr>
              <w:t xml:space="preserve"> management in the banking industry (strongly effective; effective; undecided; ineffective; strongly ineffective)</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131</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(36.4)</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143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(39.7)</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8</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(2.2)</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78</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(21.7)</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2.09</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1.11</w:t>
            </w:r>
          </w:p>
        </w:tc>
      </w:tr>
      <w:tr w:rsidR="004402D7" w:rsidRPr="00C824C7" w:rsidTr="004402D7">
        <w:tc>
          <w:tcPr>
            <w:tcW w:w="4140" w:type="dxa"/>
            <w:gridSpan w:val="2"/>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lastRenderedPageBreak/>
              <w:t>Teamwork approach to performance management</w:t>
            </w:r>
            <w:r>
              <w:rPr>
                <w:rFonts w:ascii="Times New Roman" w:hAnsi="Times New Roman" w:cs="Times New Roman"/>
                <w:sz w:val="21"/>
                <w:szCs w:val="21"/>
              </w:rPr>
              <w:t xml:space="preserve"> does not relate</w:t>
            </w:r>
            <w:r w:rsidRPr="00826BFA">
              <w:rPr>
                <w:rFonts w:ascii="Times New Roman" w:hAnsi="Times New Roman" w:cs="Times New Roman"/>
                <w:sz w:val="21"/>
                <w:szCs w:val="21"/>
              </w:rPr>
              <w:t xml:space="preserve"> prospects for sustenance and viability in Nigerian banking </w:t>
            </w:r>
            <w:r w:rsidRPr="00DB0C97">
              <w:rPr>
                <w:rFonts w:ascii="Times New Roman" w:hAnsi="Times New Roman" w:cs="Times New Roman"/>
                <w:noProof/>
                <w:sz w:val="21"/>
                <w:szCs w:val="21"/>
              </w:rPr>
              <w:t>organi</w:t>
            </w:r>
            <w:r>
              <w:rPr>
                <w:rFonts w:ascii="Times New Roman" w:hAnsi="Times New Roman" w:cs="Times New Roman"/>
                <w:noProof/>
                <w:sz w:val="21"/>
                <w:szCs w:val="21"/>
              </w:rPr>
              <w:t>s</w:t>
            </w:r>
            <w:r w:rsidRPr="00DB0C97">
              <w:rPr>
                <w:rFonts w:ascii="Times New Roman" w:hAnsi="Times New Roman" w:cs="Times New Roman"/>
                <w:noProof/>
                <w:sz w:val="21"/>
                <w:szCs w:val="21"/>
              </w:rPr>
              <w:t>ations</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166</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(46.1)</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90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(25)</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58</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(16.1)</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24</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(6.7)</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22</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(6.1)</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2.01</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1.20</w:t>
            </w:r>
          </w:p>
        </w:tc>
      </w:tr>
      <w:tr w:rsidR="004402D7" w:rsidRPr="00C824C7" w:rsidTr="004402D7">
        <w:tc>
          <w:tcPr>
            <w:tcW w:w="1440" w:type="dxa"/>
            <w:vMerge w:val="restart"/>
          </w:tcPr>
          <w:p w:rsidR="004402D7" w:rsidRPr="00826BFA" w:rsidRDefault="004402D7" w:rsidP="004402D7">
            <w:pPr>
              <w:spacing w:line="360" w:lineRule="auto"/>
              <w:jc w:val="both"/>
              <w:rPr>
                <w:rFonts w:ascii="Times New Roman" w:hAnsi="Times New Roman" w:cs="Times New Roman"/>
                <w:sz w:val="21"/>
                <w:szCs w:val="21"/>
              </w:rPr>
            </w:pPr>
            <w:r w:rsidRPr="00F213E4">
              <w:rPr>
                <w:rFonts w:ascii="Times New Roman" w:hAnsi="Times New Roman" w:cs="Times New Roman"/>
                <w:noProof/>
                <w:sz w:val="21"/>
                <w:szCs w:val="21"/>
              </w:rPr>
              <w:t>Characteristics that are evident in any effective team</w:t>
            </w:r>
          </w:p>
        </w:tc>
        <w:tc>
          <w:tcPr>
            <w:tcW w:w="27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Clear objective and agreed Goals</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293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(81.4)</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57</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(15.8)</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(2.6)</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1.21</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0.47</w:t>
            </w:r>
          </w:p>
        </w:tc>
      </w:tr>
      <w:tr w:rsidR="004402D7" w:rsidRPr="00C824C7" w:rsidTr="004402D7">
        <w:tc>
          <w:tcPr>
            <w:tcW w:w="1440" w:type="dxa"/>
            <w:vMerge/>
          </w:tcPr>
          <w:p w:rsidR="004402D7" w:rsidRPr="00826BFA" w:rsidRDefault="004402D7" w:rsidP="004402D7">
            <w:pPr>
              <w:spacing w:line="360" w:lineRule="auto"/>
              <w:jc w:val="both"/>
              <w:rPr>
                <w:rFonts w:ascii="Times New Roman" w:hAnsi="Times New Roman" w:cs="Times New Roman"/>
                <w:sz w:val="21"/>
                <w:szCs w:val="21"/>
              </w:rPr>
            </w:pPr>
          </w:p>
        </w:tc>
        <w:tc>
          <w:tcPr>
            <w:tcW w:w="2700" w:type="dxa"/>
          </w:tcPr>
          <w:p w:rsidR="004402D7" w:rsidRPr="00826BFA" w:rsidRDefault="004402D7" w:rsidP="004402D7">
            <w:pPr>
              <w:jc w:val="both"/>
              <w:rPr>
                <w:rFonts w:ascii="Times New Roman" w:hAnsi="Times New Roman" w:cs="Times New Roman"/>
                <w:sz w:val="21"/>
                <w:szCs w:val="21"/>
              </w:rPr>
            </w:pPr>
            <w:r w:rsidRPr="00826BFA">
              <w:rPr>
                <w:rFonts w:ascii="Times New Roman" w:hAnsi="Times New Roman" w:cs="Times New Roman"/>
                <w:sz w:val="21"/>
                <w:szCs w:val="21"/>
              </w:rPr>
              <w:t>Appropriate leadership</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224</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(62.2)</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106</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(29.4)</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(6.4)</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7</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(1.9)</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1.48</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0.70</w:t>
            </w:r>
          </w:p>
        </w:tc>
      </w:tr>
      <w:tr w:rsidR="004402D7" w:rsidRPr="00C824C7" w:rsidTr="004402D7">
        <w:tc>
          <w:tcPr>
            <w:tcW w:w="1440" w:type="dxa"/>
            <w:vMerge/>
          </w:tcPr>
          <w:p w:rsidR="004402D7" w:rsidRPr="00826BFA" w:rsidRDefault="004402D7" w:rsidP="004402D7">
            <w:pPr>
              <w:spacing w:line="360" w:lineRule="auto"/>
              <w:jc w:val="both"/>
              <w:rPr>
                <w:rFonts w:ascii="Times New Roman" w:hAnsi="Times New Roman" w:cs="Times New Roman"/>
                <w:sz w:val="21"/>
                <w:szCs w:val="21"/>
              </w:rPr>
            </w:pPr>
          </w:p>
        </w:tc>
        <w:tc>
          <w:tcPr>
            <w:tcW w:w="2700" w:type="dxa"/>
          </w:tcPr>
          <w:p w:rsidR="004402D7" w:rsidRPr="00826BFA" w:rsidRDefault="004402D7" w:rsidP="004402D7">
            <w:pPr>
              <w:rPr>
                <w:rFonts w:ascii="Times New Roman" w:hAnsi="Times New Roman" w:cs="Times New Roman"/>
                <w:sz w:val="21"/>
                <w:szCs w:val="21"/>
              </w:rPr>
            </w:pPr>
            <w:r w:rsidRPr="00826BFA">
              <w:rPr>
                <w:rFonts w:ascii="Times New Roman" w:hAnsi="Times New Roman" w:cs="Times New Roman"/>
                <w:sz w:val="21"/>
                <w:szCs w:val="21"/>
              </w:rPr>
              <w:t>Trust and support</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117</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(32.5)</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68</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(18.9)</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28</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(7.2)</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147</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(40.8)</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2.56</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1.31</w:t>
            </w:r>
          </w:p>
        </w:tc>
      </w:tr>
      <w:tr w:rsidR="004402D7" w:rsidRPr="00C824C7" w:rsidTr="004402D7">
        <w:tc>
          <w:tcPr>
            <w:tcW w:w="1440" w:type="dxa"/>
            <w:vMerge/>
          </w:tcPr>
          <w:p w:rsidR="004402D7" w:rsidRPr="00826BFA" w:rsidRDefault="004402D7" w:rsidP="004402D7">
            <w:pPr>
              <w:spacing w:line="360" w:lineRule="auto"/>
              <w:jc w:val="both"/>
              <w:rPr>
                <w:rFonts w:ascii="Times New Roman" w:hAnsi="Times New Roman" w:cs="Times New Roman"/>
                <w:sz w:val="21"/>
                <w:szCs w:val="21"/>
              </w:rPr>
            </w:pPr>
          </w:p>
        </w:tc>
        <w:tc>
          <w:tcPr>
            <w:tcW w:w="2700" w:type="dxa"/>
          </w:tcPr>
          <w:p w:rsidR="004402D7" w:rsidRPr="00826BFA" w:rsidRDefault="004402D7" w:rsidP="004402D7">
            <w:pPr>
              <w:rPr>
                <w:rFonts w:ascii="Times New Roman" w:hAnsi="Times New Roman" w:cs="Times New Roman"/>
                <w:sz w:val="21"/>
                <w:szCs w:val="21"/>
              </w:rPr>
            </w:pPr>
            <w:r w:rsidRPr="00826BFA">
              <w:rPr>
                <w:rFonts w:ascii="Times New Roman" w:hAnsi="Times New Roman" w:cs="Times New Roman"/>
                <w:sz w:val="21"/>
                <w:szCs w:val="21"/>
              </w:rPr>
              <w:t>Regular review relations</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93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(25.8)</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84</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(23.3)</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183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(50.8)</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2.25</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0.84</w:t>
            </w:r>
          </w:p>
        </w:tc>
      </w:tr>
      <w:tr w:rsidR="004402D7" w:rsidRPr="00C824C7" w:rsidTr="004402D7">
        <w:tc>
          <w:tcPr>
            <w:tcW w:w="1440" w:type="dxa"/>
            <w:vMerge/>
          </w:tcPr>
          <w:p w:rsidR="004402D7" w:rsidRPr="00826BFA" w:rsidRDefault="004402D7" w:rsidP="004402D7">
            <w:pPr>
              <w:spacing w:line="360" w:lineRule="auto"/>
              <w:jc w:val="both"/>
              <w:rPr>
                <w:rFonts w:ascii="Times New Roman" w:hAnsi="Times New Roman" w:cs="Times New Roman"/>
                <w:sz w:val="21"/>
                <w:szCs w:val="21"/>
              </w:rPr>
            </w:pPr>
          </w:p>
        </w:tc>
        <w:tc>
          <w:tcPr>
            <w:tcW w:w="2700" w:type="dxa"/>
          </w:tcPr>
          <w:p w:rsidR="004402D7" w:rsidRPr="00826BFA" w:rsidRDefault="004402D7" w:rsidP="004402D7">
            <w:pPr>
              <w:rPr>
                <w:rFonts w:ascii="Times New Roman" w:hAnsi="Times New Roman" w:cs="Times New Roman"/>
                <w:sz w:val="21"/>
                <w:szCs w:val="21"/>
              </w:rPr>
            </w:pPr>
            <w:r w:rsidRPr="00826BFA">
              <w:rPr>
                <w:rFonts w:ascii="Times New Roman" w:hAnsi="Times New Roman" w:cs="Times New Roman"/>
                <w:sz w:val="21"/>
                <w:szCs w:val="21"/>
              </w:rPr>
              <w:t>Conflict and cooperation</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85</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(23.6)</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221</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(61.4)</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48</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(12.3)</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(0.8)</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(0.8)</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1.93</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0.68</w:t>
            </w:r>
          </w:p>
        </w:tc>
      </w:tr>
      <w:tr w:rsidR="004402D7" w:rsidRPr="00C824C7" w:rsidTr="004402D7">
        <w:tc>
          <w:tcPr>
            <w:tcW w:w="4140" w:type="dxa"/>
            <w:gridSpan w:val="2"/>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Teamwork approach</w:t>
            </w:r>
            <w:r>
              <w:rPr>
                <w:rFonts w:ascii="Times New Roman" w:hAnsi="Times New Roman" w:cs="Times New Roman"/>
                <w:sz w:val="21"/>
                <w:szCs w:val="21"/>
              </w:rPr>
              <w:t xml:space="preserve"> to performance management relate</w:t>
            </w:r>
            <w:r w:rsidRPr="00826BFA">
              <w:rPr>
                <w:rFonts w:ascii="Times New Roman" w:hAnsi="Times New Roman" w:cs="Times New Roman"/>
                <w:sz w:val="21"/>
                <w:szCs w:val="21"/>
              </w:rPr>
              <w:t xml:space="preserve"> prospects for viability and sustainability</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140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(38.9)</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210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(58.3)</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7</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(1.9)</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(0.8)</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1.64</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0.56</w:t>
            </w:r>
          </w:p>
        </w:tc>
      </w:tr>
      <w:tr w:rsidR="004402D7" w:rsidRPr="00C824C7" w:rsidTr="004402D7">
        <w:tc>
          <w:tcPr>
            <w:tcW w:w="1440" w:type="dxa"/>
            <w:vMerge w:val="restart"/>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Skills required for an effective team</w:t>
            </w:r>
          </w:p>
        </w:tc>
        <w:tc>
          <w:tcPr>
            <w:tcW w:w="2700" w:type="dxa"/>
          </w:tcPr>
          <w:p w:rsidR="004402D7" w:rsidRPr="00826BFA" w:rsidRDefault="004402D7" w:rsidP="004402D7">
            <w:pPr>
              <w:rPr>
                <w:rFonts w:ascii="Times New Roman" w:hAnsi="Times New Roman" w:cs="Times New Roman"/>
                <w:sz w:val="21"/>
                <w:szCs w:val="21"/>
              </w:rPr>
            </w:pPr>
            <w:r w:rsidRPr="00826BFA">
              <w:rPr>
                <w:rFonts w:ascii="Times New Roman" w:hAnsi="Times New Roman" w:cs="Times New Roman"/>
                <w:sz w:val="21"/>
                <w:szCs w:val="21"/>
              </w:rPr>
              <w:t>Skill of communication</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237</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(79.7)</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(17.5)</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(2.8)</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1.23</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0.48</w:t>
            </w:r>
          </w:p>
        </w:tc>
      </w:tr>
      <w:tr w:rsidR="004402D7" w:rsidRPr="00C824C7" w:rsidTr="004402D7">
        <w:tc>
          <w:tcPr>
            <w:tcW w:w="1440" w:type="dxa"/>
            <w:vMerge/>
          </w:tcPr>
          <w:p w:rsidR="004402D7" w:rsidRPr="00826BFA" w:rsidRDefault="004402D7" w:rsidP="004402D7">
            <w:pPr>
              <w:spacing w:line="360" w:lineRule="auto"/>
              <w:jc w:val="both"/>
              <w:rPr>
                <w:rFonts w:ascii="Times New Roman" w:hAnsi="Times New Roman" w:cs="Times New Roman"/>
                <w:sz w:val="21"/>
                <w:szCs w:val="21"/>
              </w:rPr>
            </w:pPr>
          </w:p>
        </w:tc>
        <w:tc>
          <w:tcPr>
            <w:tcW w:w="2700" w:type="dxa"/>
          </w:tcPr>
          <w:p w:rsidR="004402D7" w:rsidRPr="00826BFA" w:rsidRDefault="004402D7" w:rsidP="004402D7">
            <w:pPr>
              <w:rPr>
                <w:rFonts w:ascii="Times New Roman" w:hAnsi="Times New Roman" w:cs="Times New Roman"/>
                <w:sz w:val="21"/>
                <w:szCs w:val="21"/>
              </w:rPr>
            </w:pPr>
            <w:r w:rsidRPr="00826BFA">
              <w:rPr>
                <w:rFonts w:ascii="Times New Roman" w:hAnsi="Times New Roman" w:cs="Times New Roman"/>
                <w:sz w:val="21"/>
                <w:szCs w:val="21"/>
              </w:rPr>
              <w:t>Skill for leadership</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228</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(63.3)</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109</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(30.3)</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(6.4)</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1.43</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0.61</w:t>
            </w:r>
          </w:p>
        </w:tc>
      </w:tr>
      <w:tr w:rsidR="004402D7" w:rsidRPr="00C824C7" w:rsidTr="004402D7">
        <w:tc>
          <w:tcPr>
            <w:tcW w:w="1440" w:type="dxa"/>
            <w:vMerge/>
          </w:tcPr>
          <w:p w:rsidR="004402D7" w:rsidRPr="00826BFA" w:rsidRDefault="004402D7" w:rsidP="004402D7">
            <w:pPr>
              <w:spacing w:line="360" w:lineRule="auto"/>
              <w:jc w:val="both"/>
              <w:rPr>
                <w:rFonts w:ascii="Times New Roman" w:hAnsi="Times New Roman" w:cs="Times New Roman"/>
                <w:sz w:val="21"/>
                <w:szCs w:val="21"/>
              </w:rPr>
            </w:pPr>
          </w:p>
        </w:tc>
        <w:tc>
          <w:tcPr>
            <w:tcW w:w="2700" w:type="dxa"/>
          </w:tcPr>
          <w:p w:rsidR="004402D7" w:rsidRPr="00826BFA" w:rsidRDefault="004402D7" w:rsidP="004402D7">
            <w:pPr>
              <w:rPr>
                <w:rFonts w:ascii="Times New Roman" w:hAnsi="Times New Roman" w:cs="Times New Roman"/>
                <w:sz w:val="21"/>
                <w:szCs w:val="21"/>
              </w:rPr>
            </w:pPr>
            <w:r w:rsidRPr="00826BFA">
              <w:rPr>
                <w:rFonts w:ascii="Times New Roman" w:hAnsi="Times New Roman" w:cs="Times New Roman"/>
                <w:sz w:val="21"/>
                <w:szCs w:val="21"/>
              </w:rPr>
              <w:t>Skill for resolving conflict</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231</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(64.2)</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109</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(30.3)</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(5.6)</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1.41</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0.59</w:t>
            </w:r>
          </w:p>
        </w:tc>
      </w:tr>
      <w:tr w:rsidR="004402D7" w:rsidRPr="00C824C7" w:rsidTr="004402D7">
        <w:tc>
          <w:tcPr>
            <w:tcW w:w="1440" w:type="dxa"/>
            <w:vMerge/>
          </w:tcPr>
          <w:p w:rsidR="004402D7" w:rsidRPr="00826BFA" w:rsidRDefault="004402D7" w:rsidP="004402D7">
            <w:pPr>
              <w:spacing w:line="360" w:lineRule="auto"/>
              <w:jc w:val="both"/>
              <w:rPr>
                <w:rFonts w:ascii="Times New Roman" w:hAnsi="Times New Roman" w:cs="Times New Roman"/>
                <w:sz w:val="21"/>
                <w:szCs w:val="21"/>
              </w:rPr>
            </w:pPr>
          </w:p>
        </w:tc>
        <w:tc>
          <w:tcPr>
            <w:tcW w:w="2700" w:type="dxa"/>
          </w:tcPr>
          <w:p w:rsidR="004402D7" w:rsidRPr="00826BFA" w:rsidRDefault="004402D7" w:rsidP="004402D7">
            <w:pPr>
              <w:rPr>
                <w:rFonts w:ascii="Times New Roman" w:hAnsi="Times New Roman" w:cs="Times New Roman"/>
                <w:sz w:val="21"/>
                <w:szCs w:val="21"/>
              </w:rPr>
            </w:pPr>
            <w:r w:rsidRPr="00826BFA">
              <w:rPr>
                <w:rFonts w:ascii="Times New Roman" w:hAnsi="Times New Roman" w:cs="Times New Roman"/>
                <w:sz w:val="21"/>
                <w:szCs w:val="21"/>
              </w:rPr>
              <w:t>Skill for feedback and evaluation</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101</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(25.9)</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228</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(58.5)</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17</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(4.7)</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14</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(3.9)</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1.84</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0.67</w:t>
            </w:r>
          </w:p>
        </w:tc>
      </w:tr>
      <w:tr w:rsidR="004402D7" w:rsidRPr="00C824C7" w:rsidTr="004402D7">
        <w:tc>
          <w:tcPr>
            <w:tcW w:w="4140" w:type="dxa"/>
            <w:gridSpan w:val="2"/>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The application of teamwork oriented-approach in management of organizational performance is effective</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204</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(56.7)</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99</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(27.5)</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(12.8)</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4</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(1.1)</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(0.8)</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1.61</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0.82</w:t>
            </w:r>
          </w:p>
        </w:tc>
      </w:tr>
      <w:tr w:rsidR="004402D7" w:rsidRPr="00C824C7" w:rsidTr="004402D7">
        <w:tc>
          <w:tcPr>
            <w:tcW w:w="4140" w:type="dxa"/>
            <w:gridSpan w:val="2"/>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Strategy for teamwork appro</w:t>
            </w:r>
            <w:r w:rsidRPr="00826BFA">
              <w:rPr>
                <w:rFonts w:ascii="Times New Roman" w:hAnsi="Times New Roman" w:cs="Times New Roman"/>
                <w:b/>
                <w:sz w:val="21"/>
                <w:szCs w:val="21"/>
              </w:rPr>
              <w:t>a</w:t>
            </w:r>
            <w:r w:rsidRPr="00826BFA">
              <w:rPr>
                <w:rFonts w:ascii="Times New Roman" w:hAnsi="Times New Roman" w:cs="Times New Roman"/>
                <w:sz w:val="21"/>
                <w:szCs w:val="21"/>
              </w:rPr>
              <w:t>ch to meet organizational goal in your organization is very effective</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275</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(76.4)</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55</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(15.3)</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27</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(7.5)</w:t>
            </w:r>
          </w:p>
        </w:tc>
        <w:tc>
          <w:tcPr>
            <w:tcW w:w="81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3</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(0.8)</w:t>
            </w:r>
          </w:p>
        </w:tc>
        <w:tc>
          <w:tcPr>
            <w:tcW w:w="99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w:t>
            </w:r>
          </w:p>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(0.0)</w:t>
            </w:r>
          </w:p>
        </w:tc>
        <w:tc>
          <w:tcPr>
            <w:tcW w:w="90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1.32</w:t>
            </w:r>
          </w:p>
        </w:tc>
        <w:tc>
          <w:tcPr>
            <w:tcW w:w="1080" w:type="dxa"/>
          </w:tcPr>
          <w:p w:rsidR="004402D7" w:rsidRPr="00826BFA" w:rsidRDefault="004402D7" w:rsidP="004402D7">
            <w:pPr>
              <w:spacing w:line="360" w:lineRule="auto"/>
              <w:jc w:val="both"/>
              <w:rPr>
                <w:rFonts w:ascii="Times New Roman" w:hAnsi="Times New Roman" w:cs="Times New Roman"/>
                <w:sz w:val="21"/>
                <w:szCs w:val="21"/>
              </w:rPr>
            </w:pPr>
            <w:r w:rsidRPr="00826BFA">
              <w:rPr>
                <w:rFonts w:ascii="Times New Roman" w:hAnsi="Times New Roman" w:cs="Times New Roman"/>
                <w:sz w:val="21"/>
                <w:szCs w:val="21"/>
              </w:rPr>
              <w:t>0.64</w:t>
            </w:r>
          </w:p>
        </w:tc>
      </w:tr>
    </w:tbl>
    <w:p w:rsidR="004402D7" w:rsidRPr="009044C7" w:rsidRDefault="004402D7" w:rsidP="004402D7">
      <w:pPr>
        <w:spacing w:after="0" w:line="360" w:lineRule="auto"/>
        <w:jc w:val="both"/>
        <w:rPr>
          <w:rFonts w:ascii="Times New Roman" w:hAnsi="Times New Roman" w:cs="Times New Roman"/>
          <w:b/>
        </w:rPr>
      </w:pPr>
      <w:r w:rsidRPr="009044C7">
        <w:rPr>
          <w:rFonts w:ascii="Times New Roman" w:hAnsi="Times New Roman" w:cs="Times New Roman"/>
          <w:b/>
        </w:rPr>
        <w:t>Source: Field Study, 2016</w:t>
      </w:r>
    </w:p>
    <w:p w:rsidR="004402D7" w:rsidRDefault="004402D7" w:rsidP="004402D7">
      <w:pPr>
        <w:spacing w:after="0" w:line="240" w:lineRule="auto"/>
        <w:jc w:val="both"/>
        <w:rPr>
          <w:rFonts w:ascii="Times New Roman" w:hAnsi="Times New Roman" w:cs="Times New Roman"/>
          <w:sz w:val="24"/>
          <w:szCs w:val="24"/>
          <w:lang w:val="en-GB"/>
        </w:rPr>
      </w:pPr>
    </w:p>
    <w:p w:rsidR="004402D7" w:rsidRPr="003129A9" w:rsidRDefault="004402D7" w:rsidP="004402D7">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Table 4.10 </w:t>
      </w:r>
      <w:r w:rsidRPr="00DB0C97">
        <w:rPr>
          <w:rFonts w:ascii="Times New Roman" w:hAnsi="Times New Roman" w:cs="Times New Roman"/>
          <w:noProof/>
          <w:sz w:val="24"/>
          <w:szCs w:val="24"/>
          <w:lang w:val="en-GB"/>
        </w:rPr>
        <w:t>show</w:t>
      </w:r>
      <w:r>
        <w:rPr>
          <w:rFonts w:ascii="Times New Roman" w:hAnsi="Times New Roman" w:cs="Times New Roman"/>
          <w:noProof/>
          <w:sz w:val="24"/>
          <w:szCs w:val="24"/>
          <w:lang w:val="en-GB"/>
        </w:rPr>
        <w:t>s</w:t>
      </w:r>
      <w:r w:rsidRPr="003129A9">
        <w:rPr>
          <w:rFonts w:ascii="Times New Roman" w:hAnsi="Times New Roman" w:cs="Times New Roman"/>
          <w:sz w:val="24"/>
          <w:szCs w:val="24"/>
          <w:lang w:val="en-GB"/>
        </w:rPr>
        <w:t xml:space="preserve"> that the respondents agree</w:t>
      </w:r>
      <w:r>
        <w:rPr>
          <w:rFonts w:ascii="Times New Roman" w:hAnsi="Times New Roman" w:cs="Times New Roman"/>
          <w:sz w:val="24"/>
          <w:szCs w:val="24"/>
          <w:lang w:val="en-GB"/>
        </w:rPr>
        <w:t>d</w:t>
      </w:r>
      <w:r w:rsidRPr="003129A9">
        <w:rPr>
          <w:rFonts w:ascii="Times New Roman" w:hAnsi="Times New Roman" w:cs="Times New Roman"/>
          <w:sz w:val="24"/>
          <w:szCs w:val="24"/>
          <w:lang w:val="en-GB"/>
        </w:rPr>
        <w:t xml:space="preserve"> that the use of teamwork approach to </w:t>
      </w:r>
      <w:r w:rsidRPr="00CF3400">
        <w:rPr>
          <w:rFonts w:ascii="Times New Roman" w:hAnsi="Times New Roman" w:cs="Times New Roman"/>
          <w:sz w:val="24"/>
          <w:szCs w:val="24"/>
        </w:rPr>
        <w:t>management in the banking industry</w:t>
      </w:r>
      <w:r>
        <w:rPr>
          <w:rFonts w:ascii="Times New Roman" w:hAnsi="Times New Roman" w:cs="Times New Roman"/>
          <w:sz w:val="24"/>
          <w:szCs w:val="24"/>
          <w:lang w:val="en-GB"/>
        </w:rPr>
        <w:t>wa</w:t>
      </w:r>
      <w:r w:rsidRPr="003129A9">
        <w:rPr>
          <w:rFonts w:ascii="Times New Roman" w:hAnsi="Times New Roman" w:cs="Times New Roman"/>
          <w:sz w:val="24"/>
          <w:szCs w:val="24"/>
          <w:lang w:val="en-GB"/>
        </w:rPr>
        <w:t xml:space="preserve">s effective.  </w:t>
      </w:r>
      <w:r w:rsidRPr="00DB0C97">
        <w:rPr>
          <w:rFonts w:ascii="Times New Roman" w:hAnsi="Times New Roman" w:cs="Times New Roman"/>
          <w:noProof/>
          <w:sz w:val="24"/>
          <w:szCs w:val="24"/>
          <w:lang w:val="en-GB"/>
        </w:rPr>
        <w:t>The represented</w:t>
      </w:r>
      <w:r w:rsidRPr="003129A9">
        <w:rPr>
          <w:rFonts w:ascii="Times New Roman" w:hAnsi="Times New Roman" w:cs="Times New Roman"/>
          <w:sz w:val="24"/>
          <w:szCs w:val="24"/>
          <w:lang w:val="en-GB"/>
        </w:rPr>
        <w:t xml:space="preserve"> responses of </w:t>
      </w:r>
      <w:r w:rsidRPr="00273E1F">
        <w:rPr>
          <w:rFonts w:ascii="Times New Roman" w:hAnsi="Times New Roman" w:cs="Times New Roman"/>
          <w:sz w:val="24"/>
          <w:szCs w:val="24"/>
          <w:lang w:val="en-GB"/>
        </w:rPr>
        <w:t>131</w:t>
      </w:r>
      <w:r>
        <w:rPr>
          <w:rFonts w:ascii="Times New Roman" w:hAnsi="Times New Roman" w:cs="Times New Roman"/>
          <w:sz w:val="24"/>
          <w:szCs w:val="24"/>
          <w:lang w:val="en-GB"/>
        </w:rPr>
        <w:t xml:space="preserve"> </w:t>
      </w:r>
      <w:r w:rsidRPr="00273E1F">
        <w:rPr>
          <w:rFonts w:ascii="Times New Roman" w:hAnsi="Times New Roman" w:cs="Times New Roman"/>
          <w:sz w:val="24"/>
          <w:szCs w:val="24"/>
          <w:lang w:val="en-GB"/>
        </w:rPr>
        <w:t>(36.4</w:t>
      </w:r>
      <w:r w:rsidRPr="003129A9">
        <w:rPr>
          <w:rFonts w:ascii="Times New Roman" w:hAnsi="Times New Roman" w:cs="Times New Roman"/>
          <w:sz w:val="24"/>
          <w:szCs w:val="24"/>
          <w:lang w:val="en-GB"/>
        </w:rPr>
        <w:t>%</w:t>
      </w:r>
      <w:r w:rsidRPr="00273E1F">
        <w:rPr>
          <w:rFonts w:ascii="Times New Roman" w:hAnsi="Times New Roman" w:cs="Times New Roman"/>
          <w:sz w:val="24"/>
          <w:szCs w:val="24"/>
          <w:lang w:val="en-GB"/>
        </w:rPr>
        <w:t>)</w:t>
      </w:r>
      <w:r w:rsidRPr="003129A9">
        <w:rPr>
          <w:rFonts w:ascii="Times New Roman" w:hAnsi="Times New Roman" w:cs="Times New Roman"/>
          <w:sz w:val="24"/>
          <w:szCs w:val="24"/>
          <w:lang w:val="en-GB"/>
        </w:rPr>
        <w:t xml:space="preserve"> respondents </w:t>
      </w:r>
      <w:r w:rsidRPr="003129A9">
        <w:rPr>
          <w:rFonts w:ascii="Times New Roman" w:hAnsi="Times New Roman" w:cs="Times New Roman"/>
          <w:sz w:val="24"/>
          <w:szCs w:val="24"/>
          <w:lang w:val="en-GB"/>
        </w:rPr>
        <w:lastRenderedPageBreak/>
        <w:t xml:space="preserve">who noted strongly </w:t>
      </w:r>
      <w:r w:rsidRPr="00BE204E">
        <w:rPr>
          <w:rFonts w:ascii="Times New Roman" w:hAnsi="Times New Roman" w:cs="Times New Roman"/>
          <w:noProof/>
          <w:sz w:val="24"/>
          <w:szCs w:val="24"/>
          <w:lang w:val="en-GB"/>
        </w:rPr>
        <w:t>effective</w:t>
      </w:r>
      <w:r w:rsidRPr="003129A9">
        <w:rPr>
          <w:rFonts w:ascii="Times New Roman" w:hAnsi="Times New Roman" w:cs="Times New Roman"/>
          <w:sz w:val="24"/>
          <w:szCs w:val="24"/>
          <w:lang w:val="en-GB"/>
        </w:rPr>
        <w:t xml:space="preserve">, </w:t>
      </w:r>
      <w:r w:rsidRPr="00273E1F">
        <w:rPr>
          <w:rFonts w:ascii="Times New Roman" w:hAnsi="Times New Roman" w:cs="Times New Roman"/>
          <w:sz w:val="24"/>
          <w:szCs w:val="24"/>
          <w:lang w:val="en-GB"/>
        </w:rPr>
        <w:t>143(39.7</w:t>
      </w:r>
      <w:r w:rsidRPr="003129A9">
        <w:rPr>
          <w:rFonts w:ascii="Times New Roman" w:hAnsi="Times New Roman" w:cs="Times New Roman"/>
          <w:sz w:val="24"/>
          <w:szCs w:val="24"/>
          <w:lang w:val="en-GB"/>
        </w:rPr>
        <w:t>%</w:t>
      </w:r>
      <w:r w:rsidRPr="00273E1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3129A9">
        <w:rPr>
          <w:rFonts w:ascii="Times New Roman" w:hAnsi="Times New Roman" w:cs="Times New Roman"/>
          <w:sz w:val="24"/>
          <w:szCs w:val="24"/>
          <w:lang w:val="en-GB"/>
        </w:rPr>
        <w:t xml:space="preserve">respondents who </w:t>
      </w:r>
      <w:r>
        <w:rPr>
          <w:rFonts w:ascii="Times New Roman" w:hAnsi="Times New Roman" w:cs="Times New Roman"/>
          <w:sz w:val="24"/>
          <w:szCs w:val="24"/>
          <w:lang w:val="en-GB"/>
        </w:rPr>
        <w:t>noted effective, 8</w:t>
      </w:r>
      <w:r w:rsidRPr="003129A9">
        <w:rPr>
          <w:rFonts w:ascii="Times New Roman" w:hAnsi="Times New Roman" w:cs="Times New Roman"/>
          <w:sz w:val="24"/>
          <w:szCs w:val="24"/>
          <w:lang w:val="en-GB"/>
        </w:rPr>
        <w:t xml:space="preserve"> (2.</w:t>
      </w:r>
      <w:r>
        <w:rPr>
          <w:rFonts w:ascii="Times New Roman" w:hAnsi="Times New Roman" w:cs="Times New Roman"/>
          <w:sz w:val="24"/>
          <w:szCs w:val="24"/>
          <w:lang w:val="en-GB"/>
        </w:rPr>
        <w:t>2</w:t>
      </w:r>
      <w:r w:rsidRPr="003129A9">
        <w:rPr>
          <w:rFonts w:ascii="Times New Roman" w:hAnsi="Times New Roman" w:cs="Times New Roman"/>
          <w:sz w:val="24"/>
          <w:szCs w:val="24"/>
          <w:lang w:val="en-GB"/>
        </w:rPr>
        <w:t>%) respon</w:t>
      </w:r>
      <w:r>
        <w:rPr>
          <w:rFonts w:ascii="Times New Roman" w:hAnsi="Times New Roman" w:cs="Times New Roman"/>
          <w:sz w:val="24"/>
          <w:szCs w:val="24"/>
          <w:lang w:val="en-GB"/>
        </w:rPr>
        <w:t>dents who were undecided and 78</w:t>
      </w:r>
      <w:r w:rsidRPr="003129A9">
        <w:rPr>
          <w:rFonts w:ascii="Times New Roman" w:hAnsi="Times New Roman" w:cs="Times New Roman"/>
          <w:sz w:val="24"/>
          <w:szCs w:val="24"/>
          <w:lang w:val="en-GB"/>
        </w:rPr>
        <w:t xml:space="preserve"> (21.</w:t>
      </w:r>
      <w:r>
        <w:rPr>
          <w:rFonts w:ascii="Times New Roman" w:hAnsi="Times New Roman" w:cs="Times New Roman"/>
          <w:sz w:val="24"/>
          <w:szCs w:val="24"/>
          <w:lang w:val="en-GB"/>
        </w:rPr>
        <w:t>7</w:t>
      </w:r>
      <w:r w:rsidRPr="003129A9">
        <w:rPr>
          <w:rFonts w:ascii="Times New Roman" w:hAnsi="Times New Roman" w:cs="Times New Roman"/>
          <w:sz w:val="24"/>
          <w:szCs w:val="24"/>
          <w:lang w:val="en-GB"/>
        </w:rPr>
        <w:t xml:space="preserve">%) </w:t>
      </w:r>
      <w:r w:rsidRPr="00F213E4">
        <w:rPr>
          <w:rFonts w:ascii="Times New Roman" w:hAnsi="Times New Roman" w:cs="Times New Roman"/>
          <w:noProof/>
          <w:sz w:val="24"/>
          <w:szCs w:val="24"/>
          <w:lang w:val="en-GB"/>
        </w:rPr>
        <w:t>respondents who noted ineffective, as well as the mean response score of</w:t>
      </w:r>
      <w:r>
        <w:rPr>
          <w:rFonts w:ascii="Times New Roman" w:hAnsi="Times New Roman" w:cs="Times New Roman"/>
          <w:noProof/>
          <w:sz w:val="24"/>
          <w:szCs w:val="24"/>
          <w:lang w:val="en-GB"/>
        </w:rPr>
        <w:t xml:space="preserve"> </w:t>
      </w:r>
      <w:r>
        <w:rPr>
          <w:rFonts w:ascii="Times New Roman" w:hAnsi="Times New Roman" w:cs="Times New Roman"/>
          <w:sz w:val="24"/>
          <w:szCs w:val="24"/>
          <w:lang w:val="en-GB"/>
        </w:rPr>
        <w:t>2.0</w:t>
      </w:r>
      <w:r w:rsidRPr="003129A9">
        <w:rPr>
          <w:rFonts w:ascii="Times New Roman" w:hAnsi="Times New Roman" w:cs="Times New Roman"/>
          <w:sz w:val="24"/>
          <w:szCs w:val="24"/>
          <w:lang w:val="en-GB"/>
        </w:rPr>
        <w:t xml:space="preserve">.9 </w:t>
      </w:r>
      <w:r w:rsidRPr="00B337A2">
        <w:rPr>
          <w:rFonts w:ascii="Times New Roman" w:hAnsi="Times New Roman" w:cs="Times New Roman"/>
          <w:b/>
          <w:sz w:val="24"/>
          <w:szCs w:val="24"/>
          <w:u w:val="single"/>
        </w:rPr>
        <w:t>+</w:t>
      </w:r>
      <w:r w:rsidRPr="003129A9">
        <w:rPr>
          <w:rFonts w:ascii="Times New Roman" w:hAnsi="Times New Roman" w:cs="Times New Roman"/>
          <w:sz w:val="24"/>
          <w:szCs w:val="24"/>
          <w:lang w:val="en-GB"/>
        </w:rPr>
        <w:t xml:space="preserve"> 1.1</w:t>
      </w:r>
      <w:r>
        <w:rPr>
          <w:rFonts w:ascii="Times New Roman" w:hAnsi="Times New Roman" w:cs="Times New Roman"/>
          <w:sz w:val="24"/>
          <w:szCs w:val="24"/>
          <w:lang w:val="en-GB"/>
        </w:rPr>
        <w:t>1</w:t>
      </w:r>
      <w:r w:rsidRPr="003129A9">
        <w:rPr>
          <w:rFonts w:ascii="Times New Roman" w:hAnsi="Times New Roman" w:cs="Times New Roman"/>
          <w:sz w:val="24"/>
          <w:szCs w:val="24"/>
          <w:lang w:val="en-GB"/>
        </w:rPr>
        <w:t xml:space="preserve">. </w:t>
      </w:r>
      <w:r w:rsidRPr="00DB0C97">
        <w:rPr>
          <w:rFonts w:ascii="Times New Roman" w:hAnsi="Times New Roman" w:cs="Times New Roman"/>
          <w:noProof/>
          <w:sz w:val="24"/>
          <w:szCs w:val="24"/>
          <w:lang w:val="en-GB"/>
        </w:rPr>
        <w:t xml:space="preserve">As indicated from the responses of 166 (46.1%) respondents who strongly agreed, 90 (25%) respondents who agreed, 58 (16.1%) respondents who were undecided, 24 (6.7%) respondents who disagreed and 22 (6.1%) respondents who </w:t>
      </w:r>
      <w:r w:rsidRPr="00695B55">
        <w:rPr>
          <w:rFonts w:ascii="Times New Roman" w:hAnsi="Times New Roman" w:cs="Times New Roman"/>
          <w:noProof/>
          <w:sz w:val="24"/>
          <w:szCs w:val="24"/>
          <w:lang w:val="en-GB"/>
        </w:rPr>
        <w:t>strongly</w:t>
      </w:r>
      <w:r w:rsidRPr="00DB0C97">
        <w:rPr>
          <w:rFonts w:ascii="Times New Roman" w:hAnsi="Times New Roman" w:cs="Times New Roman"/>
          <w:noProof/>
          <w:sz w:val="24"/>
          <w:szCs w:val="24"/>
          <w:lang w:val="en-GB"/>
        </w:rPr>
        <w:t xml:space="preserve"> disagreed. The mean response score of 2.01 </w:t>
      </w:r>
      <w:r w:rsidRPr="00DB0C97">
        <w:rPr>
          <w:rFonts w:ascii="Times New Roman" w:hAnsi="Times New Roman" w:cs="Times New Roman"/>
          <w:b/>
          <w:noProof/>
          <w:sz w:val="24"/>
          <w:szCs w:val="24"/>
          <w:u w:val="single"/>
        </w:rPr>
        <w:t>+</w:t>
      </w:r>
      <w:r w:rsidRPr="00DB0C97">
        <w:rPr>
          <w:rFonts w:ascii="Times New Roman" w:hAnsi="Times New Roman" w:cs="Times New Roman"/>
          <w:noProof/>
          <w:sz w:val="24"/>
          <w:szCs w:val="24"/>
          <w:lang w:val="en-GB"/>
        </w:rPr>
        <w:t xml:space="preserve"> 1.20, the respondents were of the opinion that teamwork approach to performance management </w:t>
      </w:r>
      <w:r>
        <w:rPr>
          <w:rFonts w:ascii="Times New Roman" w:hAnsi="Times New Roman" w:cs="Times New Roman"/>
          <w:noProof/>
          <w:sz w:val="24"/>
          <w:szCs w:val="24"/>
          <w:lang w:val="en-GB"/>
        </w:rPr>
        <w:t xml:space="preserve">promotes </w:t>
      </w:r>
      <w:r w:rsidRPr="00DB0C97">
        <w:rPr>
          <w:rFonts w:ascii="Times New Roman" w:hAnsi="Times New Roman" w:cs="Times New Roman"/>
          <w:noProof/>
          <w:sz w:val="24"/>
          <w:szCs w:val="24"/>
          <w:lang w:val="en-GB"/>
        </w:rPr>
        <w:t>sustenance and viability in Nigerian banking industry.</w:t>
      </w:r>
    </w:p>
    <w:p w:rsidR="004402D7" w:rsidRPr="003129A9" w:rsidRDefault="004402D7" w:rsidP="004402D7">
      <w:pPr>
        <w:spacing w:after="0" w:line="240" w:lineRule="auto"/>
        <w:jc w:val="both"/>
        <w:rPr>
          <w:rFonts w:ascii="Times New Roman" w:hAnsi="Times New Roman" w:cs="Times New Roman"/>
          <w:sz w:val="24"/>
          <w:szCs w:val="24"/>
          <w:lang w:val="en-GB"/>
        </w:rPr>
      </w:pPr>
    </w:p>
    <w:p w:rsidR="004402D7" w:rsidRDefault="004402D7" w:rsidP="004402D7">
      <w:pPr>
        <w:spacing w:after="0" w:line="360" w:lineRule="auto"/>
        <w:jc w:val="both"/>
        <w:rPr>
          <w:rFonts w:ascii="Times New Roman" w:hAnsi="Times New Roman" w:cs="Times New Roman"/>
          <w:sz w:val="24"/>
          <w:szCs w:val="24"/>
          <w:lang w:val="en-GB"/>
        </w:rPr>
      </w:pPr>
      <w:r w:rsidRPr="003129A9">
        <w:rPr>
          <w:rFonts w:ascii="Times New Roman" w:hAnsi="Times New Roman" w:cs="Times New Roman"/>
          <w:sz w:val="24"/>
          <w:szCs w:val="24"/>
          <w:lang w:val="en-GB"/>
        </w:rPr>
        <w:t>With</w:t>
      </w:r>
      <w:r>
        <w:rPr>
          <w:rFonts w:ascii="Times New Roman" w:hAnsi="Times New Roman" w:cs="Times New Roman"/>
          <w:sz w:val="24"/>
          <w:szCs w:val="24"/>
          <w:lang w:val="en-GB"/>
        </w:rPr>
        <w:t xml:space="preserve"> the </w:t>
      </w:r>
      <w:r w:rsidRPr="00DB0C97">
        <w:rPr>
          <w:rFonts w:ascii="Times New Roman" w:hAnsi="Times New Roman" w:cs="Times New Roman"/>
          <w:noProof/>
          <w:sz w:val="24"/>
          <w:szCs w:val="24"/>
          <w:lang w:val="en-GB"/>
        </w:rPr>
        <w:t>mean</w:t>
      </w:r>
      <w:r>
        <w:rPr>
          <w:rFonts w:ascii="Times New Roman" w:hAnsi="Times New Roman" w:cs="Times New Roman"/>
          <w:sz w:val="24"/>
          <w:szCs w:val="24"/>
          <w:lang w:val="en-GB"/>
        </w:rPr>
        <w:t xml:space="preserve"> response of 1.21</w:t>
      </w:r>
      <w:r w:rsidRPr="00B337A2">
        <w:rPr>
          <w:rFonts w:ascii="Times New Roman" w:hAnsi="Times New Roman" w:cs="Times New Roman"/>
          <w:b/>
          <w:sz w:val="24"/>
          <w:szCs w:val="24"/>
          <w:u w:val="single"/>
        </w:rPr>
        <w:t>+</w:t>
      </w:r>
      <w:r w:rsidRPr="003129A9">
        <w:rPr>
          <w:rFonts w:ascii="Times New Roman" w:hAnsi="Times New Roman" w:cs="Times New Roman"/>
          <w:sz w:val="24"/>
          <w:szCs w:val="24"/>
          <w:lang w:val="en-GB"/>
        </w:rPr>
        <w:t xml:space="preserve"> 0.4</w:t>
      </w:r>
      <w:r>
        <w:rPr>
          <w:rFonts w:ascii="Times New Roman" w:hAnsi="Times New Roman" w:cs="Times New Roman"/>
          <w:sz w:val="24"/>
          <w:szCs w:val="24"/>
          <w:lang w:val="en-GB"/>
        </w:rPr>
        <w:t>7 and 29</w:t>
      </w:r>
      <w:r w:rsidRPr="003129A9">
        <w:rPr>
          <w:rFonts w:ascii="Times New Roman" w:hAnsi="Times New Roman" w:cs="Times New Roman"/>
          <w:sz w:val="24"/>
          <w:szCs w:val="24"/>
          <w:lang w:val="en-GB"/>
        </w:rPr>
        <w:t>3 (81.</w:t>
      </w:r>
      <w:r>
        <w:rPr>
          <w:rFonts w:ascii="Times New Roman" w:hAnsi="Times New Roman" w:cs="Times New Roman"/>
          <w:sz w:val="24"/>
          <w:szCs w:val="24"/>
          <w:lang w:val="en-GB"/>
        </w:rPr>
        <w:t>4%) respondents strongly agreed</w:t>
      </w:r>
      <w:r w:rsidRPr="003129A9">
        <w:rPr>
          <w:rFonts w:ascii="Times New Roman" w:hAnsi="Times New Roman" w:cs="Times New Roman"/>
          <w:sz w:val="24"/>
          <w:szCs w:val="24"/>
          <w:lang w:val="en-GB"/>
        </w:rPr>
        <w:t>, 5</w:t>
      </w:r>
      <w:r>
        <w:rPr>
          <w:rFonts w:ascii="Times New Roman" w:hAnsi="Times New Roman" w:cs="Times New Roman"/>
          <w:sz w:val="24"/>
          <w:szCs w:val="24"/>
          <w:lang w:val="en-GB"/>
        </w:rPr>
        <w:t>7</w:t>
      </w:r>
      <w:r w:rsidRPr="003129A9">
        <w:rPr>
          <w:rFonts w:ascii="Times New Roman" w:hAnsi="Times New Roman" w:cs="Times New Roman"/>
          <w:sz w:val="24"/>
          <w:szCs w:val="24"/>
          <w:lang w:val="en-GB"/>
        </w:rPr>
        <w:t xml:space="preserve"> (15.</w:t>
      </w:r>
      <w:r>
        <w:rPr>
          <w:rFonts w:ascii="Times New Roman" w:hAnsi="Times New Roman" w:cs="Times New Roman"/>
          <w:sz w:val="24"/>
          <w:szCs w:val="24"/>
          <w:lang w:val="en-GB"/>
        </w:rPr>
        <w:t>8</w:t>
      </w:r>
      <w:r w:rsidRPr="003129A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respondents agreed, </w:t>
      </w:r>
      <w:r w:rsidRPr="00DB0C97">
        <w:rPr>
          <w:rFonts w:ascii="Times New Roman" w:hAnsi="Times New Roman" w:cs="Times New Roman"/>
          <w:noProof/>
          <w:sz w:val="24"/>
          <w:szCs w:val="24"/>
          <w:lang w:val="en-GB"/>
        </w:rPr>
        <w:t>and</w:t>
      </w:r>
      <w:r>
        <w:rPr>
          <w:rFonts w:ascii="Times New Roman" w:hAnsi="Times New Roman" w:cs="Times New Roman"/>
          <w:sz w:val="24"/>
          <w:szCs w:val="24"/>
          <w:lang w:val="en-GB"/>
        </w:rPr>
        <w:t xml:space="preserve"> 10 (2.6</w:t>
      </w:r>
      <w:r w:rsidRPr="003129A9">
        <w:rPr>
          <w:rFonts w:ascii="Times New Roman" w:hAnsi="Times New Roman" w:cs="Times New Roman"/>
          <w:sz w:val="24"/>
          <w:szCs w:val="24"/>
          <w:lang w:val="en-GB"/>
        </w:rPr>
        <w:t xml:space="preserve">%) respondents </w:t>
      </w:r>
      <w:r>
        <w:rPr>
          <w:rFonts w:ascii="Times New Roman" w:hAnsi="Times New Roman" w:cs="Times New Roman"/>
          <w:noProof/>
          <w:sz w:val="24"/>
          <w:szCs w:val="24"/>
          <w:lang w:val="en-GB"/>
        </w:rPr>
        <w:t>were</w:t>
      </w:r>
      <w:r w:rsidRPr="003129A9">
        <w:rPr>
          <w:rFonts w:ascii="Times New Roman" w:hAnsi="Times New Roman" w:cs="Times New Roman"/>
          <w:sz w:val="24"/>
          <w:szCs w:val="24"/>
          <w:lang w:val="en-GB"/>
        </w:rPr>
        <w:t xml:space="preserve"> undecided, the respondents agre</w:t>
      </w:r>
      <w:r>
        <w:rPr>
          <w:rFonts w:ascii="Times New Roman" w:hAnsi="Times New Roman" w:cs="Times New Roman"/>
          <w:sz w:val="24"/>
          <w:szCs w:val="24"/>
          <w:lang w:val="en-GB"/>
        </w:rPr>
        <w:t>ed</w:t>
      </w:r>
      <w:r w:rsidRPr="003129A9">
        <w:rPr>
          <w:rFonts w:ascii="Times New Roman" w:hAnsi="Times New Roman" w:cs="Times New Roman"/>
          <w:sz w:val="24"/>
          <w:szCs w:val="24"/>
          <w:lang w:val="en-GB"/>
        </w:rPr>
        <w:t xml:space="preserve"> that clear objective and agreed</w:t>
      </w:r>
      <w:r>
        <w:rPr>
          <w:rFonts w:ascii="Times New Roman" w:hAnsi="Times New Roman" w:cs="Times New Roman"/>
          <w:noProof/>
          <w:sz w:val="24"/>
          <w:szCs w:val="24"/>
          <w:lang w:val="en-GB"/>
        </w:rPr>
        <w:t xml:space="preserve"> goals are characteristics </w:t>
      </w:r>
      <w:r w:rsidRPr="00DB0C97">
        <w:rPr>
          <w:rFonts w:ascii="Times New Roman" w:hAnsi="Times New Roman" w:cs="Times New Roman"/>
          <w:noProof/>
          <w:sz w:val="24"/>
          <w:szCs w:val="24"/>
          <w:lang w:val="en-GB"/>
        </w:rPr>
        <w:t>evidenced</w:t>
      </w:r>
      <w:r w:rsidRPr="003129A9">
        <w:rPr>
          <w:rFonts w:ascii="Times New Roman" w:hAnsi="Times New Roman" w:cs="Times New Roman"/>
          <w:sz w:val="24"/>
          <w:szCs w:val="24"/>
          <w:lang w:val="en-GB"/>
        </w:rPr>
        <w:t xml:space="preserve"> in any </w:t>
      </w:r>
      <w:r>
        <w:rPr>
          <w:rFonts w:ascii="Times New Roman" w:hAnsi="Times New Roman" w:cs="Times New Roman"/>
          <w:sz w:val="24"/>
          <w:szCs w:val="24"/>
          <w:lang w:val="en-GB"/>
        </w:rPr>
        <w:t xml:space="preserve">effective team. </w:t>
      </w:r>
      <w:r w:rsidRPr="00CD7C35">
        <w:rPr>
          <w:rFonts w:ascii="Times New Roman" w:hAnsi="Times New Roman" w:cs="Times New Roman"/>
          <w:noProof/>
          <w:sz w:val="24"/>
          <w:szCs w:val="24"/>
          <w:lang w:val="en-GB"/>
        </w:rPr>
        <w:t xml:space="preserve">As 224 (62.2%) respondents strongly agreed, 106 (29.4%) respondents agreed, 23 (6.4%) respondents were undecided and 7 (1.9%) respondents disagreed as well as the mean response of 1.48 </w:t>
      </w:r>
      <w:r w:rsidRPr="00CD7C35">
        <w:rPr>
          <w:rFonts w:ascii="Times New Roman" w:hAnsi="Times New Roman" w:cs="Times New Roman"/>
          <w:b/>
          <w:noProof/>
          <w:sz w:val="24"/>
          <w:szCs w:val="24"/>
        </w:rPr>
        <w:t>+</w:t>
      </w:r>
      <w:r w:rsidRPr="00CD7C35">
        <w:rPr>
          <w:rFonts w:ascii="Times New Roman" w:hAnsi="Times New Roman" w:cs="Times New Roman"/>
          <w:noProof/>
          <w:sz w:val="24"/>
          <w:szCs w:val="24"/>
          <w:lang w:val="en-GB"/>
        </w:rPr>
        <w:t xml:space="preserve"> 0.70. The respondents were of the opinion that appropriate leadership is a characteristic evidenced </w:t>
      </w:r>
      <w:r>
        <w:rPr>
          <w:rFonts w:ascii="Times New Roman" w:hAnsi="Times New Roman" w:cs="Times New Roman"/>
          <w:noProof/>
          <w:sz w:val="24"/>
          <w:szCs w:val="24"/>
          <w:lang w:val="en-GB"/>
        </w:rPr>
        <w:t>by</w:t>
      </w:r>
      <w:r w:rsidRPr="00CD7C35">
        <w:rPr>
          <w:rFonts w:ascii="Times New Roman" w:hAnsi="Times New Roman" w:cs="Times New Roman"/>
          <w:noProof/>
          <w:sz w:val="24"/>
          <w:szCs w:val="24"/>
          <w:lang w:val="en-GB"/>
        </w:rPr>
        <w:t xml:space="preserve"> any effective team.</w:t>
      </w:r>
      <w:r>
        <w:rPr>
          <w:rFonts w:ascii="Times New Roman" w:hAnsi="Times New Roman" w:cs="Times New Roman"/>
          <w:noProof/>
          <w:sz w:val="24"/>
          <w:szCs w:val="24"/>
          <w:lang w:val="en-GB"/>
        </w:rPr>
        <w:t xml:space="preserve"> </w:t>
      </w:r>
      <w:r w:rsidRPr="00CD7C35">
        <w:rPr>
          <w:rFonts w:ascii="Times New Roman" w:hAnsi="Times New Roman" w:cs="Times New Roman"/>
          <w:noProof/>
          <w:sz w:val="24"/>
          <w:szCs w:val="24"/>
          <w:lang w:val="en-GB"/>
        </w:rPr>
        <w:t xml:space="preserve">From the responses of 117 (32.5%) respondents who strongly agreed, 68 (18.9%) respondents who agreed, 28 (7.2%) respondents who were undecided and 147 (49.8%) respondents who disagreed and the mean response of 2.56 </w:t>
      </w:r>
      <w:r w:rsidRPr="00CD7C35">
        <w:rPr>
          <w:rFonts w:ascii="Times New Roman" w:hAnsi="Times New Roman" w:cs="Times New Roman"/>
          <w:b/>
          <w:noProof/>
          <w:sz w:val="24"/>
          <w:szCs w:val="24"/>
        </w:rPr>
        <w:t>+</w:t>
      </w:r>
      <w:r w:rsidRPr="00CD7C35">
        <w:rPr>
          <w:rFonts w:ascii="Times New Roman" w:hAnsi="Times New Roman" w:cs="Times New Roman"/>
          <w:noProof/>
          <w:sz w:val="24"/>
          <w:szCs w:val="24"/>
          <w:lang w:val="en-GB"/>
        </w:rPr>
        <w:t xml:space="preserve"> 1.31. The respondents indicated that trust and support were characteristics evidenced </w:t>
      </w:r>
      <w:r>
        <w:rPr>
          <w:rFonts w:ascii="Times New Roman" w:hAnsi="Times New Roman" w:cs="Times New Roman"/>
          <w:noProof/>
          <w:sz w:val="24"/>
          <w:szCs w:val="24"/>
          <w:lang w:val="en-GB"/>
        </w:rPr>
        <w:t>by</w:t>
      </w:r>
      <w:r w:rsidRPr="00F213E4">
        <w:rPr>
          <w:rFonts w:ascii="Times New Roman" w:hAnsi="Times New Roman" w:cs="Times New Roman"/>
          <w:noProof/>
          <w:sz w:val="24"/>
          <w:szCs w:val="24"/>
          <w:lang w:val="en-GB"/>
        </w:rPr>
        <w:t>any effective team. Regular review relations was indicated to be a characteristic that is evidenced in any effective team by</w:t>
      </w:r>
      <w:r>
        <w:rPr>
          <w:rFonts w:ascii="Times New Roman" w:hAnsi="Times New Roman" w:cs="Times New Roman"/>
          <w:sz w:val="24"/>
          <w:szCs w:val="24"/>
          <w:lang w:val="en-GB"/>
        </w:rPr>
        <w:t xml:space="preserve"> 93 (25.8</w:t>
      </w:r>
      <w:r w:rsidRPr="003129A9">
        <w:rPr>
          <w:rFonts w:ascii="Times New Roman" w:hAnsi="Times New Roman" w:cs="Times New Roman"/>
          <w:sz w:val="24"/>
          <w:szCs w:val="24"/>
          <w:lang w:val="en-GB"/>
        </w:rPr>
        <w:t xml:space="preserve">%) respondents who strongly agreed, </w:t>
      </w:r>
      <w:r>
        <w:rPr>
          <w:rFonts w:ascii="Times New Roman" w:hAnsi="Times New Roman" w:cs="Times New Roman"/>
          <w:sz w:val="24"/>
          <w:szCs w:val="24"/>
          <w:lang w:val="en-GB"/>
        </w:rPr>
        <w:t>8</w:t>
      </w:r>
      <w:r w:rsidRPr="003129A9">
        <w:rPr>
          <w:rFonts w:ascii="Times New Roman" w:hAnsi="Times New Roman" w:cs="Times New Roman"/>
          <w:sz w:val="24"/>
          <w:szCs w:val="24"/>
          <w:lang w:val="en-GB"/>
        </w:rPr>
        <w:t xml:space="preserve">4 (23.3%) respondents who agreed and </w:t>
      </w:r>
      <w:r>
        <w:rPr>
          <w:rFonts w:ascii="Times New Roman" w:hAnsi="Times New Roman" w:cs="Times New Roman"/>
          <w:sz w:val="24"/>
          <w:szCs w:val="24"/>
          <w:lang w:val="en-GB"/>
        </w:rPr>
        <w:t>183</w:t>
      </w:r>
      <w:r w:rsidRPr="003129A9">
        <w:rPr>
          <w:rFonts w:ascii="Times New Roman" w:hAnsi="Times New Roman" w:cs="Times New Roman"/>
          <w:sz w:val="24"/>
          <w:szCs w:val="24"/>
          <w:lang w:val="en-GB"/>
        </w:rPr>
        <w:t xml:space="preserve"> (50.8%) respondents who were undecided as well a</w:t>
      </w:r>
      <w:r>
        <w:rPr>
          <w:rFonts w:ascii="Times New Roman" w:hAnsi="Times New Roman" w:cs="Times New Roman"/>
          <w:sz w:val="24"/>
          <w:szCs w:val="24"/>
          <w:lang w:val="en-GB"/>
        </w:rPr>
        <w:t>s the mean response score of 2.2</w:t>
      </w:r>
      <w:r w:rsidRPr="003129A9">
        <w:rPr>
          <w:rFonts w:ascii="Times New Roman" w:hAnsi="Times New Roman" w:cs="Times New Roman"/>
          <w:sz w:val="24"/>
          <w:szCs w:val="24"/>
          <w:lang w:val="en-GB"/>
        </w:rPr>
        <w:t xml:space="preserve">5 </w:t>
      </w:r>
      <w:r w:rsidRPr="00B337A2">
        <w:rPr>
          <w:rFonts w:ascii="Times New Roman" w:hAnsi="Times New Roman" w:cs="Times New Roman"/>
          <w:b/>
          <w:sz w:val="24"/>
          <w:szCs w:val="24"/>
          <w:u w:val="single"/>
        </w:rPr>
        <w:t>+</w:t>
      </w:r>
      <w:r w:rsidRPr="003129A9">
        <w:rPr>
          <w:rFonts w:ascii="Times New Roman" w:hAnsi="Times New Roman" w:cs="Times New Roman"/>
          <w:sz w:val="24"/>
          <w:szCs w:val="24"/>
          <w:lang w:val="en-GB"/>
        </w:rPr>
        <w:t xml:space="preserve"> 0.84.</w:t>
      </w:r>
    </w:p>
    <w:p w:rsidR="004402D7" w:rsidRDefault="004402D7" w:rsidP="004402D7">
      <w:pPr>
        <w:spacing w:after="0" w:line="240" w:lineRule="auto"/>
        <w:jc w:val="both"/>
        <w:rPr>
          <w:rFonts w:ascii="Times New Roman" w:hAnsi="Times New Roman" w:cs="Times New Roman"/>
          <w:sz w:val="24"/>
          <w:szCs w:val="24"/>
          <w:lang w:val="en-GB"/>
        </w:rPr>
      </w:pPr>
    </w:p>
    <w:p w:rsidR="004402D7" w:rsidRPr="003129A9" w:rsidRDefault="004402D7" w:rsidP="004402D7">
      <w:pPr>
        <w:spacing w:after="0" w:line="360" w:lineRule="auto"/>
        <w:jc w:val="both"/>
        <w:rPr>
          <w:rFonts w:ascii="Times New Roman" w:hAnsi="Times New Roman" w:cs="Times New Roman"/>
          <w:sz w:val="24"/>
          <w:szCs w:val="24"/>
          <w:lang w:val="en-GB"/>
        </w:rPr>
      </w:pPr>
      <w:r w:rsidRPr="00CD7C35">
        <w:rPr>
          <w:rFonts w:ascii="Times New Roman" w:hAnsi="Times New Roman" w:cs="Times New Roman"/>
          <w:noProof/>
          <w:sz w:val="24"/>
          <w:szCs w:val="24"/>
          <w:lang w:val="en-GB"/>
        </w:rPr>
        <w:t xml:space="preserve">Having a mean response score of 1.93 </w:t>
      </w:r>
      <w:r w:rsidRPr="00CD7C35">
        <w:rPr>
          <w:rFonts w:ascii="Times New Roman" w:hAnsi="Times New Roman" w:cs="Times New Roman"/>
          <w:b/>
          <w:noProof/>
          <w:sz w:val="24"/>
          <w:szCs w:val="24"/>
        </w:rPr>
        <w:t>+</w:t>
      </w:r>
      <w:r w:rsidRPr="00CD7C35">
        <w:rPr>
          <w:rFonts w:ascii="Times New Roman" w:hAnsi="Times New Roman" w:cs="Times New Roman"/>
          <w:noProof/>
          <w:sz w:val="24"/>
          <w:szCs w:val="24"/>
          <w:lang w:val="en-GB"/>
        </w:rPr>
        <w:t xml:space="preserve"> 0.68, and 85 (23.6%) respondents strongly agreed, 221 (61.4%) respondents agreed, 48 (12.3%) respondents being undecided, 3 (0.8%) respondents disagreed and another 3 (0.8%) respondents strongly disagreed. Conflict and cooperation </w:t>
      </w:r>
      <w:r w:rsidRPr="004748E9">
        <w:rPr>
          <w:rFonts w:ascii="Times New Roman" w:hAnsi="Times New Roman" w:cs="Times New Roman"/>
          <w:noProof/>
          <w:sz w:val="24"/>
          <w:szCs w:val="24"/>
          <w:lang w:val="en-GB"/>
        </w:rPr>
        <w:t>w</w:t>
      </w:r>
      <w:r>
        <w:rPr>
          <w:rFonts w:ascii="Times New Roman" w:hAnsi="Times New Roman" w:cs="Times New Roman"/>
          <w:noProof/>
          <w:sz w:val="24"/>
          <w:szCs w:val="24"/>
          <w:lang w:val="en-GB"/>
        </w:rPr>
        <w:t>ere</w:t>
      </w:r>
      <w:r w:rsidRPr="00CD7C35">
        <w:rPr>
          <w:rFonts w:ascii="Times New Roman" w:hAnsi="Times New Roman" w:cs="Times New Roman"/>
          <w:noProof/>
          <w:sz w:val="24"/>
          <w:szCs w:val="24"/>
          <w:lang w:val="en-GB"/>
        </w:rPr>
        <w:t xml:space="preserve"> indicated to be </w:t>
      </w:r>
      <w:r w:rsidRPr="004748E9">
        <w:rPr>
          <w:rFonts w:ascii="Times New Roman" w:hAnsi="Times New Roman" w:cs="Times New Roman"/>
          <w:noProof/>
          <w:sz w:val="24"/>
          <w:szCs w:val="24"/>
          <w:lang w:val="en-GB"/>
        </w:rPr>
        <w:t>characteristics</w:t>
      </w:r>
      <w:r w:rsidRPr="00CD7C35">
        <w:rPr>
          <w:rFonts w:ascii="Times New Roman" w:hAnsi="Times New Roman" w:cs="Times New Roman"/>
          <w:noProof/>
          <w:sz w:val="24"/>
          <w:szCs w:val="24"/>
          <w:lang w:val="en-GB"/>
        </w:rPr>
        <w:t xml:space="preserve"> evidenced </w:t>
      </w:r>
      <w:r>
        <w:rPr>
          <w:rFonts w:ascii="Times New Roman" w:hAnsi="Times New Roman" w:cs="Times New Roman"/>
          <w:noProof/>
          <w:sz w:val="24"/>
          <w:szCs w:val="24"/>
          <w:lang w:val="en-GB"/>
        </w:rPr>
        <w:t>by</w:t>
      </w:r>
      <w:r w:rsidRPr="00CD7C35">
        <w:rPr>
          <w:rFonts w:ascii="Times New Roman" w:hAnsi="Times New Roman" w:cs="Times New Roman"/>
          <w:noProof/>
          <w:sz w:val="24"/>
          <w:szCs w:val="24"/>
          <w:lang w:val="en-GB"/>
        </w:rPr>
        <w:t xml:space="preserve"> any effective team.</w:t>
      </w:r>
    </w:p>
    <w:p w:rsidR="004402D7" w:rsidRPr="003129A9" w:rsidRDefault="004402D7" w:rsidP="004402D7">
      <w:pPr>
        <w:spacing w:after="0" w:line="240" w:lineRule="auto"/>
        <w:jc w:val="both"/>
        <w:rPr>
          <w:rFonts w:ascii="Times New Roman" w:hAnsi="Times New Roman" w:cs="Times New Roman"/>
          <w:sz w:val="24"/>
          <w:szCs w:val="24"/>
          <w:lang w:val="en-GB"/>
        </w:rPr>
      </w:pPr>
    </w:p>
    <w:p w:rsidR="004402D7" w:rsidRDefault="004402D7" w:rsidP="004402D7">
      <w:pPr>
        <w:spacing w:after="0" w:line="360" w:lineRule="auto"/>
        <w:jc w:val="both"/>
        <w:rPr>
          <w:rFonts w:ascii="Times New Roman" w:hAnsi="Times New Roman" w:cs="Times New Roman"/>
          <w:sz w:val="24"/>
          <w:szCs w:val="24"/>
          <w:lang w:val="en-GB"/>
        </w:rPr>
      </w:pPr>
      <w:r w:rsidRPr="003129A9">
        <w:rPr>
          <w:rFonts w:ascii="Times New Roman" w:hAnsi="Times New Roman" w:cs="Times New Roman"/>
          <w:sz w:val="24"/>
          <w:szCs w:val="24"/>
          <w:lang w:val="en-GB"/>
        </w:rPr>
        <w:t xml:space="preserve">Teamwork </w:t>
      </w:r>
      <w:r>
        <w:rPr>
          <w:rFonts w:ascii="Times New Roman" w:hAnsi="Times New Roman" w:cs="Times New Roman"/>
          <w:sz w:val="24"/>
          <w:szCs w:val="24"/>
          <w:lang w:val="en-GB"/>
        </w:rPr>
        <w:t>approach to performance management held</w:t>
      </w:r>
      <w:r w:rsidRPr="003129A9">
        <w:rPr>
          <w:rFonts w:ascii="Times New Roman" w:hAnsi="Times New Roman" w:cs="Times New Roman"/>
          <w:sz w:val="24"/>
          <w:szCs w:val="24"/>
          <w:lang w:val="en-GB"/>
        </w:rPr>
        <w:t xml:space="preserve"> good prospects for viabi</w:t>
      </w:r>
      <w:r>
        <w:rPr>
          <w:rFonts w:ascii="Times New Roman" w:hAnsi="Times New Roman" w:cs="Times New Roman"/>
          <w:sz w:val="24"/>
          <w:szCs w:val="24"/>
          <w:lang w:val="en-GB"/>
        </w:rPr>
        <w:t>lity and sustainability.  C</w:t>
      </w:r>
      <w:r w:rsidRPr="003129A9">
        <w:rPr>
          <w:rFonts w:ascii="Times New Roman" w:hAnsi="Times New Roman" w:cs="Times New Roman"/>
          <w:sz w:val="24"/>
          <w:szCs w:val="24"/>
          <w:lang w:val="en-GB"/>
        </w:rPr>
        <w:t xml:space="preserve">aptured in the responses of </w:t>
      </w:r>
      <w:r>
        <w:rPr>
          <w:rFonts w:ascii="Times New Roman" w:hAnsi="Times New Roman" w:cs="Times New Roman"/>
          <w:sz w:val="24"/>
          <w:szCs w:val="24"/>
          <w:lang w:val="en-GB"/>
        </w:rPr>
        <w:t>140 (38.9</w:t>
      </w:r>
      <w:r w:rsidRPr="003129A9">
        <w:rPr>
          <w:rFonts w:ascii="Times New Roman" w:hAnsi="Times New Roman" w:cs="Times New Roman"/>
          <w:sz w:val="24"/>
          <w:szCs w:val="24"/>
          <w:lang w:val="en-GB"/>
        </w:rPr>
        <w:t xml:space="preserve">%) respondents who strongly agreed, </w:t>
      </w:r>
      <w:r>
        <w:rPr>
          <w:rFonts w:ascii="Times New Roman" w:hAnsi="Times New Roman" w:cs="Times New Roman"/>
          <w:sz w:val="24"/>
          <w:szCs w:val="24"/>
          <w:lang w:val="en-GB"/>
        </w:rPr>
        <w:t>210</w:t>
      </w:r>
      <w:r w:rsidRPr="003129A9">
        <w:rPr>
          <w:rFonts w:ascii="Times New Roman" w:hAnsi="Times New Roman" w:cs="Times New Roman"/>
          <w:sz w:val="24"/>
          <w:szCs w:val="24"/>
          <w:lang w:val="en-GB"/>
        </w:rPr>
        <w:t xml:space="preserve"> (58.3%) respondents who agreed, </w:t>
      </w:r>
      <w:r>
        <w:rPr>
          <w:rFonts w:ascii="Times New Roman" w:hAnsi="Times New Roman" w:cs="Times New Roman"/>
          <w:sz w:val="24"/>
          <w:szCs w:val="24"/>
          <w:lang w:val="en-GB"/>
        </w:rPr>
        <w:t>7</w:t>
      </w:r>
      <w:r w:rsidRPr="003129A9">
        <w:rPr>
          <w:rFonts w:ascii="Times New Roman" w:hAnsi="Times New Roman" w:cs="Times New Roman"/>
          <w:sz w:val="24"/>
          <w:szCs w:val="24"/>
          <w:lang w:val="en-GB"/>
        </w:rPr>
        <w:t xml:space="preserve"> (1.9%) respondents who were undecided and </w:t>
      </w:r>
      <w:r>
        <w:rPr>
          <w:rFonts w:ascii="Times New Roman" w:hAnsi="Times New Roman" w:cs="Times New Roman"/>
          <w:sz w:val="24"/>
          <w:szCs w:val="24"/>
          <w:lang w:val="en-GB"/>
        </w:rPr>
        <w:t>3 (0.8</w:t>
      </w:r>
      <w:r w:rsidRPr="003129A9">
        <w:rPr>
          <w:rFonts w:ascii="Times New Roman" w:hAnsi="Times New Roman" w:cs="Times New Roman"/>
          <w:sz w:val="24"/>
          <w:szCs w:val="24"/>
          <w:lang w:val="en-GB"/>
        </w:rPr>
        <w:t xml:space="preserve">%) respondents who disagreed as well as the mean response of </w:t>
      </w:r>
      <w:r>
        <w:rPr>
          <w:rFonts w:ascii="Times New Roman" w:hAnsi="Times New Roman" w:cs="Times New Roman"/>
          <w:sz w:val="24"/>
          <w:szCs w:val="24"/>
          <w:lang w:val="en-GB"/>
        </w:rPr>
        <w:t>1</w:t>
      </w:r>
      <w:r w:rsidRPr="003129A9">
        <w:rPr>
          <w:rFonts w:ascii="Times New Roman" w:hAnsi="Times New Roman" w:cs="Times New Roman"/>
          <w:sz w:val="24"/>
          <w:szCs w:val="24"/>
          <w:lang w:val="en-GB"/>
        </w:rPr>
        <w:t>.</w:t>
      </w:r>
      <w:r>
        <w:rPr>
          <w:rFonts w:ascii="Times New Roman" w:hAnsi="Times New Roman" w:cs="Times New Roman"/>
          <w:sz w:val="24"/>
          <w:szCs w:val="24"/>
          <w:lang w:val="en-GB"/>
        </w:rPr>
        <w:t>6</w:t>
      </w:r>
      <w:r w:rsidRPr="003129A9">
        <w:rPr>
          <w:rFonts w:ascii="Times New Roman" w:hAnsi="Times New Roman" w:cs="Times New Roman"/>
          <w:sz w:val="24"/>
          <w:szCs w:val="24"/>
          <w:lang w:val="en-GB"/>
        </w:rPr>
        <w:t xml:space="preserve">4 </w:t>
      </w:r>
      <w:r w:rsidRPr="00B337A2">
        <w:rPr>
          <w:rFonts w:ascii="Times New Roman" w:hAnsi="Times New Roman" w:cs="Times New Roman"/>
          <w:b/>
          <w:sz w:val="24"/>
          <w:szCs w:val="24"/>
          <w:u w:val="single"/>
        </w:rPr>
        <w:t>+</w:t>
      </w:r>
      <w:r w:rsidRPr="003129A9">
        <w:rPr>
          <w:rFonts w:ascii="Times New Roman" w:hAnsi="Times New Roman" w:cs="Times New Roman"/>
          <w:sz w:val="24"/>
          <w:szCs w:val="24"/>
          <w:lang w:val="en-GB"/>
        </w:rPr>
        <w:t xml:space="preserve"> 0.</w:t>
      </w:r>
      <w:r>
        <w:rPr>
          <w:rFonts w:ascii="Times New Roman" w:hAnsi="Times New Roman" w:cs="Times New Roman"/>
          <w:sz w:val="24"/>
          <w:szCs w:val="24"/>
          <w:lang w:val="en-GB"/>
        </w:rPr>
        <w:t>5</w:t>
      </w:r>
      <w:r w:rsidRPr="003129A9">
        <w:rPr>
          <w:rFonts w:ascii="Times New Roman" w:hAnsi="Times New Roman" w:cs="Times New Roman"/>
          <w:sz w:val="24"/>
          <w:szCs w:val="24"/>
          <w:lang w:val="en-GB"/>
        </w:rPr>
        <w:t xml:space="preserve">6. Having </w:t>
      </w:r>
      <w:r>
        <w:rPr>
          <w:rFonts w:ascii="Times New Roman" w:hAnsi="Times New Roman" w:cs="Times New Roman"/>
          <w:sz w:val="24"/>
          <w:szCs w:val="24"/>
          <w:lang w:val="en-GB"/>
        </w:rPr>
        <w:t xml:space="preserve">mean responses   </w:t>
      </w:r>
      <w:r>
        <w:rPr>
          <w:rFonts w:ascii="Times New Roman" w:hAnsi="Times New Roman" w:cs="Times New Roman"/>
          <w:sz w:val="24"/>
          <w:szCs w:val="24"/>
          <w:lang w:val="en-GB"/>
        </w:rPr>
        <w:lastRenderedPageBreak/>
        <w:t>&gt; 1</w:t>
      </w:r>
      <w:r w:rsidRPr="003129A9">
        <w:rPr>
          <w:rFonts w:ascii="Times New Roman" w:hAnsi="Times New Roman" w:cs="Times New Roman"/>
          <w:sz w:val="24"/>
          <w:szCs w:val="24"/>
          <w:lang w:val="en-GB"/>
        </w:rPr>
        <w:t>.</w:t>
      </w:r>
      <w:r>
        <w:rPr>
          <w:rFonts w:ascii="Times New Roman" w:hAnsi="Times New Roman" w:cs="Times New Roman"/>
          <w:sz w:val="24"/>
          <w:szCs w:val="24"/>
          <w:lang w:val="en-GB"/>
        </w:rPr>
        <w:t>2</w:t>
      </w:r>
      <w:r w:rsidRPr="003129A9">
        <w:rPr>
          <w:rFonts w:ascii="Times New Roman" w:hAnsi="Times New Roman" w:cs="Times New Roman"/>
          <w:sz w:val="24"/>
          <w:szCs w:val="24"/>
          <w:lang w:val="en-GB"/>
        </w:rPr>
        <w:t>, the respondents agreed that skill of communication (</w:t>
      </w:r>
      <w:r>
        <w:rPr>
          <w:rFonts w:ascii="Times New Roman" w:hAnsi="Times New Roman" w:cs="Times New Roman"/>
          <w:sz w:val="24"/>
          <w:szCs w:val="24"/>
          <w:lang w:val="en-GB"/>
        </w:rPr>
        <w:t>1</w:t>
      </w:r>
      <w:r w:rsidRPr="003129A9">
        <w:rPr>
          <w:rFonts w:ascii="Times New Roman" w:hAnsi="Times New Roman" w:cs="Times New Roman"/>
          <w:sz w:val="24"/>
          <w:szCs w:val="24"/>
          <w:lang w:val="en-GB"/>
        </w:rPr>
        <w:t>.</w:t>
      </w:r>
      <w:r>
        <w:rPr>
          <w:rFonts w:ascii="Times New Roman" w:hAnsi="Times New Roman" w:cs="Times New Roman"/>
          <w:sz w:val="24"/>
          <w:szCs w:val="24"/>
          <w:lang w:val="en-GB"/>
        </w:rPr>
        <w:t>23</w:t>
      </w:r>
      <w:r w:rsidRPr="003129A9">
        <w:rPr>
          <w:rFonts w:ascii="Times New Roman" w:hAnsi="Times New Roman" w:cs="Times New Roman"/>
          <w:sz w:val="24"/>
          <w:szCs w:val="24"/>
          <w:lang w:val="en-GB"/>
        </w:rPr>
        <w:t xml:space="preserve"> + 0.48</w:t>
      </w:r>
      <w:r>
        <w:rPr>
          <w:rFonts w:ascii="Times New Roman" w:hAnsi="Times New Roman" w:cs="Times New Roman"/>
          <w:sz w:val="24"/>
          <w:szCs w:val="24"/>
          <w:lang w:val="en-GB"/>
        </w:rPr>
        <w:t>)</w:t>
      </w:r>
      <w:r w:rsidRPr="003129A9">
        <w:rPr>
          <w:rFonts w:ascii="Times New Roman" w:hAnsi="Times New Roman" w:cs="Times New Roman"/>
          <w:sz w:val="24"/>
          <w:szCs w:val="24"/>
          <w:lang w:val="en-GB"/>
        </w:rPr>
        <w:t>, skill for leadership (</w:t>
      </w:r>
      <w:r>
        <w:rPr>
          <w:rFonts w:ascii="Times New Roman" w:hAnsi="Times New Roman" w:cs="Times New Roman"/>
          <w:sz w:val="24"/>
          <w:szCs w:val="24"/>
          <w:lang w:val="en-GB"/>
        </w:rPr>
        <w:t>1.</w:t>
      </w:r>
      <w:r w:rsidRPr="003129A9">
        <w:rPr>
          <w:rFonts w:ascii="Times New Roman" w:hAnsi="Times New Roman" w:cs="Times New Roman"/>
          <w:sz w:val="24"/>
          <w:szCs w:val="24"/>
          <w:lang w:val="en-GB"/>
        </w:rPr>
        <w:t>4</w:t>
      </w:r>
      <w:r>
        <w:rPr>
          <w:rFonts w:ascii="Times New Roman" w:hAnsi="Times New Roman" w:cs="Times New Roman"/>
          <w:sz w:val="24"/>
          <w:szCs w:val="24"/>
          <w:lang w:val="en-GB"/>
        </w:rPr>
        <w:t>3</w:t>
      </w:r>
      <w:r w:rsidRPr="00B337A2">
        <w:rPr>
          <w:rFonts w:ascii="Times New Roman" w:hAnsi="Times New Roman" w:cs="Times New Roman"/>
          <w:b/>
          <w:sz w:val="24"/>
          <w:szCs w:val="24"/>
          <w:u w:val="single"/>
        </w:rPr>
        <w:t>+</w:t>
      </w:r>
      <w:r w:rsidRPr="003129A9">
        <w:rPr>
          <w:rFonts w:ascii="Times New Roman" w:hAnsi="Times New Roman" w:cs="Times New Roman"/>
          <w:sz w:val="24"/>
          <w:szCs w:val="24"/>
          <w:lang w:val="en-GB"/>
        </w:rPr>
        <w:t xml:space="preserve"> 0.</w:t>
      </w:r>
      <w:r>
        <w:rPr>
          <w:rFonts w:ascii="Times New Roman" w:hAnsi="Times New Roman" w:cs="Times New Roman"/>
          <w:sz w:val="24"/>
          <w:szCs w:val="24"/>
          <w:lang w:val="en-GB"/>
        </w:rPr>
        <w:t>6</w:t>
      </w:r>
      <w:r w:rsidRPr="003129A9">
        <w:rPr>
          <w:rFonts w:ascii="Times New Roman" w:hAnsi="Times New Roman" w:cs="Times New Roman"/>
          <w:sz w:val="24"/>
          <w:szCs w:val="24"/>
          <w:lang w:val="en-GB"/>
        </w:rPr>
        <w:t>1), skill for resolving conflict (</w:t>
      </w:r>
      <w:r>
        <w:rPr>
          <w:rFonts w:ascii="Times New Roman" w:hAnsi="Times New Roman" w:cs="Times New Roman"/>
          <w:sz w:val="24"/>
          <w:szCs w:val="24"/>
          <w:lang w:val="en-GB"/>
        </w:rPr>
        <w:t>1.</w:t>
      </w:r>
      <w:r w:rsidRPr="003129A9">
        <w:rPr>
          <w:rFonts w:ascii="Times New Roman" w:hAnsi="Times New Roman" w:cs="Times New Roman"/>
          <w:sz w:val="24"/>
          <w:szCs w:val="24"/>
          <w:lang w:val="en-GB"/>
        </w:rPr>
        <w:t>4</w:t>
      </w:r>
      <w:r>
        <w:rPr>
          <w:rFonts w:ascii="Times New Roman" w:hAnsi="Times New Roman" w:cs="Times New Roman"/>
          <w:sz w:val="24"/>
          <w:szCs w:val="24"/>
          <w:lang w:val="en-GB"/>
        </w:rPr>
        <w:t>1</w:t>
      </w:r>
      <w:r w:rsidRPr="00B337A2">
        <w:rPr>
          <w:rFonts w:ascii="Times New Roman" w:hAnsi="Times New Roman" w:cs="Times New Roman"/>
          <w:b/>
          <w:sz w:val="24"/>
          <w:szCs w:val="24"/>
          <w:u w:val="single"/>
        </w:rPr>
        <w:t>+</w:t>
      </w:r>
      <w:r w:rsidRPr="003129A9">
        <w:rPr>
          <w:rFonts w:ascii="Times New Roman" w:hAnsi="Times New Roman" w:cs="Times New Roman"/>
          <w:sz w:val="24"/>
          <w:szCs w:val="24"/>
          <w:lang w:val="en-GB"/>
        </w:rPr>
        <w:t xml:space="preserve"> 0.</w:t>
      </w:r>
      <w:r>
        <w:rPr>
          <w:rFonts w:ascii="Times New Roman" w:hAnsi="Times New Roman" w:cs="Times New Roman"/>
          <w:sz w:val="24"/>
          <w:szCs w:val="24"/>
          <w:lang w:val="en-GB"/>
        </w:rPr>
        <w:t>59</w:t>
      </w:r>
      <w:r w:rsidRPr="003129A9">
        <w:rPr>
          <w:rFonts w:ascii="Times New Roman" w:hAnsi="Times New Roman" w:cs="Times New Roman"/>
          <w:sz w:val="24"/>
          <w:szCs w:val="24"/>
          <w:lang w:val="en-GB"/>
        </w:rPr>
        <w:t>) and skill for feedback and evaluation (</w:t>
      </w:r>
      <w:r>
        <w:rPr>
          <w:rFonts w:ascii="Times New Roman" w:hAnsi="Times New Roman" w:cs="Times New Roman"/>
          <w:sz w:val="24"/>
          <w:szCs w:val="24"/>
          <w:lang w:val="en-GB"/>
        </w:rPr>
        <w:t>1.84</w:t>
      </w:r>
      <w:r w:rsidRPr="00B337A2">
        <w:rPr>
          <w:rFonts w:ascii="Times New Roman" w:hAnsi="Times New Roman" w:cs="Times New Roman"/>
          <w:b/>
          <w:sz w:val="24"/>
          <w:szCs w:val="24"/>
          <w:u w:val="single"/>
        </w:rPr>
        <w:t>+</w:t>
      </w:r>
      <w:r w:rsidRPr="003129A9">
        <w:rPr>
          <w:rFonts w:ascii="Times New Roman" w:hAnsi="Times New Roman" w:cs="Times New Roman"/>
          <w:sz w:val="24"/>
          <w:szCs w:val="24"/>
          <w:lang w:val="en-GB"/>
        </w:rPr>
        <w:t xml:space="preserve"> 0.67) </w:t>
      </w:r>
      <w:r>
        <w:rPr>
          <w:rFonts w:ascii="Times New Roman" w:hAnsi="Times New Roman" w:cs="Times New Roman"/>
          <w:sz w:val="24"/>
          <w:szCs w:val="24"/>
          <w:lang w:val="en-GB"/>
        </w:rPr>
        <w:t>we</w:t>
      </w:r>
      <w:r w:rsidRPr="003129A9">
        <w:rPr>
          <w:rFonts w:ascii="Times New Roman" w:hAnsi="Times New Roman" w:cs="Times New Roman"/>
          <w:sz w:val="24"/>
          <w:szCs w:val="24"/>
          <w:lang w:val="en-GB"/>
        </w:rPr>
        <w:t xml:space="preserve">re skills required </w:t>
      </w:r>
      <w:r w:rsidRPr="00F82FB6">
        <w:rPr>
          <w:rFonts w:ascii="Times New Roman" w:hAnsi="Times New Roman" w:cs="Times New Roman"/>
          <w:sz w:val="24"/>
          <w:szCs w:val="24"/>
          <w:lang w:val="en-GB"/>
        </w:rPr>
        <w:t xml:space="preserve">for an effective team. </w:t>
      </w:r>
      <w:r w:rsidRPr="00CD7C35">
        <w:rPr>
          <w:rFonts w:ascii="Times New Roman" w:hAnsi="Times New Roman" w:cs="Times New Roman"/>
          <w:noProof/>
          <w:sz w:val="24"/>
          <w:szCs w:val="24"/>
          <w:lang w:val="en-GB"/>
        </w:rPr>
        <w:t>From the responses of 204 (56.7%) respondents, 99 (27.5%) respondents, 50 (12.8%) respondents, 4 (1.1%) respondents and 3 (0.8%) respondents who strongly agreed, agreed, were undecided, disagreed and strongly disagreed respectively. The application of teamwork oriented-approach in</w:t>
      </w:r>
      <w:r>
        <w:rPr>
          <w:rFonts w:ascii="Times New Roman" w:hAnsi="Times New Roman" w:cs="Times New Roman"/>
          <w:noProof/>
          <w:sz w:val="24"/>
          <w:szCs w:val="24"/>
          <w:lang w:val="en-GB"/>
        </w:rPr>
        <w:t xml:space="preserve"> the</w:t>
      </w:r>
      <w:r w:rsidRPr="004748E9">
        <w:rPr>
          <w:rFonts w:ascii="Times New Roman" w:hAnsi="Times New Roman" w:cs="Times New Roman"/>
          <w:noProof/>
          <w:sz w:val="24"/>
          <w:szCs w:val="24"/>
          <w:lang w:val="en-GB"/>
        </w:rPr>
        <w:t>management</w:t>
      </w:r>
      <w:r w:rsidRPr="00CD7C35">
        <w:rPr>
          <w:rFonts w:ascii="Times New Roman" w:hAnsi="Times New Roman" w:cs="Times New Roman"/>
          <w:noProof/>
          <w:sz w:val="24"/>
          <w:szCs w:val="24"/>
          <w:lang w:val="en-GB"/>
        </w:rPr>
        <w:t xml:space="preserve"> of organisational performance was effective.</w:t>
      </w:r>
      <w:r w:rsidRPr="003129A9">
        <w:rPr>
          <w:rFonts w:ascii="Times New Roman" w:hAnsi="Times New Roman" w:cs="Times New Roman"/>
          <w:sz w:val="24"/>
          <w:szCs w:val="24"/>
          <w:lang w:val="en-GB"/>
        </w:rPr>
        <w:t xml:space="preserve"> The respondents agree</w:t>
      </w:r>
      <w:r>
        <w:rPr>
          <w:rFonts w:ascii="Times New Roman" w:hAnsi="Times New Roman" w:cs="Times New Roman"/>
          <w:sz w:val="24"/>
          <w:szCs w:val="24"/>
          <w:lang w:val="en-GB"/>
        </w:rPr>
        <w:t>d</w:t>
      </w:r>
      <w:r w:rsidRPr="003129A9">
        <w:rPr>
          <w:rFonts w:ascii="Times New Roman" w:hAnsi="Times New Roman" w:cs="Times New Roman"/>
          <w:sz w:val="24"/>
          <w:szCs w:val="24"/>
          <w:lang w:val="en-GB"/>
        </w:rPr>
        <w:t xml:space="preserve"> that strategy for teamwork approach to </w:t>
      </w:r>
      <w:r w:rsidRPr="00C824C7">
        <w:rPr>
          <w:rFonts w:ascii="Times New Roman" w:hAnsi="Times New Roman" w:cs="Times New Roman"/>
        </w:rPr>
        <w:t>meet</w:t>
      </w:r>
      <w:r>
        <w:rPr>
          <w:rFonts w:ascii="Times New Roman" w:hAnsi="Times New Roman" w:cs="Times New Roman"/>
        </w:rPr>
        <w:t xml:space="preserve"> the</w:t>
      </w:r>
      <w:r>
        <w:rPr>
          <w:rFonts w:ascii="Times New Roman" w:hAnsi="Times New Roman" w:cs="Times New Roman"/>
          <w:noProof/>
        </w:rPr>
        <w:t>organis</w:t>
      </w:r>
      <w:r w:rsidRPr="00CD7C35">
        <w:rPr>
          <w:rFonts w:ascii="Times New Roman" w:hAnsi="Times New Roman" w:cs="Times New Roman"/>
          <w:noProof/>
        </w:rPr>
        <w:t>ational</w:t>
      </w:r>
      <w:r w:rsidRPr="00C824C7">
        <w:rPr>
          <w:rFonts w:ascii="Times New Roman" w:hAnsi="Times New Roman" w:cs="Times New Roman"/>
        </w:rPr>
        <w:t xml:space="preserve"> goal</w:t>
      </w:r>
      <w:r>
        <w:rPr>
          <w:rFonts w:ascii="Times New Roman" w:hAnsi="Times New Roman" w:cs="Times New Roman"/>
          <w:sz w:val="24"/>
          <w:szCs w:val="24"/>
          <w:lang w:val="en-GB"/>
        </w:rPr>
        <w:t xml:space="preserve"> in their organisation was very effective. </w:t>
      </w:r>
      <w:r w:rsidRPr="00CD7C35">
        <w:rPr>
          <w:rFonts w:ascii="Times New Roman" w:hAnsi="Times New Roman" w:cs="Times New Roman"/>
          <w:noProof/>
          <w:sz w:val="24"/>
          <w:szCs w:val="24"/>
          <w:lang w:val="en-GB"/>
        </w:rPr>
        <w:t>Captured</w:t>
      </w:r>
      <w:r w:rsidRPr="003129A9">
        <w:rPr>
          <w:rFonts w:ascii="Times New Roman" w:hAnsi="Times New Roman" w:cs="Times New Roman"/>
          <w:sz w:val="24"/>
          <w:szCs w:val="24"/>
          <w:lang w:val="en-GB"/>
        </w:rPr>
        <w:t xml:space="preserve"> in the responses of </w:t>
      </w:r>
      <w:r>
        <w:rPr>
          <w:rFonts w:ascii="Times New Roman" w:hAnsi="Times New Roman" w:cs="Times New Roman"/>
          <w:sz w:val="24"/>
          <w:szCs w:val="24"/>
          <w:lang w:val="en-GB"/>
        </w:rPr>
        <w:t>275</w:t>
      </w:r>
      <w:r w:rsidRPr="003129A9">
        <w:rPr>
          <w:rFonts w:ascii="Times New Roman" w:hAnsi="Times New Roman" w:cs="Times New Roman"/>
          <w:sz w:val="24"/>
          <w:szCs w:val="24"/>
          <w:lang w:val="en-GB"/>
        </w:rPr>
        <w:t xml:space="preserve"> (76.4%) respondents who strongly agreed, </w:t>
      </w:r>
      <w:r>
        <w:rPr>
          <w:rFonts w:ascii="Times New Roman" w:hAnsi="Times New Roman" w:cs="Times New Roman"/>
          <w:sz w:val="24"/>
          <w:szCs w:val="24"/>
          <w:lang w:val="en-GB"/>
        </w:rPr>
        <w:t>55</w:t>
      </w:r>
      <w:r w:rsidRPr="003129A9">
        <w:rPr>
          <w:rFonts w:ascii="Times New Roman" w:hAnsi="Times New Roman" w:cs="Times New Roman"/>
          <w:sz w:val="24"/>
          <w:szCs w:val="24"/>
          <w:lang w:val="en-GB"/>
        </w:rPr>
        <w:t xml:space="preserve"> (15.</w:t>
      </w:r>
      <w:r>
        <w:rPr>
          <w:rFonts w:ascii="Times New Roman" w:hAnsi="Times New Roman" w:cs="Times New Roman"/>
          <w:sz w:val="24"/>
          <w:szCs w:val="24"/>
          <w:lang w:val="en-GB"/>
        </w:rPr>
        <w:t>3</w:t>
      </w:r>
      <w:r w:rsidRPr="003129A9">
        <w:rPr>
          <w:rFonts w:ascii="Times New Roman" w:hAnsi="Times New Roman" w:cs="Times New Roman"/>
          <w:sz w:val="24"/>
          <w:szCs w:val="24"/>
          <w:lang w:val="en-GB"/>
        </w:rPr>
        <w:t xml:space="preserve">%) respondents who agreed, </w:t>
      </w:r>
      <w:r>
        <w:rPr>
          <w:rFonts w:ascii="Times New Roman" w:hAnsi="Times New Roman" w:cs="Times New Roman"/>
          <w:sz w:val="24"/>
          <w:szCs w:val="24"/>
          <w:lang w:val="en-GB"/>
        </w:rPr>
        <w:t>27</w:t>
      </w:r>
      <w:r w:rsidRPr="003129A9">
        <w:rPr>
          <w:rFonts w:ascii="Times New Roman" w:hAnsi="Times New Roman" w:cs="Times New Roman"/>
          <w:sz w:val="24"/>
          <w:szCs w:val="24"/>
          <w:lang w:val="en-GB"/>
        </w:rPr>
        <w:t xml:space="preserve"> (7.5%) respondents who were undecided and </w:t>
      </w:r>
      <w:r>
        <w:rPr>
          <w:rFonts w:ascii="Times New Roman" w:hAnsi="Times New Roman" w:cs="Times New Roman"/>
          <w:sz w:val="24"/>
          <w:szCs w:val="24"/>
          <w:lang w:val="en-GB"/>
        </w:rPr>
        <w:t>3</w:t>
      </w:r>
      <w:r w:rsidRPr="003129A9">
        <w:rPr>
          <w:rFonts w:ascii="Times New Roman" w:hAnsi="Times New Roman" w:cs="Times New Roman"/>
          <w:sz w:val="24"/>
          <w:szCs w:val="24"/>
          <w:lang w:val="en-GB"/>
        </w:rPr>
        <w:t xml:space="preserve"> (0.9%) respondents who disagreed.</w:t>
      </w:r>
    </w:p>
    <w:p w:rsidR="004402D7" w:rsidRDefault="004402D7" w:rsidP="004402D7">
      <w:pPr>
        <w:spacing w:after="0" w:line="240" w:lineRule="auto"/>
        <w:jc w:val="both"/>
        <w:rPr>
          <w:rFonts w:ascii="Times New Roman" w:hAnsi="Times New Roman" w:cs="Times New Roman"/>
          <w:sz w:val="24"/>
          <w:szCs w:val="24"/>
          <w:lang w:val="en-GB"/>
        </w:rPr>
      </w:pPr>
    </w:p>
    <w:p w:rsidR="004402D7" w:rsidRPr="00F213E4" w:rsidRDefault="004402D7" w:rsidP="004402D7">
      <w:pPr>
        <w:spacing w:after="0" w:line="360" w:lineRule="auto"/>
        <w:jc w:val="both"/>
        <w:rPr>
          <w:rFonts w:ascii="Times New Roman" w:hAnsi="Times New Roman" w:cs="Times New Roman"/>
          <w:b/>
          <w:noProof/>
          <w:sz w:val="24"/>
          <w:szCs w:val="24"/>
        </w:rPr>
      </w:pPr>
      <w:r>
        <w:rPr>
          <w:rFonts w:ascii="Times New Roman" w:hAnsi="Times New Roman" w:cs="Times New Roman"/>
          <w:b/>
          <w:bCs/>
          <w:sz w:val="24"/>
          <w:szCs w:val="24"/>
          <w:lang w:val="en-GB"/>
        </w:rPr>
        <w:t xml:space="preserve">4.3.2.3 </w:t>
      </w:r>
      <w:r w:rsidRPr="005F1132">
        <w:rPr>
          <w:rFonts w:ascii="Times New Roman" w:hAnsi="Times New Roman" w:cs="Times New Roman"/>
          <w:b/>
          <w:sz w:val="24"/>
          <w:szCs w:val="24"/>
        </w:rPr>
        <w:t xml:space="preserve">Relationship between teamwork </w:t>
      </w:r>
      <w:r>
        <w:rPr>
          <w:rFonts w:ascii="Times New Roman" w:hAnsi="Times New Roman" w:cs="Times New Roman"/>
          <w:b/>
          <w:sz w:val="24"/>
          <w:szCs w:val="24"/>
        </w:rPr>
        <w:t xml:space="preserve">productivity and </w:t>
      </w:r>
      <w:r w:rsidRPr="00CD7C35">
        <w:rPr>
          <w:rFonts w:ascii="Times New Roman" w:hAnsi="Times New Roman" w:cs="Times New Roman"/>
          <w:b/>
          <w:noProof/>
          <w:sz w:val="24"/>
          <w:szCs w:val="24"/>
        </w:rPr>
        <w:t>organi</w:t>
      </w:r>
      <w:r>
        <w:rPr>
          <w:rFonts w:ascii="Times New Roman" w:hAnsi="Times New Roman" w:cs="Times New Roman"/>
          <w:b/>
          <w:noProof/>
          <w:sz w:val="24"/>
          <w:szCs w:val="24"/>
        </w:rPr>
        <w:t>s</w:t>
      </w:r>
      <w:r w:rsidRPr="00CD7C35">
        <w:rPr>
          <w:rFonts w:ascii="Times New Roman" w:hAnsi="Times New Roman" w:cs="Times New Roman"/>
          <w:b/>
          <w:noProof/>
          <w:sz w:val="24"/>
          <w:szCs w:val="24"/>
        </w:rPr>
        <w:t>ational</w:t>
      </w:r>
      <w:r>
        <w:rPr>
          <w:rFonts w:ascii="Times New Roman" w:hAnsi="Times New Roman" w:cs="Times New Roman"/>
          <w:b/>
          <w:sz w:val="24"/>
          <w:szCs w:val="24"/>
        </w:rPr>
        <w:t xml:space="preserve"> growth </w:t>
      </w:r>
      <w:r w:rsidRPr="005F1132">
        <w:rPr>
          <w:rFonts w:ascii="Times New Roman" w:hAnsi="Times New Roman" w:cs="Times New Roman"/>
          <w:b/>
          <w:sz w:val="24"/>
          <w:szCs w:val="24"/>
        </w:rPr>
        <w:t xml:space="preserve">in </w:t>
      </w:r>
      <w:r>
        <w:rPr>
          <w:rFonts w:ascii="Times New Roman" w:hAnsi="Times New Roman" w:cs="Times New Roman"/>
          <w:b/>
          <w:sz w:val="24"/>
          <w:szCs w:val="24"/>
        </w:rPr>
        <w:t xml:space="preserve">the </w:t>
      </w:r>
      <w:r w:rsidRPr="009F1758">
        <w:rPr>
          <w:rFonts w:ascii="Times New Roman" w:hAnsi="Times New Roman" w:cs="Times New Roman"/>
          <w:b/>
          <w:noProof/>
          <w:sz w:val="24"/>
          <w:szCs w:val="24"/>
        </w:rPr>
        <w:t>management</w:t>
      </w:r>
      <w:r w:rsidRPr="005F1132">
        <w:rPr>
          <w:rFonts w:ascii="Times New Roman" w:hAnsi="Times New Roman" w:cs="Times New Roman"/>
          <w:b/>
          <w:sz w:val="24"/>
          <w:szCs w:val="24"/>
        </w:rPr>
        <w:t xml:space="preserve"> of banking </w:t>
      </w:r>
      <w:r w:rsidRPr="00F213E4">
        <w:rPr>
          <w:rFonts w:ascii="Times New Roman" w:hAnsi="Times New Roman" w:cs="Times New Roman"/>
          <w:b/>
          <w:noProof/>
          <w:sz w:val="24"/>
          <w:szCs w:val="24"/>
        </w:rPr>
        <w:t>firms</w:t>
      </w:r>
    </w:p>
    <w:p w:rsidR="004402D7" w:rsidRPr="00F213E4" w:rsidRDefault="004402D7" w:rsidP="004402D7">
      <w:pPr>
        <w:spacing w:after="0" w:line="240" w:lineRule="atLeast"/>
        <w:jc w:val="both"/>
        <w:rPr>
          <w:rFonts w:ascii="Times New Roman" w:hAnsi="Times New Roman" w:cs="Times New Roman"/>
          <w:b/>
          <w:noProof/>
          <w:sz w:val="24"/>
          <w:szCs w:val="24"/>
        </w:rPr>
      </w:pPr>
    </w:p>
    <w:p w:rsidR="004402D7" w:rsidRDefault="004402D7" w:rsidP="004402D7">
      <w:pPr>
        <w:spacing w:after="0" w:line="360" w:lineRule="auto"/>
        <w:jc w:val="both"/>
        <w:rPr>
          <w:rFonts w:ascii="Times New Roman" w:hAnsi="Times New Roman" w:cs="Times New Roman"/>
          <w:sz w:val="24"/>
          <w:szCs w:val="24"/>
        </w:rPr>
      </w:pPr>
      <w:r w:rsidRPr="00F213E4">
        <w:rPr>
          <w:rFonts w:ascii="Times New Roman" w:hAnsi="Times New Roman" w:cs="Times New Roman"/>
          <w:noProof/>
          <w:sz w:val="24"/>
          <w:szCs w:val="24"/>
        </w:rPr>
        <w:t>The respondents’ view on the relationship between teamwork</w:t>
      </w:r>
      <w:r>
        <w:rPr>
          <w:rFonts w:ascii="Times New Roman" w:hAnsi="Times New Roman" w:cs="Times New Roman"/>
          <w:sz w:val="24"/>
          <w:szCs w:val="24"/>
        </w:rPr>
        <w:t xml:space="preserve"> productivity and </w:t>
      </w:r>
      <w:r w:rsidRPr="00CD7C35">
        <w:rPr>
          <w:rFonts w:ascii="Times New Roman" w:hAnsi="Times New Roman" w:cs="Times New Roman"/>
          <w:noProof/>
          <w:sz w:val="24"/>
          <w:szCs w:val="24"/>
        </w:rPr>
        <w:t>organi</w:t>
      </w:r>
      <w:r>
        <w:rPr>
          <w:rFonts w:ascii="Times New Roman" w:hAnsi="Times New Roman" w:cs="Times New Roman"/>
          <w:noProof/>
          <w:sz w:val="24"/>
          <w:szCs w:val="24"/>
        </w:rPr>
        <w:t>s</w:t>
      </w:r>
      <w:r w:rsidRPr="00CD7C35">
        <w:rPr>
          <w:rFonts w:ascii="Times New Roman" w:hAnsi="Times New Roman" w:cs="Times New Roman"/>
          <w:noProof/>
          <w:sz w:val="24"/>
          <w:szCs w:val="24"/>
        </w:rPr>
        <w:t>ational</w:t>
      </w:r>
      <w:r>
        <w:rPr>
          <w:rFonts w:ascii="Times New Roman" w:hAnsi="Times New Roman" w:cs="Times New Roman"/>
          <w:sz w:val="24"/>
          <w:szCs w:val="24"/>
        </w:rPr>
        <w:t xml:space="preserve"> growth in the </w:t>
      </w:r>
      <w:r w:rsidRPr="00CD7C35">
        <w:rPr>
          <w:rFonts w:ascii="Times New Roman" w:hAnsi="Times New Roman" w:cs="Times New Roman"/>
          <w:noProof/>
          <w:sz w:val="24"/>
          <w:szCs w:val="24"/>
        </w:rPr>
        <w:t>management</w:t>
      </w:r>
      <w:r>
        <w:rPr>
          <w:rFonts w:ascii="Times New Roman" w:hAnsi="Times New Roman" w:cs="Times New Roman"/>
          <w:sz w:val="24"/>
          <w:szCs w:val="24"/>
        </w:rPr>
        <w:t xml:space="preserve"> of banking firms is in Table 4.11.</w:t>
      </w:r>
    </w:p>
    <w:p w:rsidR="004402D7" w:rsidRPr="00232971" w:rsidRDefault="004402D7" w:rsidP="004402D7">
      <w:pPr>
        <w:spacing w:after="0" w:line="360" w:lineRule="auto"/>
        <w:jc w:val="both"/>
        <w:rPr>
          <w:rFonts w:ascii="Times New Roman" w:hAnsi="Times New Roman" w:cs="Times New Roman"/>
          <w:b/>
        </w:rPr>
      </w:pPr>
      <w:r w:rsidRPr="00232971">
        <w:rPr>
          <w:rFonts w:ascii="Times New Roman" w:hAnsi="Times New Roman" w:cs="Times New Roman"/>
          <w:b/>
        </w:rPr>
        <w:t xml:space="preserve">Table 4.11: Relationship between teamwork productivity and </w:t>
      </w:r>
      <w:r w:rsidRPr="00CD7C35">
        <w:rPr>
          <w:rFonts w:ascii="Times New Roman" w:hAnsi="Times New Roman" w:cs="Times New Roman"/>
          <w:b/>
          <w:noProof/>
        </w:rPr>
        <w:t>organi</w:t>
      </w:r>
      <w:r>
        <w:rPr>
          <w:rFonts w:ascii="Times New Roman" w:hAnsi="Times New Roman" w:cs="Times New Roman"/>
          <w:b/>
          <w:noProof/>
        </w:rPr>
        <w:t>s</w:t>
      </w:r>
      <w:r w:rsidRPr="00CD7C35">
        <w:rPr>
          <w:rFonts w:ascii="Times New Roman" w:hAnsi="Times New Roman" w:cs="Times New Roman"/>
          <w:b/>
          <w:noProof/>
        </w:rPr>
        <w:t>ational</w:t>
      </w:r>
      <w:r w:rsidRPr="00232971">
        <w:rPr>
          <w:rFonts w:ascii="Times New Roman" w:hAnsi="Times New Roman" w:cs="Times New Roman"/>
          <w:b/>
        </w:rPr>
        <w:t xml:space="preserve"> growth in </w:t>
      </w:r>
      <w:r>
        <w:rPr>
          <w:rFonts w:ascii="Times New Roman" w:hAnsi="Times New Roman" w:cs="Times New Roman"/>
          <w:b/>
        </w:rPr>
        <w:t xml:space="preserve">the </w:t>
      </w:r>
      <w:r w:rsidRPr="009F1758">
        <w:rPr>
          <w:rFonts w:ascii="Times New Roman" w:hAnsi="Times New Roman" w:cs="Times New Roman"/>
          <w:b/>
          <w:noProof/>
        </w:rPr>
        <w:t>management</w:t>
      </w:r>
      <w:r>
        <w:rPr>
          <w:rFonts w:ascii="Times New Roman" w:hAnsi="Times New Roman" w:cs="Times New Roman"/>
          <w:b/>
        </w:rPr>
        <w:t xml:space="preserve"> of banks</w:t>
      </w:r>
    </w:p>
    <w:tbl>
      <w:tblPr>
        <w:tblStyle w:val="TableGrid"/>
        <w:tblW w:w="1038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6"/>
        <w:gridCol w:w="3144"/>
        <w:gridCol w:w="748"/>
        <w:gridCol w:w="748"/>
        <w:gridCol w:w="748"/>
        <w:gridCol w:w="842"/>
        <w:gridCol w:w="810"/>
        <w:gridCol w:w="664"/>
        <w:gridCol w:w="844"/>
      </w:tblGrid>
      <w:tr w:rsidR="004402D7" w:rsidRPr="0061575D" w:rsidTr="004402D7">
        <w:tc>
          <w:tcPr>
            <w:tcW w:w="1836"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Question</w:t>
            </w:r>
          </w:p>
        </w:tc>
        <w:tc>
          <w:tcPr>
            <w:tcW w:w="3144"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Option</w:t>
            </w:r>
          </w:p>
        </w:tc>
        <w:tc>
          <w:tcPr>
            <w:tcW w:w="748"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SA (%)</w:t>
            </w:r>
          </w:p>
        </w:tc>
        <w:tc>
          <w:tcPr>
            <w:tcW w:w="748"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A (%)</w:t>
            </w:r>
          </w:p>
        </w:tc>
        <w:tc>
          <w:tcPr>
            <w:tcW w:w="748"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U (%)</w:t>
            </w:r>
          </w:p>
        </w:tc>
        <w:tc>
          <w:tcPr>
            <w:tcW w:w="842"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D (%)</w:t>
            </w:r>
          </w:p>
        </w:tc>
        <w:tc>
          <w:tcPr>
            <w:tcW w:w="810"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SD (%)</w:t>
            </w:r>
          </w:p>
        </w:tc>
        <w:tc>
          <w:tcPr>
            <w:tcW w:w="664"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Mean</w:t>
            </w:r>
          </w:p>
        </w:tc>
        <w:tc>
          <w:tcPr>
            <w:tcW w:w="844" w:type="dxa"/>
          </w:tcPr>
          <w:p w:rsidR="004402D7" w:rsidRPr="0061575D" w:rsidRDefault="004402D7" w:rsidP="004402D7">
            <w:pPr>
              <w:spacing w:line="360" w:lineRule="auto"/>
              <w:jc w:val="both"/>
              <w:rPr>
                <w:rFonts w:ascii="Times New Roman" w:hAnsi="Times New Roman" w:cs="Times New Roman"/>
                <w:b/>
                <w:sz w:val="18"/>
                <w:szCs w:val="18"/>
                <w:lang w:val="en-GB"/>
              </w:rPr>
            </w:pPr>
            <w:r w:rsidRPr="0061575D">
              <w:rPr>
                <w:rFonts w:ascii="Times New Roman" w:hAnsi="Times New Roman" w:cs="Times New Roman"/>
                <w:b/>
                <w:sz w:val="18"/>
                <w:szCs w:val="18"/>
                <w:lang w:val="en-GB"/>
              </w:rPr>
              <w:t>Std. Dev.</w:t>
            </w:r>
          </w:p>
        </w:tc>
      </w:tr>
      <w:tr w:rsidR="004402D7" w:rsidRPr="0061575D" w:rsidTr="004402D7">
        <w:tc>
          <w:tcPr>
            <w:tcW w:w="1836" w:type="dxa"/>
            <w:vMerge w:val="restart"/>
          </w:tcPr>
          <w:p w:rsidR="004402D7" w:rsidRPr="0061575D" w:rsidRDefault="004402D7" w:rsidP="004402D7">
            <w:pPr>
              <w:spacing w:line="360" w:lineRule="auto"/>
              <w:rPr>
                <w:rFonts w:ascii="Times New Roman" w:hAnsi="Times New Roman" w:cs="Times New Roman"/>
                <w:b/>
                <w:sz w:val="18"/>
                <w:szCs w:val="18"/>
              </w:rPr>
            </w:pPr>
            <w:r w:rsidRPr="0061575D">
              <w:rPr>
                <w:rFonts w:ascii="Times New Roman" w:hAnsi="Times New Roman" w:cs="Times New Roman"/>
                <w:sz w:val="18"/>
                <w:szCs w:val="18"/>
              </w:rPr>
              <w:t xml:space="preserve">Benefits accruing from teamwork in an </w:t>
            </w:r>
            <w:r w:rsidRPr="0061575D">
              <w:rPr>
                <w:rFonts w:ascii="Times New Roman" w:hAnsi="Times New Roman" w:cs="Times New Roman"/>
                <w:noProof/>
                <w:sz w:val="18"/>
                <w:szCs w:val="18"/>
              </w:rPr>
              <w:t>organisation</w:t>
            </w:r>
            <w:r w:rsidRPr="0061575D">
              <w:rPr>
                <w:rFonts w:ascii="Times New Roman" w:hAnsi="Times New Roman" w:cs="Times New Roman"/>
                <w:sz w:val="18"/>
                <w:szCs w:val="18"/>
              </w:rPr>
              <w:t xml:space="preserve"> that might improve the performance of the banking industry</w:t>
            </w: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 xml:space="preserve">Quick response to </w:t>
            </w:r>
            <w:r w:rsidRPr="0061575D">
              <w:rPr>
                <w:rFonts w:ascii="Times New Roman" w:hAnsi="Times New Roman" w:cs="Times New Roman"/>
                <w:noProof/>
                <w:sz w:val="18"/>
                <w:szCs w:val="18"/>
              </w:rPr>
              <w:t>change</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250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(69.4)</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93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(25.8)</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17</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(4.7)</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1.35</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0.56</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Reduction in cost</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60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(16.7)</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87</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(24.2)</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(42.5)</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21</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(5.8)</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39</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(10.8)</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2.70</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1.14</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Production of quality goods and services</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213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(59.2)</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119</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(33.1)</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25</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(6.9)</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1.50</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0.70</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Increases psychological intimacy</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81</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(22.5)</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113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(31.4)</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(11.4)</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7</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(1.9)</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119</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(33.1)</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2.91</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1.59</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Increasing integrated involvement</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96</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(26.7)</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244</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(67.8)</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17</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(4.7)</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1.80</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0.59</w:t>
            </w:r>
          </w:p>
        </w:tc>
      </w:tr>
      <w:tr w:rsidR="004402D7" w:rsidRPr="0061575D" w:rsidTr="004402D7">
        <w:tc>
          <w:tcPr>
            <w:tcW w:w="4980" w:type="dxa"/>
            <w:gridSpan w:val="2"/>
          </w:tcPr>
          <w:p w:rsidR="004402D7" w:rsidRPr="0061575D" w:rsidRDefault="004402D7" w:rsidP="004402D7">
            <w:pPr>
              <w:spacing w:line="360" w:lineRule="auto"/>
              <w:jc w:val="both"/>
              <w:rPr>
                <w:rFonts w:ascii="Times New Roman" w:hAnsi="Times New Roman" w:cs="Times New Roman"/>
                <w:b/>
                <w:sz w:val="18"/>
                <w:szCs w:val="18"/>
              </w:rPr>
            </w:pPr>
            <w:r w:rsidRPr="0061575D">
              <w:rPr>
                <w:rFonts w:ascii="Times New Roman" w:hAnsi="Times New Roman" w:cs="Times New Roman"/>
                <w:sz w:val="18"/>
                <w:szCs w:val="18"/>
              </w:rPr>
              <w:t>There is relationship between team-oriented approach to effective management and organizational performance</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238</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(66.1)</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119</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(33.1)</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(0.3)</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1.34</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0.49</w:t>
            </w:r>
          </w:p>
        </w:tc>
      </w:tr>
      <w:tr w:rsidR="004402D7" w:rsidRPr="0061575D" w:rsidTr="004402D7">
        <w:tc>
          <w:tcPr>
            <w:tcW w:w="1836" w:type="dxa"/>
            <w:vMerge w:val="restart"/>
          </w:tcPr>
          <w:p w:rsidR="004402D7" w:rsidRPr="0061575D" w:rsidRDefault="004402D7" w:rsidP="004402D7">
            <w:pPr>
              <w:spacing w:line="360" w:lineRule="auto"/>
              <w:rPr>
                <w:rFonts w:ascii="Times New Roman" w:hAnsi="Times New Roman" w:cs="Times New Roman"/>
                <w:b/>
                <w:sz w:val="18"/>
                <w:szCs w:val="18"/>
              </w:rPr>
            </w:pPr>
            <w:r w:rsidRPr="0061575D">
              <w:rPr>
                <w:rFonts w:ascii="Times New Roman" w:hAnsi="Times New Roman" w:cs="Times New Roman"/>
                <w:sz w:val="18"/>
                <w:szCs w:val="18"/>
              </w:rPr>
              <w:t>Ways teamwork increase growth performance in the banking industry</w:t>
            </w: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Improving productivity</w:t>
            </w:r>
          </w:p>
        </w:tc>
        <w:tc>
          <w:tcPr>
            <w:tcW w:w="748"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267</w:t>
            </w:r>
          </w:p>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(74.2)</w:t>
            </w:r>
          </w:p>
        </w:tc>
        <w:tc>
          <w:tcPr>
            <w:tcW w:w="748"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80</w:t>
            </w:r>
          </w:p>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(22.2)</w:t>
            </w:r>
          </w:p>
        </w:tc>
        <w:tc>
          <w:tcPr>
            <w:tcW w:w="748"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13</w:t>
            </w:r>
          </w:p>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(3.6)</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1.29</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0.52</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Improving quality and encouraging innovation</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226</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(62.8)</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126</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(35)</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8</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(2.2)</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1.39</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0.53</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noProof/>
                <w:sz w:val="18"/>
                <w:szCs w:val="18"/>
              </w:rPr>
              <w:t>Taking advantage of the prospects provided by technological</w:t>
            </w:r>
            <w:r w:rsidRPr="0061575D">
              <w:rPr>
                <w:rFonts w:ascii="Times New Roman" w:hAnsi="Times New Roman" w:cs="Times New Roman"/>
                <w:sz w:val="18"/>
                <w:szCs w:val="18"/>
              </w:rPr>
              <w:t xml:space="preserve"> advantages</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183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(50.8)</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121</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(33.6)</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14</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(3.9)</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39</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(10.8)</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1.77</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1.00</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Improving employed motivation and commitment</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176</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(48.9)</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160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(44.4)</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21</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(5.8)</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1.58</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0.64</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Providing a pooling of resources/bringing a range of complement of knowledge and expertise</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132</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(36.7)</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181</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(50.3)</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47</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(13.1)</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1.76</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0.66</w:t>
            </w:r>
          </w:p>
        </w:tc>
      </w:tr>
      <w:tr w:rsidR="004402D7" w:rsidRPr="0061575D" w:rsidTr="004402D7">
        <w:tc>
          <w:tcPr>
            <w:tcW w:w="1836" w:type="dxa"/>
            <w:vMerge w:val="restart"/>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 xml:space="preserve">Prospects of </w:t>
            </w:r>
            <w:r w:rsidRPr="0061575D">
              <w:rPr>
                <w:rFonts w:ascii="Times New Roman" w:hAnsi="Times New Roman" w:cs="Times New Roman"/>
                <w:noProof/>
                <w:sz w:val="18"/>
                <w:szCs w:val="18"/>
              </w:rPr>
              <w:t>teamwork</w:t>
            </w:r>
            <w:r w:rsidRPr="0061575D">
              <w:rPr>
                <w:rFonts w:ascii="Times New Roman" w:hAnsi="Times New Roman" w:cs="Times New Roman"/>
                <w:sz w:val="18"/>
                <w:szCs w:val="18"/>
              </w:rPr>
              <w:t xml:space="preserve"> approach to performance management in Nigerian banking industry for survival</w:t>
            </w:r>
          </w:p>
          <w:p w:rsidR="004402D7" w:rsidRPr="0061575D" w:rsidRDefault="004402D7" w:rsidP="004402D7">
            <w:pPr>
              <w:rPr>
                <w:rFonts w:ascii="Times New Roman" w:hAnsi="Times New Roman" w:cs="Times New Roman"/>
                <w:sz w:val="18"/>
                <w:szCs w:val="18"/>
              </w:rPr>
            </w:pPr>
          </w:p>
          <w:p w:rsidR="004402D7" w:rsidRPr="0061575D" w:rsidRDefault="004402D7" w:rsidP="004402D7">
            <w:pPr>
              <w:jc w:val="center"/>
              <w:rPr>
                <w:rFonts w:ascii="Times New Roman" w:hAnsi="Times New Roman" w:cs="Times New Roman"/>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Group deliberation and judgment</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(42.5)</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183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(20.8)</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24</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(6.2)</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1.64</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0.60</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Coordination of plans &amp; policies</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204</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(56.7)</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(42.5)</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1.44</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0.51</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Transgression and sharing of information</w:t>
            </w:r>
          </w:p>
        </w:tc>
        <w:tc>
          <w:tcPr>
            <w:tcW w:w="748"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211</w:t>
            </w:r>
          </w:p>
          <w:p w:rsidR="004402D7" w:rsidRPr="0061575D" w:rsidRDefault="004402D7" w:rsidP="004402D7">
            <w:pPr>
              <w:rPr>
                <w:rFonts w:ascii="Times New Roman" w:hAnsi="Times New Roman" w:cs="Times New Roman"/>
                <w:sz w:val="18"/>
                <w:szCs w:val="18"/>
              </w:rPr>
            </w:pPr>
          </w:p>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(58.6)</w:t>
            </w:r>
          </w:p>
        </w:tc>
        <w:tc>
          <w:tcPr>
            <w:tcW w:w="748"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122</w:t>
            </w:r>
          </w:p>
          <w:p w:rsidR="004402D7" w:rsidRPr="0061575D" w:rsidRDefault="004402D7" w:rsidP="004402D7">
            <w:pPr>
              <w:rPr>
                <w:rFonts w:ascii="Times New Roman" w:hAnsi="Times New Roman" w:cs="Times New Roman"/>
                <w:sz w:val="18"/>
                <w:szCs w:val="18"/>
              </w:rPr>
            </w:pPr>
          </w:p>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(33.9)</w:t>
            </w:r>
          </w:p>
        </w:tc>
        <w:tc>
          <w:tcPr>
            <w:tcW w:w="748"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20</w:t>
            </w:r>
          </w:p>
          <w:p w:rsidR="004402D7" w:rsidRPr="0061575D" w:rsidRDefault="004402D7" w:rsidP="004402D7">
            <w:pPr>
              <w:rPr>
                <w:rFonts w:ascii="Times New Roman" w:hAnsi="Times New Roman" w:cs="Times New Roman"/>
                <w:sz w:val="18"/>
                <w:szCs w:val="18"/>
              </w:rPr>
            </w:pPr>
          </w:p>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(5.6)</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7</w:t>
            </w:r>
          </w:p>
          <w:p w:rsidR="004402D7" w:rsidRPr="0061575D" w:rsidRDefault="004402D7" w:rsidP="004402D7">
            <w:pPr>
              <w:rPr>
                <w:rFonts w:ascii="Times New Roman" w:hAnsi="Times New Roman" w:cs="Times New Roman"/>
                <w:sz w:val="18"/>
                <w:szCs w:val="18"/>
              </w:rPr>
            </w:pPr>
          </w:p>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(1.9)</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1.52</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0.77</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Motivation through participation</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106</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(29.4)</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109</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(30.3)</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41</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(11.4)</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101</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(28.1)</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2.67</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1.58</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Combined opinion of members</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211</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(58.6)</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96</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(26.7)</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(12.3)</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1.57</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0.78</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 xml:space="preserve">Coordination of the department  </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199</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(55.3)</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124</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(34.4)</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37</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(10.3)</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1.55</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0.67</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Security co-operation of staff</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129</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(35.8)</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208</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(57.8)</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(5.6)</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1.71</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0.60</w:t>
            </w:r>
          </w:p>
        </w:tc>
      </w:tr>
      <w:tr w:rsidR="004402D7" w:rsidRPr="0061575D" w:rsidTr="004402D7">
        <w:tc>
          <w:tcPr>
            <w:tcW w:w="1836" w:type="dxa"/>
            <w:vMerge/>
          </w:tcPr>
          <w:p w:rsidR="004402D7" w:rsidRPr="0061575D" w:rsidRDefault="004402D7" w:rsidP="004402D7">
            <w:pPr>
              <w:spacing w:line="360" w:lineRule="auto"/>
              <w:jc w:val="both"/>
              <w:rPr>
                <w:rFonts w:ascii="Times New Roman" w:hAnsi="Times New Roman" w:cs="Times New Roman"/>
                <w:b/>
                <w:sz w:val="18"/>
                <w:szCs w:val="18"/>
              </w:rPr>
            </w:pPr>
          </w:p>
        </w:tc>
        <w:tc>
          <w:tcPr>
            <w:tcW w:w="3144" w:type="dxa"/>
          </w:tcPr>
          <w:p w:rsidR="004402D7" w:rsidRPr="0061575D" w:rsidRDefault="004402D7" w:rsidP="004402D7">
            <w:pPr>
              <w:rPr>
                <w:rFonts w:ascii="Times New Roman" w:hAnsi="Times New Roman" w:cs="Times New Roman"/>
                <w:sz w:val="18"/>
                <w:szCs w:val="18"/>
              </w:rPr>
            </w:pPr>
            <w:r w:rsidRPr="0061575D">
              <w:rPr>
                <w:rFonts w:ascii="Times New Roman" w:hAnsi="Times New Roman" w:cs="Times New Roman"/>
                <w:sz w:val="18"/>
                <w:szCs w:val="18"/>
              </w:rPr>
              <w:t>Manpower development</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105</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(29.2)</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118</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(32.8)</w:t>
            </w:r>
          </w:p>
        </w:tc>
        <w:tc>
          <w:tcPr>
            <w:tcW w:w="748"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130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(36.1)</w:t>
            </w:r>
          </w:p>
        </w:tc>
        <w:tc>
          <w:tcPr>
            <w:tcW w:w="842"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7</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(1.9)</w:t>
            </w:r>
          </w:p>
        </w:tc>
        <w:tc>
          <w:tcPr>
            <w:tcW w:w="810"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w:t>
            </w:r>
          </w:p>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(0.0)</w:t>
            </w:r>
          </w:p>
        </w:tc>
        <w:tc>
          <w:tcPr>
            <w:tcW w:w="66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2.10</w:t>
            </w:r>
          </w:p>
        </w:tc>
        <w:tc>
          <w:tcPr>
            <w:tcW w:w="844" w:type="dxa"/>
          </w:tcPr>
          <w:p w:rsidR="004402D7" w:rsidRPr="0061575D" w:rsidRDefault="004402D7" w:rsidP="004402D7">
            <w:pPr>
              <w:spacing w:line="360" w:lineRule="auto"/>
              <w:jc w:val="both"/>
              <w:rPr>
                <w:rFonts w:ascii="Times New Roman" w:hAnsi="Times New Roman" w:cs="Times New Roman"/>
                <w:sz w:val="18"/>
                <w:szCs w:val="18"/>
              </w:rPr>
            </w:pPr>
            <w:r w:rsidRPr="0061575D">
              <w:rPr>
                <w:rFonts w:ascii="Times New Roman" w:hAnsi="Times New Roman" w:cs="Times New Roman"/>
                <w:sz w:val="18"/>
                <w:szCs w:val="18"/>
              </w:rPr>
              <w:t>0.84</w:t>
            </w:r>
          </w:p>
        </w:tc>
      </w:tr>
    </w:tbl>
    <w:p w:rsidR="004402D7" w:rsidRPr="009044C7" w:rsidRDefault="004402D7" w:rsidP="004402D7">
      <w:pPr>
        <w:spacing w:after="0" w:line="360" w:lineRule="auto"/>
        <w:jc w:val="both"/>
        <w:rPr>
          <w:rFonts w:ascii="Times New Roman" w:hAnsi="Times New Roman" w:cs="Times New Roman"/>
          <w:b/>
        </w:rPr>
      </w:pPr>
      <w:r w:rsidRPr="009044C7">
        <w:rPr>
          <w:rFonts w:ascii="Times New Roman" w:hAnsi="Times New Roman" w:cs="Times New Roman"/>
          <w:b/>
        </w:rPr>
        <w:t>Source: Field Study, 2016</w:t>
      </w:r>
    </w:p>
    <w:p w:rsidR="004402D7" w:rsidRDefault="004402D7" w:rsidP="004402D7">
      <w:pPr>
        <w:spacing w:after="0" w:line="240" w:lineRule="atLeast"/>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 presented in Table 4.11</w:t>
      </w:r>
      <w:r w:rsidRPr="00927EF3">
        <w:rPr>
          <w:rFonts w:ascii="Times New Roman" w:hAnsi="Times New Roman" w:cs="Times New Roman"/>
          <w:sz w:val="24"/>
          <w:szCs w:val="24"/>
        </w:rPr>
        <w:t>, the respondents agreed</w:t>
      </w:r>
      <w:r>
        <w:rPr>
          <w:rFonts w:ascii="Times New Roman" w:hAnsi="Times New Roman" w:cs="Times New Roman"/>
          <w:sz w:val="24"/>
          <w:szCs w:val="24"/>
        </w:rPr>
        <w:t xml:space="preserve"> that quick response to change wa</w:t>
      </w:r>
      <w:r w:rsidRPr="00927EF3">
        <w:rPr>
          <w:rFonts w:ascii="Times New Roman" w:hAnsi="Times New Roman" w:cs="Times New Roman"/>
          <w:sz w:val="24"/>
          <w:szCs w:val="24"/>
        </w:rPr>
        <w:t>s a benefit</w:t>
      </w:r>
      <w:r>
        <w:rPr>
          <w:rFonts w:ascii="Times New Roman" w:hAnsi="Times New Roman" w:cs="Times New Roman"/>
          <w:sz w:val="24"/>
          <w:szCs w:val="24"/>
        </w:rPr>
        <w:t xml:space="preserve"> that accrued</w:t>
      </w:r>
      <w:r w:rsidRPr="00927EF3">
        <w:rPr>
          <w:rFonts w:ascii="Times New Roman" w:hAnsi="Times New Roman" w:cs="Times New Roman"/>
          <w:sz w:val="24"/>
          <w:szCs w:val="24"/>
        </w:rPr>
        <w:t xml:space="preserve"> from teamwork in</w:t>
      </w:r>
      <w:r>
        <w:rPr>
          <w:rFonts w:ascii="Times New Roman" w:hAnsi="Times New Roman" w:cs="Times New Roman"/>
          <w:sz w:val="24"/>
          <w:szCs w:val="24"/>
        </w:rPr>
        <w:t xml:space="preserve"> an </w:t>
      </w:r>
      <w:r w:rsidRPr="004748E9">
        <w:rPr>
          <w:rFonts w:ascii="Times New Roman" w:hAnsi="Times New Roman" w:cs="Times New Roman"/>
          <w:noProof/>
          <w:sz w:val="24"/>
          <w:szCs w:val="24"/>
        </w:rPr>
        <w:t>organi</w:t>
      </w:r>
      <w:r>
        <w:rPr>
          <w:rFonts w:ascii="Times New Roman" w:hAnsi="Times New Roman" w:cs="Times New Roman"/>
          <w:noProof/>
          <w:sz w:val="24"/>
          <w:szCs w:val="24"/>
        </w:rPr>
        <w:t>s</w:t>
      </w:r>
      <w:r w:rsidRPr="004748E9">
        <w:rPr>
          <w:rFonts w:ascii="Times New Roman" w:hAnsi="Times New Roman" w:cs="Times New Roman"/>
          <w:noProof/>
          <w:sz w:val="24"/>
          <w:szCs w:val="24"/>
        </w:rPr>
        <w:t>ation</w:t>
      </w:r>
      <w:r w:rsidRPr="00927EF3">
        <w:rPr>
          <w:rFonts w:ascii="Times New Roman" w:hAnsi="Times New Roman" w:cs="Times New Roman"/>
          <w:sz w:val="24"/>
          <w:szCs w:val="24"/>
        </w:rPr>
        <w:t xml:space="preserve"> that </w:t>
      </w:r>
      <w:r>
        <w:rPr>
          <w:rFonts w:ascii="Times New Roman" w:hAnsi="Times New Roman" w:cs="Times New Roman"/>
          <w:sz w:val="24"/>
          <w:szCs w:val="24"/>
        </w:rPr>
        <w:t xml:space="preserve">could </w:t>
      </w:r>
      <w:r w:rsidRPr="00927EF3">
        <w:rPr>
          <w:rFonts w:ascii="Times New Roman" w:hAnsi="Times New Roman" w:cs="Times New Roman"/>
          <w:sz w:val="24"/>
          <w:szCs w:val="24"/>
        </w:rPr>
        <w:t xml:space="preserve">improve the performance of </w:t>
      </w:r>
      <w:r w:rsidRPr="00CF3400">
        <w:rPr>
          <w:rFonts w:ascii="Times New Roman" w:hAnsi="Times New Roman" w:cs="Times New Roman"/>
          <w:sz w:val="24"/>
          <w:szCs w:val="24"/>
        </w:rPr>
        <w:t>the banking industry</w:t>
      </w:r>
      <w:r>
        <w:rPr>
          <w:rFonts w:ascii="Times New Roman" w:hAnsi="Times New Roman" w:cs="Times New Roman"/>
          <w:sz w:val="24"/>
          <w:szCs w:val="24"/>
        </w:rPr>
        <w:t>. C</w:t>
      </w:r>
      <w:r w:rsidRPr="00927EF3">
        <w:rPr>
          <w:rFonts w:ascii="Times New Roman" w:hAnsi="Times New Roman" w:cs="Times New Roman"/>
          <w:sz w:val="24"/>
          <w:szCs w:val="24"/>
        </w:rPr>
        <w:t xml:space="preserve">aptured in the responses of </w:t>
      </w:r>
      <w:r>
        <w:rPr>
          <w:rFonts w:ascii="Times New Roman" w:hAnsi="Times New Roman" w:cs="Times New Roman"/>
          <w:sz w:val="24"/>
          <w:szCs w:val="24"/>
        </w:rPr>
        <w:t>250</w:t>
      </w:r>
      <w:r w:rsidRPr="00927EF3">
        <w:rPr>
          <w:rFonts w:ascii="Times New Roman" w:hAnsi="Times New Roman" w:cs="Times New Roman"/>
          <w:sz w:val="24"/>
          <w:szCs w:val="24"/>
        </w:rPr>
        <w:t xml:space="preserve"> (69.4%) respondents who strongly agreed, </w:t>
      </w:r>
      <w:r>
        <w:rPr>
          <w:rFonts w:ascii="Times New Roman" w:hAnsi="Times New Roman" w:cs="Times New Roman"/>
          <w:sz w:val="24"/>
          <w:szCs w:val="24"/>
        </w:rPr>
        <w:t>93 (25.8</w:t>
      </w:r>
      <w:r w:rsidRPr="00927EF3">
        <w:rPr>
          <w:rFonts w:ascii="Times New Roman" w:hAnsi="Times New Roman" w:cs="Times New Roman"/>
          <w:sz w:val="24"/>
          <w:szCs w:val="24"/>
        </w:rPr>
        <w:t xml:space="preserve">%) respondents who agreed and </w:t>
      </w:r>
      <w:r>
        <w:rPr>
          <w:rFonts w:ascii="Times New Roman" w:hAnsi="Times New Roman" w:cs="Times New Roman"/>
          <w:sz w:val="24"/>
          <w:szCs w:val="24"/>
        </w:rPr>
        <w:t>17</w:t>
      </w:r>
      <w:r w:rsidRPr="00927EF3">
        <w:rPr>
          <w:rFonts w:ascii="Times New Roman" w:hAnsi="Times New Roman" w:cs="Times New Roman"/>
          <w:sz w:val="24"/>
          <w:szCs w:val="24"/>
        </w:rPr>
        <w:t xml:space="preserve"> (4.7%) respondents who were undecided as well as the mean response of </w:t>
      </w:r>
      <w:r>
        <w:rPr>
          <w:rFonts w:ascii="Times New Roman" w:hAnsi="Times New Roman" w:cs="Times New Roman"/>
          <w:sz w:val="24"/>
          <w:szCs w:val="24"/>
        </w:rPr>
        <w:t>1.35</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0.5</w:t>
      </w:r>
      <w:r>
        <w:rPr>
          <w:rFonts w:ascii="Times New Roman" w:hAnsi="Times New Roman" w:cs="Times New Roman"/>
          <w:sz w:val="24"/>
          <w:szCs w:val="24"/>
        </w:rPr>
        <w:t>6</w:t>
      </w:r>
      <w:r w:rsidRPr="00927EF3">
        <w:rPr>
          <w:rFonts w:ascii="Times New Roman" w:hAnsi="Times New Roman" w:cs="Times New Roman"/>
          <w:sz w:val="24"/>
          <w:szCs w:val="24"/>
        </w:rPr>
        <w:t xml:space="preserve">. </w:t>
      </w:r>
    </w:p>
    <w:p w:rsidR="004402D7" w:rsidRPr="00927EF3" w:rsidRDefault="004402D7" w:rsidP="004402D7">
      <w:pPr>
        <w:spacing w:after="0" w:line="240" w:lineRule="auto"/>
        <w:rPr>
          <w:rFonts w:ascii="Times New Roman" w:hAnsi="Times New Roman" w:cs="Times New Roman"/>
          <w:sz w:val="24"/>
          <w:szCs w:val="24"/>
        </w:rPr>
      </w:pPr>
    </w:p>
    <w:p w:rsidR="004402D7" w:rsidRPr="00927EF3"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t>A</w:t>
      </w:r>
      <w:r w:rsidRPr="00CD7C35">
        <w:rPr>
          <w:rFonts w:ascii="Times New Roman" w:hAnsi="Times New Roman" w:cs="Times New Roman"/>
          <w:noProof/>
          <w:sz w:val="24"/>
          <w:szCs w:val="24"/>
        </w:rPr>
        <w:t xml:space="preserve"> mean response score of 2.70 </w:t>
      </w:r>
      <w:r w:rsidRPr="00CD7C35">
        <w:rPr>
          <w:rFonts w:ascii="Times New Roman" w:hAnsi="Times New Roman" w:cs="Times New Roman"/>
          <w:b/>
          <w:noProof/>
          <w:sz w:val="24"/>
          <w:szCs w:val="24"/>
          <w:u w:val="single"/>
        </w:rPr>
        <w:t>+</w:t>
      </w:r>
      <w:r w:rsidRPr="00CD7C35">
        <w:rPr>
          <w:rFonts w:ascii="Times New Roman" w:hAnsi="Times New Roman" w:cs="Times New Roman"/>
          <w:noProof/>
          <w:sz w:val="24"/>
          <w:szCs w:val="24"/>
        </w:rPr>
        <w:t xml:space="preserve"> 1.14</w:t>
      </w:r>
      <w:r>
        <w:rPr>
          <w:rFonts w:ascii="Times New Roman" w:hAnsi="Times New Roman" w:cs="Times New Roman"/>
          <w:sz w:val="24"/>
          <w:szCs w:val="24"/>
        </w:rPr>
        <w:t>, the respondents did</w:t>
      </w:r>
      <w:r w:rsidRPr="00927EF3">
        <w:rPr>
          <w:rFonts w:ascii="Times New Roman" w:hAnsi="Times New Roman" w:cs="Times New Roman"/>
          <w:sz w:val="24"/>
          <w:szCs w:val="24"/>
        </w:rPr>
        <w:t xml:space="preserve"> not </w:t>
      </w:r>
      <w:r>
        <w:rPr>
          <w:rFonts w:ascii="Times New Roman" w:hAnsi="Times New Roman" w:cs="Times New Roman"/>
          <w:sz w:val="24"/>
          <w:szCs w:val="24"/>
        </w:rPr>
        <w:t>agree that reduction in cost wa</w:t>
      </w:r>
      <w:r w:rsidRPr="00927EF3">
        <w:rPr>
          <w:rFonts w:ascii="Times New Roman" w:hAnsi="Times New Roman" w:cs="Times New Roman"/>
          <w:sz w:val="24"/>
          <w:szCs w:val="24"/>
        </w:rPr>
        <w:t xml:space="preserve">s </w:t>
      </w:r>
      <w:r>
        <w:rPr>
          <w:rFonts w:ascii="Times New Roman" w:hAnsi="Times New Roman" w:cs="Times New Roman"/>
          <w:sz w:val="24"/>
          <w:szCs w:val="24"/>
        </w:rPr>
        <w:t>the benefit accrued</w:t>
      </w:r>
      <w:r w:rsidRPr="00927EF3">
        <w:rPr>
          <w:rFonts w:ascii="Times New Roman" w:hAnsi="Times New Roman" w:cs="Times New Roman"/>
          <w:sz w:val="24"/>
          <w:szCs w:val="24"/>
        </w:rPr>
        <w:t xml:space="preserve"> from teamwork that </w:t>
      </w:r>
      <w:r>
        <w:rPr>
          <w:rFonts w:ascii="Times New Roman" w:hAnsi="Times New Roman" w:cs="Times New Roman"/>
          <w:sz w:val="24"/>
          <w:szCs w:val="24"/>
        </w:rPr>
        <w:t xml:space="preserve">could have </w:t>
      </w:r>
      <w:r w:rsidRPr="00927EF3">
        <w:rPr>
          <w:rFonts w:ascii="Times New Roman" w:hAnsi="Times New Roman" w:cs="Times New Roman"/>
          <w:sz w:val="24"/>
          <w:szCs w:val="24"/>
        </w:rPr>
        <w:t>improve</w:t>
      </w:r>
      <w:r>
        <w:rPr>
          <w:rFonts w:ascii="Times New Roman" w:hAnsi="Times New Roman" w:cs="Times New Roman"/>
          <w:sz w:val="24"/>
          <w:szCs w:val="24"/>
        </w:rPr>
        <w:t>d the</w:t>
      </w:r>
      <w:r w:rsidRPr="00927EF3">
        <w:rPr>
          <w:rFonts w:ascii="Times New Roman" w:hAnsi="Times New Roman" w:cs="Times New Roman"/>
          <w:sz w:val="24"/>
          <w:szCs w:val="24"/>
        </w:rPr>
        <w:t xml:space="preserve"> performance in </w:t>
      </w:r>
      <w:r>
        <w:rPr>
          <w:rFonts w:ascii="Times New Roman" w:hAnsi="Times New Roman" w:cs="Times New Roman"/>
          <w:sz w:val="24"/>
          <w:szCs w:val="24"/>
        </w:rPr>
        <w:t xml:space="preserve">the </w:t>
      </w:r>
      <w:r w:rsidRPr="0036193E">
        <w:rPr>
          <w:rFonts w:ascii="Times New Roman" w:hAnsi="Times New Roman" w:cs="Times New Roman"/>
        </w:rPr>
        <w:t>banking industry</w:t>
      </w:r>
      <w:r>
        <w:rPr>
          <w:rFonts w:ascii="Times New Roman" w:hAnsi="Times New Roman" w:cs="Times New Roman"/>
          <w:sz w:val="24"/>
          <w:szCs w:val="24"/>
        </w:rPr>
        <w:t xml:space="preserve">.  </w:t>
      </w:r>
      <w:r w:rsidRPr="00F213E4">
        <w:rPr>
          <w:rFonts w:ascii="Times New Roman" w:hAnsi="Times New Roman" w:cs="Times New Roman"/>
          <w:noProof/>
          <w:sz w:val="24"/>
          <w:szCs w:val="24"/>
        </w:rPr>
        <w:t>Confirmed by the responses of 89 (16.7%) respondents who strongly agreed,</w:t>
      </w:r>
      <w:r>
        <w:rPr>
          <w:rFonts w:ascii="Times New Roman" w:hAnsi="Times New Roman" w:cs="Times New Roman"/>
          <w:noProof/>
          <w:sz w:val="24"/>
          <w:szCs w:val="24"/>
        </w:rPr>
        <w:t xml:space="preserve"> </w:t>
      </w:r>
      <w:r>
        <w:rPr>
          <w:rFonts w:ascii="Times New Roman" w:hAnsi="Times New Roman" w:cs="Times New Roman"/>
          <w:sz w:val="24"/>
          <w:szCs w:val="24"/>
        </w:rPr>
        <w:t>87</w:t>
      </w:r>
      <w:r w:rsidRPr="00927EF3">
        <w:rPr>
          <w:rFonts w:ascii="Times New Roman" w:hAnsi="Times New Roman" w:cs="Times New Roman"/>
          <w:sz w:val="24"/>
          <w:szCs w:val="24"/>
        </w:rPr>
        <w:t xml:space="preserve"> (24.2%) respondents who agreed, </w:t>
      </w:r>
      <w:r>
        <w:rPr>
          <w:rFonts w:ascii="Times New Roman" w:hAnsi="Times New Roman" w:cs="Times New Roman"/>
          <w:sz w:val="24"/>
          <w:szCs w:val="24"/>
        </w:rPr>
        <w:t>153</w:t>
      </w:r>
      <w:r w:rsidRPr="00927EF3">
        <w:rPr>
          <w:rFonts w:ascii="Times New Roman" w:hAnsi="Times New Roman" w:cs="Times New Roman"/>
          <w:sz w:val="24"/>
          <w:szCs w:val="24"/>
        </w:rPr>
        <w:t xml:space="preserve"> (42.</w:t>
      </w:r>
      <w:r>
        <w:rPr>
          <w:rFonts w:ascii="Times New Roman" w:hAnsi="Times New Roman" w:cs="Times New Roman"/>
          <w:sz w:val="24"/>
          <w:szCs w:val="24"/>
        </w:rPr>
        <w:t>5</w:t>
      </w:r>
      <w:r w:rsidRPr="00927EF3">
        <w:rPr>
          <w:rFonts w:ascii="Times New Roman" w:hAnsi="Times New Roman" w:cs="Times New Roman"/>
          <w:sz w:val="24"/>
          <w:szCs w:val="24"/>
        </w:rPr>
        <w:t xml:space="preserve">%) respondents who were undecided, </w:t>
      </w:r>
      <w:r>
        <w:rPr>
          <w:rFonts w:ascii="Times New Roman" w:hAnsi="Times New Roman" w:cs="Times New Roman"/>
          <w:sz w:val="24"/>
          <w:szCs w:val="24"/>
        </w:rPr>
        <w:t>while 2</w:t>
      </w:r>
      <w:r w:rsidRPr="00927EF3">
        <w:rPr>
          <w:rFonts w:ascii="Times New Roman" w:hAnsi="Times New Roman" w:cs="Times New Roman"/>
          <w:sz w:val="24"/>
          <w:szCs w:val="24"/>
        </w:rPr>
        <w:t xml:space="preserve">1 (5.8%) respondents who disagreed and </w:t>
      </w:r>
      <w:r>
        <w:rPr>
          <w:rFonts w:ascii="Times New Roman" w:hAnsi="Times New Roman" w:cs="Times New Roman"/>
          <w:sz w:val="24"/>
          <w:szCs w:val="24"/>
        </w:rPr>
        <w:t>39</w:t>
      </w:r>
      <w:r w:rsidRPr="00927EF3">
        <w:rPr>
          <w:rFonts w:ascii="Times New Roman" w:hAnsi="Times New Roman" w:cs="Times New Roman"/>
          <w:sz w:val="24"/>
          <w:szCs w:val="24"/>
        </w:rPr>
        <w:t xml:space="preserve"> (10.</w:t>
      </w:r>
      <w:r>
        <w:rPr>
          <w:rFonts w:ascii="Times New Roman" w:hAnsi="Times New Roman" w:cs="Times New Roman"/>
          <w:sz w:val="24"/>
          <w:szCs w:val="24"/>
        </w:rPr>
        <w:t>8</w:t>
      </w:r>
      <w:r w:rsidRPr="00927EF3">
        <w:rPr>
          <w:rFonts w:ascii="Times New Roman" w:hAnsi="Times New Roman" w:cs="Times New Roman"/>
          <w:sz w:val="24"/>
          <w:szCs w:val="24"/>
        </w:rPr>
        <w:t xml:space="preserve">%) respondents who </w:t>
      </w:r>
      <w:r w:rsidRPr="00695B55">
        <w:rPr>
          <w:rFonts w:ascii="Times New Roman" w:hAnsi="Times New Roman" w:cs="Times New Roman"/>
          <w:noProof/>
          <w:sz w:val="24"/>
          <w:szCs w:val="24"/>
        </w:rPr>
        <w:t>strongly</w:t>
      </w:r>
      <w:r w:rsidRPr="00927EF3">
        <w:rPr>
          <w:rFonts w:ascii="Times New Roman" w:hAnsi="Times New Roman" w:cs="Times New Roman"/>
          <w:sz w:val="24"/>
          <w:szCs w:val="24"/>
        </w:rPr>
        <w:t xml:space="preserve"> disagreed. </w:t>
      </w:r>
    </w:p>
    <w:p w:rsidR="004402D7" w:rsidRDefault="004402D7" w:rsidP="004402D7">
      <w:pPr>
        <w:spacing w:after="0" w:line="360" w:lineRule="auto"/>
        <w:jc w:val="both"/>
        <w:rPr>
          <w:rFonts w:ascii="Times New Roman" w:hAnsi="Times New Roman" w:cs="Times New Roman"/>
          <w:sz w:val="24"/>
          <w:szCs w:val="24"/>
        </w:rPr>
      </w:pPr>
    </w:p>
    <w:p w:rsidR="004402D7" w:rsidRPr="00CF3400"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lastRenderedPageBreak/>
        <w:t xml:space="preserve">With a mean response of </w:t>
      </w:r>
      <w:r w:rsidRPr="00406695">
        <w:rPr>
          <w:rFonts w:ascii="Times New Roman" w:hAnsi="Times New Roman" w:cs="Times New Roman"/>
          <w:sz w:val="24"/>
          <w:szCs w:val="24"/>
        </w:rPr>
        <w:t>1.50</w:t>
      </w:r>
      <w:r w:rsidRPr="00406695">
        <w:rPr>
          <w:rFonts w:ascii="Times New Roman" w:hAnsi="Times New Roman" w:cs="Times New Roman"/>
          <w:sz w:val="24"/>
          <w:szCs w:val="24"/>
        </w:rPr>
        <w:tab/>
      </w:r>
      <w:r w:rsidRPr="00B337A2">
        <w:rPr>
          <w:rFonts w:ascii="Times New Roman" w:hAnsi="Times New Roman" w:cs="Times New Roman"/>
          <w:b/>
          <w:sz w:val="24"/>
          <w:szCs w:val="24"/>
          <w:u w:val="single"/>
        </w:rPr>
        <w:t>+</w:t>
      </w:r>
      <w:r w:rsidRPr="00406695">
        <w:rPr>
          <w:rFonts w:ascii="Times New Roman" w:hAnsi="Times New Roman" w:cs="Times New Roman"/>
          <w:sz w:val="24"/>
          <w:szCs w:val="24"/>
        </w:rPr>
        <w:t>0.70</w:t>
      </w:r>
      <w:r>
        <w:rPr>
          <w:rFonts w:ascii="Times New Roman" w:hAnsi="Times New Roman" w:cs="Times New Roman"/>
          <w:sz w:val="24"/>
          <w:szCs w:val="24"/>
        </w:rPr>
        <w:t>, and the 213 (59.2%) respondents strongly agreed</w:t>
      </w:r>
      <w:r w:rsidRPr="00927EF3">
        <w:rPr>
          <w:rFonts w:ascii="Times New Roman" w:hAnsi="Times New Roman" w:cs="Times New Roman"/>
          <w:sz w:val="24"/>
          <w:szCs w:val="24"/>
        </w:rPr>
        <w:t xml:space="preserve">, </w:t>
      </w:r>
      <w:r>
        <w:rPr>
          <w:rFonts w:ascii="Times New Roman" w:hAnsi="Times New Roman" w:cs="Times New Roman"/>
          <w:sz w:val="24"/>
          <w:szCs w:val="24"/>
        </w:rPr>
        <w:t>119 (33.1%) respondents agreed, 25 (6.9</w:t>
      </w:r>
      <w:r w:rsidRPr="00927EF3">
        <w:rPr>
          <w:rFonts w:ascii="Times New Roman" w:hAnsi="Times New Roman" w:cs="Times New Roman"/>
          <w:sz w:val="24"/>
          <w:szCs w:val="24"/>
        </w:rPr>
        <w:t xml:space="preserve">%) respondents </w:t>
      </w:r>
      <w:r>
        <w:rPr>
          <w:rFonts w:ascii="Times New Roman" w:hAnsi="Times New Roman" w:cs="Times New Roman"/>
          <w:noProof/>
          <w:sz w:val="24"/>
          <w:szCs w:val="24"/>
        </w:rPr>
        <w:t>were</w:t>
      </w:r>
      <w:r w:rsidRPr="00927EF3">
        <w:rPr>
          <w:rFonts w:ascii="Times New Roman" w:hAnsi="Times New Roman" w:cs="Times New Roman"/>
          <w:sz w:val="24"/>
          <w:szCs w:val="24"/>
        </w:rPr>
        <w:t xml:space="preserve"> undecided</w:t>
      </w:r>
      <w:r>
        <w:rPr>
          <w:rFonts w:ascii="Times New Roman" w:hAnsi="Times New Roman" w:cs="Times New Roman"/>
          <w:sz w:val="24"/>
          <w:szCs w:val="24"/>
        </w:rPr>
        <w:t xml:space="preserve">, </w:t>
      </w:r>
      <w:r w:rsidRPr="007A63AF">
        <w:rPr>
          <w:rFonts w:ascii="Times New Roman" w:hAnsi="Times New Roman" w:cs="Times New Roman"/>
          <w:noProof/>
          <w:sz w:val="24"/>
          <w:szCs w:val="24"/>
        </w:rPr>
        <w:t>and</w:t>
      </w:r>
      <w:r>
        <w:rPr>
          <w:rFonts w:ascii="Times New Roman" w:hAnsi="Times New Roman" w:cs="Times New Roman"/>
          <w:noProof/>
          <w:sz w:val="24"/>
          <w:szCs w:val="24"/>
        </w:rPr>
        <w:t xml:space="preserve"> </w:t>
      </w:r>
      <w:r>
        <w:rPr>
          <w:rFonts w:ascii="Times New Roman" w:hAnsi="Times New Roman" w:cs="Times New Roman"/>
          <w:sz w:val="24"/>
          <w:szCs w:val="24"/>
        </w:rPr>
        <w:t>3</w:t>
      </w:r>
      <w:r w:rsidRPr="00927EF3">
        <w:rPr>
          <w:rFonts w:ascii="Times New Roman" w:hAnsi="Times New Roman" w:cs="Times New Roman"/>
          <w:sz w:val="24"/>
          <w:szCs w:val="24"/>
        </w:rPr>
        <w:t xml:space="preserve"> (0.</w:t>
      </w:r>
      <w:r>
        <w:rPr>
          <w:rFonts w:ascii="Times New Roman" w:hAnsi="Times New Roman" w:cs="Times New Roman"/>
          <w:sz w:val="24"/>
          <w:szCs w:val="24"/>
        </w:rPr>
        <w:t>8</w:t>
      </w:r>
      <w:r w:rsidRPr="00927EF3">
        <w:rPr>
          <w:rFonts w:ascii="Times New Roman" w:hAnsi="Times New Roman" w:cs="Times New Roman"/>
          <w:sz w:val="24"/>
          <w:szCs w:val="24"/>
        </w:rPr>
        <w:t>%)</w:t>
      </w:r>
      <w:r>
        <w:rPr>
          <w:rFonts w:ascii="Times New Roman" w:hAnsi="Times New Roman" w:cs="Times New Roman"/>
          <w:sz w:val="24"/>
          <w:szCs w:val="24"/>
        </w:rPr>
        <w:t xml:space="preserve"> </w:t>
      </w:r>
      <w:r w:rsidRPr="00927EF3">
        <w:rPr>
          <w:rFonts w:ascii="Times New Roman" w:hAnsi="Times New Roman" w:cs="Times New Roman"/>
          <w:sz w:val="24"/>
          <w:szCs w:val="24"/>
        </w:rPr>
        <w:t>respondents strongly dis</w:t>
      </w:r>
      <w:r>
        <w:rPr>
          <w:rFonts w:ascii="Times New Roman" w:hAnsi="Times New Roman" w:cs="Times New Roman"/>
          <w:sz w:val="24"/>
          <w:szCs w:val="24"/>
        </w:rPr>
        <w:t>agreed</w:t>
      </w:r>
      <w:r w:rsidRPr="00927EF3">
        <w:rPr>
          <w:rFonts w:ascii="Times New Roman" w:hAnsi="Times New Roman" w:cs="Times New Roman"/>
          <w:sz w:val="24"/>
          <w:szCs w:val="24"/>
        </w:rPr>
        <w:t>, the respondents agree</w:t>
      </w:r>
      <w:r>
        <w:rPr>
          <w:rFonts w:ascii="Times New Roman" w:hAnsi="Times New Roman" w:cs="Times New Roman"/>
          <w:sz w:val="24"/>
          <w:szCs w:val="24"/>
        </w:rPr>
        <w:t>d</w:t>
      </w:r>
      <w:r w:rsidRPr="00927EF3">
        <w:rPr>
          <w:rFonts w:ascii="Times New Roman" w:hAnsi="Times New Roman" w:cs="Times New Roman"/>
          <w:sz w:val="24"/>
          <w:szCs w:val="24"/>
        </w:rPr>
        <w:t xml:space="preserve"> that production</w:t>
      </w:r>
      <w:r>
        <w:rPr>
          <w:rFonts w:ascii="Times New Roman" w:hAnsi="Times New Roman" w:cs="Times New Roman"/>
          <w:sz w:val="24"/>
          <w:szCs w:val="24"/>
        </w:rPr>
        <w:t xml:space="preserve"> of quality goods and services was a benefit accrued</w:t>
      </w:r>
      <w:r w:rsidRPr="00927EF3">
        <w:rPr>
          <w:rFonts w:ascii="Times New Roman" w:hAnsi="Times New Roman" w:cs="Times New Roman"/>
          <w:sz w:val="24"/>
          <w:szCs w:val="24"/>
        </w:rPr>
        <w:t xml:space="preserve"> from teamwork that </w:t>
      </w:r>
      <w:r>
        <w:rPr>
          <w:rFonts w:ascii="Times New Roman" w:hAnsi="Times New Roman" w:cs="Times New Roman"/>
          <w:sz w:val="24"/>
          <w:szCs w:val="24"/>
        </w:rPr>
        <w:t>could</w:t>
      </w:r>
      <w:r w:rsidRPr="00927EF3">
        <w:rPr>
          <w:rFonts w:ascii="Times New Roman" w:hAnsi="Times New Roman" w:cs="Times New Roman"/>
          <w:sz w:val="24"/>
          <w:szCs w:val="24"/>
        </w:rPr>
        <w:t xml:space="preserve"> improve </w:t>
      </w:r>
      <w:r>
        <w:rPr>
          <w:rFonts w:ascii="Times New Roman" w:hAnsi="Times New Roman" w:cs="Times New Roman"/>
          <w:sz w:val="24"/>
          <w:szCs w:val="24"/>
        </w:rPr>
        <w:t>the p</w:t>
      </w:r>
      <w:r w:rsidRPr="00927EF3">
        <w:rPr>
          <w:rFonts w:ascii="Times New Roman" w:hAnsi="Times New Roman" w:cs="Times New Roman"/>
          <w:sz w:val="24"/>
          <w:szCs w:val="24"/>
        </w:rPr>
        <w:t>erformance</w:t>
      </w:r>
      <w:r>
        <w:rPr>
          <w:rFonts w:ascii="Times New Roman" w:hAnsi="Times New Roman" w:cs="Times New Roman"/>
          <w:sz w:val="24"/>
          <w:szCs w:val="24"/>
        </w:rPr>
        <w:t xml:space="preserve"> </w:t>
      </w:r>
      <w:r w:rsidRPr="00927EF3">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Pr="00CF3400">
        <w:rPr>
          <w:rFonts w:ascii="Times New Roman" w:hAnsi="Times New Roman" w:cs="Times New Roman"/>
          <w:sz w:val="24"/>
          <w:szCs w:val="24"/>
        </w:rPr>
        <w:t xml:space="preserve">banking industry. </w:t>
      </w:r>
    </w:p>
    <w:p w:rsidR="004402D7" w:rsidRDefault="004402D7" w:rsidP="004402D7">
      <w:pPr>
        <w:spacing w:after="0" w:line="240" w:lineRule="auto"/>
        <w:jc w:val="both"/>
        <w:rPr>
          <w:rFonts w:ascii="Times New Roman" w:hAnsi="Times New Roman" w:cs="Times New Roman"/>
          <w:sz w:val="24"/>
          <w:szCs w:val="24"/>
        </w:rPr>
      </w:pPr>
    </w:p>
    <w:p w:rsidR="004402D7" w:rsidRPr="00927EF3"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t>Increasing psychologi</w:t>
      </w:r>
      <w:r>
        <w:rPr>
          <w:rFonts w:ascii="Times New Roman" w:hAnsi="Times New Roman" w:cs="Times New Roman"/>
          <w:sz w:val="24"/>
          <w:szCs w:val="24"/>
        </w:rPr>
        <w:t>cal intimacy wa</w:t>
      </w:r>
      <w:r w:rsidRPr="00927EF3">
        <w:rPr>
          <w:rFonts w:ascii="Times New Roman" w:hAnsi="Times New Roman" w:cs="Times New Roman"/>
          <w:sz w:val="24"/>
          <w:szCs w:val="24"/>
        </w:rPr>
        <w:t>s a benefit identified by the respondents that accrue</w:t>
      </w:r>
      <w:r>
        <w:rPr>
          <w:rFonts w:ascii="Times New Roman" w:hAnsi="Times New Roman" w:cs="Times New Roman"/>
          <w:sz w:val="24"/>
          <w:szCs w:val="24"/>
        </w:rPr>
        <w:t>d</w:t>
      </w:r>
      <w:r w:rsidRPr="00927EF3">
        <w:rPr>
          <w:rFonts w:ascii="Times New Roman" w:hAnsi="Times New Roman" w:cs="Times New Roman"/>
          <w:sz w:val="24"/>
          <w:szCs w:val="24"/>
        </w:rPr>
        <w:t xml:space="preserve"> from teamwork which </w:t>
      </w:r>
      <w:r>
        <w:rPr>
          <w:rFonts w:ascii="Times New Roman" w:hAnsi="Times New Roman" w:cs="Times New Roman"/>
          <w:sz w:val="24"/>
          <w:szCs w:val="24"/>
        </w:rPr>
        <w:t xml:space="preserve">could </w:t>
      </w:r>
      <w:r w:rsidRPr="00927EF3">
        <w:rPr>
          <w:rFonts w:ascii="Times New Roman" w:hAnsi="Times New Roman" w:cs="Times New Roman"/>
          <w:sz w:val="24"/>
          <w:szCs w:val="24"/>
        </w:rPr>
        <w:t xml:space="preserve">improve </w:t>
      </w:r>
      <w:r>
        <w:rPr>
          <w:rFonts w:ascii="Times New Roman" w:hAnsi="Times New Roman" w:cs="Times New Roman"/>
          <w:sz w:val="24"/>
          <w:szCs w:val="24"/>
        </w:rPr>
        <w:t>the p</w:t>
      </w:r>
      <w:r w:rsidRPr="00927EF3">
        <w:rPr>
          <w:rFonts w:ascii="Times New Roman" w:hAnsi="Times New Roman" w:cs="Times New Roman"/>
          <w:sz w:val="24"/>
          <w:szCs w:val="24"/>
        </w:rPr>
        <w:t>erformance</w:t>
      </w:r>
      <w:r>
        <w:rPr>
          <w:rFonts w:ascii="Times New Roman" w:hAnsi="Times New Roman" w:cs="Times New Roman"/>
          <w:sz w:val="24"/>
          <w:szCs w:val="24"/>
        </w:rPr>
        <w:t xml:space="preserve"> </w:t>
      </w:r>
      <w:r w:rsidRPr="00927EF3">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Pr="00CF60FC">
        <w:rPr>
          <w:rFonts w:ascii="Times New Roman" w:hAnsi="Times New Roman" w:cs="Times New Roman"/>
          <w:sz w:val="24"/>
          <w:szCs w:val="24"/>
        </w:rPr>
        <w:t>banking industry</w:t>
      </w:r>
      <w:r w:rsidRPr="00CD7C35">
        <w:rPr>
          <w:rFonts w:ascii="Times New Roman" w:hAnsi="Times New Roman" w:cs="Times New Roman"/>
          <w:noProof/>
          <w:sz w:val="24"/>
          <w:szCs w:val="24"/>
        </w:rPr>
        <w:t>.  This view captured</w:t>
      </w:r>
      <w:r w:rsidRPr="00927EF3">
        <w:rPr>
          <w:rFonts w:ascii="Times New Roman" w:hAnsi="Times New Roman" w:cs="Times New Roman"/>
          <w:sz w:val="24"/>
          <w:szCs w:val="24"/>
        </w:rPr>
        <w:t xml:space="preserve"> in the responses of </w:t>
      </w:r>
      <w:r>
        <w:rPr>
          <w:rFonts w:ascii="Times New Roman" w:hAnsi="Times New Roman" w:cs="Times New Roman"/>
          <w:sz w:val="24"/>
          <w:szCs w:val="24"/>
        </w:rPr>
        <w:t>81</w:t>
      </w:r>
      <w:r w:rsidRPr="00927EF3">
        <w:rPr>
          <w:rFonts w:ascii="Times New Roman" w:hAnsi="Times New Roman" w:cs="Times New Roman"/>
          <w:sz w:val="24"/>
          <w:szCs w:val="24"/>
        </w:rPr>
        <w:t xml:space="preserve"> (22.5%) respondents wh</w:t>
      </w:r>
      <w:r>
        <w:rPr>
          <w:rFonts w:ascii="Times New Roman" w:hAnsi="Times New Roman" w:cs="Times New Roman"/>
          <w:sz w:val="24"/>
          <w:szCs w:val="24"/>
        </w:rPr>
        <w:t>o strongly agreed, 113 (31.4%) respondents who agreed, 40</w:t>
      </w:r>
      <w:r w:rsidRPr="00927EF3">
        <w:rPr>
          <w:rFonts w:ascii="Times New Roman" w:hAnsi="Times New Roman" w:cs="Times New Roman"/>
          <w:sz w:val="24"/>
          <w:szCs w:val="24"/>
        </w:rPr>
        <w:t xml:space="preserve"> (11.4%) respondents</w:t>
      </w:r>
      <w:r>
        <w:rPr>
          <w:rFonts w:ascii="Times New Roman" w:hAnsi="Times New Roman" w:cs="Times New Roman"/>
          <w:sz w:val="24"/>
          <w:szCs w:val="24"/>
        </w:rPr>
        <w:t xml:space="preserve"> who were undecided, 7 (1.9%) </w:t>
      </w:r>
      <w:r w:rsidRPr="00927EF3">
        <w:rPr>
          <w:rFonts w:ascii="Times New Roman" w:hAnsi="Times New Roman" w:cs="Times New Roman"/>
          <w:sz w:val="24"/>
          <w:szCs w:val="24"/>
        </w:rPr>
        <w:t>r</w:t>
      </w:r>
      <w:r>
        <w:rPr>
          <w:rFonts w:ascii="Times New Roman" w:hAnsi="Times New Roman" w:cs="Times New Roman"/>
          <w:sz w:val="24"/>
          <w:szCs w:val="24"/>
        </w:rPr>
        <w:t>espondents who disagreed and 119 (33.1</w:t>
      </w:r>
      <w:r w:rsidRPr="00927EF3">
        <w:rPr>
          <w:rFonts w:ascii="Times New Roman" w:hAnsi="Times New Roman" w:cs="Times New Roman"/>
          <w:sz w:val="24"/>
          <w:szCs w:val="24"/>
        </w:rPr>
        <w:t xml:space="preserve">%) respondents who </w:t>
      </w:r>
      <w:r w:rsidRPr="00695B55">
        <w:rPr>
          <w:rFonts w:ascii="Times New Roman" w:hAnsi="Times New Roman" w:cs="Times New Roman"/>
          <w:noProof/>
          <w:sz w:val="24"/>
          <w:szCs w:val="24"/>
        </w:rPr>
        <w:t>strongly</w:t>
      </w:r>
      <w:r w:rsidRPr="00927EF3">
        <w:rPr>
          <w:rFonts w:ascii="Times New Roman" w:hAnsi="Times New Roman" w:cs="Times New Roman"/>
          <w:sz w:val="24"/>
          <w:szCs w:val="24"/>
        </w:rPr>
        <w:t xml:space="preserve"> disagreed.  However, </w:t>
      </w:r>
      <w:r>
        <w:rPr>
          <w:rFonts w:ascii="Times New Roman" w:hAnsi="Times New Roman" w:cs="Times New Roman"/>
          <w:sz w:val="24"/>
          <w:szCs w:val="24"/>
        </w:rPr>
        <w:t>the mean score of 2.</w:t>
      </w:r>
      <w:r w:rsidRPr="00927EF3">
        <w:rPr>
          <w:rFonts w:ascii="Times New Roman" w:hAnsi="Times New Roman" w:cs="Times New Roman"/>
          <w:sz w:val="24"/>
          <w:szCs w:val="24"/>
        </w:rPr>
        <w:t>9</w:t>
      </w:r>
      <w:r>
        <w:rPr>
          <w:rFonts w:ascii="Times New Roman" w:hAnsi="Times New Roman" w:cs="Times New Roman"/>
          <w:sz w:val="24"/>
          <w:szCs w:val="24"/>
        </w:rPr>
        <w:t>1</w:t>
      </w:r>
      <w:r w:rsidRPr="00927EF3">
        <w:rPr>
          <w:rFonts w:ascii="Times New Roman" w:hAnsi="Times New Roman" w:cs="Times New Roman"/>
          <w:sz w:val="24"/>
          <w:szCs w:val="24"/>
        </w:rPr>
        <w:t xml:space="preserve"> does not reflect this view. Nevertheless, with a high standard deviation of 1.59,</w:t>
      </w:r>
      <w:r>
        <w:rPr>
          <w:rFonts w:ascii="Times New Roman" w:hAnsi="Times New Roman" w:cs="Times New Roman"/>
          <w:sz w:val="24"/>
          <w:szCs w:val="24"/>
        </w:rPr>
        <w:t xml:space="preserve"> the mean score wa</w:t>
      </w:r>
      <w:r w:rsidRPr="00927EF3">
        <w:rPr>
          <w:rFonts w:ascii="Times New Roman" w:hAnsi="Times New Roman" w:cs="Times New Roman"/>
          <w:sz w:val="24"/>
          <w:szCs w:val="24"/>
        </w:rPr>
        <w:t>s invalidated and the frequency responses</w:t>
      </w:r>
      <w:r>
        <w:rPr>
          <w:rFonts w:ascii="Times New Roman" w:hAnsi="Times New Roman" w:cs="Times New Roman"/>
          <w:sz w:val="24"/>
          <w:szCs w:val="24"/>
        </w:rPr>
        <w:t xml:space="preserve"> </w:t>
      </w:r>
      <w:r w:rsidRPr="00927EF3">
        <w:rPr>
          <w:rFonts w:ascii="Times New Roman" w:hAnsi="Times New Roman" w:cs="Times New Roman"/>
          <w:sz w:val="24"/>
          <w:szCs w:val="24"/>
        </w:rPr>
        <w:t xml:space="preserve">accepted.  </w:t>
      </w:r>
    </w:p>
    <w:p w:rsidR="004402D7"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t>Henc</w:t>
      </w:r>
      <w:r>
        <w:rPr>
          <w:rFonts w:ascii="Times New Roman" w:hAnsi="Times New Roman" w:cs="Times New Roman"/>
          <w:sz w:val="24"/>
          <w:szCs w:val="24"/>
        </w:rPr>
        <w:t>e, the view of the respondents wa</w:t>
      </w:r>
      <w:r w:rsidRPr="00927EF3">
        <w:rPr>
          <w:rFonts w:ascii="Times New Roman" w:hAnsi="Times New Roman" w:cs="Times New Roman"/>
          <w:sz w:val="24"/>
          <w:szCs w:val="24"/>
        </w:rPr>
        <w:t xml:space="preserve">s accepted. </w:t>
      </w:r>
    </w:p>
    <w:p w:rsidR="004402D7" w:rsidRPr="00927EF3"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CD7C35">
        <w:rPr>
          <w:rFonts w:ascii="Times New Roman" w:hAnsi="Times New Roman" w:cs="Times New Roman"/>
          <w:noProof/>
          <w:sz w:val="24"/>
          <w:szCs w:val="24"/>
        </w:rPr>
        <w:t xml:space="preserve">Having a mean score of 1.80 </w:t>
      </w:r>
      <w:r w:rsidRPr="00CD7C35">
        <w:rPr>
          <w:rFonts w:ascii="Times New Roman" w:hAnsi="Times New Roman" w:cs="Times New Roman"/>
          <w:b/>
          <w:noProof/>
          <w:sz w:val="24"/>
          <w:szCs w:val="24"/>
          <w:u w:val="single"/>
        </w:rPr>
        <w:t>+</w:t>
      </w:r>
      <w:r w:rsidRPr="00CD7C35">
        <w:rPr>
          <w:rFonts w:ascii="Times New Roman" w:hAnsi="Times New Roman" w:cs="Times New Roman"/>
          <w:noProof/>
          <w:sz w:val="24"/>
          <w:szCs w:val="24"/>
        </w:rPr>
        <w:t xml:space="preserve"> 0.59and 96 (26.6%) respondents strongly agreed, 244 (67.8%) respondents agreed, 17 (4.7%) respondents being undecided and 3 (0.8%) respondents disagreed</w:t>
      </w:r>
      <w:r>
        <w:rPr>
          <w:rFonts w:ascii="Times New Roman" w:hAnsi="Times New Roman" w:cs="Times New Roman"/>
          <w:noProof/>
          <w:sz w:val="24"/>
          <w:szCs w:val="24"/>
        </w:rPr>
        <w:t>. T</w:t>
      </w:r>
      <w:r w:rsidRPr="00CD7C35">
        <w:rPr>
          <w:rFonts w:ascii="Times New Roman" w:hAnsi="Times New Roman" w:cs="Times New Roman"/>
          <w:noProof/>
          <w:sz w:val="24"/>
          <w:szCs w:val="24"/>
        </w:rPr>
        <w:t xml:space="preserve">he respondents were of the opinion that increased integrated involvement was a benefit of teamwork which could improve performance in the </w:t>
      </w:r>
      <w:r w:rsidRPr="00CD7C35">
        <w:rPr>
          <w:rFonts w:ascii="Times New Roman" w:hAnsi="Times New Roman" w:cs="Times New Roman"/>
          <w:noProof/>
        </w:rPr>
        <w:t>banking industry</w:t>
      </w:r>
      <w:r w:rsidRPr="00CD7C35">
        <w:rPr>
          <w:rFonts w:ascii="Times New Roman" w:hAnsi="Times New Roman" w:cs="Times New Roman"/>
          <w:noProof/>
          <w:sz w:val="24"/>
          <w:szCs w:val="24"/>
        </w:rPr>
        <w:t>.</w:t>
      </w:r>
    </w:p>
    <w:p w:rsidR="004402D7" w:rsidRPr="00927EF3" w:rsidRDefault="004402D7" w:rsidP="004402D7">
      <w:pPr>
        <w:spacing w:after="0" w:line="240" w:lineRule="atLeast"/>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CD7C35">
        <w:rPr>
          <w:rFonts w:ascii="Times New Roman" w:hAnsi="Times New Roman" w:cs="Times New Roman"/>
          <w:noProof/>
          <w:sz w:val="24"/>
          <w:szCs w:val="24"/>
        </w:rPr>
        <w:t xml:space="preserve">As reflected in the responses of 238 (66.1%) respondents who strongly agreed, 119 (33.1%) respondents who agreed and 3 (0.8%) respondents who were undecided and the mean response of 1.34 </w:t>
      </w:r>
      <w:r w:rsidRPr="00CD7C35">
        <w:rPr>
          <w:rFonts w:ascii="Times New Roman" w:hAnsi="Times New Roman" w:cs="Times New Roman"/>
          <w:b/>
          <w:noProof/>
          <w:sz w:val="24"/>
          <w:szCs w:val="24"/>
          <w:u w:val="single"/>
        </w:rPr>
        <w:t>+</w:t>
      </w:r>
      <w:r w:rsidRPr="00CD7C35">
        <w:rPr>
          <w:rFonts w:ascii="Times New Roman" w:hAnsi="Times New Roman" w:cs="Times New Roman"/>
          <w:noProof/>
          <w:sz w:val="24"/>
          <w:szCs w:val="24"/>
        </w:rPr>
        <w:t xml:space="preserve"> 0.49. The respondents agreed that there was a relationship between</w:t>
      </w:r>
      <w:r>
        <w:rPr>
          <w:rFonts w:ascii="Times New Roman" w:hAnsi="Times New Roman" w:cs="Times New Roman"/>
          <w:noProof/>
          <w:sz w:val="24"/>
          <w:szCs w:val="24"/>
        </w:rPr>
        <w:t xml:space="preserve"> the </w:t>
      </w:r>
      <w:r w:rsidRPr="004748E9">
        <w:rPr>
          <w:rFonts w:ascii="Times New Roman" w:hAnsi="Times New Roman" w:cs="Times New Roman"/>
          <w:noProof/>
          <w:sz w:val="24"/>
          <w:szCs w:val="24"/>
        </w:rPr>
        <w:t>team-oriented</w:t>
      </w:r>
      <w:r w:rsidRPr="00CD7C35">
        <w:rPr>
          <w:rFonts w:ascii="Times New Roman" w:hAnsi="Times New Roman" w:cs="Times New Roman"/>
          <w:noProof/>
          <w:sz w:val="24"/>
          <w:szCs w:val="24"/>
        </w:rPr>
        <w:t xml:space="preserve"> approach to </w:t>
      </w:r>
      <w:r>
        <w:rPr>
          <w:rFonts w:ascii="Times New Roman" w:hAnsi="Times New Roman" w:cs="Times New Roman"/>
          <w:noProof/>
          <w:sz w:val="24"/>
          <w:szCs w:val="24"/>
        </w:rPr>
        <w:t>effective management and organis</w:t>
      </w:r>
      <w:r w:rsidRPr="00CD7C35">
        <w:rPr>
          <w:rFonts w:ascii="Times New Roman" w:hAnsi="Times New Roman" w:cs="Times New Roman"/>
          <w:noProof/>
          <w:sz w:val="24"/>
          <w:szCs w:val="24"/>
        </w:rPr>
        <w:t>ational performance.</w:t>
      </w:r>
      <w:r>
        <w:rPr>
          <w:rFonts w:ascii="Times New Roman" w:hAnsi="Times New Roman" w:cs="Times New Roman"/>
          <w:sz w:val="24"/>
          <w:szCs w:val="24"/>
        </w:rPr>
        <w:t>With 267 (74.2</w:t>
      </w:r>
      <w:r w:rsidRPr="00927EF3">
        <w:rPr>
          <w:rFonts w:ascii="Times New Roman" w:hAnsi="Times New Roman" w:cs="Times New Roman"/>
          <w:sz w:val="24"/>
          <w:szCs w:val="24"/>
        </w:rPr>
        <w:t xml:space="preserve">%) respondents strongly </w:t>
      </w:r>
      <w:r>
        <w:rPr>
          <w:rFonts w:ascii="Times New Roman" w:hAnsi="Times New Roman" w:cs="Times New Roman"/>
          <w:sz w:val="24"/>
          <w:szCs w:val="24"/>
        </w:rPr>
        <w:t>agreed</w:t>
      </w:r>
      <w:r w:rsidRPr="00927EF3">
        <w:rPr>
          <w:rFonts w:ascii="Times New Roman" w:hAnsi="Times New Roman" w:cs="Times New Roman"/>
          <w:sz w:val="24"/>
          <w:szCs w:val="24"/>
        </w:rPr>
        <w:t xml:space="preserve">, </w:t>
      </w:r>
      <w:r>
        <w:rPr>
          <w:rFonts w:ascii="Times New Roman" w:hAnsi="Times New Roman" w:cs="Times New Roman"/>
          <w:sz w:val="24"/>
          <w:szCs w:val="24"/>
        </w:rPr>
        <w:t>80</w:t>
      </w:r>
      <w:r w:rsidRPr="00927EF3">
        <w:rPr>
          <w:rFonts w:ascii="Times New Roman" w:hAnsi="Times New Roman" w:cs="Times New Roman"/>
          <w:sz w:val="24"/>
          <w:szCs w:val="24"/>
        </w:rPr>
        <w:t xml:space="preserve"> (</w:t>
      </w:r>
      <w:r>
        <w:rPr>
          <w:rFonts w:ascii="Times New Roman" w:hAnsi="Times New Roman" w:cs="Times New Roman"/>
          <w:sz w:val="24"/>
          <w:szCs w:val="24"/>
        </w:rPr>
        <w:t>22.2</w:t>
      </w:r>
      <w:r w:rsidRPr="00927EF3">
        <w:rPr>
          <w:rFonts w:ascii="Times New Roman" w:hAnsi="Times New Roman" w:cs="Times New Roman"/>
          <w:sz w:val="24"/>
          <w:szCs w:val="24"/>
        </w:rPr>
        <w:t xml:space="preserve">%) respondents </w:t>
      </w:r>
      <w:r>
        <w:rPr>
          <w:rFonts w:ascii="Times New Roman" w:hAnsi="Times New Roman" w:cs="Times New Roman"/>
          <w:sz w:val="24"/>
          <w:szCs w:val="24"/>
        </w:rPr>
        <w:t>agreed</w:t>
      </w:r>
      <w:r w:rsidRPr="00927EF3">
        <w:rPr>
          <w:rFonts w:ascii="Times New Roman" w:hAnsi="Times New Roman" w:cs="Times New Roman"/>
          <w:sz w:val="24"/>
          <w:szCs w:val="24"/>
        </w:rPr>
        <w:t xml:space="preserve"> and a mean response score of </w:t>
      </w:r>
      <w:r w:rsidRPr="00897F50">
        <w:rPr>
          <w:rFonts w:ascii="Times New Roman" w:hAnsi="Times New Roman" w:cs="Times New Roman"/>
          <w:sz w:val="24"/>
          <w:szCs w:val="24"/>
        </w:rPr>
        <w:t>1.39</w:t>
      </w:r>
      <w:r w:rsidRPr="00B337A2">
        <w:rPr>
          <w:rFonts w:ascii="Times New Roman" w:hAnsi="Times New Roman" w:cs="Times New Roman"/>
          <w:b/>
          <w:sz w:val="24"/>
          <w:szCs w:val="24"/>
          <w:u w:val="single"/>
        </w:rPr>
        <w:t>+</w:t>
      </w:r>
      <w:r w:rsidRPr="00897F50">
        <w:rPr>
          <w:rFonts w:ascii="Times New Roman" w:hAnsi="Times New Roman" w:cs="Times New Roman"/>
          <w:sz w:val="24"/>
          <w:szCs w:val="24"/>
        </w:rPr>
        <w:t>0.53</w:t>
      </w:r>
      <w:r>
        <w:rPr>
          <w:rFonts w:ascii="Times New Roman" w:hAnsi="Times New Roman" w:cs="Times New Roman"/>
          <w:sz w:val="24"/>
          <w:szCs w:val="24"/>
        </w:rPr>
        <w:t>, improving productivity wa</w:t>
      </w:r>
      <w:r w:rsidRPr="00927EF3">
        <w:rPr>
          <w:rFonts w:ascii="Times New Roman" w:hAnsi="Times New Roman" w:cs="Times New Roman"/>
          <w:sz w:val="24"/>
          <w:szCs w:val="24"/>
        </w:rPr>
        <w:t>s a way teamwork increase</w:t>
      </w:r>
      <w:r>
        <w:rPr>
          <w:rFonts w:ascii="Times New Roman" w:hAnsi="Times New Roman" w:cs="Times New Roman"/>
          <w:sz w:val="24"/>
          <w:szCs w:val="24"/>
        </w:rPr>
        <w:t>d</w:t>
      </w:r>
      <w:r w:rsidRPr="00927EF3">
        <w:rPr>
          <w:rFonts w:ascii="Times New Roman" w:hAnsi="Times New Roman" w:cs="Times New Roman"/>
          <w:sz w:val="24"/>
          <w:szCs w:val="24"/>
        </w:rPr>
        <w:t xml:space="preserve"> performance in </w:t>
      </w:r>
      <w:r w:rsidRPr="00CF3400">
        <w:rPr>
          <w:rFonts w:ascii="Times New Roman" w:hAnsi="Times New Roman" w:cs="Times New Roman"/>
          <w:sz w:val="24"/>
          <w:szCs w:val="24"/>
        </w:rPr>
        <w:t>the banking industry</w:t>
      </w:r>
      <w:r w:rsidRPr="00927EF3">
        <w:rPr>
          <w:rFonts w:ascii="Times New Roman" w:hAnsi="Times New Roman" w:cs="Times New Roman"/>
          <w:sz w:val="24"/>
          <w:szCs w:val="24"/>
        </w:rPr>
        <w:t xml:space="preserve">. </w:t>
      </w:r>
    </w:p>
    <w:p w:rsidR="004402D7" w:rsidRPr="00927EF3" w:rsidRDefault="004402D7" w:rsidP="004402D7">
      <w:pPr>
        <w:spacing w:after="0" w:line="240" w:lineRule="atLeast"/>
        <w:jc w:val="both"/>
        <w:rPr>
          <w:rFonts w:ascii="Times New Roman" w:hAnsi="Times New Roman" w:cs="Times New Roman"/>
          <w:sz w:val="24"/>
          <w:szCs w:val="24"/>
        </w:rPr>
      </w:pPr>
    </w:p>
    <w:p w:rsidR="004402D7" w:rsidRPr="00CF60FC"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t xml:space="preserve">From the responses of </w:t>
      </w:r>
      <w:r>
        <w:rPr>
          <w:rFonts w:ascii="Times New Roman" w:hAnsi="Times New Roman" w:cs="Times New Roman"/>
          <w:sz w:val="24"/>
          <w:szCs w:val="24"/>
        </w:rPr>
        <w:t>226 (62.8</w:t>
      </w:r>
      <w:r w:rsidRPr="00927EF3">
        <w:rPr>
          <w:rFonts w:ascii="Times New Roman" w:hAnsi="Times New Roman" w:cs="Times New Roman"/>
          <w:sz w:val="24"/>
          <w:szCs w:val="24"/>
        </w:rPr>
        <w:t>%) respondents who strongly agreed and 1</w:t>
      </w:r>
      <w:r>
        <w:rPr>
          <w:rFonts w:ascii="Times New Roman" w:hAnsi="Times New Roman" w:cs="Times New Roman"/>
          <w:sz w:val="24"/>
          <w:szCs w:val="24"/>
        </w:rPr>
        <w:t>21 (33</w:t>
      </w:r>
      <w:r w:rsidRPr="00927EF3">
        <w:rPr>
          <w:rFonts w:ascii="Times New Roman" w:hAnsi="Times New Roman" w:cs="Times New Roman"/>
          <w:sz w:val="24"/>
          <w:szCs w:val="24"/>
        </w:rPr>
        <w:t>.</w:t>
      </w:r>
      <w:r>
        <w:rPr>
          <w:rFonts w:ascii="Times New Roman" w:hAnsi="Times New Roman" w:cs="Times New Roman"/>
          <w:sz w:val="24"/>
          <w:szCs w:val="24"/>
        </w:rPr>
        <w:t>6</w:t>
      </w:r>
      <w:r w:rsidRPr="00927EF3">
        <w:rPr>
          <w:rFonts w:ascii="Times New Roman" w:hAnsi="Times New Roman" w:cs="Times New Roman"/>
          <w:sz w:val="24"/>
          <w:szCs w:val="24"/>
        </w:rPr>
        <w:t xml:space="preserve">%) respondents who agreed and the mean score of </w:t>
      </w:r>
      <w:r w:rsidRPr="00897F50">
        <w:rPr>
          <w:rFonts w:ascii="Times New Roman" w:hAnsi="Times New Roman" w:cs="Times New Roman"/>
          <w:sz w:val="24"/>
          <w:szCs w:val="24"/>
        </w:rPr>
        <w:t>1.</w:t>
      </w:r>
      <w:r>
        <w:rPr>
          <w:rFonts w:ascii="Times New Roman" w:hAnsi="Times New Roman" w:cs="Times New Roman"/>
          <w:sz w:val="24"/>
          <w:szCs w:val="24"/>
        </w:rPr>
        <w:t>39</w:t>
      </w:r>
      <w:r w:rsidRPr="00B337A2">
        <w:rPr>
          <w:rFonts w:ascii="Times New Roman" w:hAnsi="Times New Roman" w:cs="Times New Roman"/>
          <w:b/>
          <w:sz w:val="24"/>
          <w:szCs w:val="24"/>
          <w:u w:val="single"/>
        </w:rPr>
        <w:t>+</w:t>
      </w:r>
      <w:r>
        <w:rPr>
          <w:rFonts w:ascii="Times New Roman" w:hAnsi="Times New Roman" w:cs="Times New Roman"/>
          <w:sz w:val="24"/>
          <w:szCs w:val="24"/>
        </w:rPr>
        <w:t>0</w:t>
      </w:r>
      <w:r w:rsidRPr="00897F50">
        <w:rPr>
          <w:rFonts w:ascii="Times New Roman" w:hAnsi="Times New Roman" w:cs="Times New Roman"/>
          <w:sz w:val="24"/>
          <w:szCs w:val="24"/>
        </w:rPr>
        <w:t>.</w:t>
      </w:r>
      <w:r>
        <w:rPr>
          <w:rFonts w:ascii="Times New Roman" w:hAnsi="Times New Roman" w:cs="Times New Roman"/>
          <w:sz w:val="24"/>
          <w:szCs w:val="24"/>
        </w:rPr>
        <w:t>53, improving</w:t>
      </w:r>
      <w:r w:rsidRPr="00927EF3">
        <w:rPr>
          <w:rFonts w:ascii="Times New Roman" w:hAnsi="Times New Roman" w:cs="Times New Roman"/>
          <w:sz w:val="24"/>
          <w:szCs w:val="24"/>
        </w:rPr>
        <w:t xml:space="preserve"> quality and innovation </w:t>
      </w:r>
      <w:r>
        <w:rPr>
          <w:rFonts w:ascii="Times New Roman" w:hAnsi="Times New Roman" w:cs="Times New Roman"/>
          <w:sz w:val="24"/>
          <w:szCs w:val="24"/>
        </w:rPr>
        <w:t>encouragement wa</w:t>
      </w:r>
      <w:r w:rsidRPr="00927EF3">
        <w:rPr>
          <w:rFonts w:ascii="Times New Roman" w:hAnsi="Times New Roman" w:cs="Times New Roman"/>
          <w:sz w:val="24"/>
          <w:szCs w:val="24"/>
        </w:rPr>
        <w:t>s a way teamwork increase</w:t>
      </w:r>
      <w:r>
        <w:rPr>
          <w:rFonts w:ascii="Times New Roman" w:hAnsi="Times New Roman" w:cs="Times New Roman"/>
          <w:sz w:val="24"/>
          <w:szCs w:val="24"/>
        </w:rPr>
        <w:t xml:space="preserve">d </w:t>
      </w:r>
      <w:r w:rsidRPr="00CF60FC">
        <w:rPr>
          <w:rFonts w:ascii="Times New Roman" w:hAnsi="Times New Roman" w:cs="Times New Roman"/>
          <w:sz w:val="24"/>
          <w:szCs w:val="24"/>
        </w:rPr>
        <w:t xml:space="preserve">performance in the banking industry. </w:t>
      </w:r>
    </w:p>
    <w:p w:rsidR="004402D7" w:rsidRPr="00927EF3" w:rsidRDefault="004402D7" w:rsidP="004402D7">
      <w:pPr>
        <w:spacing w:after="0" w:line="240" w:lineRule="atLeast"/>
        <w:jc w:val="both"/>
        <w:rPr>
          <w:rFonts w:ascii="Times New Roman" w:hAnsi="Times New Roman" w:cs="Times New Roman"/>
          <w:sz w:val="24"/>
          <w:szCs w:val="24"/>
        </w:rPr>
      </w:pPr>
    </w:p>
    <w:p w:rsidR="004402D7" w:rsidRPr="00CF60FC"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lastRenderedPageBreak/>
        <w:t>Having 1</w:t>
      </w:r>
      <w:r>
        <w:rPr>
          <w:rFonts w:ascii="Times New Roman" w:hAnsi="Times New Roman" w:cs="Times New Roman"/>
          <w:sz w:val="24"/>
          <w:szCs w:val="24"/>
        </w:rPr>
        <w:t>83</w:t>
      </w:r>
      <w:r w:rsidRPr="00927EF3">
        <w:rPr>
          <w:rFonts w:ascii="Times New Roman" w:hAnsi="Times New Roman" w:cs="Times New Roman"/>
          <w:sz w:val="24"/>
          <w:szCs w:val="24"/>
        </w:rPr>
        <w:t xml:space="preserve"> (50.8%) respondents, </w:t>
      </w:r>
      <w:r w:rsidRPr="00695B55">
        <w:rPr>
          <w:rFonts w:ascii="Times New Roman" w:hAnsi="Times New Roman" w:cs="Times New Roman"/>
          <w:noProof/>
          <w:sz w:val="24"/>
          <w:szCs w:val="24"/>
        </w:rPr>
        <w:t>strongly</w:t>
      </w:r>
      <w:r>
        <w:rPr>
          <w:rFonts w:ascii="Times New Roman" w:hAnsi="Times New Roman" w:cs="Times New Roman"/>
          <w:noProof/>
          <w:sz w:val="24"/>
          <w:szCs w:val="24"/>
        </w:rPr>
        <w:t xml:space="preserve"> </w:t>
      </w:r>
      <w:r>
        <w:rPr>
          <w:rFonts w:ascii="Times New Roman" w:hAnsi="Times New Roman" w:cs="Times New Roman"/>
          <w:sz w:val="24"/>
          <w:szCs w:val="24"/>
        </w:rPr>
        <w:t>agreed</w:t>
      </w:r>
      <w:r w:rsidRPr="00927EF3">
        <w:rPr>
          <w:rFonts w:ascii="Times New Roman" w:hAnsi="Times New Roman" w:cs="Times New Roman"/>
          <w:sz w:val="24"/>
          <w:szCs w:val="24"/>
        </w:rPr>
        <w:t>, 1</w:t>
      </w:r>
      <w:r>
        <w:rPr>
          <w:rFonts w:ascii="Times New Roman" w:hAnsi="Times New Roman" w:cs="Times New Roman"/>
          <w:sz w:val="24"/>
          <w:szCs w:val="24"/>
        </w:rPr>
        <w:t>21</w:t>
      </w:r>
      <w:r w:rsidRPr="00927EF3">
        <w:rPr>
          <w:rFonts w:ascii="Times New Roman" w:hAnsi="Times New Roman" w:cs="Times New Roman"/>
          <w:sz w:val="24"/>
          <w:szCs w:val="24"/>
        </w:rPr>
        <w:t xml:space="preserve"> (33.6%) respondents </w:t>
      </w:r>
      <w:r>
        <w:rPr>
          <w:rFonts w:ascii="Times New Roman" w:hAnsi="Times New Roman" w:cs="Times New Roman"/>
          <w:sz w:val="24"/>
          <w:szCs w:val="24"/>
        </w:rPr>
        <w:t>agreed</w:t>
      </w:r>
      <w:r w:rsidRPr="00927EF3">
        <w:rPr>
          <w:rFonts w:ascii="Times New Roman" w:hAnsi="Times New Roman" w:cs="Times New Roman"/>
          <w:sz w:val="24"/>
          <w:szCs w:val="24"/>
        </w:rPr>
        <w:t xml:space="preserve"> and a mean response score of </w:t>
      </w:r>
      <w:r w:rsidRPr="00897F50">
        <w:rPr>
          <w:rFonts w:ascii="Times New Roman" w:hAnsi="Times New Roman" w:cs="Times New Roman"/>
          <w:sz w:val="24"/>
          <w:szCs w:val="24"/>
        </w:rPr>
        <w:t>1.77</w:t>
      </w:r>
      <w:r w:rsidRPr="00897F50">
        <w:rPr>
          <w:rFonts w:ascii="Times New Roman" w:hAnsi="Times New Roman" w:cs="Times New Roman"/>
          <w:sz w:val="24"/>
          <w:szCs w:val="24"/>
        </w:rPr>
        <w:tab/>
      </w:r>
      <w:r w:rsidRPr="00B337A2">
        <w:rPr>
          <w:rFonts w:ascii="Times New Roman" w:hAnsi="Times New Roman" w:cs="Times New Roman"/>
          <w:b/>
          <w:sz w:val="24"/>
          <w:szCs w:val="24"/>
          <w:u w:val="single"/>
        </w:rPr>
        <w:t>+</w:t>
      </w:r>
      <w:r w:rsidRPr="00897F50">
        <w:rPr>
          <w:rFonts w:ascii="Times New Roman" w:hAnsi="Times New Roman" w:cs="Times New Roman"/>
          <w:sz w:val="24"/>
          <w:szCs w:val="24"/>
        </w:rPr>
        <w:t>1.00</w:t>
      </w:r>
      <w:r w:rsidRPr="00927EF3">
        <w:rPr>
          <w:rFonts w:ascii="Times New Roman" w:hAnsi="Times New Roman" w:cs="Times New Roman"/>
          <w:sz w:val="24"/>
          <w:szCs w:val="24"/>
        </w:rPr>
        <w:t>, taking advantage of</w:t>
      </w:r>
      <w:r>
        <w:rPr>
          <w:rFonts w:ascii="Times New Roman" w:hAnsi="Times New Roman" w:cs="Times New Roman"/>
          <w:sz w:val="24"/>
          <w:szCs w:val="24"/>
        </w:rPr>
        <w:t xml:space="preserve"> the opportunities provided by technological advantages was a way teamwork increased</w:t>
      </w:r>
      <w:r w:rsidRPr="00927EF3">
        <w:rPr>
          <w:rFonts w:ascii="Times New Roman" w:hAnsi="Times New Roman" w:cs="Times New Roman"/>
          <w:sz w:val="24"/>
          <w:szCs w:val="24"/>
        </w:rPr>
        <w:t xml:space="preserve"> performance </w:t>
      </w:r>
      <w:r w:rsidRPr="00CF60FC">
        <w:rPr>
          <w:rFonts w:ascii="Times New Roman" w:hAnsi="Times New Roman" w:cs="Times New Roman"/>
          <w:sz w:val="24"/>
          <w:szCs w:val="24"/>
        </w:rPr>
        <w:t>in the banking industry</w:t>
      </w:r>
      <w:r w:rsidRPr="00927EF3">
        <w:rPr>
          <w:rFonts w:ascii="Times New Roman" w:hAnsi="Times New Roman" w:cs="Times New Roman"/>
          <w:sz w:val="24"/>
          <w:szCs w:val="24"/>
        </w:rPr>
        <w:t xml:space="preserve">. </w:t>
      </w:r>
    </w:p>
    <w:p w:rsidR="004402D7" w:rsidRPr="00927EF3"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t xml:space="preserve">As indicated from the response of </w:t>
      </w:r>
      <w:r>
        <w:rPr>
          <w:rFonts w:ascii="Times New Roman" w:hAnsi="Times New Roman" w:cs="Times New Roman"/>
          <w:sz w:val="24"/>
          <w:szCs w:val="24"/>
        </w:rPr>
        <w:t>176</w:t>
      </w:r>
      <w:r w:rsidRPr="00927EF3">
        <w:rPr>
          <w:rFonts w:ascii="Times New Roman" w:hAnsi="Times New Roman" w:cs="Times New Roman"/>
          <w:sz w:val="24"/>
          <w:szCs w:val="24"/>
        </w:rPr>
        <w:t xml:space="preserve"> (48.</w:t>
      </w:r>
      <w:r>
        <w:rPr>
          <w:rFonts w:ascii="Times New Roman" w:hAnsi="Times New Roman" w:cs="Times New Roman"/>
          <w:sz w:val="24"/>
          <w:szCs w:val="24"/>
        </w:rPr>
        <w:t>9</w:t>
      </w:r>
      <w:r w:rsidRPr="00927EF3">
        <w:rPr>
          <w:rFonts w:ascii="Times New Roman" w:hAnsi="Times New Roman" w:cs="Times New Roman"/>
          <w:sz w:val="24"/>
          <w:szCs w:val="24"/>
        </w:rPr>
        <w:t xml:space="preserve">%) respondents who strongly agreed, </w:t>
      </w:r>
      <w:r>
        <w:rPr>
          <w:rFonts w:ascii="Times New Roman" w:hAnsi="Times New Roman" w:cs="Times New Roman"/>
          <w:sz w:val="24"/>
          <w:szCs w:val="24"/>
        </w:rPr>
        <w:t>160(44.4</w:t>
      </w:r>
      <w:r w:rsidRPr="00927EF3">
        <w:rPr>
          <w:rFonts w:ascii="Times New Roman" w:hAnsi="Times New Roman" w:cs="Times New Roman"/>
          <w:sz w:val="24"/>
          <w:szCs w:val="24"/>
        </w:rPr>
        <w:t xml:space="preserve">%) respondents who agreed and the mean response score of </w:t>
      </w:r>
      <w:r>
        <w:rPr>
          <w:rFonts w:ascii="Times New Roman" w:hAnsi="Times New Roman" w:cs="Times New Roman"/>
        </w:rPr>
        <w:t xml:space="preserve">1.58 </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0.64, improving </w:t>
      </w:r>
      <w:r w:rsidRPr="00CD7C35">
        <w:rPr>
          <w:rFonts w:ascii="Times New Roman" w:hAnsi="Times New Roman" w:cs="Times New Roman"/>
          <w:noProof/>
          <w:sz w:val="24"/>
          <w:szCs w:val="24"/>
        </w:rPr>
        <w:t>employe</w:t>
      </w:r>
      <w:r>
        <w:rPr>
          <w:rFonts w:ascii="Times New Roman" w:hAnsi="Times New Roman" w:cs="Times New Roman"/>
          <w:noProof/>
          <w:sz w:val="24"/>
          <w:szCs w:val="24"/>
        </w:rPr>
        <w:t>e</w:t>
      </w:r>
      <w:r>
        <w:rPr>
          <w:rFonts w:ascii="Times New Roman" w:hAnsi="Times New Roman" w:cs="Times New Roman"/>
          <w:sz w:val="24"/>
          <w:szCs w:val="24"/>
        </w:rPr>
        <w:t xml:space="preserve"> motivation and commitment was a way teamwork increased</w:t>
      </w:r>
      <w:r w:rsidRPr="00927EF3">
        <w:rPr>
          <w:rFonts w:ascii="Times New Roman" w:hAnsi="Times New Roman" w:cs="Times New Roman"/>
          <w:sz w:val="24"/>
          <w:szCs w:val="24"/>
        </w:rPr>
        <w:t xml:space="preserve"> performance in </w:t>
      </w:r>
      <w:r>
        <w:rPr>
          <w:rFonts w:ascii="Times New Roman" w:hAnsi="Times New Roman" w:cs="Times New Roman"/>
          <w:sz w:val="24"/>
          <w:szCs w:val="24"/>
        </w:rPr>
        <w:t xml:space="preserve">the </w:t>
      </w:r>
      <w:r w:rsidRPr="00CF60FC">
        <w:rPr>
          <w:rFonts w:ascii="Times New Roman" w:hAnsi="Times New Roman" w:cs="Times New Roman"/>
          <w:sz w:val="24"/>
          <w:szCs w:val="24"/>
        </w:rPr>
        <w:t>banking industry</w:t>
      </w:r>
      <w:r w:rsidRPr="00927EF3">
        <w:rPr>
          <w:rFonts w:ascii="Times New Roman" w:hAnsi="Times New Roman" w:cs="Times New Roman"/>
          <w:sz w:val="24"/>
          <w:szCs w:val="24"/>
        </w:rPr>
        <w:t xml:space="preserve">. </w:t>
      </w:r>
    </w:p>
    <w:p w:rsidR="004402D7" w:rsidRPr="00927EF3" w:rsidRDefault="004402D7" w:rsidP="004402D7">
      <w:pPr>
        <w:spacing w:after="0" w:line="36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E60EB7">
        <w:rPr>
          <w:rFonts w:ascii="Times New Roman" w:hAnsi="Times New Roman" w:cs="Times New Roman"/>
          <w:sz w:val="24"/>
          <w:szCs w:val="24"/>
        </w:rPr>
        <w:t xml:space="preserve">The responses of 132 (36.7%) </w:t>
      </w:r>
      <w:r w:rsidRPr="00927EF3">
        <w:rPr>
          <w:rFonts w:ascii="Times New Roman" w:hAnsi="Times New Roman" w:cs="Times New Roman"/>
          <w:sz w:val="24"/>
          <w:szCs w:val="24"/>
        </w:rPr>
        <w:t xml:space="preserve">respondents strongly agreed, </w:t>
      </w:r>
      <w:r>
        <w:rPr>
          <w:rFonts w:ascii="Times New Roman" w:hAnsi="Times New Roman" w:cs="Times New Roman"/>
          <w:sz w:val="24"/>
          <w:szCs w:val="24"/>
        </w:rPr>
        <w:t>181 (50.3</w:t>
      </w:r>
      <w:r w:rsidRPr="00927EF3">
        <w:rPr>
          <w:rFonts w:ascii="Times New Roman" w:hAnsi="Times New Roman" w:cs="Times New Roman"/>
          <w:sz w:val="24"/>
          <w:szCs w:val="24"/>
        </w:rPr>
        <w:t xml:space="preserve">%) respondents who agreed and the mean response score of </w:t>
      </w:r>
      <w:r>
        <w:rPr>
          <w:rFonts w:ascii="Times New Roman" w:hAnsi="Times New Roman" w:cs="Times New Roman"/>
          <w:sz w:val="24"/>
          <w:szCs w:val="24"/>
        </w:rPr>
        <w:t>1.76</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0.6</w:t>
      </w:r>
      <w:r>
        <w:rPr>
          <w:rFonts w:ascii="Times New Roman" w:hAnsi="Times New Roman" w:cs="Times New Roman"/>
          <w:sz w:val="24"/>
          <w:szCs w:val="24"/>
        </w:rPr>
        <w:t>6</w:t>
      </w:r>
      <w:r w:rsidRPr="00927EF3">
        <w:rPr>
          <w:rFonts w:ascii="Times New Roman" w:hAnsi="Times New Roman" w:cs="Times New Roman"/>
          <w:sz w:val="24"/>
          <w:szCs w:val="24"/>
        </w:rPr>
        <w:t xml:space="preserve"> shows that providing a pool of</w:t>
      </w:r>
      <w:r>
        <w:rPr>
          <w:rFonts w:ascii="Times New Roman" w:hAnsi="Times New Roman" w:cs="Times New Roman"/>
          <w:sz w:val="24"/>
          <w:szCs w:val="24"/>
        </w:rPr>
        <w:t xml:space="preserve"> </w:t>
      </w:r>
      <w:r w:rsidRPr="00927EF3">
        <w:rPr>
          <w:rFonts w:ascii="Times New Roman" w:hAnsi="Times New Roman" w:cs="Times New Roman"/>
          <w:sz w:val="24"/>
          <w:szCs w:val="24"/>
        </w:rPr>
        <w:t>resources/bringing a range of compleme</w:t>
      </w:r>
      <w:r>
        <w:rPr>
          <w:rFonts w:ascii="Times New Roman" w:hAnsi="Times New Roman" w:cs="Times New Roman"/>
          <w:sz w:val="24"/>
          <w:szCs w:val="24"/>
        </w:rPr>
        <w:t>nt of knowledge and expertise was</w:t>
      </w:r>
      <w:r w:rsidRPr="00927EF3">
        <w:rPr>
          <w:rFonts w:ascii="Times New Roman" w:hAnsi="Times New Roman" w:cs="Times New Roman"/>
          <w:sz w:val="24"/>
          <w:szCs w:val="24"/>
        </w:rPr>
        <w:t xml:space="preserve"> a wa</w:t>
      </w:r>
      <w:r>
        <w:rPr>
          <w:rFonts w:ascii="Times New Roman" w:hAnsi="Times New Roman" w:cs="Times New Roman"/>
          <w:sz w:val="24"/>
          <w:szCs w:val="24"/>
        </w:rPr>
        <w:t>y teamwork increased</w:t>
      </w:r>
      <w:r w:rsidRPr="00927EF3">
        <w:rPr>
          <w:rFonts w:ascii="Times New Roman" w:hAnsi="Times New Roman" w:cs="Times New Roman"/>
          <w:sz w:val="24"/>
          <w:szCs w:val="24"/>
        </w:rPr>
        <w:t xml:space="preserve"> performance in </w:t>
      </w:r>
      <w:r>
        <w:rPr>
          <w:rFonts w:ascii="Times New Roman" w:hAnsi="Times New Roman" w:cs="Times New Roman"/>
          <w:sz w:val="24"/>
          <w:szCs w:val="24"/>
        </w:rPr>
        <w:t xml:space="preserve">the </w:t>
      </w:r>
      <w:r w:rsidRPr="00CF60FC">
        <w:rPr>
          <w:rFonts w:ascii="Times New Roman" w:hAnsi="Times New Roman" w:cs="Times New Roman"/>
          <w:sz w:val="24"/>
          <w:szCs w:val="24"/>
        </w:rPr>
        <w:t>banking industry</w:t>
      </w:r>
      <w:r w:rsidRPr="00927EF3">
        <w:rPr>
          <w:rFonts w:ascii="Times New Roman" w:hAnsi="Times New Roman" w:cs="Times New Roman"/>
          <w:sz w:val="24"/>
          <w:szCs w:val="24"/>
        </w:rPr>
        <w:t xml:space="preserve">. </w:t>
      </w:r>
    </w:p>
    <w:p w:rsidR="004402D7" w:rsidRPr="00927EF3" w:rsidRDefault="004402D7" w:rsidP="004402D7">
      <w:pPr>
        <w:spacing w:after="0" w:line="240" w:lineRule="auto"/>
        <w:jc w:val="both"/>
        <w:rPr>
          <w:rFonts w:ascii="Times New Roman" w:hAnsi="Times New Roman" w:cs="Times New Roman"/>
          <w:sz w:val="24"/>
          <w:szCs w:val="24"/>
        </w:rPr>
      </w:pPr>
    </w:p>
    <w:p w:rsidR="004402D7" w:rsidRPr="00927EF3"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t xml:space="preserve">The prospects of teamwork approach </w:t>
      </w:r>
      <w:r w:rsidRPr="00CF60FC">
        <w:rPr>
          <w:rFonts w:ascii="Times New Roman" w:hAnsi="Times New Roman" w:cs="Times New Roman"/>
          <w:sz w:val="24"/>
          <w:szCs w:val="24"/>
        </w:rPr>
        <w:t xml:space="preserve">to performance management in Nigerian banking industry </w:t>
      </w:r>
      <w:r w:rsidRPr="00F213E4">
        <w:rPr>
          <w:rFonts w:ascii="Times New Roman" w:hAnsi="Times New Roman" w:cs="Times New Roman"/>
          <w:noProof/>
          <w:sz w:val="24"/>
          <w:szCs w:val="24"/>
        </w:rPr>
        <w:t>for survival were identified by the respondents to be group deliberation and</w:t>
      </w:r>
      <w:r w:rsidRPr="00927EF3">
        <w:rPr>
          <w:rFonts w:ascii="Times New Roman" w:hAnsi="Times New Roman" w:cs="Times New Roman"/>
          <w:sz w:val="24"/>
          <w:szCs w:val="24"/>
        </w:rPr>
        <w:t xml:space="preserve"> judgment (42.</w:t>
      </w:r>
      <w:r>
        <w:rPr>
          <w:rFonts w:ascii="Times New Roman" w:hAnsi="Times New Roman" w:cs="Times New Roman"/>
          <w:sz w:val="24"/>
          <w:szCs w:val="24"/>
        </w:rPr>
        <w:t>5</w:t>
      </w:r>
      <w:r w:rsidRPr="00927EF3">
        <w:rPr>
          <w:rFonts w:ascii="Times New Roman" w:hAnsi="Times New Roman" w:cs="Times New Roman"/>
          <w:sz w:val="24"/>
          <w:szCs w:val="24"/>
        </w:rPr>
        <w:t>% strongly agree</w:t>
      </w:r>
      <w:r>
        <w:rPr>
          <w:rFonts w:ascii="Times New Roman" w:hAnsi="Times New Roman" w:cs="Times New Roman"/>
          <w:sz w:val="24"/>
          <w:szCs w:val="24"/>
        </w:rPr>
        <w:t>d</w:t>
      </w:r>
      <w:r w:rsidRPr="00927EF3">
        <w:rPr>
          <w:rFonts w:ascii="Times New Roman" w:hAnsi="Times New Roman" w:cs="Times New Roman"/>
          <w:sz w:val="24"/>
          <w:szCs w:val="24"/>
        </w:rPr>
        <w:t>, 50.8%agree</w:t>
      </w:r>
      <w:r>
        <w:rPr>
          <w:rFonts w:ascii="Times New Roman" w:hAnsi="Times New Roman" w:cs="Times New Roman"/>
          <w:sz w:val="24"/>
          <w:szCs w:val="24"/>
        </w:rPr>
        <w:t>d</w:t>
      </w:r>
      <w:r w:rsidRPr="00927EF3">
        <w:rPr>
          <w:rFonts w:ascii="Times New Roman" w:hAnsi="Times New Roman" w:cs="Times New Roman"/>
          <w:sz w:val="24"/>
          <w:szCs w:val="24"/>
        </w:rPr>
        <w:t xml:space="preserve">, mean = </w:t>
      </w:r>
      <w:r>
        <w:rPr>
          <w:rFonts w:ascii="Times New Roman" w:hAnsi="Times New Roman" w:cs="Times New Roman"/>
          <w:sz w:val="24"/>
          <w:szCs w:val="24"/>
        </w:rPr>
        <w:t>1</w:t>
      </w:r>
      <w:r w:rsidRPr="00927EF3">
        <w:rPr>
          <w:rFonts w:ascii="Times New Roman" w:hAnsi="Times New Roman" w:cs="Times New Roman"/>
          <w:sz w:val="24"/>
          <w:szCs w:val="24"/>
        </w:rPr>
        <w:t>.</w:t>
      </w:r>
      <w:r>
        <w:rPr>
          <w:rFonts w:ascii="Times New Roman" w:hAnsi="Times New Roman" w:cs="Times New Roman"/>
          <w:sz w:val="24"/>
          <w:szCs w:val="24"/>
        </w:rPr>
        <w:t>64</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0.60), coordination of plans and policies (56.</w:t>
      </w:r>
      <w:r>
        <w:rPr>
          <w:rFonts w:ascii="Times New Roman" w:hAnsi="Times New Roman" w:cs="Times New Roman"/>
          <w:sz w:val="24"/>
          <w:szCs w:val="24"/>
        </w:rPr>
        <w:t>7</w:t>
      </w:r>
      <w:r w:rsidRPr="00927EF3">
        <w:rPr>
          <w:rFonts w:ascii="Times New Roman" w:hAnsi="Times New Roman" w:cs="Times New Roman"/>
          <w:sz w:val="24"/>
          <w:szCs w:val="24"/>
        </w:rPr>
        <w:t>% strongly agree</w:t>
      </w:r>
      <w:r>
        <w:rPr>
          <w:rFonts w:ascii="Times New Roman" w:hAnsi="Times New Roman" w:cs="Times New Roman"/>
          <w:sz w:val="24"/>
          <w:szCs w:val="24"/>
        </w:rPr>
        <w:t>d</w:t>
      </w:r>
      <w:r w:rsidRPr="00927EF3">
        <w:rPr>
          <w:rFonts w:ascii="Times New Roman" w:hAnsi="Times New Roman" w:cs="Times New Roman"/>
          <w:sz w:val="24"/>
          <w:szCs w:val="24"/>
        </w:rPr>
        <w:t>, 42.</w:t>
      </w:r>
      <w:r>
        <w:rPr>
          <w:rFonts w:ascii="Times New Roman" w:hAnsi="Times New Roman" w:cs="Times New Roman"/>
          <w:sz w:val="24"/>
          <w:szCs w:val="24"/>
        </w:rPr>
        <w:t>5</w:t>
      </w:r>
      <w:r w:rsidRPr="00927EF3">
        <w:rPr>
          <w:rFonts w:ascii="Times New Roman" w:hAnsi="Times New Roman" w:cs="Times New Roman"/>
          <w:sz w:val="24"/>
          <w:szCs w:val="24"/>
        </w:rPr>
        <w:t>% agree</w:t>
      </w:r>
      <w:r>
        <w:rPr>
          <w:rFonts w:ascii="Times New Roman" w:hAnsi="Times New Roman" w:cs="Times New Roman"/>
          <w:sz w:val="24"/>
          <w:szCs w:val="24"/>
        </w:rPr>
        <w:t>d</w:t>
      </w:r>
      <w:r w:rsidRPr="00927EF3">
        <w:rPr>
          <w:rFonts w:ascii="Times New Roman" w:hAnsi="Times New Roman" w:cs="Times New Roman"/>
          <w:sz w:val="24"/>
          <w:szCs w:val="24"/>
        </w:rPr>
        <w:t xml:space="preserve">, mean = </w:t>
      </w:r>
      <w:r>
        <w:rPr>
          <w:rFonts w:ascii="Times New Roman" w:hAnsi="Times New Roman" w:cs="Times New Roman"/>
          <w:sz w:val="24"/>
          <w:szCs w:val="24"/>
        </w:rPr>
        <w:t>1.44</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0.5</w:t>
      </w:r>
      <w:r>
        <w:rPr>
          <w:rFonts w:ascii="Times New Roman" w:hAnsi="Times New Roman" w:cs="Times New Roman"/>
          <w:sz w:val="24"/>
          <w:szCs w:val="24"/>
        </w:rPr>
        <w:t>1</w:t>
      </w:r>
      <w:r w:rsidRPr="00927EF3">
        <w:rPr>
          <w:rFonts w:ascii="Times New Roman" w:hAnsi="Times New Roman" w:cs="Times New Roman"/>
          <w:sz w:val="24"/>
          <w:szCs w:val="24"/>
        </w:rPr>
        <w:t xml:space="preserve">), transgression </w:t>
      </w:r>
      <w:r>
        <w:rPr>
          <w:rFonts w:ascii="Times New Roman" w:hAnsi="Times New Roman" w:cs="Times New Roman"/>
          <w:sz w:val="24"/>
          <w:szCs w:val="24"/>
        </w:rPr>
        <w:t>and sharing of information (58.6% strongly agreed, 33.9</w:t>
      </w:r>
      <w:r w:rsidRPr="00927EF3">
        <w:rPr>
          <w:rFonts w:ascii="Times New Roman" w:hAnsi="Times New Roman" w:cs="Times New Roman"/>
          <w:sz w:val="24"/>
          <w:szCs w:val="24"/>
        </w:rPr>
        <w:t>% agree</w:t>
      </w:r>
      <w:r>
        <w:rPr>
          <w:rFonts w:ascii="Times New Roman" w:hAnsi="Times New Roman" w:cs="Times New Roman"/>
          <w:sz w:val="24"/>
          <w:szCs w:val="24"/>
        </w:rPr>
        <w:t>d</w:t>
      </w:r>
      <w:r w:rsidRPr="00927EF3">
        <w:rPr>
          <w:rFonts w:ascii="Times New Roman" w:hAnsi="Times New Roman" w:cs="Times New Roman"/>
          <w:sz w:val="24"/>
          <w:szCs w:val="24"/>
        </w:rPr>
        <w:t xml:space="preserve">, mean = </w:t>
      </w:r>
      <w:r w:rsidRPr="001105F3">
        <w:rPr>
          <w:rFonts w:ascii="Times New Roman" w:hAnsi="Times New Roman" w:cs="Times New Roman"/>
          <w:sz w:val="24"/>
          <w:szCs w:val="24"/>
        </w:rPr>
        <w:t>1.52</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0.77), motiva</w:t>
      </w:r>
      <w:r>
        <w:rPr>
          <w:rFonts w:ascii="Times New Roman" w:hAnsi="Times New Roman" w:cs="Times New Roman"/>
          <w:sz w:val="24"/>
          <w:szCs w:val="24"/>
        </w:rPr>
        <w:t>tion through participation (29.4% strongly agreed, 30.3</w:t>
      </w:r>
      <w:r w:rsidRPr="00927EF3">
        <w:rPr>
          <w:rFonts w:ascii="Times New Roman" w:hAnsi="Times New Roman" w:cs="Times New Roman"/>
          <w:sz w:val="24"/>
          <w:szCs w:val="24"/>
        </w:rPr>
        <w:t>% agree</w:t>
      </w:r>
      <w:r>
        <w:rPr>
          <w:rFonts w:ascii="Times New Roman" w:hAnsi="Times New Roman" w:cs="Times New Roman"/>
          <w:sz w:val="24"/>
          <w:szCs w:val="24"/>
        </w:rPr>
        <w:t>d</w:t>
      </w:r>
      <w:r w:rsidRPr="00927EF3">
        <w:rPr>
          <w:rFonts w:ascii="Times New Roman" w:hAnsi="Times New Roman" w:cs="Times New Roman"/>
          <w:sz w:val="24"/>
          <w:szCs w:val="24"/>
        </w:rPr>
        <w:t xml:space="preserve">, mean = </w:t>
      </w:r>
      <w:r>
        <w:rPr>
          <w:rFonts w:ascii="Times New Roman" w:hAnsi="Times New Roman" w:cs="Times New Roman"/>
        </w:rPr>
        <w:t xml:space="preserve">2.67 </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1.58 – </w:t>
      </w:r>
      <w:r w:rsidRPr="00E60EB7">
        <w:rPr>
          <w:rFonts w:ascii="Times New Roman" w:hAnsi="Times New Roman" w:cs="Times New Roman"/>
          <w:i/>
          <w:sz w:val="24"/>
          <w:szCs w:val="24"/>
        </w:rPr>
        <w:t>high standard deviation</w:t>
      </w:r>
      <w:r w:rsidRPr="00927EF3">
        <w:rPr>
          <w:rFonts w:ascii="Times New Roman" w:hAnsi="Times New Roman" w:cs="Times New Roman"/>
          <w:sz w:val="24"/>
          <w:szCs w:val="24"/>
        </w:rPr>
        <w:t>), combined opinion of members (58.5% strongly agree</w:t>
      </w:r>
      <w:r>
        <w:rPr>
          <w:rFonts w:ascii="Times New Roman" w:hAnsi="Times New Roman" w:cs="Times New Roman"/>
          <w:sz w:val="24"/>
          <w:szCs w:val="24"/>
        </w:rPr>
        <w:t>d</w:t>
      </w:r>
      <w:r w:rsidRPr="00927EF3">
        <w:rPr>
          <w:rFonts w:ascii="Times New Roman" w:hAnsi="Times New Roman" w:cs="Times New Roman"/>
          <w:sz w:val="24"/>
          <w:szCs w:val="24"/>
        </w:rPr>
        <w:t>, 26.</w:t>
      </w:r>
      <w:r>
        <w:rPr>
          <w:rFonts w:ascii="Times New Roman" w:hAnsi="Times New Roman" w:cs="Times New Roman"/>
          <w:sz w:val="24"/>
          <w:szCs w:val="24"/>
        </w:rPr>
        <w:t>7</w:t>
      </w:r>
      <w:r w:rsidRPr="00927EF3">
        <w:rPr>
          <w:rFonts w:ascii="Times New Roman" w:hAnsi="Times New Roman" w:cs="Times New Roman"/>
          <w:sz w:val="24"/>
          <w:szCs w:val="24"/>
        </w:rPr>
        <w:t>% agree</w:t>
      </w:r>
      <w:r>
        <w:rPr>
          <w:rFonts w:ascii="Times New Roman" w:hAnsi="Times New Roman" w:cs="Times New Roman"/>
          <w:sz w:val="24"/>
          <w:szCs w:val="24"/>
        </w:rPr>
        <w:t>d</w:t>
      </w:r>
      <w:r w:rsidRPr="00927EF3">
        <w:rPr>
          <w:rFonts w:ascii="Times New Roman" w:hAnsi="Times New Roman" w:cs="Times New Roman"/>
          <w:sz w:val="24"/>
          <w:szCs w:val="24"/>
        </w:rPr>
        <w:t xml:space="preserve">, mean = </w:t>
      </w:r>
      <w:r w:rsidRPr="00E60EB7">
        <w:rPr>
          <w:rFonts w:ascii="Times New Roman" w:hAnsi="Times New Roman" w:cs="Times New Roman"/>
          <w:sz w:val="24"/>
          <w:szCs w:val="24"/>
        </w:rPr>
        <w:t>1.57</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w:t>
      </w:r>
      <w:r>
        <w:rPr>
          <w:rFonts w:ascii="Times New Roman" w:hAnsi="Times New Roman" w:cs="Times New Roman"/>
          <w:sz w:val="24"/>
          <w:szCs w:val="24"/>
        </w:rPr>
        <w:t>7</w:t>
      </w:r>
      <w:r w:rsidRPr="00927EF3">
        <w:rPr>
          <w:rFonts w:ascii="Times New Roman" w:hAnsi="Times New Roman" w:cs="Times New Roman"/>
          <w:sz w:val="24"/>
          <w:szCs w:val="24"/>
        </w:rPr>
        <w:t>8), coordination of the department (55.3% strongly agree</w:t>
      </w:r>
      <w:r>
        <w:rPr>
          <w:rFonts w:ascii="Times New Roman" w:hAnsi="Times New Roman" w:cs="Times New Roman"/>
          <w:sz w:val="24"/>
          <w:szCs w:val="24"/>
        </w:rPr>
        <w:t>d</w:t>
      </w:r>
      <w:r w:rsidRPr="00927EF3">
        <w:rPr>
          <w:rFonts w:ascii="Times New Roman" w:hAnsi="Times New Roman" w:cs="Times New Roman"/>
          <w:sz w:val="24"/>
          <w:szCs w:val="24"/>
        </w:rPr>
        <w:t>, 34.</w:t>
      </w:r>
      <w:r>
        <w:rPr>
          <w:rFonts w:ascii="Times New Roman" w:hAnsi="Times New Roman" w:cs="Times New Roman"/>
          <w:sz w:val="24"/>
          <w:szCs w:val="24"/>
        </w:rPr>
        <w:t>4</w:t>
      </w:r>
      <w:r w:rsidRPr="00927EF3">
        <w:rPr>
          <w:rFonts w:ascii="Times New Roman" w:hAnsi="Times New Roman" w:cs="Times New Roman"/>
          <w:sz w:val="24"/>
          <w:szCs w:val="24"/>
        </w:rPr>
        <w:t>% agree</w:t>
      </w:r>
      <w:r>
        <w:rPr>
          <w:rFonts w:ascii="Times New Roman" w:hAnsi="Times New Roman" w:cs="Times New Roman"/>
          <w:sz w:val="24"/>
          <w:szCs w:val="24"/>
        </w:rPr>
        <w:t>d</w:t>
      </w:r>
      <w:r w:rsidRPr="00927EF3">
        <w:rPr>
          <w:rFonts w:ascii="Times New Roman" w:hAnsi="Times New Roman" w:cs="Times New Roman"/>
          <w:sz w:val="24"/>
          <w:szCs w:val="24"/>
        </w:rPr>
        <w:t xml:space="preserve">, mean = </w:t>
      </w:r>
      <w:r>
        <w:rPr>
          <w:rFonts w:ascii="Times New Roman" w:hAnsi="Times New Roman" w:cs="Times New Roman"/>
          <w:sz w:val="24"/>
          <w:szCs w:val="24"/>
        </w:rPr>
        <w:t>1.5</w:t>
      </w:r>
      <w:r w:rsidRPr="00927EF3">
        <w:rPr>
          <w:rFonts w:ascii="Times New Roman" w:hAnsi="Times New Roman" w:cs="Times New Roman"/>
          <w:sz w:val="24"/>
          <w:szCs w:val="24"/>
        </w:rPr>
        <w:t xml:space="preserve">5 </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0.67), </w:t>
      </w:r>
      <w:r w:rsidRPr="00B337A2">
        <w:rPr>
          <w:rFonts w:ascii="Times New Roman" w:hAnsi="Times New Roman" w:cs="Times New Roman"/>
          <w:sz w:val="24"/>
          <w:szCs w:val="24"/>
        </w:rPr>
        <w:t>security cooperation of staff (35.8% strongly agree</w:t>
      </w:r>
      <w:r>
        <w:rPr>
          <w:rFonts w:ascii="Times New Roman" w:hAnsi="Times New Roman" w:cs="Times New Roman"/>
          <w:sz w:val="24"/>
          <w:szCs w:val="24"/>
        </w:rPr>
        <w:t>d</w:t>
      </w:r>
      <w:r w:rsidRPr="00B337A2">
        <w:rPr>
          <w:rFonts w:ascii="Times New Roman" w:hAnsi="Times New Roman" w:cs="Times New Roman"/>
          <w:sz w:val="24"/>
          <w:szCs w:val="24"/>
        </w:rPr>
        <w:t xml:space="preserve">, 57.8% </w:t>
      </w:r>
      <w:r>
        <w:rPr>
          <w:rFonts w:ascii="Times New Roman" w:hAnsi="Times New Roman" w:cs="Times New Roman"/>
          <w:sz w:val="24"/>
          <w:szCs w:val="24"/>
        </w:rPr>
        <w:t xml:space="preserve">agreed, mean = 1.71 </w:t>
      </w:r>
      <w:r w:rsidRPr="00B337A2">
        <w:rPr>
          <w:rFonts w:ascii="Times New Roman" w:hAnsi="Times New Roman" w:cs="Times New Roman"/>
          <w:b/>
          <w:sz w:val="24"/>
          <w:szCs w:val="24"/>
          <w:u w:val="single"/>
        </w:rPr>
        <w:t>+</w:t>
      </w:r>
      <w:r>
        <w:rPr>
          <w:rFonts w:ascii="Times New Roman" w:hAnsi="Times New Roman" w:cs="Times New Roman"/>
          <w:sz w:val="24"/>
          <w:szCs w:val="24"/>
        </w:rPr>
        <w:t xml:space="preserve"> 0.60</w:t>
      </w:r>
      <w:r w:rsidRPr="00927EF3">
        <w:rPr>
          <w:rFonts w:ascii="Times New Roman" w:hAnsi="Times New Roman" w:cs="Times New Roman"/>
          <w:sz w:val="24"/>
          <w:szCs w:val="24"/>
        </w:rPr>
        <w:t>) and manpower development (29.</w:t>
      </w:r>
      <w:r>
        <w:rPr>
          <w:rFonts w:ascii="Times New Roman" w:hAnsi="Times New Roman" w:cs="Times New Roman"/>
          <w:sz w:val="24"/>
          <w:szCs w:val="24"/>
        </w:rPr>
        <w:t>2</w:t>
      </w:r>
      <w:r w:rsidRPr="00927EF3">
        <w:rPr>
          <w:rFonts w:ascii="Times New Roman" w:hAnsi="Times New Roman" w:cs="Times New Roman"/>
          <w:sz w:val="24"/>
          <w:szCs w:val="24"/>
        </w:rPr>
        <w:t>% strongly agree</w:t>
      </w:r>
      <w:r>
        <w:rPr>
          <w:rFonts w:ascii="Times New Roman" w:hAnsi="Times New Roman" w:cs="Times New Roman"/>
          <w:sz w:val="24"/>
          <w:szCs w:val="24"/>
        </w:rPr>
        <w:t>d</w:t>
      </w:r>
      <w:r w:rsidRPr="00927EF3">
        <w:rPr>
          <w:rFonts w:ascii="Times New Roman" w:hAnsi="Times New Roman" w:cs="Times New Roman"/>
          <w:sz w:val="24"/>
          <w:szCs w:val="24"/>
        </w:rPr>
        <w:t>, 32</w:t>
      </w:r>
      <w:r>
        <w:rPr>
          <w:rFonts w:ascii="Times New Roman" w:hAnsi="Times New Roman" w:cs="Times New Roman"/>
          <w:sz w:val="24"/>
          <w:szCs w:val="24"/>
        </w:rPr>
        <w:t xml:space="preserve">.8% agreed, mean = 2.10 </w:t>
      </w:r>
      <w:r w:rsidRPr="00B337A2">
        <w:rPr>
          <w:rFonts w:ascii="Times New Roman" w:hAnsi="Times New Roman" w:cs="Times New Roman"/>
          <w:b/>
          <w:sz w:val="24"/>
          <w:szCs w:val="24"/>
          <w:u w:val="single"/>
        </w:rPr>
        <w:t>+</w:t>
      </w:r>
      <w:r>
        <w:rPr>
          <w:rFonts w:ascii="Times New Roman" w:hAnsi="Times New Roman" w:cs="Times New Roman"/>
          <w:sz w:val="24"/>
          <w:szCs w:val="24"/>
        </w:rPr>
        <w:t xml:space="preserve"> 0.84</w:t>
      </w:r>
      <w:r w:rsidRPr="00927EF3">
        <w:rPr>
          <w:rFonts w:ascii="Times New Roman" w:hAnsi="Times New Roman" w:cs="Times New Roman"/>
          <w:sz w:val="24"/>
          <w:szCs w:val="24"/>
        </w:rPr>
        <w:t>).</w:t>
      </w:r>
    </w:p>
    <w:p w:rsidR="004402D7" w:rsidRDefault="004402D7" w:rsidP="004402D7">
      <w:pPr>
        <w:spacing w:after="0" w:line="240" w:lineRule="auto"/>
        <w:jc w:val="both"/>
        <w:rPr>
          <w:rFonts w:ascii="Times New Roman" w:hAnsi="Times New Roman" w:cs="Times New Roman"/>
          <w:b/>
          <w:bCs/>
          <w:sz w:val="24"/>
          <w:szCs w:val="24"/>
          <w:lang w:val="en-GB"/>
        </w:rPr>
      </w:pPr>
    </w:p>
    <w:p w:rsidR="004402D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bCs/>
          <w:sz w:val="24"/>
          <w:szCs w:val="24"/>
          <w:lang w:val="en-GB"/>
        </w:rPr>
        <w:t xml:space="preserve">4.3.2.4 Extent to which acceptance level </w:t>
      </w:r>
      <w:r>
        <w:rPr>
          <w:rFonts w:ascii="Times New Roman" w:hAnsi="Times New Roman" w:cs="Times New Roman"/>
          <w:b/>
          <w:sz w:val="24"/>
          <w:szCs w:val="24"/>
        </w:rPr>
        <w:t xml:space="preserve">of </w:t>
      </w:r>
      <w:r w:rsidRPr="005F1132">
        <w:rPr>
          <w:rFonts w:ascii="Times New Roman" w:hAnsi="Times New Roman" w:cs="Times New Roman"/>
          <w:b/>
          <w:sz w:val="24"/>
          <w:szCs w:val="24"/>
        </w:rPr>
        <w:t>team</w:t>
      </w:r>
      <w:r>
        <w:rPr>
          <w:rFonts w:ascii="Times New Roman" w:hAnsi="Times New Roman" w:cs="Times New Roman"/>
          <w:b/>
          <w:sz w:val="24"/>
          <w:szCs w:val="24"/>
        </w:rPr>
        <w:t>work promotes employee productivity</w:t>
      </w:r>
    </w:p>
    <w:p w:rsidR="004402D7" w:rsidRDefault="004402D7" w:rsidP="004402D7">
      <w:pPr>
        <w:spacing w:after="0" w:line="24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4.11 presents the respondents’ view on the level of acceptance of work team approach among employees.</w:t>
      </w:r>
    </w:p>
    <w:p w:rsidR="004402D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4.12</w:t>
      </w:r>
      <w:r w:rsidRPr="0036193E">
        <w:rPr>
          <w:rFonts w:ascii="Times New Roman" w:hAnsi="Times New Roman" w:cs="Times New Roman"/>
          <w:b/>
          <w:sz w:val="24"/>
          <w:szCs w:val="24"/>
        </w:rPr>
        <w:t xml:space="preserve">: </w:t>
      </w:r>
      <w:r>
        <w:rPr>
          <w:rFonts w:ascii="Times New Roman" w:hAnsi="Times New Roman" w:cs="Times New Roman"/>
          <w:b/>
          <w:bCs/>
          <w:sz w:val="24"/>
          <w:szCs w:val="24"/>
          <w:lang w:val="en-GB"/>
        </w:rPr>
        <w:t xml:space="preserve">Extent to which acceptance level </w:t>
      </w:r>
      <w:r>
        <w:rPr>
          <w:rFonts w:ascii="Times New Roman" w:hAnsi="Times New Roman" w:cs="Times New Roman"/>
          <w:b/>
          <w:sz w:val="24"/>
          <w:szCs w:val="24"/>
        </w:rPr>
        <w:t xml:space="preserve">of </w:t>
      </w:r>
      <w:r w:rsidRPr="005F1132">
        <w:rPr>
          <w:rFonts w:ascii="Times New Roman" w:hAnsi="Times New Roman" w:cs="Times New Roman"/>
          <w:b/>
          <w:sz w:val="24"/>
          <w:szCs w:val="24"/>
        </w:rPr>
        <w:t>team</w:t>
      </w:r>
      <w:r>
        <w:rPr>
          <w:rFonts w:ascii="Times New Roman" w:hAnsi="Times New Roman" w:cs="Times New Roman"/>
          <w:b/>
          <w:sz w:val="24"/>
          <w:szCs w:val="24"/>
        </w:rPr>
        <w:t>work promotes employee productivity</w:t>
      </w:r>
    </w:p>
    <w:tbl>
      <w:tblPr>
        <w:tblStyle w:val="TableGrid"/>
        <w:tblW w:w="9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810"/>
        <w:gridCol w:w="810"/>
        <w:gridCol w:w="810"/>
        <w:gridCol w:w="700"/>
        <w:gridCol w:w="796"/>
        <w:gridCol w:w="754"/>
        <w:gridCol w:w="720"/>
      </w:tblGrid>
      <w:tr w:rsidR="004402D7" w:rsidRPr="00466BF7" w:rsidTr="004402D7">
        <w:tc>
          <w:tcPr>
            <w:tcW w:w="4590" w:type="dxa"/>
          </w:tcPr>
          <w:p w:rsidR="004402D7" w:rsidRPr="00466BF7" w:rsidRDefault="004402D7" w:rsidP="004402D7">
            <w:pPr>
              <w:spacing w:line="360" w:lineRule="auto"/>
              <w:jc w:val="both"/>
              <w:rPr>
                <w:rFonts w:ascii="Times New Roman" w:hAnsi="Times New Roman" w:cs="Times New Roman"/>
                <w:b/>
                <w:sz w:val="20"/>
                <w:szCs w:val="20"/>
              </w:rPr>
            </w:pPr>
            <w:r w:rsidRPr="00466BF7">
              <w:rPr>
                <w:rFonts w:ascii="Times New Roman" w:hAnsi="Times New Roman" w:cs="Times New Roman"/>
                <w:b/>
                <w:sz w:val="20"/>
                <w:szCs w:val="20"/>
              </w:rPr>
              <w:t xml:space="preserve">Question </w:t>
            </w:r>
          </w:p>
        </w:tc>
        <w:tc>
          <w:tcPr>
            <w:tcW w:w="810" w:type="dxa"/>
          </w:tcPr>
          <w:p w:rsidR="004402D7" w:rsidRPr="00466BF7" w:rsidRDefault="004402D7" w:rsidP="004402D7">
            <w:pPr>
              <w:spacing w:line="360" w:lineRule="auto"/>
              <w:jc w:val="both"/>
              <w:rPr>
                <w:rFonts w:ascii="Times New Roman" w:hAnsi="Times New Roman" w:cs="Times New Roman"/>
                <w:b/>
                <w:sz w:val="20"/>
                <w:szCs w:val="20"/>
                <w:lang w:val="en-GB"/>
              </w:rPr>
            </w:pPr>
            <w:r w:rsidRPr="00466BF7">
              <w:rPr>
                <w:rFonts w:ascii="Times New Roman" w:hAnsi="Times New Roman" w:cs="Times New Roman"/>
                <w:b/>
                <w:sz w:val="20"/>
                <w:szCs w:val="20"/>
                <w:lang w:val="en-GB"/>
              </w:rPr>
              <w:t>SA (%)</w:t>
            </w:r>
          </w:p>
        </w:tc>
        <w:tc>
          <w:tcPr>
            <w:tcW w:w="810" w:type="dxa"/>
          </w:tcPr>
          <w:p w:rsidR="004402D7" w:rsidRPr="00466BF7" w:rsidRDefault="004402D7" w:rsidP="004402D7">
            <w:pPr>
              <w:spacing w:line="360" w:lineRule="auto"/>
              <w:jc w:val="both"/>
              <w:rPr>
                <w:rFonts w:ascii="Times New Roman" w:hAnsi="Times New Roman" w:cs="Times New Roman"/>
                <w:b/>
                <w:sz w:val="20"/>
                <w:szCs w:val="20"/>
                <w:lang w:val="en-GB"/>
              </w:rPr>
            </w:pPr>
            <w:r w:rsidRPr="00466BF7">
              <w:rPr>
                <w:rFonts w:ascii="Times New Roman" w:hAnsi="Times New Roman" w:cs="Times New Roman"/>
                <w:b/>
                <w:sz w:val="20"/>
                <w:szCs w:val="20"/>
                <w:lang w:val="en-GB"/>
              </w:rPr>
              <w:t>A (%)</w:t>
            </w:r>
          </w:p>
        </w:tc>
        <w:tc>
          <w:tcPr>
            <w:tcW w:w="810" w:type="dxa"/>
          </w:tcPr>
          <w:p w:rsidR="004402D7" w:rsidRPr="00466BF7" w:rsidRDefault="004402D7" w:rsidP="004402D7">
            <w:pPr>
              <w:spacing w:line="360" w:lineRule="auto"/>
              <w:jc w:val="both"/>
              <w:rPr>
                <w:rFonts w:ascii="Times New Roman" w:hAnsi="Times New Roman" w:cs="Times New Roman"/>
                <w:b/>
                <w:sz w:val="20"/>
                <w:szCs w:val="20"/>
                <w:lang w:val="en-GB"/>
              </w:rPr>
            </w:pPr>
            <w:r w:rsidRPr="00466BF7">
              <w:rPr>
                <w:rFonts w:ascii="Times New Roman" w:hAnsi="Times New Roman" w:cs="Times New Roman"/>
                <w:b/>
                <w:sz w:val="20"/>
                <w:szCs w:val="20"/>
                <w:lang w:val="en-GB"/>
              </w:rPr>
              <w:t>U (%)</w:t>
            </w:r>
          </w:p>
        </w:tc>
        <w:tc>
          <w:tcPr>
            <w:tcW w:w="700" w:type="dxa"/>
          </w:tcPr>
          <w:p w:rsidR="004402D7" w:rsidRPr="00466BF7" w:rsidRDefault="004402D7" w:rsidP="004402D7">
            <w:pPr>
              <w:spacing w:line="360" w:lineRule="auto"/>
              <w:jc w:val="both"/>
              <w:rPr>
                <w:rFonts w:ascii="Times New Roman" w:hAnsi="Times New Roman" w:cs="Times New Roman"/>
                <w:b/>
                <w:sz w:val="20"/>
                <w:szCs w:val="20"/>
                <w:lang w:val="en-GB"/>
              </w:rPr>
            </w:pPr>
            <w:r w:rsidRPr="00466BF7">
              <w:rPr>
                <w:rFonts w:ascii="Times New Roman" w:hAnsi="Times New Roman" w:cs="Times New Roman"/>
                <w:b/>
                <w:sz w:val="20"/>
                <w:szCs w:val="20"/>
                <w:lang w:val="en-GB"/>
              </w:rPr>
              <w:t>D (%)</w:t>
            </w:r>
          </w:p>
        </w:tc>
        <w:tc>
          <w:tcPr>
            <w:tcW w:w="796" w:type="dxa"/>
          </w:tcPr>
          <w:p w:rsidR="004402D7" w:rsidRPr="00466BF7" w:rsidRDefault="004402D7" w:rsidP="004402D7">
            <w:pPr>
              <w:spacing w:line="360" w:lineRule="auto"/>
              <w:jc w:val="both"/>
              <w:rPr>
                <w:rFonts w:ascii="Times New Roman" w:hAnsi="Times New Roman" w:cs="Times New Roman"/>
                <w:b/>
                <w:sz w:val="20"/>
                <w:szCs w:val="20"/>
                <w:lang w:val="en-GB"/>
              </w:rPr>
            </w:pPr>
            <w:r w:rsidRPr="00466BF7">
              <w:rPr>
                <w:rFonts w:ascii="Times New Roman" w:hAnsi="Times New Roman" w:cs="Times New Roman"/>
                <w:b/>
                <w:sz w:val="20"/>
                <w:szCs w:val="20"/>
                <w:lang w:val="en-GB"/>
              </w:rPr>
              <w:t>SD (%)</w:t>
            </w:r>
          </w:p>
        </w:tc>
        <w:tc>
          <w:tcPr>
            <w:tcW w:w="754" w:type="dxa"/>
          </w:tcPr>
          <w:p w:rsidR="004402D7" w:rsidRPr="00466BF7" w:rsidRDefault="004402D7" w:rsidP="004402D7">
            <w:pPr>
              <w:spacing w:line="360" w:lineRule="auto"/>
              <w:jc w:val="both"/>
              <w:rPr>
                <w:rFonts w:ascii="Times New Roman" w:hAnsi="Times New Roman" w:cs="Times New Roman"/>
                <w:b/>
                <w:sz w:val="20"/>
                <w:szCs w:val="20"/>
                <w:lang w:val="en-GB"/>
              </w:rPr>
            </w:pPr>
            <w:r w:rsidRPr="00466BF7">
              <w:rPr>
                <w:rFonts w:ascii="Times New Roman" w:hAnsi="Times New Roman" w:cs="Times New Roman"/>
                <w:b/>
                <w:sz w:val="20"/>
                <w:szCs w:val="20"/>
                <w:lang w:val="en-GB"/>
              </w:rPr>
              <w:t>Mean</w:t>
            </w:r>
          </w:p>
        </w:tc>
        <w:tc>
          <w:tcPr>
            <w:tcW w:w="720" w:type="dxa"/>
          </w:tcPr>
          <w:p w:rsidR="004402D7" w:rsidRPr="00466BF7" w:rsidRDefault="004402D7" w:rsidP="004402D7">
            <w:pPr>
              <w:spacing w:line="360" w:lineRule="auto"/>
              <w:jc w:val="both"/>
              <w:rPr>
                <w:rFonts w:ascii="Times New Roman" w:hAnsi="Times New Roman" w:cs="Times New Roman"/>
                <w:b/>
                <w:sz w:val="20"/>
                <w:szCs w:val="20"/>
                <w:lang w:val="en-GB"/>
              </w:rPr>
            </w:pPr>
            <w:r w:rsidRPr="00466BF7">
              <w:rPr>
                <w:rFonts w:ascii="Times New Roman" w:hAnsi="Times New Roman" w:cs="Times New Roman"/>
                <w:b/>
                <w:sz w:val="20"/>
                <w:szCs w:val="20"/>
                <w:lang w:val="en-GB"/>
              </w:rPr>
              <w:t>Std. Dev.</w:t>
            </w:r>
          </w:p>
        </w:tc>
      </w:tr>
      <w:tr w:rsidR="004402D7" w:rsidRPr="00466BF7" w:rsidTr="004402D7">
        <w:tc>
          <w:tcPr>
            <w:tcW w:w="459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 xml:space="preserve">Level of acceptance of team work approach among </w:t>
            </w:r>
            <w:r w:rsidRPr="00466BF7">
              <w:rPr>
                <w:rFonts w:ascii="Times New Roman" w:hAnsi="Times New Roman" w:cs="Times New Roman"/>
                <w:sz w:val="20"/>
                <w:szCs w:val="20"/>
              </w:rPr>
              <w:lastRenderedPageBreak/>
              <w:t>employees in the organizations is high</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99</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(27.5)</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217</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(60.3)</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41</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(11.4)</w:t>
            </w:r>
          </w:p>
        </w:tc>
        <w:tc>
          <w:tcPr>
            <w:tcW w:w="70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0</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(0.0)</w:t>
            </w:r>
          </w:p>
        </w:tc>
        <w:tc>
          <w:tcPr>
            <w:tcW w:w="796"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3</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(0.8)</w:t>
            </w:r>
          </w:p>
        </w:tc>
        <w:tc>
          <w:tcPr>
            <w:tcW w:w="754"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1.86</w:t>
            </w:r>
          </w:p>
        </w:tc>
        <w:tc>
          <w:tcPr>
            <w:tcW w:w="72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0.66</w:t>
            </w:r>
          </w:p>
        </w:tc>
      </w:tr>
      <w:tr w:rsidR="004402D7" w:rsidRPr="00466BF7" w:rsidTr="004402D7">
        <w:tc>
          <w:tcPr>
            <w:tcW w:w="459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lastRenderedPageBreak/>
              <w:t>Reduction of stress by a level of work team approach would improve productivity</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217</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(60.3)</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117</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(32.5)</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11</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(3.1)</w:t>
            </w:r>
          </w:p>
        </w:tc>
        <w:tc>
          <w:tcPr>
            <w:tcW w:w="70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8</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(2.2)</w:t>
            </w:r>
          </w:p>
        </w:tc>
        <w:tc>
          <w:tcPr>
            <w:tcW w:w="796"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7</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(1.9)</w:t>
            </w:r>
          </w:p>
        </w:tc>
        <w:tc>
          <w:tcPr>
            <w:tcW w:w="754"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1.52</w:t>
            </w:r>
          </w:p>
        </w:tc>
        <w:tc>
          <w:tcPr>
            <w:tcW w:w="72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0.82</w:t>
            </w:r>
          </w:p>
        </w:tc>
      </w:tr>
      <w:tr w:rsidR="004402D7" w:rsidRPr="00466BF7" w:rsidTr="004402D7">
        <w:tc>
          <w:tcPr>
            <w:tcW w:w="4590" w:type="dxa"/>
          </w:tcPr>
          <w:p w:rsidR="004402D7" w:rsidRPr="00466BF7" w:rsidRDefault="004402D7" w:rsidP="004402D7">
            <w:pPr>
              <w:spacing w:line="360" w:lineRule="auto"/>
              <w:rPr>
                <w:rFonts w:ascii="Times New Roman" w:hAnsi="Times New Roman" w:cs="Times New Roman"/>
                <w:sz w:val="20"/>
                <w:szCs w:val="20"/>
              </w:rPr>
            </w:pPr>
            <w:r w:rsidRPr="00466BF7">
              <w:rPr>
                <w:rFonts w:ascii="Times New Roman" w:hAnsi="Times New Roman" w:cs="Times New Roman"/>
                <w:sz w:val="20"/>
                <w:szCs w:val="20"/>
              </w:rPr>
              <w:t xml:space="preserve">Reduction of fraud by a level of work team </w:t>
            </w:r>
            <w:r w:rsidRPr="00CD7C35">
              <w:rPr>
                <w:rFonts w:ascii="Times New Roman" w:hAnsi="Times New Roman" w:cs="Times New Roman"/>
                <w:noProof/>
                <w:sz w:val="20"/>
                <w:szCs w:val="20"/>
              </w:rPr>
              <w:t>approa</w:t>
            </w:r>
            <w:r>
              <w:rPr>
                <w:rFonts w:ascii="Times New Roman" w:hAnsi="Times New Roman" w:cs="Times New Roman"/>
                <w:noProof/>
                <w:sz w:val="20"/>
                <w:szCs w:val="20"/>
              </w:rPr>
              <w:t>ch</w:t>
            </w:r>
            <w:r w:rsidRPr="00466BF7">
              <w:rPr>
                <w:rFonts w:ascii="Times New Roman" w:hAnsi="Times New Roman" w:cs="Times New Roman"/>
                <w:sz w:val="20"/>
                <w:szCs w:val="20"/>
              </w:rPr>
              <w:t xml:space="preserve"> would improve profitability</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209</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(58.1)</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134</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(37.1)</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17</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(4.7)</w:t>
            </w:r>
          </w:p>
        </w:tc>
        <w:tc>
          <w:tcPr>
            <w:tcW w:w="70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(0.0)</w:t>
            </w:r>
          </w:p>
        </w:tc>
        <w:tc>
          <w:tcPr>
            <w:tcW w:w="796"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(0.0)</w:t>
            </w:r>
          </w:p>
        </w:tc>
        <w:tc>
          <w:tcPr>
            <w:tcW w:w="754"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1.46</w:t>
            </w:r>
          </w:p>
        </w:tc>
        <w:tc>
          <w:tcPr>
            <w:tcW w:w="72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0.58</w:t>
            </w:r>
          </w:p>
        </w:tc>
      </w:tr>
      <w:tr w:rsidR="004402D7" w:rsidRPr="00466BF7" w:rsidTr="004402D7">
        <w:tc>
          <w:tcPr>
            <w:tcW w:w="4590" w:type="dxa"/>
          </w:tcPr>
          <w:p w:rsidR="004402D7" w:rsidRPr="00466BF7" w:rsidRDefault="004402D7" w:rsidP="004402D7">
            <w:pPr>
              <w:spacing w:line="360" w:lineRule="auto"/>
              <w:rPr>
                <w:rFonts w:ascii="Times New Roman" w:hAnsi="Times New Roman" w:cs="Times New Roman"/>
                <w:sz w:val="20"/>
                <w:szCs w:val="20"/>
              </w:rPr>
            </w:pPr>
            <w:r w:rsidRPr="00466BF7">
              <w:rPr>
                <w:rFonts w:ascii="Times New Roman" w:hAnsi="Times New Roman" w:cs="Times New Roman"/>
                <w:sz w:val="20"/>
                <w:szCs w:val="20"/>
              </w:rPr>
              <w:t>The reduction of wastages by a level of work team approach would improve productivity</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231</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(64.2)</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119</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(33.1)</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5</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(1.4)</w:t>
            </w:r>
          </w:p>
        </w:tc>
        <w:tc>
          <w:tcPr>
            <w:tcW w:w="70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(0.8)</w:t>
            </w:r>
          </w:p>
        </w:tc>
        <w:tc>
          <w:tcPr>
            <w:tcW w:w="796"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(0.6)</w:t>
            </w:r>
          </w:p>
        </w:tc>
        <w:tc>
          <w:tcPr>
            <w:tcW w:w="754"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1.40</w:t>
            </w:r>
          </w:p>
        </w:tc>
        <w:tc>
          <w:tcPr>
            <w:tcW w:w="72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0.62</w:t>
            </w:r>
          </w:p>
        </w:tc>
      </w:tr>
      <w:tr w:rsidR="004402D7" w:rsidRPr="00466BF7" w:rsidTr="004402D7">
        <w:tc>
          <w:tcPr>
            <w:tcW w:w="4590" w:type="dxa"/>
          </w:tcPr>
          <w:p w:rsidR="004402D7" w:rsidRPr="00466BF7" w:rsidRDefault="004402D7" w:rsidP="004402D7">
            <w:pPr>
              <w:rPr>
                <w:rFonts w:ascii="Times New Roman" w:hAnsi="Times New Roman" w:cs="Times New Roman"/>
                <w:sz w:val="20"/>
                <w:szCs w:val="20"/>
              </w:rPr>
            </w:pPr>
            <w:r w:rsidRPr="00466BF7">
              <w:rPr>
                <w:rFonts w:ascii="Times New Roman" w:eastAsia="Times New Roman" w:hAnsi="Times New Roman" w:cs="Times New Roman"/>
                <w:sz w:val="20"/>
                <w:szCs w:val="20"/>
              </w:rPr>
              <w:t>Information technology enhances effectiveness and efficiency of work team approach to banking team</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208</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(57.8)</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132</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(36.7)</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17</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(4.7)</w:t>
            </w:r>
          </w:p>
        </w:tc>
        <w:tc>
          <w:tcPr>
            <w:tcW w:w="70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(0.8)</w:t>
            </w:r>
          </w:p>
        </w:tc>
        <w:tc>
          <w:tcPr>
            <w:tcW w:w="796"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(0.0)</w:t>
            </w:r>
          </w:p>
        </w:tc>
        <w:tc>
          <w:tcPr>
            <w:tcW w:w="754"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1.48</w:t>
            </w:r>
          </w:p>
        </w:tc>
        <w:tc>
          <w:tcPr>
            <w:tcW w:w="72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0.62</w:t>
            </w:r>
          </w:p>
        </w:tc>
      </w:tr>
      <w:tr w:rsidR="004402D7" w:rsidRPr="00466BF7" w:rsidTr="004402D7">
        <w:tc>
          <w:tcPr>
            <w:tcW w:w="4590" w:type="dxa"/>
          </w:tcPr>
          <w:p w:rsidR="004402D7" w:rsidRPr="00466BF7" w:rsidRDefault="004402D7" w:rsidP="004402D7">
            <w:pPr>
              <w:rPr>
                <w:rFonts w:ascii="Times New Roman" w:hAnsi="Times New Roman" w:cs="Times New Roman"/>
                <w:sz w:val="20"/>
                <w:szCs w:val="20"/>
              </w:rPr>
            </w:pPr>
            <w:r w:rsidRPr="00466BF7">
              <w:rPr>
                <w:rFonts w:ascii="Times New Roman" w:hAnsi="Times New Roman" w:cs="Times New Roman"/>
                <w:sz w:val="20"/>
                <w:szCs w:val="20"/>
              </w:rPr>
              <w:t xml:space="preserve">Resistance to team implementation often becomes less when </w:t>
            </w:r>
            <w:r w:rsidRPr="00CD7C35">
              <w:rPr>
                <w:rFonts w:ascii="Times New Roman" w:hAnsi="Times New Roman" w:cs="Times New Roman"/>
                <w:noProof/>
                <w:sz w:val="20"/>
                <w:szCs w:val="20"/>
              </w:rPr>
              <w:t>organi</w:t>
            </w:r>
            <w:r>
              <w:rPr>
                <w:rFonts w:ascii="Times New Roman" w:hAnsi="Times New Roman" w:cs="Times New Roman"/>
                <w:noProof/>
                <w:sz w:val="20"/>
                <w:szCs w:val="20"/>
              </w:rPr>
              <w:t>s</w:t>
            </w:r>
            <w:r w:rsidRPr="00CD7C35">
              <w:rPr>
                <w:rFonts w:ascii="Times New Roman" w:hAnsi="Times New Roman" w:cs="Times New Roman"/>
                <w:noProof/>
                <w:sz w:val="20"/>
                <w:szCs w:val="20"/>
              </w:rPr>
              <w:t>ations</w:t>
            </w:r>
            <w:r w:rsidRPr="00466BF7">
              <w:rPr>
                <w:rFonts w:ascii="Times New Roman" w:hAnsi="Times New Roman" w:cs="Times New Roman"/>
                <w:sz w:val="20"/>
                <w:szCs w:val="20"/>
              </w:rPr>
              <w:t xml:space="preserve"> allow participation and involvement of employees </w:t>
            </w:r>
          </w:p>
          <w:p w:rsidR="004402D7" w:rsidRPr="00466BF7" w:rsidRDefault="004402D7" w:rsidP="004402D7">
            <w:pPr>
              <w:tabs>
                <w:tab w:val="left" w:pos="-90"/>
              </w:tabs>
              <w:rPr>
                <w:rFonts w:ascii="Times New Roman" w:hAnsi="Times New Roman" w:cs="Times New Roman"/>
                <w:sz w:val="20"/>
                <w:szCs w:val="20"/>
              </w:rPr>
            </w:pP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143</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(39.7)</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80</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(22.2)</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20</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(5.6)</w:t>
            </w:r>
          </w:p>
        </w:tc>
        <w:tc>
          <w:tcPr>
            <w:tcW w:w="70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14</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(3.9)</w:t>
            </w:r>
          </w:p>
        </w:tc>
        <w:tc>
          <w:tcPr>
            <w:tcW w:w="796"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103</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(28.6)</w:t>
            </w:r>
          </w:p>
        </w:tc>
        <w:tc>
          <w:tcPr>
            <w:tcW w:w="754"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2.59</w:t>
            </w:r>
          </w:p>
        </w:tc>
        <w:tc>
          <w:tcPr>
            <w:tcW w:w="72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1.68</w:t>
            </w:r>
          </w:p>
        </w:tc>
      </w:tr>
      <w:tr w:rsidR="004402D7" w:rsidRPr="00466BF7" w:rsidTr="004402D7">
        <w:tc>
          <w:tcPr>
            <w:tcW w:w="4590" w:type="dxa"/>
          </w:tcPr>
          <w:p w:rsidR="004402D7" w:rsidRPr="00466BF7" w:rsidRDefault="004402D7" w:rsidP="004402D7">
            <w:pPr>
              <w:rPr>
                <w:rFonts w:ascii="Times New Roman" w:hAnsi="Times New Roman" w:cs="Times New Roman"/>
                <w:sz w:val="20"/>
                <w:szCs w:val="20"/>
              </w:rPr>
            </w:pPr>
            <w:r w:rsidRPr="00466BF7">
              <w:rPr>
                <w:rFonts w:ascii="Times New Roman" w:hAnsi="Times New Roman" w:cs="Times New Roman"/>
                <w:sz w:val="20"/>
                <w:szCs w:val="20"/>
              </w:rPr>
              <w:t xml:space="preserve">Employees resist </w:t>
            </w:r>
            <w:r w:rsidRPr="00CD7C35">
              <w:rPr>
                <w:rFonts w:ascii="Times New Roman" w:hAnsi="Times New Roman" w:cs="Times New Roman"/>
                <w:noProof/>
                <w:sz w:val="20"/>
                <w:szCs w:val="20"/>
              </w:rPr>
              <w:t>teamwork</w:t>
            </w:r>
            <w:r w:rsidRPr="00F213E4">
              <w:rPr>
                <w:rFonts w:ascii="Times New Roman" w:hAnsi="Times New Roman" w:cs="Times New Roman"/>
                <w:noProof/>
                <w:sz w:val="20"/>
                <w:szCs w:val="20"/>
              </w:rPr>
              <w:t xml:space="preserve">if they fear that they will not be able to develop the competencies required to be </w:t>
            </w:r>
            <w:r w:rsidRPr="00695B55">
              <w:rPr>
                <w:rFonts w:ascii="Times New Roman" w:hAnsi="Times New Roman" w:cs="Times New Roman"/>
                <w:noProof/>
                <w:sz w:val="20"/>
                <w:szCs w:val="20"/>
              </w:rPr>
              <w:t>effective</w:t>
            </w:r>
            <w:r w:rsidRPr="00F213E4">
              <w:rPr>
                <w:rFonts w:ascii="Times New Roman" w:hAnsi="Times New Roman" w:cs="Times New Roman"/>
                <w:noProof/>
                <w:sz w:val="20"/>
                <w:szCs w:val="20"/>
              </w:rPr>
              <w:t xml:space="preserve"> in the new situation</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242</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(67.2)</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67</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(18.6)</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30</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(8.3)</w:t>
            </w:r>
          </w:p>
        </w:tc>
        <w:tc>
          <w:tcPr>
            <w:tcW w:w="70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7</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(1.9)</w:t>
            </w:r>
          </w:p>
        </w:tc>
        <w:tc>
          <w:tcPr>
            <w:tcW w:w="796"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14</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(3.9)</w:t>
            </w:r>
          </w:p>
        </w:tc>
        <w:tc>
          <w:tcPr>
            <w:tcW w:w="754"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1.56</w:t>
            </w:r>
          </w:p>
        </w:tc>
        <w:tc>
          <w:tcPr>
            <w:tcW w:w="72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0.99</w:t>
            </w:r>
          </w:p>
        </w:tc>
      </w:tr>
      <w:tr w:rsidR="004402D7" w:rsidRPr="00466BF7" w:rsidTr="004402D7">
        <w:tc>
          <w:tcPr>
            <w:tcW w:w="4590" w:type="dxa"/>
          </w:tcPr>
          <w:p w:rsidR="004402D7" w:rsidRPr="00466BF7" w:rsidRDefault="004402D7" w:rsidP="004402D7">
            <w:pPr>
              <w:rPr>
                <w:rFonts w:ascii="Times New Roman" w:hAnsi="Times New Roman" w:cs="Times New Roman"/>
                <w:sz w:val="20"/>
                <w:szCs w:val="20"/>
              </w:rPr>
            </w:pPr>
            <w:r w:rsidRPr="00466BF7">
              <w:rPr>
                <w:rFonts w:ascii="Times New Roman" w:hAnsi="Times New Roman" w:cs="Times New Roman"/>
                <w:sz w:val="20"/>
                <w:szCs w:val="20"/>
              </w:rPr>
              <w:t xml:space="preserve">Employees </w:t>
            </w:r>
            <w:r w:rsidRPr="00CD7C35">
              <w:rPr>
                <w:rFonts w:ascii="Times New Roman" w:hAnsi="Times New Roman" w:cs="Times New Roman"/>
                <w:noProof/>
                <w:sz w:val="20"/>
                <w:szCs w:val="20"/>
              </w:rPr>
              <w:t>w</w:t>
            </w:r>
            <w:r>
              <w:rPr>
                <w:rFonts w:ascii="Times New Roman" w:hAnsi="Times New Roman" w:cs="Times New Roman"/>
                <w:noProof/>
                <w:sz w:val="20"/>
                <w:szCs w:val="20"/>
              </w:rPr>
              <w:t>ill</w:t>
            </w:r>
            <w:r w:rsidRPr="00466BF7">
              <w:rPr>
                <w:rFonts w:ascii="Times New Roman" w:hAnsi="Times New Roman" w:cs="Times New Roman"/>
                <w:sz w:val="20"/>
                <w:szCs w:val="20"/>
              </w:rPr>
              <w:t xml:space="preserve"> accept team implementation more if orientation, training and development</w:t>
            </w:r>
            <w:r w:rsidRPr="00466BF7">
              <w:rPr>
                <w:rFonts w:ascii="Times New Roman" w:hAnsi="Times New Roman" w:cs="Times New Roman"/>
                <w:sz w:val="20"/>
                <w:szCs w:val="20"/>
                <w:lang w:val="en-GB"/>
              </w:rPr>
              <w:t xml:space="preserve"> programmes</w:t>
            </w:r>
            <w:r w:rsidRPr="00466BF7">
              <w:rPr>
                <w:rFonts w:ascii="Times New Roman" w:hAnsi="Times New Roman" w:cs="Times New Roman"/>
                <w:sz w:val="20"/>
                <w:szCs w:val="20"/>
              </w:rPr>
              <w:t xml:space="preserve"> are done, before any </w:t>
            </w:r>
            <w:r w:rsidRPr="00CD7C35">
              <w:rPr>
                <w:rFonts w:ascii="Times New Roman" w:hAnsi="Times New Roman" w:cs="Times New Roman"/>
                <w:noProof/>
                <w:sz w:val="20"/>
                <w:szCs w:val="20"/>
              </w:rPr>
              <w:t>organi</w:t>
            </w:r>
            <w:r>
              <w:rPr>
                <w:rFonts w:ascii="Times New Roman" w:hAnsi="Times New Roman" w:cs="Times New Roman"/>
                <w:noProof/>
                <w:sz w:val="20"/>
                <w:szCs w:val="20"/>
              </w:rPr>
              <w:t>s</w:t>
            </w:r>
            <w:r w:rsidRPr="00CD7C35">
              <w:rPr>
                <w:rFonts w:ascii="Times New Roman" w:hAnsi="Times New Roman" w:cs="Times New Roman"/>
                <w:noProof/>
                <w:sz w:val="20"/>
                <w:szCs w:val="20"/>
              </w:rPr>
              <w:t>ational</w:t>
            </w:r>
            <w:r w:rsidRPr="00466BF7">
              <w:rPr>
                <w:rFonts w:ascii="Times New Roman" w:hAnsi="Times New Roman" w:cs="Times New Roman"/>
                <w:sz w:val="20"/>
                <w:szCs w:val="20"/>
              </w:rPr>
              <w:t xml:space="preserve"> change</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253</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(70.3)</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73</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(20.3)</w:t>
            </w:r>
          </w:p>
        </w:tc>
        <w:tc>
          <w:tcPr>
            <w:tcW w:w="81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30</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(8.3)</w:t>
            </w:r>
          </w:p>
        </w:tc>
        <w:tc>
          <w:tcPr>
            <w:tcW w:w="70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3</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(0.8)</w:t>
            </w:r>
          </w:p>
        </w:tc>
        <w:tc>
          <w:tcPr>
            <w:tcW w:w="796"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w:t>
            </w:r>
          </w:p>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(0.3)</w:t>
            </w:r>
          </w:p>
        </w:tc>
        <w:tc>
          <w:tcPr>
            <w:tcW w:w="754"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1.40</w:t>
            </w:r>
          </w:p>
        </w:tc>
        <w:tc>
          <w:tcPr>
            <w:tcW w:w="720" w:type="dxa"/>
          </w:tcPr>
          <w:p w:rsidR="004402D7" w:rsidRPr="00466BF7" w:rsidRDefault="004402D7" w:rsidP="004402D7">
            <w:pPr>
              <w:spacing w:line="360" w:lineRule="auto"/>
              <w:jc w:val="both"/>
              <w:rPr>
                <w:rFonts w:ascii="Times New Roman" w:hAnsi="Times New Roman" w:cs="Times New Roman"/>
                <w:sz w:val="20"/>
                <w:szCs w:val="20"/>
              </w:rPr>
            </w:pPr>
            <w:r w:rsidRPr="00466BF7">
              <w:rPr>
                <w:rFonts w:ascii="Times New Roman" w:hAnsi="Times New Roman" w:cs="Times New Roman"/>
                <w:sz w:val="20"/>
                <w:szCs w:val="20"/>
              </w:rPr>
              <w:t>0.70</w:t>
            </w:r>
          </w:p>
        </w:tc>
      </w:tr>
    </w:tbl>
    <w:p w:rsidR="004402D7" w:rsidRPr="0063268D" w:rsidRDefault="004402D7" w:rsidP="004402D7">
      <w:pPr>
        <w:spacing w:after="0" w:line="360" w:lineRule="auto"/>
        <w:jc w:val="both"/>
        <w:rPr>
          <w:rFonts w:ascii="Times New Roman" w:hAnsi="Times New Roman" w:cs="Times New Roman"/>
          <w:b/>
          <w:sz w:val="24"/>
          <w:szCs w:val="24"/>
        </w:rPr>
      </w:pPr>
      <w:r w:rsidRPr="0063268D">
        <w:rPr>
          <w:rFonts w:ascii="Times New Roman" w:hAnsi="Times New Roman" w:cs="Times New Roman"/>
          <w:b/>
          <w:sz w:val="24"/>
          <w:szCs w:val="24"/>
        </w:rPr>
        <w:t>Source: Field Study, 2016</w:t>
      </w:r>
    </w:p>
    <w:p w:rsidR="004402D7" w:rsidRDefault="004402D7" w:rsidP="004402D7">
      <w:pPr>
        <w:spacing w:after="0" w:line="240" w:lineRule="auto"/>
        <w:jc w:val="both"/>
        <w:rPr>
          <w:rFonts w:ascii="Times New Roman" w:hAnsi="Times New Roman" w:cs="Times New Roman"/>
          <w:sz w:val="24"/>
          <w:szCs w:val="24"/>
        </w:rPr>
      </w:pPr>
    </w:p>
    <w:p w:rsidR="004402D7" w:rsidRPr="00125F40" w:rsidRDefault="004402D7" w:rsidP="004402D7">
      <w:pPr>
        <w:spacing w:after="0" w:line="360" w:lineRule="auto"/>
        <w:jc w:val="both"/>
        <w:rPr>
          <w:rFonts w:ascii="Times New Roman" w:hAnsi="Times New Roman" w:cs="Times New Roman"/>
          <w:sz w:val="24"/>
          <w:szCs w:val="24"/>
        </w:rPr>
      </w:pPr>
      <w:r w:rsidRPr="00125F40">
        <w:rPr>
          <w:rFonts w:ascii="Times New Roman" w:hAnsi="Times New Roman" w:cs="Times New Roman"/>
          <w:sz w:val="24"/>
          <w:szCs w:val="24"/>
        </w:rPr>
        <w:t>As presented in Table 4.1</w:t>
      </w:r>
      <w:r>
        <w:rPr>
          <w:rFonts w:ascii="Times New Roman" w:hAnsi="Times New Roman" w:cs="Times New Roman"/>
          <w:sz w:val="24"/>
          <w:szCs w:val="24"/>
        </w:rPr>
        <w:t>2</w:t>
      </w:r>
      <w:r w:rsidRPr="00125F40">
        <w:rPr>
          <w:rFonts w:ascii="Times New Roman" w:hAnsi="Times New Roman" w:cs="Times New Roman"/>
          <w:sz w:val="24"/>
          <w:szCs w:val="24"/>
        </w:rPr>
        <w:t xml:space="preserve">, </w:t>
      </w:r>
      <w:r>
        <w:rPr>
          <w:rFonts w:ascii="Times New Roman" w:hAnsi="Times New Roman" w:cs="Times New Roman"/>
          <w:sz w:val="24"/>
          <w:szCs w:val="24"/>
        </w:rPr>
        <w:t>99 (27.5</w:t>
      </w:r>
      <w:r w:rsidRPr="00125F40">
        <w:rPr>
          <w:rFonts w:ascii="Times New Roman" w:hAnsi="Times New Roman" w:cs="Times New Roman"/>
          <w:sz w:val="24"/>
          <w:szCs w:val="24"/>
        </w:rPr>
        <w:t>%) respondents strongly agree</w:t>
      </w:r>
      <w:r>
        <w:rPr>
          <w:rFonts w:ascii="Times New Roman" w:hAnsi="Times New Roman" w:cs="Times New Roman"/>
          <w:sz w:val="24"/>
          <w:szCs w:val="24"/>
        </w:rPr>
        <w:t>d</w:t>
      </w:r>
      <w:r w:rsidRPr="00125F40">
        <w:rPr>
          <w:rFonts w:ascii="Times New Roman" w:hAnsi="Times New Roman" w:cs="Times New Roman"/>
          <w:sz w:val="24"/>
          <w:szCs w:val="24"/>
        </w:rPr>
        <w:t xml:space="preserve"> that the level of acceptance of </w:t>
      </w:r>
      <w:r w:rsidRPr="00CD7C35">
        <w:rPr>
          <w:rFonts w:ascii="Times New Roman" w:hAnsi="Times New Roman" w:cs="Times New Roman"/>
          <w:noProof/>
          <w:sz w:val="24"/>
          <w:szCs w:val="24"/>
        </w:rPr>
        <w:t>organi</w:t>
      </w:r>
      <w:r>
        <w:rPr>
          <w:rFonts w:ascii="Times New Roman" w:hAnsi="Times New Roman" w:cs="Times New Roman"/>
          <w:noProof/>
          <w:sz w:val="24"/>
          <w:szCs w:val="24"/>
        </w:rPr>
        <w:t>s</w:t>
      </w:r>
      <w:r w:rsidRPr="00CD7C35">
        <w:rPr>
          <w:rFonts w:ascii="Times New Roman" w:hAnsi="Times New Roman" w:cs="Times New Roman"/>
          <w:noProof/>
          <w:sz w:val="24"/>
          <w:szCs w:val="24"/>
        </w:rPr>
        <w:t>ational</w:t>
      </w:r>
      <w:r w:rsidRPr="00125F40">
        <w:rPr>
          <w:rFonts w:ascii="Times New Roman" w:hAnsi="Times New Roman" w:cs="Times New Roman"/>
          <w:sz w:val="24"/>
          <w:szCs w:val="24"/>
        </w:rPr>
        <w:t xml:space="preserve"> change among </w:t>
      </w:r>
      <w:r>
        <w:rPr>
          <w:rFonts w:ascii="Times New Roman" w:hAnsi="Times New Roman" w:cs="Times New Roman"/>
          <w:sz w:val="24"/>
          <w:szCs w:val="24"/>
        </w:rPr>
        <w:t xml:space="preserve">employees in the </w:t>
      </w:r>
      <w:r w:rsidRPr="00CD7C35">
        <w:rPr>
          <w:rFonts w:ascii="Times New Roman" w:hAnsi="Times New Roman" w:cs="Times New Roman"/>
          <w:noProof/>
          <w:sz w:val="24"/>
          <w:szCs w:val="24"/>
        </w:rPr>
        <w:t>organi</w:t>
      </w:r>
      <w:r>
        <w:rPr>
          <w:rFonts w:ascii="Times New Roman" w:hAnsi="Times New Roman" w:cs="Times New Roman"/>
          <w:noProof/>
          <w:sz w:val="24"/>
          <w:szCs w:val="24"/>
        </w:rPr>
        <w:t>s</w:t>
      </w:r>
      <w:r w:rsidRPr="00CD7C35">
        <w:rPr>
          <w:rFonts w:ascii="Times New Roman" w:hAnsi="Times New Roman" w:cs="Times New Roman"/>
          <w:noProof/>
          <w:sz w:val="24"/>
          <w:szCs w:val="24"/>
        </w:rPr>
        <w:t>ations</w:t>
      </w:r>
      <w:r>
        <w:rPr>
          <w:rFonts w:ascii="Times New Roman" w:hAnsi="Times New Roman" w:cs="Times New Roman"/>
          <w:sz w:val="24"/>
          <w:szCs w:val="24"/>
        </w:rPr>
        <w:t xml:space="preserve"> wa</w:t>
      </w:r>
      <w:r w:rsidRPr="00125F40">
        <w:rPr>
          <w:rFonts w:ascii="Times New Roman" w:hAnsi="Times New Roman" w:cs="Times New Roman"/>
          <w:sz w:val="24"/>
          <w:szCs w:val="24"/>
        </w:rPr>
        <w:t xml:space="preserve">s high, </w:t>
      </w:r>
      <w:r>
        <w:rPr>
          <w:rFonts w:ascii="Times New Roman" w:hAnsi="Times New Roman" w:cs="Times New Roman"/>
          <w:sz w:val="24"/>
          <w:szCs w:val="24"/>
        </w:rPr>
        <w:t>217</w:t>
      </w:r>
      <w:r w:rsidRPr="00125F40">
        <w:rPr>
          <w:rFonts w:ascii="Times New Roman" w:hAnsi="Times New Roman" w:cs="Times New Roman"/>
          <w:sz w:val="24"/>
          <w:szCs w:val="24"/>
        </w:rPr>
        <w:t xml:space="preserve"> (60%) respondents agree</w:t>
      </w:r>
      <w:r>
        <w:rPr>
          <w:rFonts w:ascii="Times New Roman" w:hAnsi="Times New Roman" w:cs="Times New Roman"/>
          <w:sz w:val="24"/>
          <w:szCs w:val="24"/>
        </w:rPr>
        <w:t>d</w:t>
      </w:r>
      <w:r w:rsidRPr="00125F40">
        <w:rPr>
          <w:rFonts w:ascii="Times New Roman" w:hAnsi="Times New Roman" w:cs="Times New Roman"/>
          <w:sz w:val="24"/>
          <w:szCs w:val="24"/>
        </w:rPr>
        <w:t xml:space="preserve">, </w:t>
      </w:r>
      <w:r>
        <w:rPr>
          <w:rFonts w:ascii="Times New Roman" w:hAnsi="Times New Roman" w:cs="Times New Roman"/>
          <w:sz w:val="24"/>
          <w:szCs w:val="24"/>
        </w:rPr>
        <w:t>41 (11.4</w:t>
      </w:r>
      <w:r w:rsidRPr="00125F40">
        <w:rPr>
          <w:rFonts w:ascii="Times New Roman" w:hAnsi="Times New Roman" w:cs="Times New Roman"/>
          <w:sz w:val="24"/>
          <w:szCs w:val="24"/>
        </w:rPr>
        <w:t>%) respondents were</w:t>
      </w:r>
      <w:r>
        <w:rPr>
          <w:rFonts w:ascii="Times New Roman" w:hAnsi="Times New Roman" w:cs="Times New Roman"/>
          <w:sz w:val="24"/>
          <w:szCs w:val="24"/>
        </w:rPr>
        <w:t xml:space="preserve"> undecided, </w:t>
      </w:r>
      <w:r w:rsidRPr="00CD7C35">
        <w:rPr>
          <w:rFonts w:ascii="Times New Roman" w:hAnsi="Times New Roman" w:cs="Times New Roman"/>
          <w:noProof/>
          <w:sz w:val="24"/>
          <w:szCs w:val="24"/>
        </w:rPr>
        <w:t>and</w:t>
      </w:r>
      <w:r>
        <w:rPr>
          <w:rFonts w:ascii="Times New Roman" w:hAnsi="Times New Roman" w:cs="Times New Roman"/>
          <w:sz w:val="24"/>
          <w:szCs w:val="24"/>
        </w:rPr>
        <w:t xml:space="preserve"> 3 (0.8</w:t>
      </w:r>
      <w:r w:rsidRPr="00125F40">
        <w:rPr>
          <w:rFonts w:ascii="Times New Roman" w:hAnsi="Times New Roman" w:cs="Times New Roman"/>
          <w:sz w:val="24"/>
          <w:szCs w:val="24"/>
        </w:rPr>
        <w:t>%) respondents strongly disagree</w:t>
      </w:r>
      <w:r>
        <w:rPr>
          <w:rFonts w:ascii="Times New Roman" w:hAnsi="Times New Roman" w:cs="Times New Roman"/>
          <w:sz w:val="24"/>
          <w:szCs w:val="24"/>
        </w:rPr>
        <w:t>d</w:t>
      </w:r>
      <w:r w:rsidRPr="00125F40">
        <w:rPr>
          <w:rFonts w:ascii="Times New Roman" w:hAnsi="Times New Roman" w:cs="Times New Roman"/>
          <w:sz w:val="24"/>
          <w:szCs w:val="24"/>
        </w:rPr>
        <w:t>.  Havin</w:t>
      </w:r>
      <w:r>
        <w:rPr>
          <w:rFonts w:ascii="Times New Roman" w:hAnsi="Times New Roman" w:cs="Times New Roman"/>
          <w:sz w:val="24"/>
          <w:szCs w:val="24"/>
        </w:rPr>
        <w:t xml:space="preserve">g a mean response of 1.86 </w:t>
      </w:r>
      <w:r w:rsidRPr="00B337A2">
        <w:rPr>
          <w:rFonts w:ascii="Times New Roman" w:hAnsi="Times New Roman" w:cs="Times New Roman"/>
          <w:b/>
          <w:sz w:val="24"/>
          <w:szCs w:val="24"/>
          <w:u w:val="single"/>
        </w:rPr>
        <w:t>+</w:t>
      </w:r>
      <w:r>
        <w:rPr>
          <w:rFonts w:ascii="Times New Roman" w:hAnsi="Times New Roman" w:cs="Times New Roman"/>
          <w:sz w:val="24"/>
          <w:szCs w:val="24"/>
        </w:rPr>
        <w:t xml:space="preserve"> 0.66, it wa</w:t>
      </w:r>
      <w:r w:rsidRPr="00125F40">
        <w:rPr>
          <w:rFonts w:ascii="Times New Roman" w:hAnsi="Times New Roman" w:cs="Times New Roman"/>
          <w:sz w:val="24"/>
          <w:szCs w:val="24"/>
        </w:rPr>
        <w:t xml:space="preserve">s the general opinion of the respondents that acceptance level of </w:t>
      </w:r>
      <w:r w:rsidRPr="00CD7C35">
        <w:rPr>
          <w:rFonts w:ascii="Times New Roman" w:hAnsi="Times New Roman" w:cs="Times New Roman"/>
          <w:noProof/>
        </w:rPr>
        <w:t>teamwork</w:t>
      </w:r>
      <w:r w:rsidRPr="00125F40">
        <w:rPr>
          <w:rFonts w:ascii="Times New Roman" w:hAnsi="Times New Roman" w:cs="Times New Roman"/>
        </w:rPr>
        <w:t xml:space="preserve"> approach among </w:t>
      </w:r>
      <w:r>
        <w:rPr>
          <w:rFonts w:ascii="Times New Roman" w:hAnsi="Times New Roman" w:cs="Times New Roman"/>
        </w:rPr>
        <w:t xml:space="preserve">employees in the </w:t>
      </w:r>
      <w:r w:rsidRPr="00CD7C35">
        <w:rPr>
          <w:rFonts w:ascii="Times New Roman" w:hAnsi="Times New Roman" w:cs="Times New Roman"/>
          <w:noProof/>
        </w:rPr>
        <w:t>organi</w:t>
      </w:r>
      <w:r>
        <w:rPr>
          <w:rFonts w:ascii="Times New Roman" w:hAnsi="Times New Roman" w:cs="Times New Roman"/>
          <w:noProof/>
        </w:rPr>
        <w:t>s</w:t>
      </w:r>
      <w:r w:rsidRPr="00CD7C35">
        <w:rPr>
          <w:rFonts w:ascii="Times New Roman" w:hAnsi="Times New Roman" w:cs="Times New Roman"/>
          <w:noProof/>
        </w:rPr>
        <w:t>ations</w:t>
      </w:r>
      <w:r>
        <w:rPr>
          <w:rFonts w:ascii="Times New Roman" w:hAnsi="Times New Roman" w:cs="Times New Roman"/>
        </w:rPr>
        <w:t xml:space="preserve"> wa</w:t>
      </w:r>
      <w:r w:rsidRPr="00125F40">
        <w:rPr>
          <w:rFonts w:ascii="Times New Roman" w:hAnsi="Times New Roman" w:cs="Times New Roman"/>
        </w:rPr>
        <w:t>s high</w:t>
      </w:r>
      <w:r w:rsidRPr="00125F40">
        <w:rPr>
          <w:rFonts w:ascii="Times New Roman" w:hAnsi="Times New Roman" w:cs="Times New Roman"/>
          <w:sz w:val="24"/>
          <w:szCs w:val="24"/>
        </w:rPr>
        <w:t xml:space="preserve">. </w:t>
      </w:r>
    </w:p>
    <w:p w:rsidR="004402D7" w:rsidRDefault="004402D7" w:rsidP="004402D7">
      <w:pPr>
        <w:spacing w:after="0" w:line="240" w:lineRule="auto"/>
        <w:jc w:val="both"/>
        <w:rPr>
          <w:rFonts w:ascii="Times New Roman" w:hAnsi="Times New Roman" w:cs="Times New Roman"/>
          <w:sz w:val="24"/>
          <w:szCs w:val="24"/>
        </w:rPr>
      </w:pPr>
    </w:p>
    <w:p w:rsidR="004402D7" w:rsidRPr="00FD4E0A" w:rsidRDefault="004402D7" w:rsidP="004402D7">
      <w:pPr>
        <w:spacing w:after="0" w:line="360" w:lineRule="auto"/>
        <w:jc w:val="both"/>
        <w:rPr>
          <w:rFonts w:ascii="Times New Roman" w:hAnsi="Times New Roman" w:cs="Times New Roman"/>
          <w:sz w:val="24"/>
          <w:szCs w:val="24"/>
        </w:rPr>
      </w:pPr>
      <w:r w:rsidRPr="00CD7C35">
        <w:rPr>
          <w:rFonts w:ascii="Times New Roman" w:hAnsi="Times New Roman" w:cs="Times New Roman"/>
          <w:noProof/>
          <w:sz w:val="24"/>
          <w:szCs w:val="24"/>
        </w:rPr>
        <w:t xml:space="preserve">As 217 (60.3%) respondents strongly agreed, 117 (32.5%) respondents agreed, 11(3.1%) respondents were undecided, 8 (2.2%) respondents disagreed and 7 (1.9%) respondents strongly disagreed in line with the mean response of 1.52 </w:t>
      </w:r>
      <w:r w:rsidRPr="00CD7C35">
        <w:rPr>
          <w:rFonts w:ascii="Times New Roman" w:hAnsi="Times New Roman" w:cs="Times New Roman"/>
          <w:b/>
          <w:noProof/>
          <w:sz w:val="24"/>
          <w:szCs w:val="24"/>
          <w:u w:val="single"/>
        </w:rPr>
        <w:t>+</w:t>
      </w:r>
      <w:r w:rsidRPr="00CD7C35">
        <w:rPr>
          <w:rFonts w:ascii="Times New Roman" w:hAnsi="Times New Roman" w:cs="Times New Roman"/>
          <w:noProof/>
          <w:sz w:val="24"/>
          <w:szCs w:val="24"/>
        </w:rPr>
        <w:t xml:space="preserve"> 0.82. The respondents agreed that when </w:t>
      </w:r>
      <w:r w:rsidRPr="00CD7C35">
        <w:rPr>
          <w:rFonts w:ascii="Times New Roman" w:hAnsi="Times New Roman" w:cs="Times New Roman"/>
          <w:noProof/>
        </w:rPr>
        <w:t>work team approach was applied</w:t>
      </w:r>
      <w:r w:rsidRPr="00CD7C35">
        <w:rPr>
          <w:rFonts w:ascii="Times New Roman" w:hAnsi="Times New Roman" w:cs="Times New Roman"/>
          <w:noProof/>
          <w:sz w:val="24"/>
          <w:szCs w:val="24"/>
        </w:rPr>
        <w:t>, it reduced stress thus improving productivity.</w:t>
      </w:r>
    </w:p>
    <w:p w:rsidR="004402D7"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t xml:space="preserve">As indicated from the response of </w:t>
      </w:r>
      <w:r>
        <w:rPr>
          <w:rFonts w:ascii="Times New Roman" w:hAnsi="Times New Roman" w:cs="Times New Roman"/>
          <w:sz w:val="24"/>
          <w:szCs w:val="24"/>
        </w:rPr>
        <w:t>209 (5</w:t>
      </w:r>
      <w:r w:rsidRPr="00927EF3">
        <w:rPr>
          <w:rFonts w:ascii="Times New Roman" w:hAnsi="Times New Roman" w:cs="Times New Roman"/>
          <w:sz w:val="24"/>
          <w:szCs w:val="24"/>
        </w:rPr>
        <w:t>8.</w:t>
      </w:r>
      <w:r>
        <w:rPr>
          <w:rFonts w:ascii="Times New Roman" w:hAnsi="Times New Roman" w:cs="Times New Roman"/>
          <w:sz w:val="24"/>
          <w:szCs w:val="24"/>
        </w:rPr>
        <w:t>1</w:t>
      </w:r>
      <w:r w:rsidRPr="00927EF3">
        <w:rPr>
          <w:rFonts w:ascii="Times New Roman" w:hAnsi="Times New Roman" w:cs="Times New Roman"/>
          <w:sz w:val="24"/>
          <w:szCs w:val="24"/>
        </w:rPr>
        <w:t xml:space="preserve">%) respondents who strongly agreed, </w:t>
      </w:r>
      <w:r>
        <w:rPr>
          <w:rFonts w:ascii="Times New Roman" w:hAnsi="Times New Roman" w:cs="Times New Roman"/>
          <w:sz w:val="24"/>
          <w:szCs w:val="24"/>
        </w:rPr>
        <w:t>130(37.1</w:t>
      </w:r>
      <w:r w:rsidRPr="00927EF3">
        <w:rPr>
          <w:rFonts w:ascii="Times New Roman" w:hAnsi="Times New Roman" w:cs="Times New Roman"/>
          <w:sz w:val="24"/>
          <w:szCs w:val="24"/>
        </w:rPr>
        <w:t xml:space="preserve">%) respondents who agreed and the mean response score of </w:t>
      </w:r>
      <w:r>
        <w:rPr>
          <w:rFonts w:ascii="Times New Roman" w:hAnsi="Times New Roman" w:cs="Times New Roman"/>
        </w:rPr>
        <w:t xml:space="preserve">1.46 </w:t>
      </w:r>
      <w:r w:rsidRPr="00B337A2">
        <w:rPr>
          <w:rFonts w:ascii="Times New Roman" w:hAnsi="Times New Roman" w:cs="Times New Roman"/>
          <w:b/>
          <w:sz w:val="24"/>
          <w:szCs w:val="24"/>
          <w:u w:val="single"/>
        </w:rPr>
        <w:t>+</w:t>
      </w:r>
      <w:r w:rsidRPr="00927EF3">
        <w:rPr>
          <w:rFonts w:ascii="Times New Roman" w:hAnsi="Times New Roman" w:cs="Times New Roman"/>
          <w:sz w:val="24"/>
          <w:szCs w:val="24"/>
        </w:rPr>
        <w:t xml:space="preserve"> 0.</w:t>
      </w:r>
      <w:r>
        <w:rPr>
          <w:rFonts w:ascii="Times New Roman" w:hAnsi="Times New Roman" w:cs="Times New Roman"/>
          <w:sz w:val="24"/>
          <w:szCs w:val="24"/>
        </w:rPr>
        <w:t>58</w:t>
      </w:r>
      <w:r w:rsidRPr="00927EF3">
        <w:rPr>
          <w:rFonts w:ascii="Times New Roman" w:hAnsi="Times New Roman" w:cs="Times New Roman"/>
          <w:sz w:val="24"/>
          <w:szCs w:val="24"/>
        </w:rPr>
        <w:t xml:space="preserve">, </w:t>
      </w:r>
      <w:r>
        <w:rPr>
          <w:rFonts w:ascii="Times New Roman" w:hAnsi="Times New Roman" w:cs="Times New Roman"/>
          <w:sz w:val="24"/>
          <w:szCs w:val="24"/>
        </w:rPr>
        <w:t>applying work team strategy to reduce fraud would also be a way to improve profitability</w:t>
      </w:r>
      <w:r w:rsidRPr="00927EF3">
        <w:rPr>
          <w:rFonts w:ascii="Times New Roman" w:hAnsi="Times New Roman" w:cs="Times New Roman"/>
          <w:sz w:val="24"/>
          <w:szCs w:val="24"/>
        </w:rPr>
        <w:t xml:space="preserve">. </w:t>
      </w:r>
    </w:p>
    <w:p w:rsidR="004402D7" w:rsidRDefault="004402D7" w:rsidP="004402D7">
      <w:pPr>
        <w:spacing w:after="0" w:line="240" w:lineRule="auto"/>
        <w:jc w:val="both"/>
        <w:rPr>
          <w:rFonts w:ascii="Times New Roman" w:hAnsi="Times New Roman" w:cs="Times New Roman"/>
          <w:sz w:val="24"/>
          <w:szCs w:val="24"/>
        </w:rPr>
      </w:pPr>
    </w:p>
    <w:p w:rsidR="004402D7" w:rsidRPr="00FD4E0A" w:rsidRDefault="004402D7" w:rsidP="004402D7">
      <w:pPr>
        <w:spacing w:after="0" w:line="360" w:lineRule="auto"/>
        <w:jc w:val="both"/>
        <w:rPr>
          <w:rFonts w:ascii="Times New Roman" w:hAnsi="Times New Roman" w:cs="Times New Roman"/>
          <w:sz w:val="24"/>
          <w:szCs w:val="24"/>
        </w:rPr>
      </w:pPr>
      <w:r w:rsidRPr="00927EF3">
        <w:rPr>
          <w:rFonts w:ascii="Times New Roman" w:hAnsi="Times New Roman" w:cs="Times New Roman"/>
          <w:sz w:val="24"/>
          <w:szCs w:val="24"/>
        </w:rPr>
        <w:t xml:space="preserve">From the responses of </w:t>
      </w:r>
      <w:r>
        <w:rPr>
          <w:rFonts w:ascii="Times New Roman" w:hAnsi="Times New Roman" w:cs="Times New Roman"/>
          <w:sz w:val="24"/>
          <w:szCs w:val="24"/>
        </w:rPr>
        <w:t>231 (64.2</w:t>
      </w:r>
      <w:r w:rsidRPr="00927EF3">
        <w:rPr>
          <w:rFonts w:ascii="Times New Roman" w:hAnsi="Times New Roman" w:cs="Times New Roman"/>
          <w:sz w:val="24"/>
          <w:szCs w:val="24"/>
        </w:rPr>
        <w:t>%) respondents who strongly agreed and 1</w:t>
      </w:r>
      <w:r>
        <w:rPr>
          <w:rFonts w:ascii="Times New Roman" w:hAnsi="Times New Roman" w:cs="Times New Roman"/>
          <w:sz w:val="24"/>
          <w:szCs w:val="24"/>
        </w:rPr>
        <w:t>19 (33</w:t>
      </w:r>
      <w:r w:rsidRPr="00927EF3">
        <w:rPr>
          <w:rFonts w:ascii="Times New Roman" w:hAnsi="Times New Roman" w:cs="Times New Roman"/>
          <w:sz w:val="24"/>
          <w:szCs w:val="24"/>
        </w:rPr>
        <w:t>.</w:t>
      </w:r>
      <w:r>
        <w:rPr>
          <w:rFonts w:ascii="Times New Roman" w:hAnsi="Times New Roman" w:cs="Times New Roman"/>
          <w:sz w:val="24"/>
          <w:szCs w:val="24"/>
        </w:rPr>
        <w:t>1</w:t>
      </w:r>
      <w:r w:rsidRPr="00927EF3">
        <w:rPr>
          <w:rFonts w:ascii="Times New Roman" w:hAnsi="Times New Roman" w:cs="Times New Roman"/>
          <w:sz w:val="24"/>
          <w:szCs w:val="24"/>
        </w:rPr>
        <w:t xml:space="preserve">%) respondents who agreed and the mean score of </w:t>
      </w:r>
      <w:r w:rsidRPr="00897F50">
        <w:rPr>
          <w:rFonts w:ascii="Times New Roman" w:hAnsi="Times New Roman" w:cs="Times New Roman"/>
          <w:sz w:val="24"/>
          <w:szCs w:val="24"/>
        </w:rPr>
        <w:t>1.</w:t>
      </w:r>
      <w:r>
        <w:rPr>
          <w:rFonts w:ascii="Times New Roman" w:hAnsi="Times New Roman" w:cs="Times New Roman"/>
          <w:sz w:val="24"/>
          <w:szCs w:val="24"/>
        </w:rPr>
        <w:t>40</w:t>
      </w:r>
      <w:r w:rsidRPr="00B337A2">
        <w:rPr>
          <w:rFonts w:ascii="Times New Roman" w:hAnsi="Times New Roman" w:cs="Times New Roman"/>
          <w:b/>
          <w:sz w:val="24"/>
          <w:szCs w:val="24"/>
          <w:u w:val="single"/>
        </w:rPr>
        <w:t>+</w:t>
      </w:r>
      <w:r>
        <w:rPr>
          <w:rFonts w:ascii="Times New Roman" w:hAnsi="Times New Roman" w:cs="Times New Roman"/>
          <w:sz w:val="24"/>
          <w:szCs w:val="24"/>
        </w:rPr>
        <w:t xml:space="preserve"> 0</w:t>
      </w:r>
      <w:r w:rsidRPr="00897F50">
        <w:rPr>
          <w:rFonts w:ascii="Times New Roman" w:hAnsi="Times New Roman" w:cs="Times New Roman"/>
          <w:sz w:val="24"/>
          <w:szCs w:val="24"/>
        </w:rPr>
        <w:t>.</w:t>
      </w:r>
      <w:r>
        <w:rPr>
          <w:rFonts w:ascii="Times New Roman" w:hAnsi="Times New Roman" w:cs="Times New Roman"/>
          <w:sz w:val="24"/>
          <w:szCs w:val="24"/>
        </w:rPr>
        <w:t>623</w:t>
      </w:r>
      <w:r w:rsidRPr="00927EF3">
        <w:rPr>
          <w:rFonts w:ascii="Times New Roman" w:hAnsi="Times New Roman" w:cs="Times New Roman"/>
          <w:sz w:val="24"/>
          <w:szCs w:val="24"/>
        </w:rPr>
        <w:t xml:space="preserve">, </w:t>
      </w:r>
      <w:r w:rsidRPr="00125F40">
        <w:rPr>
          <w:rFonts w:ascii="Times New Roman" w:hAnsi="Times New Roman" w:cs="Times New Roman"/>
        </w:rPr>
        <w:t>reduc</w:t>
      </w:r>
      <w:r w:rsidRPr="00927EF3">
        <w:rPr>
          <w:rFonts w:ascii="Times New Roman" w:hAnsi="Times New Roman" w:cs="Times New Roman"/>
          <w:sz w:val="24"/>
          <w:szCs w:val="24"/>
        </w:rPr>
        <w:t xml:space="preserve">ing </w:t>
      </w:r>
      <w:r w:rsidRPr="00125F40">
        <w:rPr>
          <w:rFonts w:ascii="Times New Roman" w:hAnsi="Times New Roman" w:cs="Times New Roman"/>
        </w:rPr>
        <w:t>wastages</w:t>
      </w:r>
      <w:r>
        <w:rPr>
          <w:rFonts w:ascii="Times New Roman" w:hAnsi="Times New Roman" w:cs="Times New Roman"/>
          <w:sz w:val="24"/>
          <w:szCs w:val="24"/>
        </w:rPr>
        <w:t xml:space="preserve"> wa</w:t>
      </w:r>
      <w:r w:rsidRPr="00927EF3">
        <w:rPr>
          <w:rFonts w:ascii="Times New Roman" w:hAnsi="Times New Roman" w:cs="Times New Roman"/>
          <w:sz w:val="24"/>
          <w:szCs w:val="24"/>
        </w:rPr>
        <w:t xml:space="preserve">s </w:t>
      </w:r>
      <w:r>
        <w:rPr>
          <w:rFonts w:ascii="Times New Roman" w:hAnsi="Times New Roman" w:cs="Times New Roman"/>
          <w:sz w:val="24"/>
          <w:szCs w:val="24"/>
        </w:rPr>
        <w:t xml:space="preserve">a </w:t>
      </w:r>
      <w:r w:rsidRPr="00927EF3">
        <w:rPr>
          <w:rFonts w:ascii="Times New Roman" w:hAnsi="Times New Roman" w:cs="Times New Roman"/>
          <w:sz w:val="24"/>
          <w:szCs w:val="24"/>
        </w:rPr>
        <w:t xml:space="preserve">way teamwork </w:t>
      </w:r>
      <w:r>
        <w:rPr>
          <w:rFonts w:ascii="Times New Roman" w:hAnsi="Times New Roman" w:cs="Times New Roman"/>
          <w:sz w:val="24"/>
          <w:szCs w:val="24"/>
        </w:rPr>
        <w:t>improved</w:t>
      </w:r>
      <w:r w:rsidRPr="00FD4E0A">
        <w:rPr>
          <w:rFonts w:ascii="Times New Roman" w:hAnsi="Times New Roman" w:cs="Times New Roman"/>
          <w:sz w:val="24"/>
          <w:szCs w:val="24"/>
        </w:rPr>
        <w:t xml:space="preserve"> productivity in the banking industry. </w:t>
      </w:r>
    </w:p>
    <w:p w:rsidR="004402D7" w:rsidRPr="00125F40" w:rsidRDefault="004402D7" w:rsidP="004402D7">
      <w:pPr>
        <w:spacing w:after="0" w:line="240" w:lineRule="auto"/>
        <w:jc w:val="both"/>
        <w:rPr>
          <w:rFonts w:ascii="Times New Roman" w:hAnsi="Times New Roman" w:cs="Times New Roman"/>
          <w:sz w:val="24"/>
          <w:szCs w:val="24"/>
        </w:rPr>
      </w:pPr>
    </w:p>
    <w:p w:rsidR="004402D7" w:rsidRPr="00FD4E0A" w:rsidRDefault="004402D7" w:rsidP="004402D7">
      <w:pPr>
        <w:spacing w:after="0" w:line="360" w:lineRule="auto"/>
        <w:jc w:val="both"/>
        <w:rPr>
          <w:rFonts w:ascii="Times New Roman" w:hAnsi="Times New Roman" w:cs="Times New Roman"/>
          <w:sz w:val="24"/>
          <w:szCs w:val="24"/>
        </w:rPr>
      </w:pPr>
      <w:r w:rsidRPr="00CD7C35">
        <w:rPr>
          <w:rFonts w:ascii="Times New Roman" w:hAnsi="Times New Roman" w:cs="Times New Roman"/>
          <w:noProof/>
          <w:sz w:val="24"/>
          <w:szCs w:val="24"/>
        </w:rPr>
        <w:t xml:space="preserve">Having a mean score of 1.48 </w:t>
      </w:r>
      <w:r w:rsidRPr="00CD7C35">
        <w:rPr>
          <w:rFonts w:ascii="Times New Roman" w:hAnsi="Times New Roman" w:cs="Times New Roman"/>
          <w:b/>
          <w:noProof/>
          <w:sz w:val="24"/>
          <w:szCs w:val="24"/>
          <w:u w:val="single"/>
        </w:rPr>
        <w:t>+</w:t>
      </w:r>
      <w:r w:rsidRPr="00CD7C35">
        <w:rPr>
          <w:rFonts w:ascii="Times New Roman" w:hAnsi="Times New Roman" w:cs="Times New Roman"/>
          <w:noProof/>
          <w:sz w:val="24"/>
          <w:szCs w:val="24"/>
        </w:rPr>
        <w:t xml:space="preserve"> 0.62 and 208 (57.8%) respondents strongly agreed, 132 (36.7%) respondents agreed, 17 (4.7%) respondents being undecided and 3 (0.8%) respondents disagreed. The respondents were of the opinion that i</w:t>
      </w:r>
      <w:r w:rsidRPr="00CD7C35">
        <w:rPr>
          <w:rFonts w:ascii="Times New Roman" w:eastAsia="Times New Roman" w:hAnsi="Times New Roman" w:cs="Times New Roman"/>
          <w:noProof/>
          <w:sz w:val="24"/>
          <w:szCs w:val="24"/>
        </w:rPr>
        <w:t xml:space="preserve">nformation technology enhanced the effectiveness of goal achievements </w:t>
      </w:r>
      <w:r w:rsidRPr="00CD7C35">
        <w:rPr>
          <w:rFonts w:ascii="Times New Roman" w:hAnsi="Times New Roman" w:cs="Times New Roman"/>
          <w:noProof/>
          <w:sz w:val="24"/>
          <w:szCs w:val="24"/>
        </w:rPr>
        <w:t>in the banking industry.</w:t>
      </w:r>
    </w:p>
    <w:p w:rsidR="004402D7" w:rsidRPr="00FD4E0A"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CD7C35">
        <w:rPr>
          <w:rFonts w:ascii="Times New Roman" w:hAnsi="Times New Roman" w:cs="Times New Roman"/>
          <w:noProof/>
          <w:sz w:val="24"/>
          <w:szCs w:val="24"/>
        </w:rPr>
        <w:t xml:space="preserve">Though the mean response was 2.59, the standard deviation of 1.68 shows that with 143 (39.7%) respondents strongly agreed, 80 (22.2%) respondents agreed, 20 (5.6%) respondents </w:t>
      </w:r>
      <w:r>
        <w:rPr>
          <w:rFonts w:ascii="Times New Roman" w:hAnsi="Times New Roman" w:cs="Times New Roman"/>
          <w:noProof/>
          <w:sz w:val="24"/>
          <w:szCs w:val="24"/>
        </w:rPr>
        <w:t>were</w:t>
      </w:r>
      <w:r w:rsidRPr="00CD7C35">
        <w:rPr>
          <w:rFonts w:ascii="Times New Roman" w:hAnsi="Times New Roman" w:cs="Times New Roman"/>
          <w:noProof/>
          <w:sz w:val="24"/>
          <w:szCs w:val="24"/>
        </w:rPr>
        <w:t xml:space="preserve"> undecided, 14 (3.9%) respondents disagreed</w:t>
      </w:r>
      <w:r>
        <w:rPr>
          <w:rFonts w:ascii="Times New Roman" w:hAnsi="Times New Roman" w:cs="Times New Roman"/>
          <w:noProof/>
          <w:sz w:val="24"/>
          <w:szCs w:val="24"/>
        </w:rPr>
        <w:t>,</w:t>
      </w:r>
      <w:r w:rsidRPr="004748E9">
        <w:rPr>
          <w:rFonts w:ascii="Times New Roman" w:hAnsi="Times New Roman" w:cs="Times New Roman"/>
          <w:noProof/>
          <w:sz w:val="24"/>
          <w:szCs w:val="24"/>
        </w:rPr>
        <w:t>and</w:t>
      </w:r>
      <w:r w:rsidRPr="00CD7C35">
        <w:rPr>
          <w:rFonts w:ascii="Times New Roman" w:hAnsi="Times New Roman" w:cs="Times New Roman"/>
          <w:noProof/>
          <w:sz w:val="24"/>
          <w:szCs w:val="24"/>
        </w:rPr>
        <w:t xml:space="preserve"> 103 (28.6%) respondents strongly disagreed. </w:t>
      </w:r>
      <w:r w:rsidRPr="004748E9">
        <w:rPr>
          <w:rFonts w:ascii="Times New Roman" w:hAnsi="Times New Roman" w:cs="Times New Roman"/>
          <w:noProof/>
          <w:sz w:val="24"/>
          <w:szCs w:val="24"/>
        </w:rPr>
        <w:t>It was the fortitude of the respondents</w:t>
      </w:r>
      <w:r w:rsidRPr="00CD7C35">
        <w:rPr>
          <w:rFonts w:ascii="Times New Roman" w:hAnsi="Times New Roman" w:cs="Times New Roman"/>
          <w:noProof/>
          <w:sz w:val="24"/>
          <w:szCs w:val="24"/>
        </w:rPr>
        <w:t xml:space="preserve"> that resistance to </w:t>
      </w:r>
      <w:r w:rsidRPr="00CD7C35">
        <w:rPr>
          <w:rFonts w:ascii="Times New Roman" w:hAnsi="Times New Roman" w:cs="Times New Roman"/>
          <w:noProof/>
        </w:rPr>
        <w:t>team implementation</w:t>
      </w:r>
      <w:r w:rsidRPr="00CD7C35">
        <w:rPr>
          <w:rFonts w:ascii="Times New Roman" w:hAnsi="Times New Roman" w:cs="Times New Roman"/>
          <w:noProof/>
          <w:sz w:val="24"/>
          <w:szCs w:val="24"/>
        </w:rPr>
        <w:t xml:space="preserve"> often became less when </w:t>
      </w:r>
      <w:r w:rsidRPr="004748E9">
        <w:rPr>
          <w:rFonts w:ascii="Times New Roman" w:hAnsi="Times New Roman" w:cs="Times New Roman"/>
          <w:noProof/>
          <w:sz w:val="24"/>
          <w:szCs w:val="24"/>
        </w:rPr>
        <w:t>organi</w:t>
      </w:r>
      <w:r>
        <w:rPr>
          <w:rFonts w:ascii="Times New Roman" w:hAnsi="Times New Roman" w:cs="Times New Roman"/>
          <w:noProof/>
          <w:sz w:val="24"/>
          <w:szCs w:val="24"/>
        </w:rPr>
        <w:t>s</w:t>
      </w:r>
      <w:r w:rsidRPr="004748E9">
        <w:rPr>
          <w:rFonts w:ascii="Times New Roman" w:hAnsi="Times New Roman" w:cs="Times New Roman"/>
          <w:noProof/>
          <w:sz w:val="24"/>
          <w:szCs w:val="24"/>
        </w:rPr>
        <w:t>ations</w:t>
      </w:r>
      <w:r w:rsidRPr="00CD7C35">
        <w:rPr>
          <w:rFonts w:ascii="Times New Roman" w:hAnsi="Times New Roman" w:cs="Times New Roman"/>
          <w:noProof/>
          <w:sz w:val="24"/>
          <w:szCs w:val="24"/>
        </w:rPr>
        <w:t xml:space="preserve"> allowed participation and the involvement of employees.</w:t>
      </w:r>
    </w:p>
    <w:p w:rsidR="004402D7" w:rsidRDefault="004402D7" w:rsidP="004402D7">
      <w:pPr>
        <w:spacing w:line="360" w:lineRule="auto"/>
        <w:jc w:val="both"/>
        <w:rPr>
          <w:rFonts w:ascii="Times New Roman" w:hAnsi="Times New Roman" w:cs="Times New Roman"/>
          <w:sz w:val="24"/>
          <w:szCs w:val="24"/>
        </w:rPr>
      </w:pPr>
      <w:r w:rsidRPr="004748E9">
        <w:rPr>
          <w:rFonts w:ascii="Times New Roman" w:hAnsi="Times New Roman" w:cs="Times New Roman"/>
          <w:noProof/>
          <w:sz w:val="24"/>
          <w:szCs w:val="24"/>
        </w:rPr>
        <w:t xml:space="preserve">As provided by the responses of 242 (67.2%) respondents who strongly agreed, 67 (18.6%) respondents who agreed, 30 (8.3%) respondents who were undecided. 7 (1.9%) respondents who disagreed and 14 (3.9%) respondents who strongly disagreed and the mean response of 2.59 </w:t>
      </w:r>
      <w:r w:rsidRPr="004748E9">
        <w:rPr>
          <w:rFonts w:ascii="Times New Roman" w:hAnsi="Times New Roman" w:cs="Times New Roman"/>
          <w:b/>
          <w:noProof/>
          <w:sz w:val="24"/>
          <w:szCs w:val="24"/>
        </w:rPr>
        <w:t>+</w:t>
      </w:r>
      <w:r w:rsidRPr="004748E9">
        <w:rPr>
          <w:rFonts w:ascii="Times New Roman" w:hAnsi="Times New Roman" w:cs="Times New Roman"/>
          <w:noProof/>
          <w:sz w:val="24"/>
          <w:szCs w:val="24"/>
        </w:rPr>
        <w:t xml:space="preserve"> 0.99.</w:t>
      </w:r>
      <w:r w:rsidRPr="00CD7C35">
        <w:rPr>
          <w:rFonts w:ascii="Times New Roman" w:hAnsi="Times New Roman" w:cs="Times New Roman"/>
          <w:noProof/>
          <w:sz w:val="24"/>
          <w:szCs w:val="24"/>
        </w:rPr>
        <w:t xml:space="preserve"> The respondents agreed that employees resist </w:t>
      </w:r>
      <w:r w:rsidRPr="00CD7C35">
        <w:rPr>
          <w:rFonts w:ascii="Times New Roman" w:hAnsi="Times New Roman" w:cs="Times New Roman"/>
          <w:noProof/>
        </w:rPr>
        <w:t>teamwork</w:t>
      </w:r>
      <w:r w:rsidRPr="00CD7C35">
        <w:rPr>
          <w:rFonts w:ascii="Times New Roman" w:hAnsi="Times New Roman" w:cs="Times New Roman"/>
          <w:noProof/>
          <w:sz w:val="24"/>
          <w:szCs w:val="24"/>
        </w:rPr>
        <w:t xml:space="preserve"> if they fear that they would </w:t>
      </w:r>
      <w:r w:rsidRPr="004748E9">
        <w:rPr>
          <w:rFonts w:ascii="Times New Roman" w:hAnsi="Times New Roman" w:cs="Times New Roman"/>
          <w:noProof/>
          <w:sz w:val="24"/>
          <w:szCs w:val="24"/>
        </w:rPr>
        <w:t xml:space="preserve">not be able to improve the skills required to be </w:t>
      </w:r>
      <w:r>
        <w:rPr>
          <w:rFonts w:ascii="Times New Roman" w:hAnsi="Times New Roman" w:cs="Times New Roman"/>
          <w:noProof/>
          <w:sz w:val="24"/>
          <w:szCs w:val="24"/>
        </w:rPr>
        <w:t>useful</w:t>
      </w:r>
      <w:r w:rsidRPr="004748E9">
        <w:rPr>
          <w:rFonts w:ascii="Times New Roman" w:hAnsi="Times New Roman" w:cs="Times New Roman"/>
          <w:noProof/>
          <w:sz w:val="24"/>
          <w:szCs w:val="24"/>
        </w:rPr>
        <w:t xml:space="preserve"> in the new situation.</w:t>
      </w:r>
    </w:p>
    <w:p w:rsidR="004402D7" w:rsidRPr="00125F40" w:rsidRDefault="004402D7" w:rsidP="004402D7">
      <w:pPr>
        <w:spacing w:after="0" w:line="240" w:lineRule="auto"/>
        <w:jc w:val="both"/>
        <w:rPr>
          <w:rFonts w:ascii="Times New Roman" w:hAnsi="Times New Roman" w:cs="Times New Roman"/>
          <w:sz w:val="24"/>
          <w:szCs w:val="24"/>
        </w:rPr>
      </w:pPr>
    </w:p>
    <w:p w:rsidR="004402D7" w:rsidRPr="00C55270" w:rsidRDefault="004402D7" w:rsidP="004402D7">
      <w:pPr>
        <w:spacing w:after="0" w:line="360" w:lineRule="auto"/>
        <w:jc w:val="both"/>
        <w:rPr>
          <w:rFonts w:ascii="Times New Roman" w:hAnsi="Times New Roman" w:cs="Times New Roman"/>
          <w:sz w:val="24"/>
          <w:szCs w:val="24"/>
        </w:rPr>
      </w:pPr>
      <w:r w:rsidRPr="00125F40">
        <w:rPr>
          <w:rFonts w:ascii="Times New Roman" w:hAnsi="Times New Roman" w:cs="Times New Roman"/>
          <w:sz w:val="24"/>
          <w:szCs w:val="24"/>
        </w:rPr>
        <w:t xml:space="preserve">The respondents </w:t>
      </w:r>
      <w:r>
        <w:rPr>
          <w:rFonts w:ascii="Times New Roman" w:hAnsi="Times New Roman" w:cs="Times New Roman"/>
          <w:sz w:val="24"/>
          <w:szCs w:val="24"/>
        </w:rPr>
        <w:t>we</w:t>
      </w:r>
      <w:r w:rsidRPr="00125F40">
        <w:rPr>
          <w:rFonts w:ascii="Times New Roman" w:hAnsi="Times New Roman" w:cs="Times New Roman"/>
          <w:sz w:val="24"/>
          <w:szCs w:val="24"/>
        </w:rPr>
        <w:t xml:space="preserve">re of the opinion that employees would accept </w:t>
      </w:r>
      <w:r w:rsidRPr="00B402A6">
        <w:rPr>
          <w:rFonts w:ascii="Times New Roman" w:hAnsi="Times New Roman" w:cs="Times New Roman"/>
          <w:sz w:val="24"/>
          <w:szCs w:val="24"/>
        </w:rPr>
        <w:t>team implementation more if orientation, train</w:t>
      </w:r>
      <w:r>
        <w:rPr>
          <w:rFonts w:ascii="Times New Roman" w:hAnsi="Times New Roman" w:cs="Times New Roman"/>
          <w:sz w:val="24"/>
          <w:szCs w:val="24"/>
        </w:rPr>
        <w:t>ing and development programmes we</w:t>
      </w:r>
      <w:r w:rsidRPr="00B402A6">
        <w:rPr>
          <w:rFonts w:ascii="Times New Roman" w:hAnsi="Times New Roman" w:cs="Times New Roman"/>
          <w:sz w:val="24"/>
          <w:szCs w:val="24"/>
        </w:rPr>
        <w:t xml:space="preserve">re done, before any </w:t>
      </w:r>
      <w:r w:rsidRPr="00CD7C35">
        <w:rPr>
          <w:rFonts w:ascii="Times New Roman" w:hAnsi="Times New Roman" w:cs="Times New Roman"/>
          <w:noProof/>
          <w:sz w:val="24"/>
          <w:szCs w:val="24"/>
        </w:rPr>
        <w:t>organi</w:t>
      </w:r>
      <w:r>
        <w:rPr>
          <w:rFonts w:ascii="Times New Roman" w:hAnsi="Times New Roman" w:cs="Times New Roman"/>
          <w:noProof/>
          <w:sz w:val="24"/>
          <w:szCs w:val="24"/>
        </w:rPr>
        <w:t>s</w:t>
      </w:r>
      <w:r w:rsidRPr="00CD7C35">
        <w:rPr>
          <w:rFonts w:ascii="Times New Roman" w:hAnsi="Times New Roman" w:cs="Times New Roman"/>
          <w:noProof/>
          <w:sz w:val="24"/>
          <w:szCs w:val="24"/>
        </w:rPr>
        <w:t>ational</w:t>
      </w:r>
      <w:r w:rsidRPr="00125F40">
        <w:rPr>
          <w:rFonts w:ascii="Times New Roman" w:hAnsi="Times New Roman" w:cs="Times New Roman"/>
        </w:rPr>
        <w:t xml:space="preserve"> change</w:t>
      </w:r>
      <w:r>
        <w:rPr>
          <w:rFonts w:ascii="Times New Roman" w:hAnsi="Times New Roman" w:cs="Times New Roman"/>
          <w:sz w:val="24"/>
          <w:szCs w:val="24"/>
        </w:rPr>
        <w:t>.  R</w:t>
      </w:r>
      <w:r w:rsidRPr="00CD7C35">
        <w:rPr>
          <w:rFonts w:ascii="Times New Roman" w:hAnsi="Times New Roman" w:cs="Times New Roman"/>
          <w:noProof/>
          <w:sz w:val="24"/>
          <w:szCs w:val="24"/>
        </w:rPr>
        <w:t>eflected</w:t>
      </w:r>
      <w:r w:rsidRPr="00125F40">
        <w:rPr>
          <w:rFonts w:ascii="Times New Roman" w:hAnsi="Times New Roman" w:cs="Times New Roman"/>
          <w:sz w:val="24"/>
          <w:szCs w:val="24"/>
        </w:rPr>
        <w:t xml:space="preserve"> in the mean response of </w:t>
      </w:r>
      <w:r>
        <w:rPr>
          <w:rFonts w:ascii="Times New Roman" w:hAnsi="Times New Roman" w:cs="Times New Roman"/>
          <w:sz w:val="24"/>
          <w:szCs w:val="24"/>
        </w:rPr>
        <w:t>1.40</w:t>
      </w:r>
      <w:r w:rsidRPr="00B337A2">
        <w:rPr>
          <w:rFonts w:ascii="Times New Roman" w:hAnsi="Times New Roman" w:cs="Times New Roman"/>
          <w:b/>
          <w:sz w:val="24"/>
          <w:szCs w:val="24"/>
          <w:u w:val="single"/>
        </w:rPr>
        <w:t>+</w:t>
      </w:r>
      <w:r w:rsidRPr="00125F40">
        <w:rPr>
          <w:rFonts w:ascii="Times New Roman" w:hAnsi="Times New Roman" w:cs="Times New Roman"/>
          <w:sz w:val="24"/>
          <w:szCs w:val="24"/>
        </w:rPr>
        <w:t xml:space="preserve"> 0.7</w:t>
      </w:r>
      <w:r>
        <w:rPr>
          <w:rFonts w:ascii="Times New Roman" w:hAnsi="Times New Roman" w:cs="Times New Roman"/>
          <w:sz w:val="24"/>
          <w:szCs w:val="24"/>
        </w:rPr>
        <w:t>0</w:t>
      </w:r>
      <w:r w:rsidRPr="00125F40">
        <w:rPr>
          <w:rFonts w:ascii="Times New Roman" w:hAnsi="Times New Roman" w:cs="Times New Roman"/>
          <w:sz w:val="24"/>
          <w:szCs w:val="24"/>
        </w:rPr>
        <w:t xml:space="preserve">, as well as the responses of </w:t>
      </w:r>
      <w:r>
        <w:rPr>
          <w:rFonts w:ascii="Times New Roman" w:hAnsi="Times New Roman" w:cs="Times New Roman"/>
          <w:sz w:val="24"/>
          <w:szCs w:val="24"/>
        </w:rPr>
        <w:t>253</w:t>
      </w:r>
      <w:r w:rsidRPr="00125F40">
        <w:rPr>
          <w:rFonts w:ascii="Times New Roman" w:hAnsi="Times New Roman" w:cs="Times New Roman"/>
          <w:sz w:val="24"/>
          <w:szCs w:val="24"/>
        </w:rPr>
        <w:t xml:space="preserve"> (70.</w:t>
      </w:r>
      <w:r>
        <w:rPr>
          <w:rFonts w:ascii="Times New Roman" w:hAnsi="Times New Roman" w:cs="Times New Roman"/>
          <w:sz w:val="24"/>
          <w:szCs w:val="24"/>
        </w:rPr>
        <w:t>3</w:t>
      </w:r>
      <w:r w:rsidRPr="00125F40">
        <w:rPr>
          <w:rFonts w:ascii="Times New Roman" w:hAnsi="Times New Roman" w:cs="Times New Roman"/>
          <w:sz w:val="24"/>
          <w:szCs w:val="24"/>
        </w:rPr>
        <w:t xml:space="preserve">%) respondents who strongly agreed, </w:t>
      </w:r>
      <w:r>
        <w:rPr>
          <w:rFonts w:ascii="Times New Roman" w:hAnsi="Times New Roman" w:cs="Times New Roman"/>
          <w:sz w:val="24"/>
          <w:szCs w:val="24"/>
        </w:rPr>
        <w:t>73</w:t>
      </w:r>
      <w:r w:rsidRPr="00125F40">
        <w:rPr>
          <w:rFonts w:ascii="Times New Roman" w:hAnsi="Times New Roman" w:cs="Times New Roman"/>
          <w:sz w:val="24"/>
          <w:szCs w:val="24"/>
        </w:rPr>
        <w:t xml:space="preserve"> (20.3%) respondents who agreed, </w:t>
      </w:r>
      <w:r>
        <w:rPr>
          <w:rFonts w:ascii="Times New Roman" w:hAnsi="Times New Roman" w:cs="Times New Roman"/>
          <w:sz w:val="24"/>
          <w:szCs w:val="24"/>
        </w:rPr>
        <w:t>30</w:t>
      </w:r>
      <w:r w:rsidRPr="00125F40">
        <w:rPr>
          <w:rFonts w:ascii="Times New Roman" w:hAnsi="Times New Roman" w:cs="Times New Roman"/>
          <w:sz w:val="24"/>
          <w:szCs w:val="24"/>
        </w:rPr>
        <w:t xml:space="preserve"> (8.</w:t>
      </w:r>
      <w:r>
        <w:rPr>
          <w:rFonts w:ascii="Times New Roman" w:hAnsi="Times New Roman" w:cs="Times New Roman"/>
          <w:sz w:val="24"/>
          <w:szCs w:val="24"/>
        </w:rPr>
        <w:t>3</w:t>
      </w:r>
      <w:r w:rsidRPr="00125F40">
        <w:rPr>
          <w:rFonts w:ascii="Times New Roman" w:hAnsi="Times New Roman" w:cs="Times New Roman"/>
          <w:sz w:val="24"/>
          <w:szCs w:val="24"/>
        </w:rPr>
        <w:t xml:space="preserve">%) respondents who were undecided and </w:t>
      </w:r>
      <w:r>
        <w:rPr>
          <w:rFonts w:ascii="Times New Roman" w:hAnsi="Times New Roman" w:cs="Times New Roman"/>
          <w:sz w:val="24"/>
          <w:szCs w:val="24"/>
        </w:rPr>
        <w:t>3</w:t>
      </w:r>
      <w:r w:rsidRPr="00125F40">
        <w:rPr>
          <w:rFonts w:ascii="Times New Roman" w:hAnsi="Times New Roman" w:cs="Times New Roman"/>
          <w:sz w:val="24"/>
          <w:szCs w:val="24"/>
        </w:rPr>
        <w:t xml:space="preserve"> (0.</w:t>
      </w:r>
      <w:r>
        <w:rPr>
          <w:rFonts w:ascii="Times New Roman" w:hAnsi="Times New Roman" w:cs="Times New Roman"/>
          <w:sz w:val="24"/>
          <w:szCs w:val="24"/>
        </w:rPr>
        <w:t>8</w:t>
      </w:r>
      <w:r w:rsidRPr="00125F40">
        <w:rPr>
          <w:rFonts w:ascii="Times New Roman" w:hAnsi="Times New Roman" w:cs="Times New Roman"/>
          <w:sz w:val="24"/>
          <w:szCs w:val="24"/>
        </w:rPr>
        <w:t>%) respondents who disagreed.</w:t>
      </w:r>
    </w:p>
    <w:p w:rsidR="004402D7" w:rsidRDefault="004402D7" w:rsidP="004402D7">
      <w:pPr>
        <w:spacing w:after="0" w:line="240" w:lineRule="auto"/>
        <w:jc w:val="both"/>
        <w:rPr>
          <w:rFonts w:ascii="Times New Roman" w:hAnsi="Times New Roman" w:cs="Times New Roman"/>
          <w:b/>
        </w:rPr>
      </w:pPr>
    </w:p>
    <w:p w:rsidR="004402D7" w:rsidRPr="00466BF7" w:rsidRDefault="004402D7" w:rsidP="004402D7">
      <w:pPr>
        <w:spacing w:after="0" w:line="360" w:lineRule="auto"/>
        <w:jc w:val="both"/>
        <w:rPr>
          <w:rFonts w:ascii="Times New Roman" w:hAnsi="Times New Roman" w:cs="Times New Roman"/>
          <w:b/>
        </w:rPr>
      </w:pPr>
      <w:r w:rsidRPr="00466BF7">
        <w:rPr>
          <w:rFonts w:ascii="Times New Roman" w:hAnsi="Times New Roman" w:cs="Times New Roman"/>
          <w:b/>
        </w:rPr>
        <w:t xml:space="preserve">4.3.2.5 </w:t>
      </w:r>
      <w:r>
        <w:rPr>
          <w:rFonts w:ascii="Times New Roman" w:hAnsi="Times New Roman" w:cs="Times New Roman"/>
          <w:b/>
        </w:rPr>
        <w:t xml:space="preserve">Extent to which the teamwork challenge affects </w:t>
      </w:r>
      <w:r w:rsidRPr="009F1758">
        <w:rPr>
          <w:rFonts w:ascii="Times New Roman" w:hAnsi="Times New Roman" w:cs="Times New Roman"/>
          <w:b/>
          <w:noProof/>
        </w:rPr>
        <w:t>organi</w:t>
      </w:r>
      <w:r>
        <w:rPr>
          <w:rFonts w:ascii="Times New Roman" w:hAnsi="Times New Roman" w:cs="Times New Roman"/>
          <w:b/>
          <w:noProof/>
        </w:rPr>
        <w:t>s</w:t>
      </w:r>
      <w:r w:rsidRPr="009F1758">
        <w:rPr>
          <w:rFonts w:ascii="Times New Roman" w:hAnsi="Times New Roman" w:cs="Times New Roman"/>
          <w:b/>
          <w:noProof/>
        </w:rPr>
        <w:t>ational</w:t>
      </w:r>
      <w:r>
        <w:rPr>
          <w:rFonts w:ascii="Times New Roman" w:hAnsi="Times New Roman" w:cs="Times New Roman"/>
          <w:b/>
        </w:rPr>
        <w:t xml:space="preserve"> performance</w:t>
      </w:r>
    </w:p>
    <w:p w:rsidR="004402D7" w:rsidRPr="00466BF7" w:rsidRDefault="004402D7" w:rsidP="004402D7">
      <w:pPr>
        <w:spacing w:after="0" w:line="360" w:lineRule="auto"/>
        <w:jc w:val="both"/>
        <w:rPr>
          <w:rFonts w:ascii="Times New Roman" w:hAnsi="Times New Roman" w:cs="Times New Roman"/>
        </w:rPr>
      </w:pPr>
      <w:r w:rsidRPr="00466BF7">
        <w:rPr>
          <w:rFonts w:ascii="Times New Roman" w:hAnsi="Times New Roman" w:cs="Times New Roman"/>
        </w:rPr>
        <w:t xml:space="preserve">Table 4.13 shows the respondents’ responses on the hindrances posed to </w:t>
      </w:r>
      <w:r w:rsidRPr="00CD7C35">
        <w:rPr>
          <w:rFonts w:ascii="Times New Roman" w:hAnsi="Times New Roman" w:cs="Times New Roman"/>
          <w:noProof/>
        </w:rPr>
        <w:t>organi</w:t>
      </w:r>
      <w:r>
        <w:rPr>
          <w:rFonts w:ascii="Times New Roman" w:hAnsi="Times New Roman" w:cs="Times New Roman"/>
          <w:noProof/>
        </w:rPr>
        <w:t>s</w:t>
      </w:r>
      <w:r w:rsidRPr="00CD7C35">
        <w:rPr>
          <w:rFonts w:ascii="Times New Roman" w:hAnsi="Times New Roman" w:cs="Times New Roman"/>
          <w:noProof/>
        </w:rPr>
        <w:t>ational</w:t>
      </w:r>
      <w:r w:rsidRPr="00466BF7">
        <w:rPr>
          <w:rFonts w:ascii="Times New Roman" w:hAnsi="Times New Roman" w:cs="Times New Roman"/>
        </w:rPr>
        <w:t xml:space="preserve"> change management </w:t>
      </w:r>
      <w:r w:rsidRPr="00882CE2">
        <w:rPr>
          <w:rFonts w:ascii="Times New Roman" w:hAnsi="Times New Roman" w:cs="Times New Roman"/>
          <w:noProof/>
        </w:rPr>
        <w:t>by incompetence to cope with challenges of teamwork approach</w:t>
      </w:r>
      <w:r>
        <w:rPr>
          <w:rFonts w:ascii="Times New Roman" w:hAnsi="Times New Roman" w:cs="Times New Roman"/>
          <w:noProof/>
        </w:rPr>
        <w:t>.</w:t>
      </w:r>
    </w:p>
    <w:p w:rsidR="004402D7" w:rsidRDefault="004402D7" w:rsidP="004402D7">
      <w:pPr>
        <w:spacing w:after="0" w:line="240" w:lineRule="auto"/>
        <w:jc w:val="both"/>
        <w:rPr>
          <w:rFonts w:ascii="Times New Roman" w:hAnsi="Times New Roman" w:cs="Times New Roman"/>
          <w:b/>
          <w:sz w:val="24"/>
          <w:szCs w:val="24"/>
        </w:rPr>
      </w:pPr>
    </w:p>
    <w:p w:rsidR="004402D7" w:rsidRPr="004959CA" w:rsidRDefault="004402D7" w:rsidP="004402D7">
      <w:pPr>
        <w:spacing w:after="0" w:line="240" w:lineRule="auto"/>
        <w:jc w:val="both"/>
        <w:rPr>
          <w:rFonts w:ascii="Times New Roman" w:hAnsi="Times New Roman" w:cs="Times New Roman"/>
          <w:b/>
          <w:sz w:val="20"/>
          <w:szCs w:val="20"/>
        </w:rPr>
      </w:pPr>
      <w:r w:rsidRPr="004959CA">
        <w:rPr>
          <w:rFonts w:ascii="Times New Roman" w:hAnsi="Times New Roman" w:cs="Times New Roman"/>
          <w:b/>
          <w:sz w:val="20"/>
          <w:szCs w:val="20"/>
        </w:rPr>
        <w:t xml:space="preserve">Table 4.13: </w:t>
      </w:r>
      <w:r>
        <w:rPr>
          <w:rFonts w:ascii="Times New Roman" w:hAnsi="Times New Roman" w:cs="Times New Roman"/>
          <w:b/>
        </w:rPr>
        <w:t>Extent to which the teamwork challenge affects organizational performance</w:t>
      </w:r>
    </w:p>
    <w:tbl>
      <w:tblPr>
        <w:tblStyle w:val="TableGrid"/>
        <w:tblW w:w="977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9"/>
        <w:gridCol w:w="1805"/>
        <w:gridCol w:w="679"/>
        <w:gridCol w:w="641"/>
        <w:gridCol w:w="674"/>
        <w:gridCol w:w="674"/>
        <w:gridCol w:w="674"/>
        <w:gridCol w:w="632"/>
        <w:gridCol w:w="779"/>
      </w:tblGrid>
      <w:tr w:rsidR="004402D7" w:rsidRPr="004959CA" w:rsidTr="004402D7">
        <w:trPr>
          <w:trHeight w:val="692"/>
        </w:trPr>
        <w:tc>
          <w:tcPr>
            <w:tcW w:w="3219"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Question</w:t>
            </w:r>
          </w:p>
        </w:tc>
        <w:tc>
          <w:tcPr>
            <w:tcW w:w="1805"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Option</w:t>
            </w:r>
          </w:p>
        </w:tc>
        <w:tc>
          <w:tcPr>
            <w:tcW w:w="679"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SA (%)</w:t>
            </w:r>
          </w:p>
        </w:tc>
        <w:tc>
          <w:tcPr>
            <w:tcW w:w="641"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A (%)</w:t>
            </w:r>
          </w:p>
        </w:tc>
        <w:tc>
          <w:tcPr>
            <w:tcW w:w="674"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U (%)</w:t>
            </w:r>
          </w:p>
        </w:tc>
        <w:tc>
          <w:tcPr>
            <w:tcW w:w="674"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D (%)</w:t>
            </w:r>
          </w:p>
        </w:tc>
        <w:tc>
          <w:tcPr>
            <w:tcW w:w="674"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SD (%)</w:t>
            </w:r>
          </w:p>
        </w:tc>
        <w:tc>
          <w:tcPr>
            <w:tcW w:w="632"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Mean</w:t>
            </w:r>
          </w:p>
        </w:tc>
        <w:tc>
          <w:tcPr>
            <w:tcW w:w="779" w:type="dxa"/>
          </w:tcPr>
          <w:p w:rsidR="004402D7" w:rsidRPr="004959CA" w:rsidRDefault="004402D7" w:rsidP="004402D7">
            <w:pPr>
              <w:spacing w:line="360" w:lineRule="auto"/>
              <w:jc w:val="both"/>
              <w:rPr>
                <w:rFonts w:ascii="Times New Roman" w:hAnsi="Times New Roman" w:cs="Times New Roman"/>
                <w:b/>
                <w:sz w:val="17"/>
                <w:szCs w:val="17"/>
                <w:lang w:val="en-GB"/>
              </w:rPr>
            </w:pPr>
            <w:r w:rsidRPr="004959CA">
              <w:rPr>
                <w:rFonts w:ascii="Times New Roman" w:hAnsi="Times New Roman" w:cs="Times New Roman"/>
                <w:b/>
                <w:sz w:val="17"/>
                <w:szCs w:val="17"/>
                <w:lang w:val="en-GB"/>
              </w:rPr>
              <w:t>Std. Dev.</w:t>
            </w:r>
          </w:p>
        </w:tc>
      </w:tr>
      <w:tr w:rsidR="004402D7" w:rsidRPr="004959CA" w:rsidTr="004402D7">
        <w:tc>
          <w:tcPr>
            <w:tcW w:w="3219" w:type="dxa"/>
            <w:vMerge w:val="restart"/>
          </w:tcPr>
          <w:p w:rsidR="004402D7" w:rsidRPr="004959CA" w:rsidRDefault="004402D7" w:rsidP="004402D7">
            <w:pPr>
              <w:spacing w:line="360" w:lineRule="auto"/>
              <w:jc w:val="both"/>
              <w:rPr>
                <w:rFonts w:ascii="Times New Roman" w:hAnsi="Times New Roman" w:cs="Times New Roman"/>
                <w:b/>
                <w:sz w:val="17"/>
                <w:szCs w:val="17"/>
              </w:rPr>
            </w:pPr>
            <w:r w:rsidRPr="004959CA">
              <w:rPr>
                <w:rFonts w:ascii="Times New Roman" w:hAnsi="Times New Roman" w:cs="Times New Roman"/>
                <w:sz w:val="17"/>
                <w:szCs w:val="17"/>
              </w:rPr>
              <w:t xml:space="preserve">Challenges of effective and efficient teamwork approach that might hinder </w:t>
            </w:r>
            <w:r w:rsidRPr="00CD7C35">
              <w:rPr>
                <w:rFonts w:ascii="Times New Roman" w:hAnsi="Times New Roman" w:cs="Times New Roman"/>
                <w:noProof/>
                <w:sz w:val="17"/>
                <w:szCs w:val="17"/>
              </w:rPr>
              <w:t>organi</w:t>
            </w:r>
            <w:r>
              <w:rPr>
                <w:rFonts w:ascii="Times New Roman" w:hAnsi="Times New Roman" w:cs="Times New Roman"/>
                <w:noProof/>
                <w:sz w:val="17"/>
                <w:szCs w:val="17"/>
              </w:rPr>
              <w:t>s</w:t>
            </w:r>
            <w:r w:rsidRPr="00CD7C35">
              <w:rPr>
                <w:rFonts w:ascii="Times New Roman" w:hAnsi="Times New Roman" w:cs="Times New Roman"/>
                <w:noProof/>
                <w:sz w:val="17"/>
                <w:szCs w:val="17"/>
              </w:rPr>
              <w:t>ational</w:t>
            </w:r>
            <w:r w:rsidRPr="004959CA">
              <w:rPr>
                <w:rFonts w:ascii="Times New Roman" w:hAnsi="Times New Roman" w:cs="Times New Roman"/>
                <w:sz w:val="17"/>
                <w:szCs w:val="17"/>
              </w:rPr>
              <w:t xml:space="preserve"> survival</w:t>
            </w: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They are costly</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183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(50.8)</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(15)</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62 (17.2)</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26 (7.2)</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35 (9.7)</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1.35</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2.01</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Compromise</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(56.7)</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125</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(34.7)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31</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1.51</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0.65</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Risky-shift</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(45.6)</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(44.4)</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(8.3)</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1.61</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0.73</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Groupthink</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(23.1)</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35.8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(35.8)</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114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(31.7)</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2.84</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1.59</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Social loafing</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132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(36.7)</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134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(37.2)</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(14.7)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(9.4)</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(1.9)</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2.02</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1.03</w:t>
            </w:r>
          </w:p>
        </w:tc>
      </w:tr>
      <w:tr w:rsidR="004402D7" w:rsidRPr="004959CA" w:rsidTr="004402D7">
        <w:tc>
          <w:tcPr>
            <w:tcW w:w="5024" w:type="dxa"/>
            <w:gridSpan w:val="2"/>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 xml:space="preserve">management is hindered by inability to cope with the challenges of teamwork approach in Nigerian banking sector </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237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(65.8)</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86</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(23.9)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(9.4)</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Pr>
                <w:rFonts w:ascii="Times New Roman" w:hAnsi="Times New Roman" w:cs="Times New Roman"/>
                <w:sz w:val="17"/>
                <w:szCs w:val="17"/>
              </w:rPr>
              <w:t>1.45</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0.69</w:t>
            </w:r>
          </w:p>
        </w:tc>
      </w:tr>
      <w:tr w:rsidR="004402D7" w:rsidRPr="004959CA" w:rsidTr="004402D7">
        <w:tc>
          <w:tcPr>
            <w:tcW w:w="3219" w:type="dxa"/>
            <w:vMerge w:val="restart"/>
          </w:tcPr>
          <w:p w:rsidR="004402D7" w:rsidRPr="004959CA" w:rsidRDefault="004402D7" w:rsidP="004402D7">
            <w:pPr>
              <w:spacing w:line="360" w:lineRule="auto"/>
              <w:jc w:val="both"/>
              <w:rPr>
                <w:rFonts w:ascii="Times New Roman" w:hAnsi="Times New Roman" w:cs="Times New Roman"/>
                <w:b/>
                <w:sz w:val="17"/>
                <w:szCs w:val="17"/>
              </w:rPr>
            </w:pPr>
            <w:r w:rsidRPr="004959CA">
              <w:rPr>
                <w:rFonts w:ascii="Times New Roman" w:hAnsi="Times New Roman" w:cs="Times New Roman"/>
                <w:sz w:val="17"/>
                <w:szCs w:val="17"/>
              </w:rPr>
              <w:t>Ways teamwork approach increase competitiveness in the management of organization</w:t>
            </w: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Improving productivity</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214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(59.4)</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(11.1)</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1.69</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0.98</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Improving employee motivation</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234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(65)</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106</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(29.6)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1.42</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0.66</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Improving quality</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248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(58.9)</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(22.8)</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1.46</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0.85</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Encouraging innovation</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(21.7)</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220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(61.1)</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2.1</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1.08</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Be proactive rather than reactive</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96</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(26.7)</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(56.7)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51</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(14.2)</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51</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1.93</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0.73</w:t>
            </w:r>
          </w:p>
        </w:tc>
      </w:tr>
      <w:tr w:rsidR="004402D7" w:rsidRPr="004959CA" w:rsidTr="004402D7">
        <w:tc>
          <w:tcPr>
            <w:tcW w:w="3219" w:type="dxa"/>
            <w:vMerge w:val="restart"/>
          </w:tcPr>
          <w:p w:rsidR="004402D7" w:rsidRPr="004959CA" w:rsidRDefault="004402D7" w:rsidP="004402D7">
            <w:pPr>
              <w:spacing w:line="360" w:lineRule="auto"/>
              <w:jc w:val="both"/>
              <w:rPr>
                <w:rFonts w:ascii="Times New Roman" w:hAnsi="Times New Roman" w:cs="Times New Roman"/>
                <w:b/>
                <w:sz w:val="17"/>
                <w:szCs w:val="17"/>
              </w:rPr>
            </w:pPr>
            <w:r w:rsidRPr="004959CA">
              <w:rPr>
                <w:rFonts w:ascii="Times New Roman" w:hAnsi="Times New Roman" w:cs="Times New Roman"/>
                <w:sz w:val="17"/>
                <w:szCs w:val="17"/>
              </w:rPr>
              <w:t>Reasons for resisting team implementation in the banking industry</w:t>
            </w: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Selective perception</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228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(63.3)</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122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(33.9)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1.41</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0.61</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Insecurity</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205</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(56.9)</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132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(36.7)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1.50</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0.64</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Habit</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156</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(43.3)</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150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(41.7)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(6.4)</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(7.5)</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(1.1)</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1.81</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0.93</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Economic implication</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89</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(24.7)</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173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(48.1)</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61</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(7.5)</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2.20</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1.07</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Inconvenience or loss of freedom</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137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(38.1)</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(45)</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(13.1)</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(1.9)</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1.84</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0.86</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Fear of the unknown</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(45.6)</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(30)</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1.82</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0.88</w:t>
            </w:r>
          </w:p>
        </w:tc>
      </w:tr>
      <w:tr w:rsidR="004402D7" w:rsidRPr="004959CA" w:rsidTr="004402D7">
        <w:tc>
          <w:tcPr>
            <w:tcW w:w="3219" w:type="dxa"/>
            <w:vMerge w:val="restart"/>
          </w:tcPr>
          <w:p w:rsidR="004402D7" w:rsidRPr="004959CA" w:rsidRDefault="004402D7" w:rsidP="004402D7">
            <w:pPr>
              <w:spacing w:line="360" w:lineRule="auto"/>
              <w:jc w:val="both"/>
              <w:rPr>
                <w:rFonts w:ascii="Times New Roman" w:hAnsi="Times New Roman" w:cs="Times New Roman"/>
                <w:b/>
                <w:sz w:val="17"/>
                <w:szCs w:val="17"/>
              </w:rPr>
            </w:pPr>
            <w:r w:rsidRPr="004959CA">
              <w:rPr>
                <w:rFonts w:ascii="Times New Roman" w:hAnsi="Times New Roman" w:cs="Times New Roman"/>
                <w:sz w:val="17"/>
                <w:szCs w:val="17"/>
              </w:rPr>
              <w:t>Managing resistance to team spirit in the banking industry</w:t>
            </w: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 xml:space="preserve">Education and communication </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289</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(80;3)</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1.23</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.50</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 xml:space="preserve">Facilitation and support </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269</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(74.7)</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(21.7)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1.28</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0.52</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Negotiation and agreement</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183</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(50.8)</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146</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(40.6)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31</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(8.6)</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1.57</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0.64</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Participation and involvement</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(22.8)</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89</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(24.7)</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(8.3)</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(28.3)</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(15.8)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2.89</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1.43</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Manipulation and cooperation</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(2.8)</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(12.2)</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(10.3)</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169</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(46.9)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(27.8)</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3.84</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1.04</w:t>
            </w:r>
          </w:p>
        </w:tc>
      </w:tr>
      <w:tr w:rsidR="004402D7" w:rsidRPr="004959CA" w:rsidTr="004402D7">
        <w:tc>
          <w:tcPr>
            <w:tcW w:w="3219" w:type="dxa"/>
            <w:vMerge/>
          </w:tcPr>
          <w:p w:rsidR="004402D7" w:rsidRPr="004959CA" w:rsidRDefault="004402D7" w:rsidP="004402D7">
            <w:pPr>
              <w:spacing w:line="360" w:lineRule="auto"/>
              <w:jc w:val="both"/>
              <w:rPr>
                <w:rFonts w:ascii="Times New Roman" w:hAnsi="Times New Roman" w:cs="Times New Roman"/>
                <w:b/>
                <w:sz w:val="17"/>
                <w:szCs w:val="17"/>
              </w:rPr>
            </w:pPr>
          </w:p>
        </w:tc>
        <w:tc>
          <w:tcPr>
            <w:tcW w:w="1805" w:type="dxa"/>
          </w:tcPr>
          <w:p w:rsidR="004402D7" w:rsidRPr="004959CA" w:rsidRDefault="004402D7" w:rsidP="004402D7">
            <w:pPr>
              <w:rPr>
                <w:rFonts w:ascii="Times New Roman" w:hAnsi="Times New Roman" w:cs="Times New Roman"/>
                <w:sz w:val="17"/>
                <w:szCs w:val="17"/>
              </w:rPr>
            </w:pPr>
            <w:r w:rsidRPr="004959CA">
              <w:rPr>
                <w:rFonts w:ascii="Times New Roman" w:hAnsi="Times New Roman" w:cs="Times New Roman"/>
                <w:sz w:val="17"/>
                <w:szCs w:val="17"/>
              </w:rPr>
              <w:t>Intimidation/ Force</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7</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(1.9)</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44</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(12.2)</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45</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(12.5)</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169</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(46.9)</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95</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(26.4)</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3.83</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1.01</w:t>
            </w:r>
          </w:p>
        </w:tc>
      </w:tr>
      <w:tr w:rsidR="004402D7" w:rsidRPr="004959CA" w:rsidTr="004402D7">
        <w:tc>
          <w:tcPr>
            <w:tcW w:w="5024" w:type="dxa"/>
            <w:gridSpan w:val="2"/>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Extent teams communicate</w:t>
            </w:r>
          </w:p>
        </w:tc>
        <w:tc>
          <w:tcPr>
            <w:tcW w:w="6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128</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(35.6)</w:t>
            </w:r>
          </w:p>
        </w:tc>
        <w:tc>
          <w:tcPr>
            <w:tcW w:w="641"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202</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(56.1)</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30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(8.3)</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74"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w:t>
            </w:r>
          </w:p>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(0.0)</w:t>
            </w:r>
          </w:p>
        </w:tc>
        <w:tc>
          <w:tcPr>
            <w:tcW w:w="632"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0.60</w:t>
            </w:r>
          </w:p>
        </w:tc>
        <w:tc>
          <w:tcPr>
            <w:tcW w:w="779" w:type="dxa"/>
          </w:tcPr>
          <w:p w:rsidR="004402D7" w:rsidRPr="004959CA" w:rsidRDefault="004402D7" w:rsidP="004402D7">
            <w:pPr>
              <w:spacing w:line="360" w:lineRule="auto"/>
              <w:jc w:val="both"/>
              <w:rPr>
                <w:rFonts w:ascii="Times New Roman" w:hAnsi="Times New Roman" w:cs="Times New Roman"/>
                <w:sz w:val="17"/>
                <w:szCs w:val="17"/>
              </w:rPr>
            </w:pPr>
            <w:r w:rsidRPr="004959CA">
              <w:rPr>
                <w:rFonts w:ascii="Times New Roman" w:hAnsi="Times New Roman" w:cs="Times New Roman"/>
                <w:sz w:val="17"/>
                <w:szCs w:val="17"/>
              </w:rPr>
              <w:t>1.72</w:t>
            </w:r>
          </w:p>
        </w:tc>
      </w:tr>
    </w:tbl>
    <w:p w:rsidR="004402D7" w:rsidRPr="00DD7A25" w:rsidRDefault="004402D7" w:rsidP="004402D7">
      <w:pPr>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 xml:space="preserve">  </w:t>
      </w:r>
      <w:r w:rsidRPr="00DD7A25">
        <w:rPr>
          <w:rFonts w:ascii="Times New Roman" w:hAnsi="Times New Roman" w:cs="Times New Roman"/>
          <w:b/>
          <w:sz w:val="20"/>
          <w:szCs w:val="20"/>
        </w:rPr>
        <w:t>Source: Field Study, 2016</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 presented in Table 4.13</w:t>
      </w:r>
      <w:r w:rsidRPr="00C726B9">
        <w:rPr>
          <w:rFonts w:ascii="Times New Roman" w:hAnsi="Times New Roman" w:cs="Times New Roman"/>
          <w:sz w:val="24"/>
          <w:szCs w:val="24"/>
        </w:rPr>
        <w:t xml:space="preserve">, the challenges </w:t>
      </w:r>
      <w:r>
        <w:rPr>
          <w:rFonts w:ascii="Times New Roman" w:hAnsi="Times New Roman" w:cs="Times New Roman"/>
          <w:sz w:val="24"/>
          <w:szCs w:val="24"/>
        </w:rPr>
        <w:t>that</w:t>
      </w:r>
      <w:r w:rsidRPr="005F1132">
        <w:rPr>
          <w:rFonts w:ascii="Times New Roman" w:hAnsi="Times New Roman" w:cs="Times New Roman"/>
          <w:sz w:val="24"/>
          <w:szCs w:val="24"/>
        </w:rPr>
        <w:t xml:space="preserve"> effective</w:t>
      </w:r>
      <w:r>
        <w:rPr>
          <w:rFonts w:ascii="Times New Roman" w:hAnsi="Times New Roman" w:cs="Times New Roman"/>
          <w:sz w:val="24"/>
          <w:szCs w:val="24"/>
        </w:rPr>
        <w:t>ness</w:t>
      </w:r>
      <w:r w:rsidRPr="005F1132">
        <w:rPr>
          <w:rFonts w:ascii="Times New Roman" w:hAnsi="Times New Roman" w:cs="Times New Roman"/>
          <w:sz w:val="24"/>
          <w:szCs w:val="24"/>
        </w:rPr>
        <w:t xml:space="preserve"> and efficien</w:t>
      </w:r>
      <w:r>
        <w:rPr>
          <w:rFonts w:ascii="Times New Roman" w:hAnsi="Times New Roman" w:cs="Times New Roman"/>
          <w:sz w:val="24"/>
          <w:szCs w:val="24"/>
        </w:rPr>
        <w:t xml:space="preserve">cy </w:t>
      </w:r>
      <w:r w:rsidRPr="00C726B9">
        <w:rPr>
          <w:rFonts w:ascii="Times New Roman" w:hAnsi="Times New Roman" w:cs="Times New Roman"/>
          <w:sz w:val="24"/>
          <w:szCs w:val="24"/>
        </w:rPr>
        <w:t xml:space="preserve">might pose to </w:t>
      </w:r>
      <w:r w:rsidRPr="005F1132">
        <w:rPr>
          <w:rFonts w:ascii="Times New Roman" w:hAnsi="Times New Roman" w:cs="Times New Roman"/>
          <w:sz w:val="24"/>
          <w:szCs w:val="24"/>
        </w:rPr>
        <w:t>teamwork approach that might hinder organizational survival</w:t>
      </w:r>
      <w:r>
        <w:rPr>
          <w:rFonts w:ascii="Times New Roman" w:hAnsi="Times New Roman" w:cs="Times New Roman"/>
          <w:sz w:val="24"/>
          <w:szCs w:val="24"/>
        </w:rPr>
        <w:t xml:space="preserve"> we</w:t>
      </w:r>
      <w:r w:rsidRPr="00C726B9">
        <w:rPr>
          <w:rFonts w:ascii="Times New Roman" w:hAnsi="Times New Roman" w:cs="Times New Roman"/>
          <w:sz w:val="24"/>
          <w:szCs w:val="24"/>
        </w:rPr>
        <w:t>re they are costly (50.</w:t>
      </w:r>
      <w:r>
        <w:rPr>
          <w:rFonts w:ascii="Times New Roman" w:hAnsi="Times New Roman" w:cs="Times New Roman"/>
          <w:sz w:val="24"/>
          <w:szCs w:val="24"/>
        </w:rPr>
        <w:t>8</w:t>
      </w:r>
      <w:r w:rsidRPr="00C726B9">
        <w:rPr>
          <w:rFonts w:ascii="Times New Roman" w:hAnsi="Times New Roman" w:cs="Times New Roman"/>
          <w:sz w:val="24"/>
          <w:szCs w:val="24"/>
        </w:rPr>
        <w:t>% strongly agree</w:t>
      </w:r>
      <w:r>
        <w:rPr>
          <w:rFonts w:ascii="Times New Roman" w:hAnsi="Times New Roman" w:cs="Times New Roman"/>
          <w:sz w:val="24"/>
          <w:szCs w:val="24"/>
        </w:rPr>
        <w:t>d</w:t>
      </w:r>
      <w:r w:rsidRPr="00C726B9">
        <w:rPr>
          <w:rFonts w:ascii="Times New Roman" w:hAnsi="Times New Roman" w:cs="Times New Roman"/>
          <w:sz w:val="24"/>
          <w:szCs w:val="24"/>
        </w:rPr>
        <w:t>, 15% agree</w:t>
      </w:r>
      <w:r>
        <w:rPr>
          <w:rFonts w:ascii="Times New Roman" w:hAnsi="Times New Roman" w:cs="Times New Roman"/>
          <w:sz w:val="24"/>
          <w:szCs w:val="24"/>
        </w:rPr>
        <w:t>d</w:t>
      </w:r>
      <w:r w:rsidRPr="00C726B9">
        <w:rPr>
          <w:rFonts w:ascii="Times New Roman" w:hAnsi="Times New Roman" w:cs="Times New Roman"/>
          <w:sz w:val="24"/>
          <w:szCs w:val="24"/>
        </w:rPr>
        <w:t>, mean = 3.89 + 1.36), compromise (56.8% strongly agree</w:t>
      </w:r>
      <w:r>
        <w:rPr>
          <w:rFonts w:ascii="Times New Roman" w:hAnsi="Times New Roman" w:cs="Times New Roman"/>
          <w:sz w:val="24"/>
          <w:szCs w:val="24"/>
        </w:rPr>
        <w:t>d</w:t>
      </w:r>
      <w:r w:rsidRPr="00C726B9">
        <w:rPr>
          <w:rFonts w:ascii="Times New Roman" w:hAnsi="Times New Roman" w:cs="Times New Roman"/>
          <w:sz w:val="24"/>
          <w:szCs w:val="24"/>
        </w:rPr>
        <w:t>, 34.7% agre</w:t>
      </w:r>
      <w:r>
        <w:rPr>
          <w:rFonts w:ascii="Times New Roman" w:hAnsi="Times New Roman" w:cs="Times New Roman"/>
          <w:sz w:val="24"/>
          <w:szCs w:val="24"/>
        </w:rPr>
        <w:t>ed</w:t>
      </w:r>
      <w:r w:rsidRPr="00C726B9">
        <w:rPr>
          <w:rFonts w:ascii="Times New Roman" w:hAnsi="Times New Roman" w:cs="Times New Roman"/>
          <w:sz w:val="24"/>
          <w:szCs w:val="24"/>
        </w:rPr>
        <w:t>, mean = 4.48 + 0.65), risky-shift (45.6% strongly agree</w:t>
      </w:r>
      <w:r>
        <w:rPr>
          <w:rFonts w:ascii="Times New Roman" w:hAnsi="Times New Roman" w:cs="Times New Roman"/>
          <w:sz w:val="24"/>
          <w:szCs w:val="24"/>
        </w:rPr>
        <w:t>d</w:t>
      </w:r>
      <w:r w:rsidRPr="00C726B9">
        <w:rPr>
          <w:rFonts w:ascii="Times New Roman" w:hAnsi="Times New Roman" w:cs="Times New Roman"/>
          <w:sz w:val="24"/>
          <w:szCs w:val="24"/>
        </w:rPr>
        <w:t>, 44.</w:t>
      </w:r>
      <w:r>
        <w:rPr>
          <w:rFonts w:ascii="Times New Roman" w:hAnsi="Times New Roman" w:cs="Times New Roman"/>
          <w:sz w:val="24"/>
          <w:szCs w:val="24"/>
        </w:rPr>
        <w:t>4</w:t>
      </w:r>
      <w:r w:rsidRPr="00C726B9">
        <w:rPr>
          <w:rFonts w:ascii="Times New Roman" w:hAnsi="Times New Roman" w:cs="Times New Roman"/>
          <w:sz w:val="24"/>
          <w:szCs w:val="24"/>
        </w:rPr>
        <w:t>% agree</w:t>
      </w:r>
      <w:r>
        <w:rPr>
          <w:rFonts w:ascii="Times New Roman" w:hAnsi="Times New Roman" w:cs="Times New Roman"/>
          <w:sz w:val="24"/>
          <w:szCs w:val="24"/>
        </w:rPr>
        <w:t>d</w:t>
      </w:r>
      <w:r w:rsidRPr="00C726B9">
        <w:rPr>
          <w:rFonts w:ascii="Times New Roman" w:hAnsi="Times New Roman" w:cs="Times New Roman"/>
          <w:sz w:val="24"/>
          <w:szCs w:val="24"/>
        </w:rPr>
        <w:t xml:space="preserve">, mean = </w:t>
      </w:r>
      <w:r w:rsidRPr="00956F10">
        <w:rPr>
          <w:rFonts w:ascii="Times New Roman" w:hAnsi="Times New Roman" w:cs="Times New Roman"/>
          <w:sz w:val="24"/>
          <w:szCs w:val="24"/>
        </w:rPr>
        <w:t>1.35</w:t>
      </w:r>
      <w:r>
        <w:rPr>
          <w:rFonts w:ascii="Times New Roman" w:hAnsi="Times New Roman" w:cs="Times New Roman"/>
          <w:sz w:val="24"/>
          <w:szCs w:val="24"/>
        </w:rPr>
        <w:t xml:space="preserve"> + </w:t>
      </w:r>
      <w:r w:rsidRPr="00956F10">
        <w:rPr>
          <w:rFonts w:ascii="Times New Roman" w:hAnsi="Times New Roman" w:cs="Times New Roman"/>
          <w:sz w:val="24"/>
          <w:szCs w:val="24"/>
        </w:rPr>
        <w:t>2.01</w:t>
      </w:r>
      <w:r w:rsidRPr="00C726B9">
        <w:rPr>
          <w:rFonts w:ascii="Times New Roman" w:hAnsi="Times New Roman" w:cs="Times New Roman"/>
          <w:sz w:val="24"/>
          <w:szCs w:val="24"/>
        </w:rPr>
        <w:t>), group thinking (23.1% strongly agree</w:t>
      </w:r>
      <w:r>
        <w:rPr>
          <w:rFonts w:ascii="Times New Roman" w:hAnsi="Times New Roman" w:cs="Times New Roman"/>
          <w:sz w:val="24"/>
          <w:szCs w:val="24"/>
        </w:rPr>
        <w:t>d</w:t>
      </w:r>
      <w:r w:rsidRPr="00C726B9">
        <w:rPr>
          <w:rFonts w:ascii="Times New Roman" w:hAnsi="Times New Roman" w:cs="Times New Roman"/>
          <w:sz w:val="24"/>
          <w:szCs w:val="24"/>
        </w:rPr>
        <w:t>, 35.8% agree</w:t>
      </w:r>
      <w:r>
        <w:rPr>
          <w:rFonts w:ascii="Times New Roman" w:hAnsi="Times New Roman" w:cs="Times New Roman"/>
          <w:sz w:val="24"/>
          <w:szCs w:val="24"/>
        </w:rPr>
        <w:t>d</w:t>
      </w:r>
      <w:r w:rsidRPr="00C726B9">
        <w:rPr>
          <w:rFonts w:ascii="Times New Roman" w:hAnsi="Times New Roman" w:cs="Times New Roman"/>
          <w:sz w:val="24"/>
          <w:szCs w:val="24"/>
        </w:rPr>
        <w:t xml:space="preserve">, mean = </w:t>
      </w:r>
      <w:r>
        <w:rPr>
          <w:rFonts w:ascii="Times New Roman" w:hAnsi="Times New Roman" w:cs="Times New Roman"/>
          <w:sz w:val="24"/>
          <w:szCs w:val="24"/>
        </w:rPr>
        <w:t>2.84</w:t>
      </w:r>
      <w:r w:rsidRPr="00C726B9">
        <w:rPr>
          <w:rFonts w:ascii="Times New Roman" w:hAnsi="Times New Roman" w:cs="Times New Roman"/>
          <w:sz w:val="24"/>
          <w:szCs w:val="24"/>
        </w:rPr>
        <w:t xml:space="preserve"> + 1.</w:t>
      </w:r>
      <w:r>
        <w:rPr>
          <w:rFonts w:ascii="Times New Roman" w:hAnsi="Times New Roman" w:cs="Times New Roman"/>
          <w:sz w:val="24"/>
          <w:szCs w:val="24"/>
        </w:rPr>
        <w:t>59</w:t>
      </w:r>
      <w:r w:rsidRPr="00C726B9">
        <w:rPr>
          <w:rFonts w:ascii="Times New Roman" w:hAnsi="Times New Roman" w:cs="Times New Roman"/>
          <w:sz w:val="24"/>
          <w:szCs w:val="24"/>
        </w:rPr>
        <w:t>) and social loafing (36.</w:t>
      </w:r>
      <w:r>
        <w:rPr>
          <w:rFonts w:ascii="Times New Roman" w:hAnsi="Times New Roman" w:cs="Times New Roman"/>
          <w:sz w:val="24"/>
          <w:szCs w:val="24"/>
        </w:rPr>
        <w:t>7</w:t>
      </w:r>
      <w:r w:rsidRPr="00C726B9">
        <w:rPr>
          <w:rFonts w:ascii="Times New Roman" w:hAnsi="Times New Roman" w:cs="Times New Roman"/>
          <w:sz w:val="24"/>
          <w:szCs w:val="24"/>
        </w:rPr>
        <w:t>% strongly agree</w:t>
      </w:r>
      <w:r>
        <w:rPr>
          <w:rFonts w:ascii="Times New Roman" w:hAnsi="Times New Roman" w:cs="Times New Roman"/>
          <w:sz w:val="24"/>
          <w:szCs w:val="24"/>
        </w:rPr>
        <w:t>d</w:t>
      </w:r>
      <w:r w:rsidRPr="00C726B9">
        <w:rPr>
          <w:rFonts w:ascii="Times New Roman" w:hAnsi="Times New Roman" w:cs="Times New Roman"/>
          <w:sz w:val="24"/>
          <w:szCs w:val="24"/>
        </w:rPr>
        <w:t>, 37</w:t>
      </w:r>
      <w:r>
        <w:rPr>
          <w:rFonts w:ascii="Times New Roman" w:hAnsi="Times New Roman" w:cs="Times New Roman"/>
          <w:sz w:val="24"/>
          <w:szCs w:val="24"/>
        </w:rPr>
        <w:t>.2</w:t>
      </w:r>
      <w:r w:rsidRPr="00C726B9">
        <w:rPr>
          <w:rFonts w:ascii="Times New Roman" w:hAnsi="Times New Roman" w:cs="Times New Roman"/>
          <w:sz w:val="24"/>
          <w:szCs w:val="24"/>
        </w:rPr>
        <w:t>% agree</w:t>
      </w:r>
      <w:r>
        <w:rPr>
          <w:rFonts w:ascii="Times New Roman" w:hAnsi="Times New Roman" w:cs="Times New Roman"/>
          <w:sz w:val="24"/>
          <w:szCs w:val="24"/>
        </w:rPr>
        <w:t>d</w:t>
      </w:r>
      <w:r w:rsidRPr="00C726B9">
        <w:rPr>
          <w:rFonts w:ascii="Times New Roman" w:hAnsi="Times New Roman" w:cs="Times New Roman"/>
          <w:sz w:val="24"/>
          <w:szCs w:val="24"/>
        </w:rPr>
        <w:t xml:space="preserve">, mean = </w:t>
      </w:r>
      <w:r>
        <w:rPr>
          <w:rFonts w:ascii="Times New Roman" w:hAnsi="Times New Roman" w:cs="Times New Roman"/>
          <w:sz w:val="24"/>
          <w:szCs w:val="24"/>
        </w:rPr>
        <w:t>2.02</w:t>
      </w:r>
      <w:r w:rsidRPr="00C726B9">
        <w:rPr>
          <w:rFonts w:ascii="Times New Roman" w:hAnsi="Times New Roman" w:cs="Times New Roman"/>
          <w:sz w:val="24"/>
          <w:szCs w:val="24"/>
        </w:rPr>
        <w:t xml:space="preserve"> + 1.03). </w:t>
      </w:r>
    </w:p>
    <w:p w:rsidR="004402D7" w:rsidRPr="00C726B9"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CD7C35">
        <w:rPr>
          <w:rFonts w:ascii="Times New Roman" w:hAnsi="Times New Roman" w:cs="Times New Roman"/>
          <w:noProof/>
          <w:sz w:val="24"/>
          <w:szCs w:val="24"/>
        </w:rPr>
        <w:t xml:space="preserve">As indicated from the responses of 237 (65.8%) respondents who strongly agreed, 86 (23.9%) respondents who agreed, 34 (9.4%) respondents who were undecided and 3 (0.8%) respondents who </w:t>
      </w:r>
      <w:r w:rsidRPr="00882CE2">
        <w:rPr>
          <w:rFonts w:ascii="Times New Roman" w:hAnsi="Times New Roman" w:cs="Times New Roman"/>
          <w:noProof/>
          <w:sz w:val="24"/>
          <w:szCs w:val="24"/>
        </w:rPr>
        <w:t xml:space="preserve">disagreed. </w:t>
      </w:r>
      <w:r w:rsidRPr="00695B55">
        <w:rPr>
          <w:rFonts w:ascii="Times New Roman" w:hAnsi="Times New Roman" w:cs="Times New Roman"/>
          <w:noProof/>
          <w:sz w:val="24"/>
          <w:szCs w:val="24"/>
        </w:rPr>
        <w:t>The mean response</w:t>
      </w:r>
      <w:r w:rsidRPr="00882CE2">
        <w:rPr>
          <w:rFonts w:ascii="Times New Roman" w:hAnsi="Times New Roman" w:cs="Times New Roman"/>
          <w:noProof/>
          <w:sz w:val="24"/>
          <w:szCs w:val="24"/>
        </w:rPr>
        <w:t xml:space="preserve"> of</w:t>
      </w:r>
      <w:r w:rsidRPr="00CD7C35">
        <w:rPr>
          <w:rFonts w:ascii="Times New Roman" w:hAnsi="Times New Roman" w:cs="Times New Roman"/>
          <w:noProof/>
          <w:sz w:val="24"/>
          <w:szCs w:val="24"/>
        </w:rPr>
        <w:t xml:space="preserve"> 1.45 + 0.69. The respondents agreed that management </w:t>
      </w:r>
      <w:r w:rsidRPr="00882CE2">
        <w:rPr>
          <w:rFonts w:ascii="Times New Roman" w:hAnsi="Times New Roman" w:cs="Times New Roman"/>
          <w:noProof/>
          <w:sz w:val="24"/>
          <w:szCs w:val="24"/>
        </w:rPr>
        <w:t>hindered</w:t>
      </w:r>
      <w:r w:rsidRPr="00CD7C35">
        <w:rPr>
          <w:rFonts w:ascii="Times New Roman" w:hAnsi="Times New Roman" w:cs="Times New Roman"/>
          <w:noProof/>
          <w:sz w:val="24"/>
          <w:szCs w:val="24"/>
        </w:rPr>
        <w:t xml:space="preserve"> by the inability to cope with the challenges of teamwork approach in Nigerian banking sector.</w:t>
      </w:r>
    </w:p>
    <w:p w:rsidR="004402D7" w:rsidRPr="00C726B9" w:rsidRDefault="004402D7" w:rsidP="004402D7">
      <w:pPr>
        <w:spacing w:after="0" w:line="240" w:lineRule="atLeast"/>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C726B9">
        <w:rPr>
          <w:rFonts w:ascii="Times New Roman" w:hAnsi="Times New Roman" w:cs="Times New Roman"/>
          <w:sz w:val="24"/>
          <w:szCs w:val="24"/>
        </w:rPr>
        <w:t>The responden</w:t>
      </w:r>
      <w:r>
        <w:rPr>
          <w:rFonts w:ascii="Times New Roman" w:hAnsi="Times New Roman" w:cs="Times New Roman"/>
          <w:sz w:val="24"/>
          <w:szCs w:val="24"/>
        </w:rPr>
        <w:t>ts agreed that teamwork approach increased</w:t>
      </w:r>
      <w:r w:rsidRPr="00C726B9">
        <w:rPr>
          <w:rFonts w:ascii="Times New Roman" w:hAnsi="Times New Roman" w:cs="Times New Roman"/>
          <w:sz w:val="24"/>
          <w:szCs w:val="24"/>
        </w:rPr>
        <w:t xml:space="preserve"> competitiveness in the management of the organization by improving productivity (mean = </w:t>
      </w:r>
      <w:r>
        <w:rPr>
          <w:rFonts w:ascii="Times New Roman" w:hAnsi="Times New Roman" w:cs="Times New Roman"/>
          <w:sz w:val="24"/>
          <w:szCs w:val="24"/>
        </w:rPr>
        <w:t>1.69+ 0.98;</w:t>
      </w:r>
      <w:r w:rsidRPr="00C726B9">
        <w:rPr>
          <w:rFonts w:ascii="Times New Roman" w:hAnsi="Times New Roman" w:cs="Times New Roman"/>
          <w:sz w:val="24"/>
          <w:szCs w:val="24"/>
        </w:rPr>
        <w:t xml:space="preserve"> 59.</w:t>
      </w:r>
      <w:r>
        <w:rPr>
          <w:rFonts w:ascii="Times New Roman" w:hAnsi="Times New Roman" w:cs="Times New Roman"/>
          <w:sz w:val="24"/>
          <w:szCs w:val="24"/>
        </w:rPr>
        <w:t>4</w:t>
      </w:r>
      <w:r w:rsidRPr="00C726B9">
        <w:rPr>
          <w:rFonts w:ascii="Times New Roman" w:hAnsi="Times New Roman" w:cs="Times New Roman"/>
          <w:sz w:val="24"/>
          <w:szCs w:val="24"/>
        </w:rPr>
        <w:t xml:space="preserve">% strongly </w:t>
      </w:r>
      <w:r>
        <w:rPr>
          <w:rFonts w:ascii="Times New Roman" w:hAnsi="Times New Roman" w:cs="Times New Roman"/>
          <w:sz w:val="24"/>
          <w:szCs w:val="24"/>
        </w:rPr>
        <w:t>agreed</w:t>
      </w:r>
      <w:r w:rsidRPr="00C726B9">
        <w:rPr>
          <w:rFonts w:ascii="Times New Roman" w:hAnsi="Times New Roman" w:cs="Times New Roman"/>
          <w:sz w:val="24"/>
          <w:szCs w:val="24"/>
        </w:rPr>
        <w:t>, 20.</w:t>
      </w:r>
      <w:r>
        <w:rPr>
          <w:rFonts w:ascii="Times New Roman" w:hAnsi="Times New Roman" w:cs="Times New Roman"/>
          <w:sz w:val="24"/>
          <w:szCs w:val="24"/>
        </w:rPr>
        <w:t>6</w:t>
      </w:r>
      <w:r w:rsidRPr="00C726B9">
        <w:rPr>
          <w:rFonts w:ascii="Times New Roman" w:hAnsi="Times New Roman" w:cs="Times New Roman"/>
          <w:sz w:val="24"/>
          <w:szCs w:val="24"/>
        </w:rPr>
        <w:t xml:space="preserve">% </w:t>
      </w:r>
      <w:r>
        <w:rPr>
          <w:rFonts w:ascii="Times New Roman" w:hAnsi="Times New Roman" w:cs="Times New Roman"/>
          <w:sz w:val="24"/>
          <w:szCs w:val="24"/>
        </w:rPr>
        <w:t>agreed</w:t>
      </w:r>
      <w:r w:rsidRPr="00C726B9">
        <w:rPr>
          <w:rFonts w:ascii="Times New Roman" w:hAnsi="Times New Roman" w:cs="Times New Roman"/>
          <w:sz w:val="24"/>
          <w:szCs w:val="24"/>
        </w:rPr>
        <w:t xml:space="preserve">), improving employee motivation (65% strongly </w:t>
      </w:r>
      <w:r>
        <w:rPr>
          <w:rFonts w:ascii="Times New Roman" w:hAnsi="Times New Roman" w:cs="Times New Roman"/>
          <w:sz w:val="24"/>
          <w:szCs w:val="24"/>
        </w:rPr>
        <w:t>agreed</w:t>
      </w:r>
      <w:r w:rsidRPr="00C726B9">
        <w:rPr>
          <w:rFonts w:ascii="Times New Roman" w:hAnsi="Times New Roman" w:cs="Times New Roman"/>
          <w:sz w:val="24"/>
          <w:szCs w:val="24"/>
        </w:rPr>
        <w:t>, 29.</w:t>
      </w:r>
      <w:r>
        <w:rPr>
          <w:rFonts w:ascii="Times New Roman" w:hAnsi="Times New Roman" w:cs="Times New Roman"/>
          <w:sz w:val="24"/>
          <w:szCs w:val="24"/>
        </w:rPr>
        <w:t>6</w:t>
      </w:r>
      <w:r w:rsidRPr="00C726B9">
        <w:rPr>
          <w:rFonts w:ascii="Times New Roman" w:hAnsi="Times New Roman" w:cs="Times New Roman"/>
          <w:sz w:val="24"/>
          <w:szCs w:val="24"/>
        </w:rPr>
        <w:t xml:space="preserve">% </w:t>
      </w:r>
      <w:r>
        <w:rPr>
          <w:rFonts w:ascii="Times New Roman" w:hAnsi="Times New Roman" w:cs="Times New Roman"/>
          <w:sz w:val="24"/>
          <w:szCs w:val="24"/>
        </w:rPr>
        <w:t>agreed</w:t>
      </w:r>
      <w:r w:rsidRPr="00C726B9">
        <w:rPr>
          <w:rFonts w:ascii="Times New Roman" w:hAnsi="Times New Roman" w:cs="Times New Roman"/>
          <w:sz w:val="24"/>
          <w:szCs w:val="24"/>
        </w:rPr>
        <w:t xml:space="preserve">, mean = </w:t>
      </w:r>
      <w:r>
        <w:rPr>
          <w:rFonts w:ascii="Times New Roman" w:hAnsi="Times New Roman" w:cs="Times New Roman"/>
          <w:sz w:val="24"/>
          <w:szCs w:val="24"/>
        </w:rPr>
        <w:t>1.42</w:t>
      </w:r>
      <w:r w:rsidRPr="00C726B9">
        <w:rPr>
          <w:rFonts w:ascii="Times New Roman" w:hAnsi="Times New Roman" w:cs="Times New Roman"/>
          <w:sz w:val="24"/>
          <w:szCs w:val="24"/>
        </w:rPr>
        <w:t xml:space="preserve"> + 0.6</w:t>
      </w:r>
      <w:r>
        <w:rPr>
          <w:rFonts w:ascii="Times New Roman" w:hAnsi="Times New Roman" w:cs="Times New Roman"/>
          <w:sz w:val="24"/>
          <w:szCs w:val="24"/>
        </w:rPr>
        <w:t>6</w:t>
      </w:r>
      <w:r w:rsidRPr="00C726B9">
        <w:rPr>
          <w:rFonts w:ascii="Times New Roman" w:hAnsi="Times New Roman" w:cs="Times New Roman"/>
          <w:sz w:val="24"/>
          <w:szCs w:val="24"/>
        </w:rPr>
        <w:t>), improving quality (</w:t>
      </w:r>
      <w:r>
        <w:rPr>
          <w:rFonts w:ascii="Times New Roman" w:hAnsi="Times New Roman" w:cs="Times New Roman"/>
          <w:sz w:val="24"/>
          <w:szCs w:val="24"/>
        </w:rPr>
        <w:t>5</w:t>
      </w:r>
      <w:r w:rsidRPr="00C726B9">
        <w:rPr>
          <w:rFonts w:ascii="Times New Roman" w:hAnsi="Times New Roman" w:cs="Times New Roman"/>
          <w:sz w:val="24"/>
          <w:szCs w:val="24"/>
        </w:rPr>
        <w:t xml:space="preserve">8.9% strongly </w:t>
      </w:r>
      <w:r>
        <w:rPr>
          <w:rFonts w:ascii="Times New Roman" w:hAnsi="Times New Roman" w:cs="Times New Roman"/>
          <w:sz w:val="24"/>
          <w:szCs w:val="24"/>
        </w:rPr>
        <w:t>agreed</w:t>
      </w:r>
      <w:r w:rsidRPr="00C726B9">
        <w:rPr>
          <w:rFonts w:ascii="Times New Roman" w:hAnsi="Times New Roman" w:cs="Times New Roman"/>
          <w:sz w:val="24"/>
          <w:szCs w:val="24"/>
        </w:rPr>
        <w:t>, 22.</w:t>
      </w:r>
      <w:r>
        <w:rPr>
          <w:rFonts w:ascii="Times New Roman" w:hAnsi="Times New Roman" w:cs="Times New Roman"/>
          <w:sz w:val="24"/>
          <w:szCs w:val="24"/>
        </w:rPr>
        <w:t>8</w:t>
      </w:r>
      <w:r w:rsidRPr="00C726B9">
        <w:rPr>
          <w:rFonts w:ascii="Times New Roman" w:hAnsi="Times New Roman" w:cs="Times New Roman"/>
          <w:sz w:val="24"/>
          <w:szCs w:val="24"/>
        </w:rPr>
        <w:t xml:space="preserve">% </w:t>
      </w:r>
      <w:r>
        <w:rPr>
          <w:rFonts w:ascii="Times New Roman" w:hAnsi="Times New Roman" w:cs="Times New Roman"/>
          <w:sz w:val="24"/>
          <w:szCs w:val="24"/>
        </w:rPr>
        <w:t>agreed</w:t>
      </w:r>
      <w:r w:rsidRPr="00C726B9">
        <w:rPr>
          <w:rFonts w:ascii="Times New Roman" w:hAnsi="Times New Roman" w:cs="Times New Roman"/>
          <w:sz w:val="24"/>
          <w:szCs w:val="24"/>
        </w:rPr>
        <w:t xml:space="preserve">, mean = </w:t>
      </w:r>
      <w:r>
        <w:rPr>
          <w:rFonts w:ascii="Times New Roman" w:hAnsi="Times New Roman" w:cs="Times New Roman"/>
          <w:sz w:val="24"/>
          <w:szCs w:val="24"/>
        </w:rPr>
        <w:t>1.46</w:t>
      </w:r>
      <w:r w:rsidRPr="00C726B9">
        <w:rPr>
          <w:rFonts w:ascii="Times New Roman" w:hAnsi="Times New Roman" w:cs="Times New Roman"/>
          <w:sz w:val="24"/>
          <w:szCs w:val="24"/>
        </w:rPr>
        <w:t xml:space="preserve"> + 0.</w:t>
      </w:r>
      <w:r>
        <w:rPr>
          <w:rFonts w:ascii="Times New Roman" w:hAnsi="Times New Roman" w:cs="Times New Roman"/>
          <w:sz w:val="24"/>
          <w:szCs w:val="24"/>
        </w:rPr>
        <w:t>85)</w:t>
      </w:r>
      <w:r w:rsidRPr="00C726B9">
        <w:rPr>
          <w:rFonts w:ascii="Times New Roman" w:hAnsi="Times New Roman" w:cs="Times New Roman"/>
          <w:sz w:val="24"/>
          <w:szCs w:val="24"/>
        </w:rPr>
        <w:t xml:space="preserve"> encouraging innovation (21.</w:t>
      </w:r>
      <w:r>
        <w:rPr>
          <w:rFonts w:ascii="Times New Roman" w:hAnsi="Times New Roman" w:cs="Times New Roman"/>
          <w:sz w:val="24"/>
          <w:szCs w:val="24"/>
        </w:rPr>
        <w:t>7</w:t>
      </w:r>
      <w:r w:rsidRPr="00C726B9">
        <w:rPr>
          <w:rFonts w:ascii="Times New Roman" w:hAnsi="Times New Roman" w:cs="Times New Roman"/>
          <w:sz w:val="24"/>
          <w:szCs w:val="24"/>
        </w:rPr>
        <w:t xml:space="preserve">% strongly </w:t>
      </w:r>
      <w:r>
        <w:rPr>
          <w:rFonts w:ascii="Times New Roman" w:hAnsi="Times New Roman" w:cs="Times New Roman"/>
          <w:sz w:val="24"/>
          <w:szCs w:val="24"/>
        </w:rPr>
        <w:t>agreed</w:t>
      </w:r>
      <w:r w:rsidRPr="00C726B9">
        <w:rPr>
          <w:rFonts w:ascii="Times New Roman" w:hAnsi="Times New Roman" w:cs="Times New Roman"/>
          <w:sz w:val="24"/>
          <w:szCs w:val="24"/>
        </w:rPr>
        <w:t>, 61.</w:t>
      </w:r>
      <w:r>
        <w:rPr>
          <w:rFonts w:ascii="Times New Roman" w:hAnsi="Times New Roman" w:cs="Times New Roman"/>
          <w:sz w:val="24"/>
          <w:szCs w:val="24"/>
        </w:rPr>
        <w:t>1</w:t>
      </w:r>
      <w:r w:rsidRPr="00C726B9">
        <w:rPr>
          <w:rFonts w:ascii="Times New Roman" w:hAnsi="Times New Roman" w:cs="Times New Roman"/>
          <w:sz w:val="24"/>
          <w:szCs w:val="24"/>
        </w:rPr>
        <w:t xml:space="preserve">% </w:t>
      </w:r>
      <w:r>
        <w:rPr>
          <w:rFonts w:ascii="Times New Roman" w:hAnsi="Times New Roman" w:cs="Times New Roman"/>
          <w:sz w:val="24"/>
          <w:szCs w:val="24"/>
        </w:rPr>
        <w:t>agreed</w:t>
      </w:r>
      <w:r w:rsidRPr="00C726B9">
        <w:rPr>
          <w:rFonts w:ascii="Times New Roman" w:hAnsi="Times New Roman" w:cs="Times New Roman"/>
          <w:sz w:val="24"/>
          <w:szCs w:val="24"/>
        </w:rPr>
        <w:t xml:space="preserve">, mean = </w:t>
      </w:r>
      <w:r>
        <w:rPr>
          <w:rFonts w:ascii="Times New Roman" w:hAnsi="Times New Roman" w:cs="Times New Roman"/>
          <w:sz w:val="24"/>
          <w:szCs w:val="24"/>
        </w:rPr>
        <w:t>2.1</w:t>
      </w:r>
      <w:r w:rsidRPr="00C726B9">
        <w:rPr>
          <w:rFonts w:ascii="Times New Roman" w:hAnsi="Times New Roman" w:cs="Times New Roman"/>
          <w:sz w:val="24"/>
          <w:szCs w:val="24"/>
        </w:rPr>
        <w:t xml:space="preserve"> + 1.08) and being proactive rather than reactive (26.</w:t>
      </w:r>
      <w:r>
        <w:rPr>
          <w:rFonts w:ascii="Times New Roman" w:hAnsi="Times New Roman" w:cs="Times New Roman"/>
          <w:sz w:val="24"/>
          <w:szCs w:val="24"/>
        </w:rPr>
        <w:t>7</w:t>
      </w:r>
      <w:r w:rsidRPr="00C726B9">
        <w:rPr>
          <w:rFonts w:ascii="Times New Roman" w:hAnsi="Times New Roman" w:cs="Times New Roman"/>
          <w:sz w:val="24"/>
          <w:szCs w:val="24"/>
        </w:rPr>
        <w:t xml:space="preserve">% strongly </w:t>
      </w:r>
      <w:r>
        <w:rPr>
          <w:rFonts w:ascii="Times New Roman" w:hAnsi="Times New Roman" w:cs="Times New Roman"/>
          <w:sz w:val="24"/>
          <w:szCs w:val="24"/>
        </w:rPr>
        <w:t>agreed</w:t>
      </w:r>
      <w:r w:rsidRPr="00C726B9">
        <w:rPr>
          <w:rFonts w:ascii="Times New Roman" w:hAnsi="Times New Roman" w:cs="Times New Roman"/>
          <w:sz w:val="24"/>
          <w:szCs w:val="24"/>
        </w:rPr>
        <w:t>, 56.</w:t>
      </w:r>
      <w:r>
        <w:rPr>
          <w:rFonts w:ascii="Times New Roman" w:hAnsi="Times New Roman" w:cs="Times New Roman"/>
          <w:sz w:val="24"/>
          <w:szCs w:val="24"/>
        </w:rPr>
        <w:t>7</w:t>
      </w:r>
      <w:r w:rsidRPr="00C726B9">
        <w:rPr>
          <w:rFonts w:ascii="Times New Roman" w:hAnsi="Times New Roman" w:cs="Times New Roman"/>
          <w:sz w:val="24"/>
          <w:szCs w:val="24"/>
        </w:rPr>
        <w:t xml:space="preserve">% </w:t>
      </w:r>
      <w:r>
        <w:rPr>
          <w:rFonts w:ascii="Times New Roman" w:hAnsi="Times New Roman" w:cs="Times New Roman"/>
          <w:sz w:val="24"/>
          <w:szCs w:val="24"/>
        </w:rPr>
        <w:t>agreed</w:t>
      </w:r>
      <w:r w:rsidRPr="00C726B9">
        <w:rPr>
          <w:rFonts w:ascii="Times New Roman" w:hAnsi="Times New Roman" w:cs="Times New Roman"/>
          <w:sz w:val="24"/>
          <w:szCs w:val="24"/>
        </w:rPr>
        <w:t xml:space="preserve">, mean = </w:t>
      </w:r>
      <w:r>
        <w:rPr>
          <w:rFonts w:ascii="Times New Roman" w:hAnsi="Times New Roman" w:cs="Times New Roman"/>
          <w:sz w:val="24"/>
          <w:szCs w:val="24"/>
        </w:rPr>
        <w:t xml:space="preserve">1.93 </w:t>
      </w:r>
      <w:r w:rsidRPr="00C726B9">
        <w:rPr>
          <w:rFonts w:ascii="Times New Roman" w:hAnsi="Times New Roman" w:cs="Times New Roman"/>
          <w:sz w:val="24"/>
          <w:szCs w:val="24"/>
        </w:rPr>
        <w:t xml:space="preserve">+ </w:t>
      </w:r>
      <w:r>
        <w:rPr>
          <w:rFonts w:ascii="Times New Roman" w:hAnsi="Times New Roman" w:cs="Times New Roman"/>
          <w:sz w:val="24"/>
          <w:szCs w:val="24"/>
        </w:rPr>
        <w:t>0.73</w:t>
      </w:r>
      <w:r w:rsidRPr="00C726B9">
        <w:rPr>
          <w:rFonts w:ascii="Times New Roman" w:hAnsi="Times New Roman" w:cs="Times New Roman"/>
          <w:sz w:val="24"/>
          <w:szCs w:val="24"/>
        </w:rPr>
        <w:t xml:space="preserve">). </w:t>
      </w:r>
    </w:p>
    <w:p w:rsidR="004402D7" w:rsidRPr="00C726B9" w:rsidRDefault="004402D7" w:rsidP="004402D7">
      <w:pPr>
        <w:spacing w:after="0" w:line="240" w:lineRule="atLeast"/>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C726B9">
        <w:rPr>
          <w:rFonts w:ascii="Times New Roman" w:hAnsi="Times New Roman" w:cs="Times New Roman"/>
          <w:sz w:val="24"/>
          <w:szCs w:val="24"/>
        </w:rPr>
        <w:t>The reasons the respondents agree</w:t>
      </w:r>
      <w:r>
        <w:rPr>
          <w:rFonts w:ascii="Times New Roman" w:hAnsi="Times New Roman" w:cs="Times New Roman"/>
          <w:sz w:val="24"/>
          <w:szCs w:val="24"/>
        </w:rPr>
        <w:t>d we</w:t>
      </w:r>
      <w:r w:rsidRPr="00C726B9">
        <w:rPr>
          <w:rFonts w:ascii="Times New Roman" w:hAnsi="Times New Roman" w:cs="Times New Roman"/>
          <w:sz w:val="24"/>
          <w:szCs w:val="24"/>
        </w:rPr>
        <w:t xml:space="preserve">re </w:t>
      </w:r>
      <w:r w:rsidRPr="00D86F7C">
        <w:rPr>
          <w:rFonts w:ascii="Times New Roman" w:hAnsi="Times New Roman" w:cs="Times New Roman"/>
          <w:sz w:val="24"/>
          <w:szCs w:val="24"/>
        </w:rPr>
        <w:t xml:space="preserve">responsible for resisting team </w:t>
      </w:r>
      <w:r w:rsidRPr="005F1132">
        <w:rPr>
          <w:rFonts w:ascii="Times New Roman" w:hAnsi="Times New Roman" w:cs="Times New Roman"/>
          <w:sz w:val="24"/>
          <w:szCs w:val="24"/>
        </w:rPr>
        <w:t>implementation in the banking industry</w:t>
      </w:r>
      <w:r>
        <w:rPr>
          <w:rFonts w:ascii="Times New Roman" w:hAnsi="Times New Roman" w:cs="Times New Roman"/>
          <w:sz w:val="24"/>
          <w:szCs w:val="24"/>
        </w:rPr>
        <w:t xml:space="preserve"> we</w:t>
      </w:r>
      <w:r w:rsidRPr="00C726B9">
        <w:rPr>
          <w:rFonts w:ascii="Times New Roman" w:hAnsi="Times New Roman" w:cs="Times New Roman"/>
          <w:sz w:val="24"/>
          <w:szCs w:val="24"/>
        </w:rPr>
        <w:t xml:space="preserve">re selective perception (mean = </w:t>
      </w:r>
      <w:r>
        <w:rPr>
          <w:rFonts w:ascii="Times New Roman" w:hAnsi="Times New Roman" w:cs="Times New Roman"/>
          <w:sz w:val="24"/>
          <w:szCs w:val="24"/>
        </w:rPr>
        <w:t>1.41+ 0.61</w:t>
      </w:r>
      <w:r w:rsidRPr="00C726B9">
        <w:rPr>
          <w:rFonts w:ascii="Times New Roman" w:hAnsi="Times New Roman" w:cs="Times New Roman"/>
          <w:sz w:val="24"/>
          <w:szCs w:val="24"/>
        </w:rPr>
        <w:t xml:space="preserve">), insecurity (mean = </w:t>
      </w:r>
      <w:r>
        <w:rPr>
          <w:rFonts w:ascii="Times New Roman" w:hAnsi="Times New Roman" w:cs="Times New Roman"/>
          <w:sz w:val="24"/>
          <w:szCs w:val="24"/>
        </w:rPr>
        <w:t>1.50+ 0.64</w:t>
      </w:r>
      <w:r w:rsidRPr="00C726B9">
        <w:rPr>
          <w:rFonts w:ascii="Times New Roman" w:hAnsi="Times New Roman" w:cs="Times New Roman"/>
          <w:sz w:val="24"/>
          <w:szCs w:val="24"/>
        </w:rPr>
        <w:t xml:space="preserve">), habit (mean = </w:t>
      </w:r>
      <w:r>
        <w:rPr>
          <w:rFonts w:ascii="Times New Roman" w:hAnsi="Times New Roman" w:cs="Times New Roman"/>
          <w:sz w:val="24"/>
          <w:szCs w:val="24"/>
        </w:rPr>
        <w:t>1.81</w:t>
      </w:r>
      <w:r w:rsidRPr="00C726B9">
        <w:rPr>
          <w:rFonts w:ascii="Times New Roman" w:hAnsi="Times New Roman" w:cs="Times New Roman"/>
          <w:sz w:val="24"/>
          <w:szCs w:val="24"/>
        </w:rPr>
        <w:t xml:space="preserve">+ 0.93), economic implication (mean = </w:t>
      </w:r>
      <w:r>
        <w:rPr>
          <w:rFonts w:ascii="Times New Roman" w:hAnsi="Times New Roman" w:cs="Times New Roman"/>
          <w:sz w:val="24"/>
          <w:szCs w:val="24"/>
        </w:rPr>
        <w:t>2.20+ 1.07</w:t>
      </w:r>
      <w:r w:rsidRPr="00C726B9">
        <w:rPr>
          <w:rFonts w:ascii="Times New Roman" w:hAnsi="Times New Roman" w:cs="Times New Roman"/>
          <w:sz w:val="24"/>
          <w:szCs w:val="24"/>
        </w:rPr>
        <w:t xml:space="preserve">), inconvenience or loss of freedom (mean = </w:t>
      </w:r>
      <w:r>
        <w:rPr>
          <w:rFonts w:ascii="Times New Roman" w:hAnsi="Times New Roman" w:cs="Times New Roman"/>
          <w:sz w:val="24"/>
          <w:szCs w:val="24"/>
        </w:rPr>
        <w:t>1.84</w:t>
      </w:r>
      <w:r w:rsidRPr="00C726B9">
        <w:rPr>
          <w:rFonts w:ascii="Times New Roman" w:hAnsi="Times New Roman" w:cs="Times New Roman"/>
          <w:sz w:val="24"/>
          <w:szCs w:val="24"/>
        </w:rPr>
        <w:t xml:space="preserve">+ 0.86) and fear of the unknown (mean = </w:t>
      </w:r>
      <w:r>
        <w:rPr>
          <w:rFonts w:ascii="Times New Roman" w:hAnsi="Times New Roman" w:cs="Times New Roman"/>
          <w:sz w:val="24"/>
          <w:szCs w:val="24"/>
        </w:rPr>
        <w:t xml:space="preserve">1.82 </w:t>
      </w:r>
      <w:r w:rsidRPr="00C726B9">
        <w:rPr>
          <w:rFonts w:ascii="Times New Roman" w:hAnsi="Times New Roman" w:cs="Times New Roman"/>
          <w:sz w:val="24"/>
          <w:szCs w:val="24"/>
        </w:rPr>
        <w:t>+ 0.</w:t>
      </w:r>
      <w:r>
        <w:rPr>
          <w:rFonts w:ascii="Times New Roman" w:hAnsi="Times New Roman" w:cs="Times New Roman"/>
          <w:sz w:val="24"/>
          <w:szCs w:val="24"/>
        </w:rPr>
        <w:t>88</w:t>
      </w:r>
      <w:r w:rsidRPr="00C726B9">
        <w:rPr>
          <w:rFonts w:ascii="Times New Roman" w:hAnsi="Times New Roman" w:cs="Times New Roman"/>
          <w:sz w:val="24"/>
          <w:szCs w:val="24"/>
        </w:rPr>
        <w:t xml:space="preserve">). </w:t>
      </w:r>
    </w:p>
    <w:p w:rsidR="004402D7" w:rsidRPr="00C726B9" w:rsidRDefault="004402D7" w:rsidP="004402D7">
      <w:pPr>
        <w:spacing w:after="0" w:line="240" w:lineRule="atLeast"/>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C726B9">
        <w:rPr>
          <w:rFonts w:ascii="Times New Roman" w:hAnsi="Times New Roman" w:cs="Times New Roman"/>
          <w:sz w:val="24"/>
          <w:szCs w:val="24"/>
        </w:rPr>
        <w:t xml:space="preserve">From the respondents’ responses, resistance to change in </w:t>
      </w:r>
      <w:r>
        <w:rPr>
          <w:rFonts w:ascii="Times New Roman" w:hAnsi="Times New Roman" w:cs="Times New Roman"/>
          <w:sz w:val="24"/>
          <w:szCs w:val="24"/>
        </w:rPr>
        <w:t xml:space="preserve">the </w:t>
      </w:r>
      <w:r w:rsidRPr="005F1132">
        <w:rPr>
          <w:rFonts w:ascii="Times New Roman" w:hAnsi="Times New Roman" w:cs="Times New Roman"/>
          <w:sz w:val="24"/>
          <w:szCs w:val="24"/>
        </w:rPr>
        <w:t>banking industry</w:t>
      </w:r>
      <w:r w:rsidRPr="00C726B9">
        <w:rPr>
          <w:rFonts w:ascii="Times New Roman" w:hAnsi="Times New Roman" w:cs="Times New Roman"/>
          <w:sz w:val="24"/>
          <w:szCs w:val="24"/>
        </w:rPr>
        <w:t xml:space="preserve"> can be best managed by education and communicat</w:t>
      </w:r>
      <w:r>
        <w:rPr>
          <w:rFonts w:ascii="Times New Roman" w:hAnsi="Times New Roman" w:cs="Times New Roman"/>
          <w:sz w:val="24"/>
          <w:szCs w:val="24"/>
        </w:rPr>
        <w:t>ion (80.3% strongly agreed, 16</w:t>
      </w:r>
      <w:r w:rsidRPr="00C726B9">
        <w:rPr>
          <w:rFonts w:ascii="Times New Roman" w:hAnsi="Times New Roman" w:cs="Times New Roman"/>
          <w:sz w:val="24"/>
          <w:szCs w:val="24"/>
        </w:rPr>
        <w:t xml:space="preserve">.9% </w:t>
      </w:r>
      <w:r>
        <w:rPr>
          <w:rFonts w:ascii="Times New Roman" w:hAnsi="Times New Roman" w:cs="Times New Roman"/>
          <w:sz w:val="24"/>
          <w:szCs w:val="24"/>
        </w:rPr>
        <w:t>agreed</w:t>
      </w:r>
      <w:r w:rsidRPr="00C726B9">
        <w:rPr>
          <w:rFonts w:ascii="Times New Roman" w:hAnsi="Times New Roman" w:cs="Times New Roman"/>
          <w:sz w:val="24"/>
          <w:szCs w:val="24"/>
        </w:rPr>
        <w:t xml:space="preserve">, mean = </w:t>
      </w:r>
      <w:r>
        <w:rPr>
          <w:rFonts w:ascii="Times New Roman" w:hAnsi="Times New Roman" w:cs="Times New Roman"/>
          <w:sz w:val="24"/>
          <w:szCs w:val="24"/>
        </w:rPr>
        <w:t>1.23+ 0.50</w:t>
      </w:r>
      <w:r w:rsidRPr="00C726B9">
        <w:rPr>
          <w:rFonts w:ascii="Times New Roman" w:hAnsi="Times New Roman" w:cs="Times New Roman"/>
          <w:sz w:val="24"/>
          <w:szCs w:val="24"/>
        </w:rPr>
        <w:t>), facilitation and suppor</w:t>
      </w:r>
      <w:r>
        <w:rPr>
          <w:rFonts w:ascii="Times New Roman" w:hAnsi="Times New Roman" w:cs="Times New Roman"/>
          <w:sz w:val="24"/>
          <w:szCs w:val="24"/>
        </w:rPr>
        <w:t>t (74.7% strongly agreed, 21.7</w:t>
      </w:r>
      <w:r w:rsidRPr="00C726B9">
        <w:rPr>
          <w:rFonts w:ascii="Times New Roman" w:hAnsi="Times New Roman" w:cs="Times New Roman"/>
          <w:sz w:val="24"/>
          <w:szCs w:val="24"/>
        </w:rPr>
        <w:t xml:space="preserve">% </w:t>
      </w:r>
      <w:r>
        <w:rPr>
          <w:rFonts w:ascii="Times New Roman" w:hAnsi="Times New Roman" w:cs="Times New Roman"/>
          <w:sz w:val="24"/>
          <w:szCs w:val="24"/>
        </w:rPr>
        <w:t>agreed</w:t>
      </w:r>
      <w:r w:rsidRPr="00C726B9">
        <w:rPr>
          <w:rFonts w:ascii="Times New Roman" w:hAnsi="Times New Roman" w:cs="Times New Roman"/>
          <w:sz w:val="24"/>
          <w:szCs w:val="24"/>
        </w:rPr>
        <w:t xml:space="preserve">, mean = </w:t>
      </w:r>
      <w:r>
        <w:rPr>
          <w:rFonts w:ascii="Times New Roman" w:hAnsi="Times New Roman" w:cs="Times New Roman"/>
          <w:sz w:val="24"/>
          <w:szCs w:val="24"/>
        </w:rPr>
        <w:t>1.28+ 0.52</w:t>
      </w:r>
      <w:r w:rsidRPr="00C726B9">
        <w:rPr>
          <w:rFonts w:ascii="Times New Roman" w:hAnsi="Times New Roman" w:cs="Times New Roman"/>
          <w:sz w:val="24"/>
          <w:szCs w:val="24"/>
        </w:rPr>
        <w:t>), and negotiation and agreemen</w:t>
      </w:r>
      <w:r>
        <w:rPr>
          <w:rFonts w:ascii="Times New Roman" w:hAnsi="Times New Roman" w:cs="Times New Roman"/>
          <w:sz w:val="24"/>
          <w:szCs w:val="24"/>
        </w:rPr>
        <w:t>t (50.8% strongly agreed, 40.8</w:t>
      </w:r>
      <w:r w:rsidRPr="00C726B9">
        <w:rPr>
          <w:rFonts w:ascii="Times New Roman" w:hAnsi="Times New Roman" w:cs="Times New Roman"/>
          <w:sz w:val="24"/>
          <w:szCs w:val="24"/>
        </w:rPr>
        <w:t xml:space="preserve">% </w:t>
      </w:r>
      <w:r>
        <w:rPr>
          <w:rFonts w:ascii="Times New Roman" w:hAnsi="Times New Roman" w:cs="Times New Roman"/>
          <w:sz w:val="24"/>
          <w:szCs w:val="24"/>
        </w:rPr>
        <w:t>agreed</w:t>
      </w:r>
      <w:r w:rsidRPr="00C726B9">
        <w:rPr>
          <w:rFonts w:ascii="Times New Roman" w:hAnsi="Times New Roman" w:cs="Times New Roman"/>
          <w:sz w:val="24"/>
          <w:szCs w:val="24"/>
        </w:rPr>
        <w:t xml:space="preserve">, mean = </w:t>
      </w:r>
      <w:r>
        <w:rPr>
          <w:rFonts w:ascii="Times New Roman" w:hAnsi="Times New Roman" w:cs="Times New Roman"/>
          <w:sz w:val="24"/>
          <w:szCs w:val="24"/>
        </w:rPr>
        <w:t xml:space="preserve">1.57 </w:t>
      </w:r>
      <w:r w:rsidRPr="00C726B9">
        <w:rPr>
          <w:rFonts w:ascii="Times New Roman" w:hAnsi="Times New Roman" w:cs="Times New Roman"/>
          <w:sz w:val="24"/>
          <w:szCs w:val="24"/>
        </w:rPr>
        <w:t xml:space="preserve">+ 0.64). </w:t>
      </w:r>
    </w:p>
    <w:p w:rsidR="004402D7" w:rsidRPr="00C726B9" w:rsidRDefault="004402D7" w:rsidP="004402D7">
      <w:pPr>
        <w:spacing w:after="0" w:line="240" w:lineRule="auto"/>
        <w:jc w:val="both"/>
        <w:rPr>
          <w:rFonts w:ascii="Times New Roman" w:hAnsi="Times New Roman" w:cs="Times New Roman"/>
          <w:sz w:val="24"/>
          <w:szCs w:val="24"/>
        </w:rPr>
      </w:pPr>
    </w:p>
    <w:p w:rsidR="004402D7" w:rsidRPr="00C726B9" w:rsidRDefault="004402D7" w:rsidP="004402D7">
      <w:pPr>
        <w:spacing w:after="0" w:line="360" w:lineRule="auto"/>
        <w:jc w:val="both"/>
        <w:rPr>
          <w:rFonts w:ascii="Times New Roman" w:hAnsi="Times New Roman" w:cs="Times New Roman"/>
          <w:sz w:val="24"/>
          <w:szCs w:val="24"/>
        </w:rPr>
      </w:pPr>
      <w:r w:rsidRPr="00C726B9">
        <w:rPr>
          <w:rFonts w:ascii="Times New Roman" w:hAnsi="Times New Roman" w:cs="Times New Roman"/>
          <w:sz w:val="24"/>
          <w:szCs w:val="24"/>
        </w:rPr>
        <w:t>Having 1</w:t>
      </w:r>
      <w:r>
        <w:rPr>
          <w:rFonts w:ascii="Times New Roman" w:hAnsi="Times New Roman" w:cs="Times New Roman"/>
          <w:sz w:val="24"/>
          <w:szCs w:val="24"/>
        </w:rPr>
        <w:t>28</w:t>
      </w:r>
      <w:r w:rsidRPr="00C726B9">
        <w:rPr>
          <w:rFonts w:ascii="Times New Roman" w:hAnsi="Times New Roman" w:cs="Times New Roman"/>
          <w:sz w:val="24"/>
          <w:szCs w:val="24"/>
        </w:rPr>
        <w:t xml:space="preserve"> (35.</w:t>
      </w:r>
      <w:r>
        <w:rPr>
          <w:rFonts w:ascii="Times New Roman" w:hAnsi="Times New Roman" w:cs="Times New Roman"/>
          <w:sz w:val="24"/>
          <w:szCs w:val="24"/>
        </w:rPr>
        <w:t>6</w:t>
      </w:r>
      <w:r w:rsidRPr="00C726B9">
        <w:rPr>
          <w:rFonts w:ascii="Times New Roman" w:hAnsi="Times New Roman" w:cs="Times New Roman"/>
          <w:sz w:val="24"/>
          <w:szCs w:val="24"/>
        </w:rPr>
        <w:t xml:space="preserve">%) respondents strongly </w:t>
      </w:r>
      <w:r>
        <w:rPr>
          <w:rFonts w:ascii="Times New Roman" w:hAnsi="Times New Roman" w:cs="Times New Roman"/>
          <w:sz w:val="24"/>
          <w:szCs w:val="24"/>
        </w:rPr>
        <w:t>agreed</w:t>
      </w:r>
      <w:r w:rsidRPr="00C726B9">
        <w:rPr>
          <w:rFonts w:ascii="Times New Roman" w:hAnsi="Times New Roman" w:cs="Times New Roman"/>
          <w:sz w:val="24"/>
          <w:szCs w:val="24"/>
        </w:rPr>
        <w:t>, 2</w:t>
      </w:r>
      <w:r>
        <w:rPr>
          <w:rFonts w:ascii="Times New Roman" w:hAnsi="Times New Roman" w:cs="Times New Roman"/>
          <w:sz w:val="24"/>
          <w:szCs w:val="24"/>
        </w:rPr>
        <w:t>02</w:t>
      </w:r>
      <w:r w:rsidRPr="00C726B9">
        <w:rPr>
          <w:rFonts w:ascii="Times New Roman" w:hAnsi="Times New Roman" w:cs="Times New Roman"/>
          <w:sz w:val="24"/>
          <w:szCs w:val="24"/>
        </w:rPr>
        <w:t xml:space="preserve"> (56.1%) respondents </w:t>
      </w:r>
      <w:r>
        <w:rPr>
          <w:rFonts w:ascii="Times New Roman" w:hAnsi="Times New Roman" w:cs="Times New Roman"/>
          <w:sz w:val="24"/>
          <w:szCs w:val="24"/>
        </w:rPr>
        <w:t>agreed</w:t>
      </w:r>
      <w:r w:rsidRPr="00C726B9">
        <w:rPr>
          <w:rFonts w:ascii="Times New Roman" w:hAnsi="Times New Roman" w:cs="Times New Roman"/>
          <w:sz w:val="24"/>
          <w:szCs w:val="24"/>
        </w:rPr>
        <w:t xml:space="preserve"> and </w:t>
      </w:r>
      <w:r>
        <w:rPr>
          <w:rFonts w:ascii="Times New Roman" w:hAnsi="Times New Roman" w:cs="Times New Roman"/>
          <w:sz w:val="24"/>
          <w:szCs w:val="24"/>
        </w:rPr>
        <w:t>30</w:t>
      </w:r>
    </w:p>
    <w:p w:rsidR="004402D7" w:rsidRDefault="004402D7" w:rsidP="004402D7">
      <w:pPr>
        <w:spacing w:after="0" w:line="360" w:lineRule="auto"/>
        <w:jc w:val="both"/>
        <w:rPr>
          <w:rFonts w:ascii="Times New Roman" w:hAnsi="Times New Roman" w:cs="Times New Roman"/>
          <w:sz w:val="24"/>
          <w:szCs w:val="24"/>
        </w:rPr>
      </w:pPr>
      <w:r w:rsidRPr="00C726B9">
        <w:rPr>
          <w:rFonts w:ascii="Times New Roman" w:hAnsi="Times New Roman" w:cs="Times New Roman"/>
          <w:sz w:val="24"/>
          <w:szCs w:val="24"/>
        </w:rPr>
        <w:t>(8.</w:t>
      </w:r>
      <w:r>
        <w:rPr>
          <w:rFonts w:ascii="Times New Roman" w:hAnsi="Times New Roman" w:cs="Times New Roman"/>
          <w:sz w:val="24"/>
          <w:szCs w:val="24"/>
        </w:rPr>
        <w:t>3</w:t>
      </w:r>
      <w:r w:rsidRPr="00C726B9">
        <w:rPr>
          <w:rFonts w:ascii="Times New Roman" w:hAnsi="Times New Roman" w:cs="Times New Roman"/>
          <w:sz w:val="24"/>
          <w:szCs w:val="24"/>
        </w:rPr>
        <w:t xml:space="preserve">%) respondents </w:t>
      </w:r>
      <w:r>
        <w:rPr>
          <w:rFonts w:ascii="Times New Roman" w:hAnsi="Times New Roman" w:cs="Times New Roman"/>
          <w:noProof/>
          <w:sz w:val="24"/>
          <w:szCs w:val="24"/>
        </w:rPr>
        <w:t>hav</w:t>
      </w:r>
      <w:r w:rsidRPr="00882CE2">
        <w:rPr>
          <w:rFonts w:ascii="Times New Roman" w:hAnsi="Times New Roman" w:cs="Times New Roman"/>
          <w:noProof/>
          <w:sz w:val="24"/>
          <w:szCs w:val="24"/>
        </w:rPr>
        <w:t>e undecided</w:t>
      </w:r>
      <w:r w:rsidRPr="00C726B9">
        <w:rPr>
          <w:rFonts w:ascii="Times New Roman" w:hAnsi="Times New Roman" w:cs="Times New Roman"/>
          <w:sz w:val="24"/>
          <w:szCs w:val="24"/>
        </w:rPr>
        <w:t xml:space="preserve"> as well</w:t>
      </w:r>
      <w:r>
        <w:rPr>
          <w:rFonts w:ascii="Times New Roman" w:hAnsi="Times New Roman" w:cs="Times New Roman"/>
          <w:sz w:val="24"/>
          <w:szCs w:val="24"/>
        </w:rPr>
        <w:t xml:space="preserve"> as the </w:t>
      </w:r>
      <w:r w:rsidRPr="00CD7C35">
        <w:rPr>
          <w:rFonts w:ascii="Times New Roman" w:hAnsi="Times New Roman" w:cs="Times New Roman"/>
          <w:noProof/>
          <w:sz w:val="24"/>
          <w:szCs w:val="24"/>
        </w:rPr>
        <w:t>mean</w:t>
      </w:r>
      <w:r>
        <w:rPr>
          <w:rFonts w:ascii="Times New Roman" w:hAnsi="Times New Roman" w:cs="Times New Roman"/>
          <w:sz w:val="24"/>
          <w:szCs w:val="24"/>
        </w:rPr>
        <w:t xml:space="preserve"> response of 1.72 + 0.60</w:t>
      </w:r>
      <w:r>
        <w:rPr>
          <w:rFonts w:ascii="Times New Roman" w:hAnsi="Times New Roman" w:cs="Times New Roman"/>
          <w:noProof/>
          <w:sz w:val="24"/>
          <w:szCs w:val="24"/>
        </w:rPr>
        <w:t>;</w:t>
      </w:r>
      <w:r w:rsidRPr="00882CE2">
        <w:rPr>
          <w:rFonts w:ascii="Times New Roman" w:hAnsi="Times New Roman" w:cs="Times New Roman"/>
          <w:noProof/>
          <w:sz w:val="24"/>
          <w:szCs w:val="24"/>
        </w:rPr>
        <w:t xml:space="preserve"> the</w:t>
      </w:r>
      <w:r w:rsidRPr="00C726B9">
        <w:rPr>
          <w:rFonts w:ascii="Times New Roman" w:hAnsi="Times New Roman" w:cs="Times New Roman"/>
          <w:sz w:val="24"/>
          <w:szCs w:val="24"/>
        </w:rPr>
        <w:t xml:space="preserve"> respondents agree</w:t>
      </w:r>
      <w:r>
        <w:rPr>
          <w:rFonts w:ascii="Times New Roman" w:hAnsi="Times New Roman" w:cs="Times New Roman"/>
          <w:sz w:val="24"/>
          <w:szCs w:val="24"/>
        </w:rPr>
        <w:t>d</w:t>
      </w:r>
      <w:r w:rsidRPr="00C726B9">
        <w:rPr>
          <w:rFonts w:ascii="Times New Roman" w:hAnsi="Times New Roman" w:cs="Times New Roman"/>
          <w:sz w:val="24"/>
          <w:szCs w:val="24"/>
        </w:rPr>
        <w:t xml:space="preserve"> that</w:t>
      </w:r>
      <w:r>
        <w:rPr>
          <w:rFonts w:ascii="Times New Roman" w:hAnsi="Times New Roman" w:cs="Times New Roman"/>
          <w:sz w:val="24"/>
          <w:szCs w:val="24"/>
        </w:rPr>
        <w:t xml:space="preserve"> </w:t>
      </w:r>
      <w:r>
        <w:rPr>
          <w:rFonts w:ascii="Times New Roman" w:hAnsi="Times New Roman" w:cs="Times New Roman"/>
          <w:noProof/>
          <w:sz w:val="24"/>
          <w:szCs w:val="24"/>
        </w:rPr>
        <w:t>in no small</w:t>
      </w:r>
      <w:r w:rsidRPr="00C726B9">
        <w:rPr>
          <w:rFonts w:ascii="Times New Roman" w:hAnsi="Times New Roman" w:cs="Times New Roman"/>
          <w:sz w:val="24"/>
          <w:szCs w:val="24"/>
        </w:rPr>
        <w:t xml:space="preserve"> extent</w:t>
      </w:r>
      <w:r>
        <w:rPr>
          <w:rFonts w:ascii="Times New Roman" w:hAnsi="Times New Roman" w:cs="Times New Roman"/>
          <w:sz w:val="24"/>
          <w:szCs w:val="24"/>
        </w:rPr>
        <w:t xml:space="preserve">, teams do </w:t>
      </w:r>
      <w:r w:rsidRPr="00C726B9">
        <w:rPr>
          <w:rFonts w:ascii="Times New Roman" w:hAnsi="Times New Roman" w:cs="Times New Roman"/>
          <w:sz w:val="24"/>
          <w:szCs w:val="24"/>
        </w:rPr>
        <w:t>communicate</w:t>
      </w:r>
      <w:r>
        <w:rPr>
          <w:rFonts w:ascii="Times New Roman" w:hAnsi="Times New Roman" w:cs="Times New Roman"/>
          <w:sz w:val="24"/>
          <w:szCs w:val="24"/>
        </w:rPr>
        <w:t xml:space="preserve"> amongst employees</w:t>
      </w:r>
      <w:r w:rsidRPr="00C726B9">
        <w:rPr>
          <w:rFonts w:ascii="Times New Roman" w:hAnsi="Times New Roman" w:cs="Times New Roman"/>
          <w:sz w:val="24"/>
          <w:szCs w:val="24"/>
        </w:rPr>
        <w:t>.</w:t>
      </w:r>
    </w:p>
    <w:p w:rsidR="004402D7" w:rsidRDefault="004402D7" w:rsidP="004402D7">
      <w:pPr>
        <w:spacing w:after="0" w:line="240" w:lineRule="auto"/>
        <w:jc w:val="both"/>
        <w:rPr>
          <w:rFonts w:ascii="Times New Roman" w:hAnsi="Times New Roman" w:cs="Times New Roman"/>
          <w:b/>
          <w:sz w:val="24"/>
          <w:szCs w:val="24"/>
        </w:rPr>
      </w:pPr>
    </w:p>
    <w:p w:rsidR="004402D7" w:rsidRPr="00882CE2" w:rsidRDefault="004402D7" w:rsidP="004402D7">
      <w:pPr>
        <w:spacing w:after="0" w:line="360" w:lineRule="auto"/>
        <w:jc w:val="both"/>
        <w:rPr>
          <w:rFonts w:ascii="Times New Roman" w:hAnsi="Times New Roman" w:cs="Times New Roman"/>
          <w:b/>
          <w:noProof/>
          <w:sz w:val="24"/>
          <w:szCs w:val="24"/>
        </w:rPr>
      </w:pPr>
      <w:r w:rsidRPr="00882CE2">
        <w:rPr>
          <w:rFonts w:ascii="Times New Roman" w:hAnsi="Times New Roman" w:cs="Times New Roman"/>
          <w:b/>
          <w:noProof/>
          <w:sz w:val="24"/>
          <w:szCs w:val="24"/>
        </w:rPr>
        <w:t xml:space="preserve">4.3.3 Responses from Verbal Consultation </w:t>
      </w:r>
    </w:p>
    <w:p w:rsidR="004402D7" w:rsidRPr="00F213E4" w:rsidRDefault="004402D7" w:rsidP="004402D7">
      <w:pPr>
        <w:spacing w:after="0" w:line="360" w:lineRule="auto"/>
        <w:jc w:val="both"/>
        <w:rPr>
          <w:rFonts w:ascii="Times New Roman" w:hAnsi="Times New Roman" w:cs="Times New Roman"/>
          <w:noProof/>
          <w:sz w:val="24"/>
          <w:szCs w:val="24"/>
        </w:rPr>
      </w:pPr>
      <w:r w:rsidRPr="007A63AF">
        <w:rPr>
          <w:rFonts w:ascii="Times New Roman" w:hAnsi="Times New Roman" w:cs="Times New Roman"/>
          <w:noProof/>
          <w:sz w:val="24"/>
          <w:szCs w:val="24"/>
        </w:rPr>
        <w:t>A verbal</w:t>
      </w:r>
      <w:r w:rsidRPr="00882CE2">
        <w:rPr>
          <w:rFonts w:ascii="Times New Roman" w:hAnsi="Times New Roman" w:cs="Times New Roman"/>
          <w:noProof/>
          <w:sz w:val="24"/>
          <w:szCs w:val="24"/>
        </w:rPr>
        <w:t xml:space="preserve"> consultation was conducted </w:t>
      </w:r>
      <w:r>
        <w:rPr>
          <w:rFonts w:ascii="Times New Roman" w:hAnsi="Times New Roman" w:cs="Times New Roman"/>
          <w:noProof/>
          <w:sz w:val="24"/>
          <w:szCs w:val="24"/>
        </w:rPr>
        <w:t>with</w:t>
      </w:r>
      <w:r w:rsidRPr="00882CE2">
        <w:rPr>
          <w:rFonts w:ascii="Times New Roman" w:hAnsi="Times New Roman" w:cs="Times New Roman"/>
          <w:noProof/>
          <w:sz w:val="24"/>
          <w:szCs w:val="24"/>
        </w:rPr>
        <w:t xml:space="preserve"> a </w:t>
      </w:r>
      <w:r>
        <w:rPr>
          <w:rFonts w:ascii="Times New Roman" w:hAnsi="Times New Roman" w:cs="Times New Roman"/>
          <w:noProof/>
          <w:sz w:val="24"/>
          <w:szCs w:val="24"/>
        </w:rPr>
        <w:t>vital</w:t>
      </w:r>
      <w:r w:rsidRPr="00882CE2">
        <w:rPr>
          <w:rFonts w:ascii="Times New Roman" w:hAnsi="Times New Roman" w:cs="Times New Roman"/>
          <w:noProof/>
          <w:sz w:val="24"/>
          <w:szCs w:val="24"/>
        </w:rPr>
        <w:t xml:space="preserve"> staff of each of the sampled organisation, using the oral interview schedule (see appendix). Their responses were very much similar. They all noted that their organisations</w:t>
      </w:r>
      <w:r w:rsidRPr="00CD7C35">
        <w:rPr>
          <w:rFonts w:ascii="Times New Roman" w:hAnsi="Times New Roman" w:cs="Times New Roman"/>
          <w:noProof/>
          <w:sz w:val="24"/>
          <w:szCs w:val="24"/>
        </w:rPr>
        <w:t>ha</w:t>
      </w:r>
      <w:r>
        <w:rPr>
          <w:rFonts w:ascii="Times New Roman" w:hAnsi="Times New Roman" w:cs="Times New Roman"/>
          <w:noProof/>
          <w:sz w:val="24"/>
          <w:szCs w:val="24"/>
        </w:rPr>
        <w:t>d</w:t>
      </w:r>
      <w:r w:rsidRPr="00CD7C35">
        <w:rPr>
          <w:rFonts w:ascii="Times New Roman" w:hAnsi="Times New Roman" w:cs="Times New Roman"/>
          <w:noProof/>
          <w:sz w:val="24"/>
          <w:szCs w:val="24"/>
        </w:rPr>
        <w:t>involved</w:t>
      </w:r>
      <w:r w:rsidRPr="00445903">
        <w:rPr>
          <w:rFonts w:ascii="Times New Roman" w:hAnsi="Times New Roman" w:cs="Times New Roman"/>
          <w:sz w:val="24"/>
          <w:szCs w:val="24"/>
        </w:rPr>
        <w:t xml:space="preserve"> in </w:t>
      </w:r>
      <w:r>
        <w:rPr>
          <w:rFonts w:ascii="Times New Roman" w:hAnsi="Times New Roman" w:cs="Times New Roman"/>
          <w:sz w:val="24"/>
          <w:szCs w:val="24"/>
        </w:rPr>
        <w:t>team approach</w:t>
      </w:r>
      <w:r w:rsidRPr="00445903">
        <w:rPr>
          <w:rFonts w:ascii="Times New Roman" w:hAnsi="Times New Roman" w:cs="Times New Roman"/>
          <w:sz w:val="24"/>
          <w:szCs w:val="24"/>
        </w:rPr>
        <w:t xml:space="preserve"> at one time or the other, and </w:t>
      </w:r>
      <w:r>
        <w:rPr>
          <w:rFonts w:ascii="Times New Roman" w:hAnsi="Times New Roman" w:cs="Times New Roman"/>
          <w:sz w:val="24"/>
          <w:szCs w:val="24"/>
        </w:rPr>
        <w:t xml:space="preserve">it was due </w:t>
      </w:r>
      <w:r>
        <w:rPr>
          <w:rFonts w:ascii="Times New Roman" w:hAnsi="Times New Roman" w:cs="Times New Roman"/>
          <w:noProof/>
          <w:sz w:val="24"/>
          <w:szCs w:val="24"/>
        </w:rPr>
        <w:t>to</w:t>
      </w:r>
      <w:r>
        <w:rPr>
          <w:rFonts w:ascii="Times New Roman" w:hAnsi="Times New Roman" w:cs="Times New Roman"/>
          <w:sz w:val="24"/>
          <w:szCs w:val="24"/>
        </w:rPr>
        <w:t xml:space="preserve"> mainly product innovation</w:t>
      </w:r>
      <w:r w:rsidRPr="00445903">
        <w:rPr>
          <w:rFonts w:ascii="Times New Roman" w:hAnsi="Times New Roman" w:cs="Times New Roman"/>
          <w:sz w:val="24"/>
          <w:szCs w:val="24"/>
        </w:rPr>
        <w:t xml:space="preserve">. These </w:t>
      </w:r>
      <w:r>
        <w:rPr>
          <w:rFonts w:ascii="Times New Roman" w:hAnsi="Times New Roman" w:cs="Times New Roman"/>
          <w:sz w:val="24"/>
          <w:szCs w:val="24"/>
        </w:rPr>
        <w:t xml:space="preserve">product innovations </w:t>
      </w:r>
      <w:r w:rsidRPr="00882CE2">
        <w:rPr>
          <w:rFonts w:ascii="Times New Roman" w:hAnsi="Times New Roman" w:cs="Times New Roman"/>
          <w:noProof/>
          <w:sz w:val="24"/>
          <w:szCs w:val="24"/>
        </w:rPr>
        <w:t xml:space="preserve">they indicated, were interconnected </w:t>
      </w:r>
      <w:r w:rsidRPr="00F213E4">
        <w:rPr>
          <w:rFonts w:ascii="Times New Roman" w:hAnsi="Times New Roman" w:cs="Times New Roman"/>
          <w:noProof/>
          <w:sz w:val="24"/>
          <w:szCs w:val="24"/>
        </w:rPr>
        <w:t>to their respective employees. While other organisations noted that as long as they communicated</w:t>
      </w:r>
      <w:r>
        <w:rPr>
          <w:rFonts w:ascii="Times New Roman" w:hAnsi="Times New Roman" w:cs="Times New Roman"/>
          <w:noProof/>
          <w:sz w:val="24"/>
          <w:szCs w:val="24"/>
        </w:rPr>
        <w:t>the approach correct</w:t>
      </w:r>
      <w:r w:rsidRPr="001D7131">
        <w:rPr>
          <w:rFonts w:ascii="Times New Roman" w:hAnsi="Times New Roman" w:cs="Times New Roman"/>
          <w:noProof/>
          <w:sz w:val="24"/>
          <w:szCs w:val="24"/>
        </w:rPr>
        <w:t>ly</w:t>
      </w:r>
      <w:r w:rsidRPr="00445903">
        <w:rPr>
          <w:rFonts w:ascii="Times New Roman" w:hAnsi="Times New Roman" w:cs="Times New Roman"/>
          <w:sz w:val="24"/>
          <w:szCs w:val="24"/>
        </w:rPr>
        <w:t xml:space="preserve">, they do not experience resistance from their employees, </w:t>
      </w:r>
      <w:r w:rsidRPr="00695B55">
        <w:rPr>
          <w:rFonts w:ascii="Times New Roman" w:hAnsi="Times New Roman" w:cs="Times New Roman"/>
          <w:noProof/>
          <w:sz w:val="24"/>
          <w:szCs w:val="24"/>
        </w:rPr>
        <w:t>Hardis</w:t>
      </w:r>
      <w:r>
        <w:rPr>
          <w:rFonts w:ascii="Times New Roman" w:hAnsi="Times New Roman" w:cs="Times New Roman"/>
          <w:noProof/>
          <w:sz w:val="24"/>
          <w:szCs w:val="24"/>
        </w:rPr>
        <w:t xml:space="preserve"> </w:t>
      </w:r>
      <w:r w:rsidRPr="00445903">
        <w:rPr>
          <w:rFonts w:ascii="Times New Roman" w:hAnsi="Times New Roman" w:cs="Times New Roman"/>
          <w:sz w:val="24"/>
          <w:szCs w:val="24"/>
        </w:rPr>
        <w:t xml:space="preserve">&amp; Dromedas noted that the employees resist the </w:t>
      </w:r>
      <w:r>
        <w:rPr>
          <w:rFonts w:ascii="Times New Roman" w:hAnsi="Times New Roman" w:cs="Times New Roman"/>
          <w:sz w:val="24"/>
          <w:szCs w:val="24"/>
        </w:rPr>
        <w:t>approach</w:t>
      </w:r>
      <w:r w:rsidRPr="00445903">
        <w:rPr>
          <w:rFonts w:ascii="Times New Roman" w:hAnsi="Times New Roman" w:cs="Times New Roman"/>
          <w:sz w:val="24"/>
          <w:szCs w:val="24"/>
        </w:rPr>
        <w:t xml:space="preserve"> be</w:t>
      </w:r>
      <w:r>
        <w:rPr>
          <w:rFonts w:ascii="Times New Roman" w:hAnsi="Times New Roman" w:cs="Times New Roman"/>
          <w:sz w:val="24"/>
          <w:szCs w:val="24"/>
        </w:rPr>
        <w:t xml:space="preserve">cause they view working in the industry </w:t>
      </w:r>
      <w:r w:rsidRPr="00882CE2">
        <w:rPr>
          <w:rFonts w:ascii="Times New Roman" w:hAnsi="Times New Roman" w:cs="Times New Roman"/>
          <w:noProof/>
          <w:sz w:val="24"/>
          <w:szCs w:val="24"/>
        </w:rPr>
        <w:t xml:space="preserve">section as “penalty </w:t>
      </w:r>
      <w:r w:rsidRPr="00F213E4">
        <w:rPr>
          <w:rFonts w:ascii="Times New Roman" w:hAnsi="Times New Roman" w:cs="Times New Roman"/>
          <w:noProof/>
          <w:sz w:val="24"/>
          <w:szCs w:val="24"/>
        </w:rPr>
        <w:t xml:space="preserve">for staff”. </w:t>
      </w:r>
    </w:p>
    <w:p w:rsidR="004402D7" w:rsidRPr="00F213E4" w:rsidRDefault="004402D7" w:rsidP="004402D7">
      <w:pPr>
        <w:spacing w:after="0" w:line="240" w:lineRule="auto"/>
        <w:jc w:val="both"/>
        <w:rPr>
          <w:rFonts w:ascii="Times New Roman" w:hAnsi="Times New Roman" w:cs="Times New Roman"/>
          <w:noProof/>
          <w:sz w:val="24"/>
          <w:szCs w:val="24"/>
        </w:rPr>
      </w:pPr>
    </w:p>
    <w:p w:rsidR="004402D7" w:rsidRPr="00445903" w:rsidRDefault="004402D7" w:rsidP="004402D7">
      <w:pPr>
        <w:spacing w:after="0" w:line="360" w:lineRule="auto"/>
        <w:jc w:val="both"/>
        <w:rPr>
          <w:rFonts w:ascii="Times New Roman" w:hAnsi="Times New Roman" w:cs="Times New Roman"/>
          <w:sz w:val="24"/>
          <w:szCs w:val="24"/>
        </w:rPr>
      </w:pPr>
      <w:r w:rsidRPr="00F213E4">
        <w:rPr>
          <w:rFonts w:ascii="Times New Roman" w:hAnsi="Times New Roman" w:cs="Times New Roman"/>
          <w:noProof/>
          <w:sz w:val="24"/>
          <w:szCs w:val="24"/>
        </w:rPr>
        <w:t>It was gathered that to solve the problem of resistance to</w:t>
      </w:r>
      <w:r>
        <w:rPr>
          <w:rFonts w:ascii="Times New Roman" w:hAnsi="Times New Roman" w:cs="Times New Roman"/>
          <w:sz w:val="24"/>
          <w:szCs w:val="24"/>
        </w:rPr>
        <w:t xml:space="preserve"> </w:t>
      </w:r>
      <w:r w:rsidRPr="00CD7C35">
        <w:rPr>
          <w:rFonts w:ascii="Times New Roman" w:hAnsi="Times New Roman" w:cs="Times New Roman"/>
          <w:noProof/>
          <w:sz w:val="24"/>
          <w:szCs w:val="24"/>
        </w:rPr>
        <w:t>team</w:t>
      </w:r>
      <w:r>
        <w:rPr>
          <w:rFonts w:ascii="Times New Roman" w:hAnsi="Times New Roman" w:cs="Times New Roman"/>
          <w:sz w:val="24"/>
          <w:szCs w:val="24"/>
        </w:rPr>
        <w:t xml:space="preserve"> approach</w:t>
      </w:r>
      <w:r>
        <w:rPr>
          <w:rFonts w:ascii="Times New Roman" w:hAnsi="Times New Roman" w:cs="Times New Roman"/>
          <w:noProof/>
          <w:sz w:val="24"/>
          <w:szCs w:val="24"/>
        </w:rPr>
        <w:t>;</w:t>
      </w:r>
      <w:r w:rsidRPr="00CD7C35">
        <w:rPr>
          <w:rFonts w:ascii="Times New Roman" w:hAnsi="Times New Roman" w:cs="Times New Roman"/>
          <w:noProof/>
          <w:sz w:val="24"/>
          <w:szCs w:val="24"/>
        </w:rPr>
        <w:t xml:space="preserve"> there</w:t>
      </w:r>
      <w:r>
        <w:rPr>
          <w:rFonts w:ascii="Times New Roman" w:hAnsi="Times New Roman" w:cs="Times New Roman"/>
          <w:sz w:val="24"/>
          <w:szCs w:val="24"/>
        </w:rPr>
        <w:t xml:space="preserve"> wa</w:t>
      </w:r>
      <w:r w:rsidRPr="00445903">
        <w:rPr>
          <w:rFonts w:ascii="Times New Roman" w:hAnsi="Times New Roman" w:cs="Times New Roman"/>
          <w:sz w:val="24"/>
          <w:szCs w:val="24"/>
        </w:rPr>
        <w:t>s</w:t>
      </w:r>
      <w:r>
        <w:rPr>
          <w:rFonts w:ascii="Times New Roman" w:hAnsi="Times New Roman" w:cs="Times New Roman"/>
          <w:sz w:val="24"/>
          <w:szCs w:val="24"/>
        </w:rPr>
        <w:t xml:space="preserve"> </w:t>
      </w:r>
      <w:r w:rsidRPr="00CD7C35">
        <w:rPr>
          <w:rFonts w:ascii="Times New Roman" w:hAnsi="Times New Roman" w:cs="Times New Roman"/>
          <w:noProof/>
          <w:sz w:val="24"/>
          <w:szCs w:val="24"/>
        </w:rPr>
        <w:t>need</w:t>
      </w:r>
      <w:r w:rsidRPr="00445903">
        <w:rPr>
          <w:rFonts w:ascii="Times New Roman" w:hAnsi="Times New Roman" w:cs="Times New Roman"/>
          <w:sz w:val="24"/>
          <w:szCs w:val="24"/>
        </w:rPr>
        <w:t xml:space="preserve"> for “education and communication”.  </w:t>
      </w:r>
      <w:r>
        <w:rPr>
          <w:rFonts w:ascii="Times New Roman" w:hAnsi="Times New Roman" w:cs="Times New Roman"/>
          <w:noProof/>
          <w:sz w:val="24"/>
          <w:szCs w:val="24"/>
        </w:rPr>
        <w:t>The m</w:t>
      </w:r>
      <w:r w:rsidRPr="00CD7C35">
        <w:rPr>
          <w:rFonts w:ascii="Times New Roman" w:hAnsi="Times New Roman" w:cs="Times New Roman"/>
          <w:noProof/>
          <w:sz w:val="24"/>
          <w:szCs w:val="24"/>
        </w:rPr>
        <w:t>onetary</w:t>
      </w:r>
      <w:r w:rsidRPr="00445903">
        <w:rPr>
          <w:rFonts w:ascii="Times New Roman" w:hAnsi="Times New Roman" w:cs="Times New Roman"/>
          <w:sz w:val="24"/>
          <w:szCs w:val="24"/>
        </w:rPr>
        <w:t xml:space="preserve"> incentive was proffered by Hardis &amp; Dromedas, who pointed out that, “resistance </w:t>
      </w:r>
      <w:r w:rsidRPr="00882CE2">
        <w:rPr>
          <w:rFonts w:ascii="Times New Roman" w:hAnsi="Times New Roman" w:cs="Times New Roman"/>
          <w:noProof/>
          <w:sz w:val="24"/>
          <w:szCs w:val="24"/>
        </w:rPr>
        <w:t xml:space="preserve">is severe </w:t>
      </w:r>
      <w:r w:rsidRPr="00F213E4">
        <w:rPr>
          <w:rFonts w:ascii="Times New Roman" w:hAnsi="Times New Roman" w:cs="Times New Roman"/>
          <w:noProof/>
          <w:sz w:val="24"/>
          <w:szCs w:val="24"/>
        </w:rPr>
        <w:t>here; if you post them to bad places they</w:t>
      </w:r>
      <w:r w:rsidRPr="00445903">
        <w:rPr>
          <w:rFonts w:ascii="Times New Roman" w:hAnsi="Times New Roman" w:cs="Times New Roman"/>
          <w:sz w:val="24"/>
          <w:szCs w:val="24"/>
        </w:rPr>
        <w:t xml:space="preserve"> do</w:t>
      </w:r>
      <w:r>
        <w:rPr>
          <w:rFonts w:ascii="Times New Roman" w:hAnsi="Times New Roman" w:cs="Times New Roman"/>
          <w:sz w:val="24"/>
          <w:szCs w:val="24"/>
        </w:rPr>
        <w:t xml:space="preserve"> </w:t>
      </w:r>
      <w:r w:rsidRPr="00445903">
        <w:rPr>
          <w:rFonts w:ascii="Times New Roman" w:hAnsi="Times New Roman" w:cs="Times New Roman"/>
          <w:sz w:val="24"/>
          <w:szCs w:val="24"/>
        </w:rPr>
        <w:t>n</w:t>
      </w:r>
      <w:r>
        <w:rPr>
          <w:rFonts w:ascii="Times New Roman" w:hAnsi="Times New Roman" w:cs="Times New Roman"/>
          <w:sz w:val="24"/>
          <w:szCs w:val="24"/>
        </w:rPr>
        <w:t>o</w:t>
      </w:r>
      <w:r w:rsidRPr="00445903">
        <w:rPr>
          <w:rFonts w:ascii="Times New Roman" w:hAnsi="Times New Roman" w:cs="Times New Roman"/>
          <w:sz w:val="24"/>
          <w:szCs w:val="24"/>
        </w:rPr>
        <w:t>t like, some of them resign. We add money to motivate the staff</w:t>
      </w:r>
      <w:r>
        <w:rPr>
          <w:rFonts w:ascii="Times New Roman" w:hAnsi="Times New Roman" w:cs="Times New Roman"/>
          <w:sz w:val="24"/>
          <w:szCs w:val="24"/>
        </w:rPr>
        <w:t xml:space="preserve"> to avoid resistance</w:t>
      </w:r>
      <w:r w:rsidRPr="00445903">
        <w:rPr>
          <w:rFonts w:ascii="Times New Roman" w:hAnsi="Times New Roman" w:cs="Times New Roman"/>
          <w:sz w:val="24"/>
          <w:szCs w:val="24"/>
        </w:rPr>
        <w:t xml:space="preserve">”. Hence, the </w:t>
      </w:r>
      <w:r w:rsidRPr="00CD7C35">
        <w:rPr>
          <w:rFonts w:ascii="Times New Roman" w:hAnsi="Times New Roman" w:cs="Times New Roman"/>
          <w:noProof/>
          <w:sz w:val="24"/>
          <w:szCs w:val="24"/>
        </w:rPr>
        <w:t>organi</w:t>
      </w:r>
      <w:r>
        <w:rPr>
          <w:rFonts w:ascii="Times New Roman" w:hAnsi="Times New Roman" w:cs="Times New Roman"/>
          <w:noProof/>
          <w:sz w:val="24"/>
          <w:szCs w:val="24"/>
        </w:rPr>
        <w:t>s</w:t>
      </w:r>
      <w:r w:rsidRPr="00CD7C35">
        <w:rPr>
          <w:rFonts w:ascii="Times New Roman" w:hAnsi="Times New Roman" w:cs="Times New Roman"/>
          <w:noProof/>
          <w:sz w:val="24"/>
          <w:szCs w:val="24"/>
        </w:rPr>
        <w:t>ations</w:t>
      </w:r>
      <w:r w:rsidRPr="00445903">
        <w:rPr>
          <w:rFonts w:ascii="Times New Roman" w:hAnsi="Times New Roman" w:cs="Times New Roman"/>
          <w:sz w:val="24"/>
          <w:szCs w:val="24"/>
        </w:rPr>
        <w:t xml:space="preserve"> use communication and motivation as approaches to </w:t>
      </w:r>
      <w:r>
        <w:rPr>
          <w:rFonts w:ascii="Times New Roman" w:hAnsi="Times New Roman" w:cs="Times New Roman"/>
          <w:sz w:val="24"/>
          <w:szCs w:val="24"/>
        </w:rPr>
        <w:t>enhance productivity</w:t>
      </w:r>
      <w:r w:rsidRPr="00445903">
        <w:rPr>
          <w:rFonts w:ascii="Times New Roman" w:hAnsi="Times New Roman" w:cs="Times New Roman"/>
          <w:sz w:val="24"/>
          <w:szCs w:val="24"/>
        </w:rPr>
        <w:t xml:space="preserve">. </w:t>
      </w:r>
    </w:p>
    <w:p w:rsidR="004402D7" w:rsidRDefault="004402D7" w:rsidP="004402D7">
      <w:pPr>
        <w:spacing w:after="0" w:line="360" w:lineRule="auto"/>
        <w:jc w:val="both"/>
        <w:rPr>
          <w:rFonts w:ascii="Times New Roman" w:hAnsi="Times New Roman" w:cs="Times New Roman"/>
          <w:sz w:val="24"/>
          <w:szCs w:val="24"/>
        </w:rPr>
      </w:pPr>
      <w:r w:rsidRPr="00F213E4">
        <w:rPr>
          <w:rFonts w:ascii="Times New Roman" w:hAnsi="Times New Roman" w:cs="Times New Roman"/>
          <w:noProof/>
          <w:sz w:val="24"/>
          <w:szCs w:val="24"/>
        </w:rPr>
        <w:t xml:space="preserve">The organisations have teams, and these teams have been very </w:t>
      </w:r>
      <w:r w:rsidRPr="00695B55">
        <w:rPr>
          <w:rFonts w:ascii="Times New Roman" w:hAnsi="Times New Roman" w:cs="Times New Roman"/>
          <w:noProof/>
          <w:sz w:val="24"/>
          <w:szCs w:val="24"/>
        </w:rPr>
        <w:t>effective</w:t>
      </w:r>
      <w:r w:rsidRPr="00F213E4">
        <w:rPr>
          <w:rFonts w:ascii="Times New Roman" w:hAnsi="Times New Roman" w:cs="Times New Roman"/>
          <w:noProof/>
          <w:sz w:val="24"/>
          <w:szCs w:val="24"/>
        </w:rPr>
        <w:t xml:space="preserve"> as they have</w:t>
      </w:r>
      <w:r w:rsidRPr="00882CE2">
        <w:rPr>
          <w:rFonts w:ascii="Times New Roman" w:hAnsi="Times New Roman" w:cs="Times New Roman"/>
          <w:noProof/>
          <w:sz w:val="24"/>
          <w:szCs w:val="24"/>
        </w:rPr>
        <w:t xml:space="preserve"> attained the objective of setting them up.  In the exact words of one of the interviewees, “It is very effective when</w:t>
      </w:r>
      <w:r>
        <w:rPr>
          <w:rFonts w:ascii="Times New Roman" w:hAnsi="Times New Roman" w:cs="Times New Roman"/>
          <w:sz w:val="24"/>
          <w:szCs w:val="24"/>
        </w:rPr>
        <w:t xml:space="preserve">grouped </w:t>
      </w:r>
      <w:r w:rsidRPr="00445903">
        <w:rPr>
          <w:rFonts w:ascii="Times New Roman" w:hAnsi="Times New Roman" w:cs="Times New Roman"/>
          <w:sz w:val="24"/>
          <w:szCs w:val="24"/>
        </w:rPr>
        <w:t xml:space="preserve">into teams”.  Hence, teamwork approach to management increases productivity </w:t>
      </w:r>
      <w:r>
        <w:rPr>
          <w:rFonts w:ascii="Times New Roman" w:hAnsi="Times New Roman" w:cs="Times New Roman"/>
          <w:sz w:val="24"/>
          <w:szCs w:val="24"/>
        </w:rPr>
        <w:t xml:space="preserve">and profitability </w:t>
      </w:r>
      <w:r w:rsidRPr="00445903">
        <w:rPr>
          <w:rFonts w:ascii="Times New Roman" w:hAnsi="Times New Roman" w:cs="Times New Roman"/>
          <w:sz w:val="24"/>
          <w:szCs w:val="24"/>
        </w:rPr>
        <w:t>in the</w:t>
      </w:r>
      <w:r>
        <w:rPr>
          <w:rFonts w:ascii="Times New Roman" w:hAnsi="Times New Roman" w:cs="Times New Roman"/>
          <w:sz w:val="24"/>
          <w:szCs w:val="24"/>
        </w:rPr>
        <w:t xml:space="preserve"> banking industry</w:t>
      </w:r>
      <w:r w:rsidRPr="00445903">
        <w:rPr>
          <w:rFonts w:ascii="Times New Roman" w:hAnsi="Times New Roman" w:cs="Times New Roman"/>
          <w:sz w:val="24"/>
          <w:szCs w:val="24"/>
        </w:rPr>
        <w:t>.</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360" w:lineRule="auto"/>
        <w:jc w:val="both"/>
        <w:rPr>
          <w:rFonts w:ascii="Times New Roman" w:hAnsi="Times New Roman" w:cs="Times New Roman"/>
          <w:sz w:val="24"/>
          <w:szCs w:val="24"/>
        </w:rPr>
      </w:pPr>
      <w:r w:rsidRPr="00445903">
        <w:rPr>
          <w:rFonts w:ascii="Times New Roman" w:hAnsi="Times New Roman" w:cs="Times New Roman"/>
          <w:sz w:val="24"/>
          <w:szCs w:val="24"/>
        </w:rPr>
        <w:t xml:space="preserve">The interviewees rated the relationship between employees’ participation and the effectiveness of </w:t>
      </w:r>
      <w:r>
        <w:rPr>
          <w:rFonts w:ascii="Times New Roman" w:hAnsi="Times New Roman" w:cs="Times New Roman"/>
          <w:sz w:val="24"/>
          <w:szCs w:val="24"/>
        </w:rPr>
        <w:t>team approach</w:t>
      </w:r>
      <w:r w:rsidRPr="00445903">
        <w:rPr>
          <w:rFonts w:ascii="Times New Roman" w:hAnsi="Times New Roman" w:cs="Times New Roman"/>
          <w:sz w:val="24"/>
          <w:szCs w:val="24"/>
        </w:rPr>
        <w:t xml:space="preserve"> designed to manage </w:t>
      </w:r>
      <w:r>
        <w:rPr>
          <w:rFonts w:ascii="Times New Roman" w:hAnsi="Times New Roman" w:cs="Times New Roman"/>
          <w:sz w:val="24"/>
          <w:szCs w:val="24"/>
        </w:rPr>
        <w:t xml:space="preserve">the </w:t>
      </w:r>
      <w:r w:rsidRPr="00CD7C35">
        <w:rPr>
          <w:rFonts w:ascii="Times New Roman" w:hAnsi="Times New Roman" w:cs="Times New Roman"/>
          <w:noProof/>
          <w:sz w:val="24"/>
          <w:szCs w:val="24"/>
        </w:rPr>
        <w:t>organi</w:t>
      </w:r>
      <w:r>
        <w:rPr>
          <w:rFonts w:ascii="Times New Roman" w:hAnsi="Times New Roman" w:cs="Times New Roman"/>
          <w:noProof/>
          <w:sz w:val="24"/>
          <w:szCs w:val="24"/>
        </w:rPr>
        <w:t>s</w:t>
      </w:r>
      <w:r w:rsidRPr="00CD7C35">
        <w:rPr>
          <w:rFonts w:ascii="Times New Roman" w:hAnsi="Times New Roman" w:cs="Times New Roman"/>
          <w:noProof/>
          <w:sz w:val="24"/>
          <w:szCs w:val="24"/>
        </w:rPr>
        <w:t>ation</w:t>
      </w:r>
      <w:r>
        <w:rPr>
          <w:rFonts w:ascii="Times New Roman" w:hAnsi="Times New Roman" w:cs="Times New Roman"/>
          <w:sz w:val="24"/>
          <w:szCs w:val="24"/>
        </w:rPr>
        <w:t xml:space="preserve"> as v</w:t>
      </w:r>
      <w:r w:rsidRPr="00445903">
        <w:rPr>
          <w:rFonts w:ascii="Times New Roman" w:hAnsi="Times New Roman" w:cs="Times New Roman"/>
          <w:sz w:val="24"/>
          <w:szCs w:val="24"/>
        </w:rPr>
        <w:t>ery high.  An</w:t>
      </w:r>
      <w:r>
        <w:rPr>
          <w:rFonts w:ascii="Times New Roman" w:hAnsi="Times New Roman" w:cs="Times New Roman"/>
          <w:sz w:val="24"/>
          <w:szCs w:val="24"/>
        </w:rPr>
        <w:t xml:space="preserve"> </w:t>
      </w:r>
      <w:r w:rsidRPr="00445903">
        <w:rPr>
          <w:rFonts w:ascii="Times New Roman" w:hAnsi="Times New Roman" w:cs="Times New Roman"/>
          <w:sz w:val="24"/>
          <w:szCs w:val="24"/>
        </w:rPr>
        <w:t xml:space="preserve">interviewee said, “they give 100% result”.  Thus, </w:t>
      </w:r>
      <w:r>
        <w:rPr>
          <w:rFonts w:ascii="Times New Roman" w:hAnsi="Times New Roman" w:cs="Times New Roman"/>
          <w:sz w:val="24"/>
          <w:szCs w:val="24"/>
        </w:rPr>
        <w:t>they noted</w:t>
      </w:r>
      <w:r w:rsidRPr="00445903">
        <w:rPr>
          <w:rFonts w:ascii="Times New Roman" w:hAnsi="Times New Roman" w:cs="Times New Roman"/>
          <w:sz w:val="24"/>
          <w:szCs w:val="24"/>
        </w:rPr>
        <w:t xml:space="preserve"> that teamwork approach to </w:t>
      </w:r>
      <w:r>
        <w:rPr>
          <w:rFonts w:ascii="Times New Roman" w:hAnsi="Times New Roman" w:cs="Times New Roman"/>
          <w:sz w:val="24"/>
          <w:szCs w:val="24"/>
        </w:rPr>
        <w:t>performance management held</w:t>
      </w:r>
      <w:r w:rsidRPr="00445903">
        <w:rPr>
          <w:rFonts w:ascii="Times New Roman" w:hAnsi="Times New Roman" w:cs="Times New Roman"/>
          <w:sz w:val="24"/>
          <w:szCs w:val="24"/>
        </w:rPr>
        <w:t xml:space="preserve"> good prospects for their </w:t>
      </w:r>
      <w:r w:rsidRPr="00CD7C35">
        <w:rPr>
          <w:rFonts w:ascii="Times New Roman" w:hAnsi="Times New Roman" w:cs="Times New Roman"/>
          <w:noProof/>
          <w:sz w:val="24"/>
          <w:szCs w:val="24"/>
        </w:rPr>
        <w:t>organi</w:t>
      </w:r>
      <w:r>
        <w:rPr>
          <w:rFonts w:ascii="Times New Roman" w:hAnsi="Times New Roman" w:cs="Times New Roman"/>
          <w:noProof/>
          <w:sz w:val="24"/>
          <w:szCs w:val="24"/>
        </w:rPr>
        <w:t>s</w:t>
      </w:r>
      <w:r w:rsidRPr="00CD7C35">
        <w:rPr>
          <w:rFonts w:ascii="Times New Roman" w:hAnsi="Times New Roman" w:cs="Times New Roman"/>
          <w:noProof/>
          <w:sz w:val="24"/>
          <w:szCs w:val="24"/>
        </w:rPr>
        <w:t>ations’</w:t>
      </w:r>
      <w:r w:rsidRPr="00445903">
        <w:rPr>
          <w:rFonts w:ascii="Times New Roman" w:hAnsi="Times New Roman" w:cs="Times New Roman"/>
          <w:sz w:val="24"/>
          <w:szCs w:val="24"/>
        </w:rPr>
        <w:t xml:space="preserve"> survival. </w:t>
      </w:r>
    </w:p>
    <w:p w:rsidR="004402D7" w:rsidRPr="00445903" w:rsidRDefault="004402D7" w:rsidP="004402D7">
      <w:pPr>
        <w:spacing w:after="0" w:line="240" w:lineRule="auto"/>
        <w:jc w:val="both"/>
        <w:rPr>
          <w:rFonts w:ascii="Times New Roman" w:hAnsi="Times New Roman" w:cs="Times New Roman"/>
          <w:sz w:val="24"/>
          <w:szCs w:val="24"/>
        </w:rPr>
      </w:pPr>
    </w:p>
    <w:p w:rsidR="004402D7" w:rsidRPr="00445903" w:rsidRDefault="004402D7" w:rsidP="004402D7">
      <w:pPr>
        <w:spacing w:after="0" w:line="360" w:lineRule="auto"/>
        <w:jc w:val="both"/>
        <w:rPr>
          <w:rFonts w:ascii="Times New Roman" w:hAnsi="Times New Roman" w:cs="Times New Roman"/>
          <w:sz w:val="24"/>
          <w:szCs w:val="24"/>
        </w:rPr>
      </w:pPr>
      <w:r w:rsidRPr="00445903">
        <w:rPr>
          <w:rFonts w:ascii="Times New Roman" w:hAnsi="Times New Roman" w:cs="Times New Roman"/>
          <w:sz w:val="24"/>
          <w:szCs w:val="24"/>
        </w:rPr>
        <w:t xml:space="preserve">Nevertheless, all the interviewees agreed that there </w:t>
      </w:r>
      <w:r>
        <w:rPr>
          <w:rFonts w:ascii="Times New Roman" w:hAnsi="Times New Roman" w:cs="Times New Roman"/>
          <w:sz w:val="24"/>
          <w:szCs w:val="24"/>
        </w:rPr>
        <w:t>were</w:t>
      </w:r>
      <w:r w:rsidRPr="00445903">
        <w:rPr>
          <w:rFonts w:ascii="Times New Roman" w:hAnsi="Times New Roman" w:cs="Times New Roman"/>
          <w:sz w:val="24"/>
          <w:szCs w:val="24"/>
        </w:rPr>
        <w:t xml:space="preserve"> challenges that </w:t>
      </w:r>
      <w:r w:rsidRPr="00CD7C35">
        <w:rPr>
          <w:rFonts w:ascii="Times New Roman" w:hAnsi="Times New Roman" w:cs="Times New Roman"/>
          <w:noProof/>
          <w:sz w:val="24"/>
          <w:szCs w:val="24"/>
        </w:rPr>
        <w:t>encountered</w:t>
      </w:r>
      <w:r w:rsidRPr="00445903">
        <w:rPr>
          <w:rFonts w:ascii="Times New Roman" w:hAnsi="Times New Roman" w:cs="Times New Roman"/>
          <w:sz w:val="24"/>
          <w:szCs w:val="24"/>
        </w:rPr>
        <w:t xml:space="preserve"> while using</w:t>
      </w:r>
      <w:r>
        <w:rPr>
          <w:rFonts w:ascii="Times New Roman" w:hAnsi="Times New Roman" w:cs="Times New Roman"/>
          <w:sz w:val="24"/>
          <w:szCs w:val="24"/>
        </w:rPr>
        <w:t xml:space="preserve"> a </w:t>
      </w:r>
      <w:r w:rsidRPr="00CD7C35">
        <w:rPr>
          <w:rFonts w:ascii="Times New Roman" w:hAnsi="Times New Roman" w:cs="Times New Roman"/>
          <w:noProof/>
          <w:sz w:val="24"/>
          <w:szCs w:val="24"/>
        </w:rPr>
        <w:t>teamwork</w:t>
      </w:r>
      <w:r w:rsidRPr="00445903">
        <w:rPr>
          <w:rFonts w:ascii="Times New Roman" w:hAnsi="Times New Roman" w:cs="Times New Roman"/>
          <w:sz w:val="24"/>
          <w:szCs w:val="24"/>
        </w:rPr>
        <w:t xml:space="preserve"> approach to manage </w:t>
      </w:r>
      <w:r>
        <w:rPr>
          <w:rFonts w:ascii="Times New Roman" w:hAnsi="Times New Roman" w:cs="Times New Roman"/>
          <w:sz w:val="24"/>
          <w:szCs w:val="24"/>
        </w:rPr>
        <w:t xml:space="preserve">performance </w:t>
      </w:r>
      <w:r w:rsidRPr="00882CE2">
        <w:rPr>
          <w:rFonts w:ascii="Times New Roman" w:hAnsi="Times New Roman" w:cs="Times New Roman"/>
          <w:noProof/>
          <w:sz w:val="24"/>
          <w:szCs w:val="24"/>
        </w:rPr>
        <w:t>in their organisations.  Some of these challenges were underlined to be “conflict of interest”, “delay in evaluation of feedback”, “issues with team leaders”, and “taking authority from</w:t>
      </w:r>
      <w:r>
        <w:rPr>
          <w:rFonts w:ascii="Times New Roman" w:hAnsi="Times New Roman" w:cs="Times New Roman"/>
          <w:sz w:val="24"/>
          <w:szCs w:val="24"/>
        </w:rPr>
        <w:t xml:space="preserve"> an </w:t>
      </w:r>
      <w:r w:rsidRPr="00CD7C35">
        <w:rPr>
          <w:rFonts w:ascii="Times New Roman" w:hAnsi="Times New Roman" w:cs="Times New Roman"/>
          <w:noProof/>
          <w:sz w:val="24"/>
          <w:szCs w:val="24"/>
        </w:rPr>
        <w:t>employee</w:t>
      </w:r>
      <w:r>
        <w:rPr>
          <w:rFonts w:ascii="Times New Roman" w:hAnsi="Times New Roman" w:cs="Times New Roman"/>
          <w:sz w:val="24"/>
          <w:szCs w:val="24"/>
        </w:rPr>
        <w:t xml:space="preserve"> at the </w:t>
      </w:r>
      <w:r w:rsidRPr="00CD7C35">
        <w:rPr>
          <w:rFonts w:ascii="Times New Roman" w:hAnsi="Times New Roman" w:cs="Times New Roman"/>
          <w:noProof/>
          <w:sz w:val="24"/>
          <w:szCs w:val="24"/>
        </w:rPr>
        <w:t>same</w:t>
      </w:r>
      <w:r>
        <w:rPr>
          <w:rFonts w:ascii="Times New Roman" w:hAnsi="Times New Roman" w:cs="Times New Roman"/>
          <w:sz w:val="24"/>
          <w:szCs w:val="24"/>
        </w:rPr>
        <w:t xml:space="preserve"> level wa</w:t>
      </w:r>
      <w:r w:rsidRPr="00445903">
        <w:rPr>
          <w:rFonts w:ascii="Times New Roman" w:hAnsi="Times New Roman" w:cs="Times New Roman"/>
          <w:sz w:val="24"/>
          <w:szCs w:val="24"/>
        </w:rPr>
        <w:t xml:space="preserve">s a problem”. </w:t>
      </w:r>
    </w:p>
    <w:p w:rsidR="004402D7" w:rsidRDefault="004402D7" w:rsidP="004402D7">
      <w:pPr>
        <w:spacing w:after="0" w:line="360" w:lineRule="auto"/>
        <w:jc w:val="both"/>
        <w:rPr>
          <w:rFonts w:ascii="Times New Roman" w:hAnsi="Times New Roman" w:cs="Times New Roman"/>
          <w:sz w:val="24"/>
          <w:szCs w:val="24"/>
        </w:rPr>
      </w:pPr>
      <w:r w:rsidRPr="00445903">
        <w:rPr>
          <w:rFonts w:ascii="Times New Roman" w:hAnsi="Times New Roman" w:cs="Times New Roman"/>
          <w:sz w:val="24"/>
          <w:szCs w:val="24"/>
        </w:rPr>
        <w:t>However, the interviewees all agree</w:t>
      </w:r>
      <w:r>
        <w:rPr>
          <w:rFonts w:ascii="Times New Roman" w:hAnsi="Times New Roman" w:cs="Times New Roman"/>
          <w:sz w:val="24"/>
          <w:szCs w:val="24"/>
        </w:rPr>
        <w:t>d</w:t>
      </w:r>
      <w:r w:rsidRPr="00445903">
        <w:rPr>
          <w:rFonts w:ascii="Times New Roman" w:hAnsi="Times New Roman" w:cs="Times New Roman"/>
          <w:sz w:val="24"/>
          <w:szCs w:val="24"/>
        </w:rPr>
        <w:t xml:space="preserve"> that te</w:t>
      </w:r>
      <w:r>
        <w:rPr>
          <w:rFonts w:ascii="Times New Roman" w:hAnsi="Times New Roman" w:cs="Times New Roman"/>
          <w:sz w:val="24"/>
          <w:szCs w:val="24"/>
        </w:rPr>
        <w:t xml:space="preserve">amwork approach to management held </w:t>
      </w:r>
      <w:r w:rsidRPr="00882CE2">
        <w:rPr>
          <w:rFonts w:ascii="Times New Roman" w:hAnsi="Times New Roman" w:cs="Times New Roman"/>
          <w:noProof/>
          <w:sz w:val="24"/>
          <w:szCs w:val="24"/>
        </w:rPr>
        <w:t xml:space="preserve">good forecasts </w:t>
      </w:r>
      <w:r w:rsidRPr="009A6A3A">
        <w:rPr>
          <w:rFonts w:ascii="Times New Roman" w:hAnsi="Times New Roman" w:cs="Times New Roman"/>
          <w:noProof/>
          <w:sz w:val="24"/>
          <w:szCs w:val="24"/>
        </w:rPr>
        <w:t>for sustenance and viability of their organisations, and the teamwork approach strategies they employ in their organisation to</w:t>
      </w:r>
      <w:r>
        <w:rPr>
          <w:rFonts w:ascii="Times New Roman" w:hAnsi="Times New Roman" w:cs="Times New Roman"/>
          <w:noProof/>
          <w:sz w:val="24"/>
          <w:szCs w:val="24"/>
        </w:rPr>
        <w:t xml:space="preserve"> </w:t>
      </w:r>
      <w:r>
        <w:rPr>
          <w:rFonts w:ascii="Times New Roman" w:hAnsi="Times New Roman" w:cs="Times New Roman"/>
          <w:sz w:val="24"/>
          <w:szCs w:val="24"/>
        </w:rPr>
        <w:t>performance management wa</w:t>
      </w:r>
      <w:r w:rsidRPr="00445903">
        <w:rPr>
          <w:rFonts w:ascii="Times New Roman" w:hAnsi="Times New Roman" w:cs="Times New Roman"/>
          <w:sz w:val="24"/>
          <w:szCs w:val="24"/>
        </w:rPr>
        <w:t>s very</w:t>
      </w:r>
      <w:r>
        <w:rPr>
          <w:rFonts w:ascii="Times New Roman" w:hAnsi="Times New Roman" w:cs="Times New Roman"/>
          <w:sz w:val="24"/>
          <w:szCs w:val="24"/>
        </w:rPr>
        <w:t xml:space="preserve"> </w:t>
      </w:r>
      <w:r w:rsidRPr="00695B55">
        <w:rPr>
          <w:rFonts w:ascii="Times New Roman" w:hAnsi="Times New Roman" w:cs="Times New Roman"/>
          <w:noProof/>
          <w:sz w:val="24"/>
          <w:szCs w:val="24"/>
        </w:rPr>
        <w:t>effective</w:t>
      </w:r>
      <w:r w:rsidRPr="00445903">
        <w:rPr>
          <w:rFonts w:ascii="Times New Roman" w:hAnsi="Times New Roman" w:cs="Times New Roman"/>
          <w:sz w:val="24"/>
          <w:szCs w:val="24"/>
        </w:rPr>
        <w:t>.</w:t>
      </w:r>
    </w:p>
    <w:p w:rsidR="004402D7" w:rsidRDefault="004402D7" w:rsidP="004402D7">
      <w:pPr>
        <w:spacing w:after="0" w:line="240" w:lineRule="auto"/>
        <w:jc w:val="both"/>
        <w:rPr>
          <w:rFonts w:ascii="Times New Roman" w:hAnsi="Times New Roman" w:cs="Times New Roman"/>
          <w:sz w:val="24"/>
          <w:szCs w:val="24"/>
        </w:rPr>
      </w:pPr>
    </w:p>
    <w:p w:rsidR="004402D7" w:rsidRPr="00882CE2"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4.4</w:t>
      </w:r>
      <w:r>
        <w:rPr>
          <w:rFonts w:ascii="Times New Roman" w:hAnsi="Times New Roman" w:cs="Times New Roman"/>
          <w:b/>
          <w:sz w:val="24"/>
          <w:szCs w:val="24"/>
        </w:rPr>
        <w:tab/>
      </w:r>
      <w:r w:rsidRPr="00882CE2">
        <w:rPr>
          <w:rFonts w:ascii="Times New Roman" w:hAnsi="Times New Roman" w:cs="Times New Roman"/>
          <w:b/>
          <w:sz w:val="24"/>
          <w:szCs w:val="24"/>
        </w:rPr>
        <w:t xml:space="preserve">Test of Hypotheses </w:t>
      </w:r>
    </w:p>
    <w:p w:rsidR="004402D7" w:rsidRDefault="004402D7" w:rsidP="004402D7">
      <w:pPr>
        <w:pStyle w:val="ListParagraph"/>
        <w:spacing w:after="0" w:line="360" w:lineRule="auto"/>
        <w:ind w:left="0"/>
        <w:jc w:val="both"/>
        <w:rPr>
          <w:rFonts w:ascii="Times New Roman" w:hAnsi="Times New Roman" w:cs="Times New Roman"/>
          <w:iCs/>
          <w:sz w:val="24"/>
          <w:szCs w:val="24"/>
        </w:rPr>
      </w:pPr>
      <w:r>
        <w:rPr>
          <w:rFonts w:ascii="Times New Roman" w:hAnsi="Times New Roman" w:cs="Times New Roman"/>
          <w:iCs/>
          <w:sz w:val="24"/>
          <w:szCs w:val="24"/>
        </w:rPr>
        <w:t xml:space="preserve">In </w:t>
      </w:r>
      <w:r w:rsidRPr="00CD7C35">
        <w:rPr>
          <w:rFonts w:ascii="Times New Roman" w:hAnsi="Times New Roman" w:cs="Times New Roman"/>
          <w:iCs/>
          <w:noProof/>
          <w:sz w:val="24"/>
          <w:szCs w:val="24"/>
        </w:rPr>
        <w:t>analy</w:t>
      </w:r>
      <w:r>
        <w:rPr>
          <w:rFonts w:ascii="Times New Roman" w:hAnsi="Times New Roman" w:cs="Times New Roman"/>
          <w:iCs/>
          <w:noProof/>
          <w:sz w:val="24"/>
          <w:szCs w:val="24"/>
        </w:rPr>
        <w:t>s</w:t>
      </w:r>
      <w:r w:rsidRPr="00CD7C35">
        <w:rPr>
          <w:rFonts w:ascii="Times New Roman" w:hAnsi="Times New Roman" w:cs="Times New Roman"/>
          <w:iCs/>
          <w:noProof/>
          <w:sz w:val="24"/>
          <w:szCs w:val="24"/>
        </w:rPr>
        <w:t>ing</w:t>
      </w:r>
      <w:r>
        <w:rPr>
          <w:rFonts w:ascii="Times New Roman" w:hAnsi="Times New Roman" w:cs="Times New Roman"/>
          <w:iCs/>
          <w:sz w:val="24"/>
          <w:szCs w:val="24"/>
        </w:rPr>
        <w:t xml:space="preserve"> the five (5) h</w:t>
      </w:r>
      <w:r w:rsidRPr="001F4E93">
        <w:rPr>
          <w:rFonts w:ascii="Times New Roman" w:hAnsi="Times New Roman" w:cs="Times New Roman"/>
          <w:iCs/>
          <w:sz w:val="24"/>
          <w:szCs w:val="24"/>
        </w:rPr>
        <w:t xml:space="preserve">ypotheses </w:t>
      </w:r>
      <w:r>
        <w:rPr>
          <w:rFonts w:ascii="Times New Roman" w:hAnsi="Times New Roman" w:cs="Times New Roman"/>
          <w:iCs/>
          <w:sz w:val="24"/>
          <w:szCs w:val="24"/>
        </w:rPr>
        <w:t xml:space="preserve">earlier stated in chapter one, </w:t>
      </w:r>
      <w:r w:rsidRPr="00997C70">
        <w:rPr>
          <w:rFonts w:ascii="Times New Roman" w:hAnsi="Times New Roman" w:cs="Times New Roman"/>
          <w:bCs/>
          <w:color w:val="000000"/>
          <w:sz w:val="24"/>
          <w:szCs w:val="24"/>
          <w:lang w:val="en-GB"/>
        </w:rPr>
        <w:t>One-Sample Kolmogorov-Smirnov(Z) T</w:t>
      </w:r>
      <w:r>
        <w:rPr>
          <w:rFonts w:ascii="Times New Roman" w:hAnsi="Times New Roman" w:cs="Times New Roman"/>
          <w:bCs/>
          <w:color w:val="000000"/>
          <w:sz w:val="24"/>
          <w:szCs w:val="24"/>
          <w:lang w:val="en-GB"/>
        </w:rPr>
        <w:t xml:space="preserve">est, </w:t>
      </w:r>
      <w:r w:rsidRPr="001F4E93">
        <w:rPr>
          <w:rFonts w:ascii="Times New Roman" w:hAnsi="Times New Roman" w:cs="Times New Roman"/>
          <w:iCs/>
          <w:sz w:val="24"/>
          <w:szCs w:val="24"/>
        </w:rPr>
        <w:t>Pearson Product Moment</w:t>
      </w:r>
      <w:r>
        <w:rPr>
          <w:rFonts w:ascii="Times New Roman" w:hAnsi="Times New Roman" w:cs="Times New Roman"/>
          <w:iCs/>
          <w:sz w:val="24"/>
          <w:szCs w:val="24"/>
        </w:rPr>
        <w:t xml:space="preserve"> </w:t>
      </w:r>
      <w:r w:rsidRPr="001F4E93">
        <w:rPr>
          <w:rFonts w:ascii="Times New Roman" w:hAnsi="Times New Roman" w:cs="Times New Roman"/>
          <w:iCs/>
          <w:sz w:val="24"/>
          <w:szCs w:val="24"/>
        </w:rPr>
        <w:t xml:space="preserve">Correlation Coefficient </w:t>
      </w:r>
      <w:r>
        <w:rPr>
          <w:rFonts w:ascii="Times New Roman" w:hAnsi="Times New Roman" w:cs="Times New Roman"/>
          <w:iCs/>
          <w:sz w:val="24"/>
          <w:szCs w:val="24"/>
        </w:rPr>
        <w:t xml:space="preserve">and Linear Regression were used to the test the hypotheses. Hypothesis </w:t>
      </w:r>
      <w:r w:rsidRPr="001F4E93">
        <w:rPr>
          <w:rFonts w:ascii="Times New Roman" w:hAnsi="Times New Roman" w:cs="Times New Roman"/>
          <w:iCs/>
          <w:sz w:val="24"/>
          <w:szCs w:val="24"/>
        </w:rPr>
        <w:t>one</w:t>
      </w:r>
      <w:r>
        <w:rPr>
          <w:rFonts w:ascii="Times New Roman" w:hAnsi="Times New Roman" w:cs="Times New Roman"/>
          <w:iCs/>
          <w:sz w:val="24"/>
          <w:szCs w:val="24"/>
        </w:rPr>
        <w:t>,</w:t>
      </w:r>
      <w:r w:rsidRPr="001F4E93">
        <w:rPr>
          <w:rFonts w:ascii="Times New Roman" w:hAnsi="Times New Roman" w:cs="Times New Roman"/>
          <w:iCs/>
          <w:sz w:val="24"/>
          <w:szCs w:val="24"/>
        </w:rPr>
        <w:t xml:space="preserve"> four</w:t>
      </w:r>
      <w:r>
        <w:rPr>
          <w:rFonts w:ascii="Times New Roman" w:hAnsi="Times New Roman" w:cs="Times New Roman"/>
          <w:iCs/>
          <w:sz w:val="24"/>
          <w:szCs w:val="24"/>
        </w:rPr>
        <w:t xml:space="preserve"> and five</w:t>
      </w:r>
      <w:r w:rsidRPr="001F4E93">
        <w:rPr>
          <w:rFonts w:ascii="Times New Roman" w:hAnsi="Times New Roman" w:cs="Times New Roman"/>
          <w:iCs/>
          <w:sz w:val="24"/>
          <w:szCs w:val="24"/>
        </w:rPr>
        <w:t xml:space="preserve"> were</w:t>
      </w:r>
      <w:r>
        <w:rPr>
          <w:rFonts w:ascii="Times New Roman" w:hAnsi="Times New Roman" w:cs="Times New Roman"/>
          <w:iCs/>
          <w:sz w:val="24"/>
          <w:szCs w:val="24"/>
        </w:rPr>
        <w:t xml:space="preserve"> </w:t>
      </w:r>
      <w:r w:rsidRPr="001F4E93">
        <w:rPr>
          <w:rFonts w:ascii="Times New Roman" w:hAnsi="Times New Roman" w:cs="Times New Roman"/>
          <w:iCs/>
          <w:sz w:val="24"/>
          <w:szCs w:val="24"/>
        </w:rPr>
        <w:t xml:space="preserve">tested using </w:t>
      </w:r>
      <w:r>
        <w:rPr>
          <w:rFonts w:ascii="Times New Roman" w:hAnsi="Times New Roman" w:cs="Times New Roman"/>
          <w:iCs/>
          <w:sz w:val="24"/>
          <w:szCs w:val="24"/>
        </w:rPr>
        <w:t>the Linear Regression</w:t>
      </w:r>
      <w:r w:rsidRPr="001F4E93">
        <w:rPr>
          <w:rFonts w:ascii="Times New Roman" w:hAnsi="Times New Roman" w:cs="Times New Roman"/>
          <w:iCs/>
          <w:sz w:val="24"/>
          <w:szCs w:val="24"/>
        </w:rPr>
        <w:t xml:space="preserve">, </w:t>
      </w:r>
      <w:r>
        <w:rPr>
          <w:rFonts w:ascii="Times New Roman" w:hAnsi="Times New Roman" w:cs="Times New Roman"/>
          <w:iCs/>
          <w:sz w:val="24"/>
          <w:szCs w:val="24"/>
        </w:rPr>
        <w:t>H</w:t>
      </w:r>
      <w:r w:rsidRPr="001F4E93">
        <w:rPr>
          <w:rFonts w:ascii="Times New Roman" w:hAnsi="Times New Roman" w:cs="Times New Roman"/>
          <w:iCs/>
          <w:sz w:val="24"/>
          <w:szCs w:val="24"/>
        </w:rPr>
        <w:t xml:space="preserve">ypotheses two </w:t>
      </w:r>
      <w:r>
        <w:rPr>
          <w:rFonts w:ascii="Times New Roman" w:hAnsi="Times New Roman" w:cs="Times New Roman"/>
          <w:iCs/>
          <w:sz w:val="24"/>
          <w:szCs w:val="24"/>
        </w:rPr>
        <w:t>was</w:t>
      </w:r>
      <w:r w:rsidRPr="001F4E93">
        <w:rPr>
          <w:rFonts w:ascii="Times New Roman" w:hAnsi="Times New Roman" w:cs="Times New Roman"/>
          <w:iCs/>
          <w:sz w:val="24"/>
          <w:szCs w:val="24"/>
        </w:rPr>
        <w:t xml:space="preserve"> tested using the</w:t>
      </w:r>
      <w:r>
        <w:rPr>
          <w:rFonts w:ascii="Times New Roman" w:hAnsi="Times New Roman" w:cs="Times New Roman"/>
          <w:iCs/>
          <w:sz w:val="24"/>
          <w:szCs w:val="24"/>
        </w:rPr>
        <w:t xml:space="preserve"> </w:t>
      </w:r>
      <w:r w:rsidRPr="001F4E93">
        <w:rPr>
          <w:rFonts w:ascii="Times New Roman" w:hAnsi="Times New Roman" w:cs="Times New Roman"/>
          <w:iCs/>
          <w:sz w:val="24"/>
          <w:szCs w:val="24"/>
        </w:rPr>
        <w:t>Z-test statistic and the hypothesis three was tested using the Pearson Product Moment</w:t>
      </w:r>
      <w:r>
        <w:rPr>
          <w:rFonts w:ascii="Times New Roman" w:hAnsi="Times New Roman" w:cs="Times New Roman"/>
          <w:iCs/>
          <w:sz w:val="24"/>
          <w:szCs w:val="24"/>
        </w:rPr>
        <w:t xml:space="preserve"> </w:t>
      </w:r>
      <w:r w:rsidRPr="001F4E93">
        <w:rPr>
          <w:rFonts w:ascii="Times New Roman" w:hAnsi="Times New Roman" w:cs="Times New Roman"/>
          <w:iCs/>
          <w:sz w:val="24"/>
          <w:szCs w:val="24"/>
        </w:rPr>
        <w:t>Correlation Coefficient.</w:t>
      </w:r>
    </w:p>
    <w:p w:rsidR="004402D7" w:rsidRDefault="004402D7" w:rsidP="004402D7">
      <w:pPr>
        <w:pStyle w:val="ListParagraph"/>
        <w:spacing w:after="0" w:line="360" w:lineRule="auto"/>
        <w:ind w:left="0"/>
        <w:jc w:val="both"/>
        <w:rPr>
          <w:rFonts w:ascii="Times New Roman" w:hAnsi="Times New Roman" w:cs="Times New Roman"/>
          <w:iCs/>
          <w:sz w:val="24"/>
          <w:szCs w:val="24"/>
        </w:rPr>
      </w:pPr>
    </w:p>
    <w:p w:rsidR="004402D7" w:rsidRDefault="004402D7" w:rsidP="004402D7">
      <w:pPr>
        <w:spacing w:after="0" w:line="360" w:lineRule="auto"/>
        <w:jc w:val="both"/>
        <w:rPr>
          <w:rFonts w:ascii="Times New Roman" w:hAnsi="Times New Roman" w:cs="Times New Roman"/>
          <w:sz w:val="24"/>
          <w:szCs w:val="24"/>
        </w:rPr>
      </w:pPr>
      <w:r w:rsidRPr="00882CE2">
        <w:rPr>
          <w:rFonts w:ascii="Times New Roman" w:hAnsi="Times New Roman" w:cs="Times New Roman"/>
          <w:noProof/>
          <w:sz w:val="24"/>
          <w:szCs w:val="24"/>
        </w:rPr>
        <w:t>The outcomes from the tests of the various hypotheses</w:t>
      </w:r>
      <w:r>
        <w:rPr>
          <w:rFonts w:ascii="Times New Roman" w:hAnsi="Times New Roman" w:cs="Times New Roman"/>
          <w:noProof/>
          <w:sz w:val="24"/>
          <w:szCs w:val="24"/>
        </w:rPr>
        <w:t xml:space="preserve"> </w:t>
      </w:r>
      <w:r w:rsidRPr="00CD7C35">
        <w:rPr>
          <w:rFonts w:ascii="Times New Roman" w:hAnsi="Times New Roman" w:cs="Times New Roman"/>
          <w:noProof/>
          <w:sz w:val="24"/>
          <w:szCs w:val="24"/>
        </w:rPr>
        <w:t>presented</w:t>
      </w:r>
      <w:r>
        <w:rPr>
          <w:rFonts w:ascii="Times New Roman" w:hAnsi="Times New Roman" w:cs="Times New Roman"/>
          <w:sz w:val="24"/>
          <w:szCs w:val="24"/>
        </w:rPr>
        <w:t xml:space="preserve"> below.</w:t>
      </w: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4.4.1</w:t>
      </w:r>
      <w:r>
        <w:rPr>
          <w:rFonts w:ascii="Times New Roman" w:hAnsi="Times New Roman" w:cs="Times New Roman"/>
          <w:b/>
          <w:sz w:val="24"/>
          <w:szCs w:val="24"/>
        </w:rPr>
        <w:tab/>
        <w:t>Test of Hypothesis One</w:t>
      </w: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noProof/>
          <w:color w:val="000000"/>
          <w:sz w:val="24"/>
          <w:szCs w:val="24"/>
          <w:lang w:val="en-GB"/>
        </w:rPr>
        <w:t>The extent</w:t>
      </w:r>
      <w:r>
        <w:rPr>
          <w:rFonts w:ascii="Times New Roman" w:hAnsi="Times New Roman" w:cs="Times New Roman"/>
          <w:b/>
          <w:bCs/>
          <w:color w:val="000000"/>
          <w:sz w:val="24"/>
          <w:szCs w:val="24"/>
          <w:lang w:val="en-GB"/>
        </w:rPr>
        <w:t xml:space="preserve"> by which team s</w:t>
      </w:r>
      <w:r w:rsidRPr="00B34523">
        <w:rPr>
          <w:rFonts w:ascii="Times New Roman" w:hAnsi="Times New Roman" w:cs="Times New Roman"/>
          <w:b/>
          <w:bCs/>
          <w:color w:val="000000"/>
          <w:sz w:val="24"/>
          <w:szCs w:val="24"/>
          <w:lang w:val="en-GB"/>
        </w:rPr>
        <w:t>trateg</w:t>
      </w:r>
      <w:r>
        <w:rPr>
          <w:rFonts w:ascii="Times New Roman" w:hAnsi="Times New Roman" w:cs="Times New Roman"/>
          <w:b/>
          <w:bCs/>
          <w:color w:val="000000"/>
          <w:sz w:val="24"/>
          <w:szCs w:val="24"/>
          <w:lang w:val="en-GB"/>
        </w:rPr>
        <w:t xml:space="preserve">y enhances </w:t>
      </w:r>
      <w:r w:rsidRPr="00CD7C35">
        <w:rPr>
          <w:rFonts w:ascii="Times New Roman" w:hAnsi="Times New Roman" w:cs="Times New Roman"/>
          <w:b/>
          <w:noProof/>
          <w:sz w:val="24"/>
          <w:szCs w:val="24"/>
        </w:rPr>
        <w:t>teamwork</w:t>
      </w:r>
      <w:r w:rsidRPr="005F1132">
        <w:rPr>
          <w:rFonts w:ascii="Times New Roman" w:hAnsi="Times New Roman" w:cs="Times New Roman"/>
          <w:b/>
          <w:sz w:val="24"/>
          <w:szCs w:val="24"/>
        </w:rPr>
        <w:t xml:space="preserve"> approach to </w:t>
      </w:r>
      <w:r>
        <w:rPr>
          <w:rFonts w:ascii="Times New Roman" w:hAnsi="Times New Roman" w:cs="Times New Roman"/>
          <w:b/>
          <w:sz w:val="24"/>
          <w:szCs w:val="24"/>
        </w:rPr>
        <w:t>productivity.</w:t>
      </w:r>
    </w:p>
    <w:p w:rsidR="004402D7" w:rsidRPr="00B34523"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Pr="00B34523"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en-GB"/>
        </w:rPr>
        <w:t>In testing the hypothesi</w:t>
      </w:r>
      <w:r w:rsidRPr="00B34523">
        <w:rPr>
          <w:rFonts w:ascii="Times New Roman" w:hAnsi="Times New Roman" w:cs="Times New Roman"/>
          <w:color w:val="000000"/>
          <w:sz w:val="24"/>
          <w:szCs w:val="24"/>
          <w:lang w:val="en-GB"/>
        </w:rPr>
        <w:t>s, the data presented in Table 4.8 w</w:t>
      </w:r>
      <w:r>
        <w:rPr>
          <w:rFonts w:ascii="Times New Roman" w:hAnsi="Times New Roman" w:cs="Times New Roman"/>
          <w:color w:val="000000"/>
          <w:sz w:val="24"/>
          <w:szCs w:val="24"/>
          <w:lang w:val="en-GB"/>
        </w:rPr>
        <w:t>as</w:t>
      </w:r>
      <w:r w:rsidRPr="00B34523">
        <w:rPr>
          <w:rFonts w:ascii="Times New Roman" w:hAnsi="Times New Roman" w:cs="Times New Roman"/>
          <w:color w:val="000000"/>
          <w:sz w:val="24"/>
          <w:szCs w:val="24"/>
          <w:lang w:val="en-GB"/>
        </w:rPr>
        <w:t xml:space="preserve"> tested using </w:t>
      </w:r>
      <w:r>
        <w:rPr>
          <w:rFonts w:ascii="Times New Roman" w:hAnsi="Times New Roman" w:cs="Times New Roman"/>
          <w:color w:val="000000"/>
          <w:sz w:val="24"/>
          <w:szCs w:val="24"/>
          <w:lang w:val="en-GB"/>
        </w:rPr>
        <w:t>Linear Regression</w:t>
      </w:r>
      <w:r w:rsidRPr="00B34523">
        <w:rPr>
          <w:rFonts w:ascii="Times New Roman" w:hAnsi="Times New Roman" w:cs="Times New Roman"/>
          <w:color w:val="000000"/>
          <w:sz w:val="24"/>
          <w:szCs w:val="24"/>
          <w:lang w:val="en-GB"/>
        </w:rPr>
        <w:t xml:space="preserve">. </w:t>
      </w: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8"/>
          <w:szCs w:val="8"/>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8"/>
          <w:szCs w:val="8"/>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8"/>
          <w:szCs w:val="8"/>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8"/>
          <w:szCs w:val="8"/>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8"/>
          <w:szCs w:val="8"/>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8"/>
          <w:szCs w:val="8"/>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Table 4.14</w:t>
      </w:r>
      <w:r w:rsidRPr="00B34523">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Linear Regression</w:t>
      </w:r>
      <w:r w:rsidRPr="00B34523">
        <w:rPr>
          <w:rFonts w:ascii="Times New Roman" w:hAnsi="Times New Roman" w:cs="Times New Roman"/>
          <w:b/>
          <w:bCs/>
          <w:color w:val="000000"/>
          <w:sz w:val="24"/>
          <w:szCs w:val="24"/>
          <w:lang w:val="en-GB"/>
        </w:rPr>
        <w:t xml:space="preserve"> Result for Hypothesis One</w:t>
      </w:r>
    </w:p>
    <w:p w:rsidR="004402D7" w:rsidRPr="00257F0D" w:rsidRDefault="004402D7" w:rsidP="004402D7">
      <w:pPr>
        <w:spacing w:after="0" w:line="360" w:lineRule="auto"/>
        <w:jc w:val="both"/>
        <w:rPr>
          <w:rFonts w:ascii="Arial" w:hAnsi="Arial" w:cs="Arial"/>
          <w:b/>
          <w:i/>
          <w:sz w:val="17"/>
          <w:szCs w:val="17"/>
        </w:rPr>
      </w:pPr>
    </w:p>
    <w:p w:rsidR="004402D7" w:rsidRPr="00257F0D" w:rsidRDefault="004402D7" w:rsidP="004402D7">
      <w:pPr>
        <w:autoSpaceDE w:val="0"/>
        <w:autoSpaceDN w:val="0"/>
        <w:adjustRightInd w:val="0"/>
        <w:spacing w:after="0" w:line="240" w:lineRule="auto"/>
        <w:rPr>
          <w:rFonts w:ascii="Arial" w:hAnsi="Arial" w:cs="Arial"/>
          <w:b/>
          <w:bCs/>
          <w:color w:val="000000"/>
          <w:sz w:val="17"/>
          <w:szCs w:val="17"/>
          <w:lang w:val="en-GB"/>
        </w:rPr>
      </w:pPr>
    </w:p>
    <w:p w:rsidR="004402D7" w:rsidRPr="00257F0D" w:rsidRDefault="004402D7" w:rsidP="004402D7">
      <w:pPr>
        <w:autoSpaceDE w:val="0"/>
        <w:autoSpaceDN w:val="0"/>
        <w:adjustRightInd w:val="0"/>
        <w:spacing w:after="0" w:line="240" w:lineRule="auto"/>
        <w:ind w:left="1440" w:firstLine="720"/>
        <w:rPr>
          <w:rFonts w:ascii="Arial" w:hAnsi="Arial" w:cs="Arial"/>
          <w:b/>
          <w:bCs/>
          <w:color w:val="000000"/>
          <w:sz w:val="17"/>
          <w:szCs w:val="17"/>
          <w:lang w:val="en-GB"/>
        </w:rPr>
      </w:pPr>
      <w:r w:rsidRPr="00257F0D">
        <w:rPr>
          <w:rFonts w:ascii="Arial" w:hAnsi="Arial" w:cs="Arial"/>
          <w:b/>
          <w:bCs/>
          <w:color w:val="000000"/>
          <w:sz w:val="17"/>
          <w:szCs w:val="17"/>
          <w:lang w:val="en-GB"/>
        </w:rPr>
        <w:t>Descriptive Statistics</w:t>
      </w:r>
    </w:p>
    <w:tbl>
      <w:tblPr>
        <w:tblStyle w:val="TableGrid"/>
        <w:tblW w:w="0" w:type="auto"/>
        <w:tblLook w:val="04A0"/>
      </w:tblPr>
      <w:tblGrid>
        <w:gridCol w:w="2628"/>
        <w:gridCol w:w="990"/>
        <w:gridCol w:w="1800"/>
        <w:gridCol w:w="900"/>
      </w:tblGrid>
      <w:tr w:rsidR="004402D7" w:rsidRPr="00257F0D" w:rsidTr="004402D7">
        <w:trPr>
          <w:trHeight w:val="287"/>
        </w:trPr>
        <w:tc>
          <w:tcPr>
            <w:tcW w:w="2628" w:type="dxa"/>
            <w:tcBorders>
              <w:top w:val="single" w:sz="12" w:space="0" w:color="auto"/>
              <w:left w:val="single" w:sz="12" w:space="0" w:color="auto"/>
              <w:bottom w:val="single" w:sz="4" w:space="0" w:color="auto"/>
              <w:right w:val="single" w:sz="12" w:space="0" w:color="auto"/>
            </w:tcBorders>
          </w:tcPr>
          <w:p w:rsidR="004402D7" w:rsidRPr="00257F0D" w:rsidRDefault="004402D7" w:rsidP="004402D7">
            <w:pPr>
              <w:autoSpaceDE w:val="0"/>
              <w:autoSpaceDN w:val="0"/>
              <w:adjustRightInd w:val="0"/>
              <w:rPr>
                <w:rFonts w:ascii="Arial" w:hAnsi="Arial" w:cs="Arial"/>
                <w:b/>
                <w:bCs/>
                <w:color w:val="000000"/>
                <w:sz w:val="17"/>
                <w:szCs w:val="17"/>
                <w:lang w:val="en-GB"/>
              </w:rPr>
            </w:pPr>
          </w:p>
        </w:tc>
        <w:tc>
          <w:tcPr>
            <w:tcW w:w="990" w:type="dxa"/>
            <w:tcBorders>
              <w:top w:val="single" w:sz="12" w:space="0" w:color="auto"/>
              <w:lef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Mean</w:t>
            </w:r>
          </w:p>
        </w:tc>
        <w:tc>
          <w:tcPr>
            <w:tcW w:w="1800" w:type="dxa"/>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  Std. Deviation</w:t>
            </w:r>
          </w:p>
        </w:tc>
        <w:tc>
          <w:tcPr>
            <w:tcW w:w="900" w:type="dxa"/>
            <w:tcBorders>
              <w:top w:val="single" w:sz="12" w:space="0" w:color="auto"/>
              <w:right w:val="single" w:sz="12" w:space="0" w:color="auto"/>
            </w:tcBorders>
          </w:tcPr>
          <w:p w:rsidR="004402D7" w:rsidRPr="00257F0D" w:rsidRDefault="004402D7" w:rsidP="004402D7">
            <w:pPr>
              <w:autoSpaceDE w:val="0"/>
              <w:autoSpaceDN w:val="0"/>
              <w:adjustRightInd w:val="0"/>
              <w:jc w:val="center"/>
              <w:rPr>
                <w:rFonts w:ascii="Arial" w:hAnsi="Arial" w:cs="Arial"/>
                <w:bCs/>
                <w:color w:val="000000"/>
                <w:sz w:val="17"/>
                <w:szCs w:val="17"/>
                <w:lang w:val="en-GB"/>
              </w:rPr>
            </w:pPr>
            <w:r w:rsidRPr="00257F0D">
              <w:rPr>
                <w:rFonts w:ascii="Arial" w:hAnsi="Arial" w:cs="Arial"/>
                <w:bCs/>
                <w:color w:val="000000"/>
                <w:sz w:val="17"/>
                <w:szCs w:val="17"/>
                <w:lang w:val="en-GB"/>
              </w:rPr>
              <w:t>N</w:t>
            </w:r>
          </w:p>
        </w:tc>
      </w:tr>
      <w:tr w:rsidR="004402D7" w:rsidRPr="00257F0D" w:rsidTr="004402D7">
        <w:tc>
          <w:tcPr>
            <w:tcW w:w="2628" w:type="dxa"/>
            <w:tcBorders>
              <w:top w:val="single" w:sz="4"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Performance management </w:t>
            </w:r>
          </w:p>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Team strategy</w:t>
            </w:r>
          </w:p>
        </w:tc>
        <w:tc>
          <w:tcPr>
            <w:tcW w:w="990" w:type="dxa"/>
            <w:tcBorders>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1.6472</w:t>
            </w:r>
          </w:p>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2.2972</w:t>
            </w:r>
          </w:p>
        </w:tc>
        <w:tc>
          <w:tcPr>
            <w:tcW w:w="1800"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.56400</w:t>
            </w:r>
          </w:p>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.82305</w:t>
            </w:r>
          </w:p>
        </w:tc>
        <w:tc>
          <w:tcPr>
            <w:tcW w:w="900" w:type="dxa"/>
            <w:tcBorders>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360</w:t>
            </w:r>
          </w:p>
          <w:p w:rsidR="004402D7" w:rsidRPr="00257F0D" w:rsidRDefault="004402D7" w:rsidP="004402D7">
            <w:pPr>
              <w:autoSpaceDE w:val="0"/>
              <w:autoSpaceDN w:val="0"/>
              <w:adjustRightInd w:val="0"/>
              <w:jc w:val="right"/>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360</w:t>
            </w:r>
          </w:p>
        </w:tc>
      </w:tr>
    </w:tbl>
    <w:p w:rsidR="004402D7" w:rsidRPr="00257F0D" w:rsidRDefault="004402D7" w:rsidP="004402D7">
      <w:pPr>
        <w:autoSpaceDE w:val="0"/>
        <w:autoSpaceDN w:val="0"/>
        <w:adjustRightInd w:val="0"/>
        <w:spacing w:after="0" w:line="240" w:lineRule="auto"/>
        <w:rPr>
          <w:rFonts w:ascii="Arial" w:hAnsi="Arial" w:cs="Arial"/>
          <w:b/>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ind w:left="720" w:firstLine="720"/>
        <w:jc w:val="center"/>
        <w:rPr>
          <w:rFonts w:ascii="Arial" w:hAnsi="Arial" w:cs="Arial"/>
          <w:b/>
          <w:bCs/>
          <w:color w:val="000000"/>
          <w:sz w:val="17"/>
          <w:szCs w:val="17"/>
          <w:lang w:val="en-GB"/>
        </w:rPr>
      </w:pPr>
      <w:r w:rsidRPr="00257F0D">
        <w:rPr>
          <w:rFonts w:ascii="Arial" w:hAnsi="Arial" w:cs="Arial"/>
          <w:b/>
          <w:bCs/>
          <w:color w:val="000000"/>
          <w:sz w:val="17"/>
          <w:szCs w:val="17"/>
          <w:lang w:val="en-GB"/>
        </w:rPr>
        <w:t>Model Summary</w:t>
      </w:r>
      <w:r w:rsidRPr="00257F0D">
        <w:rPr>
          <w:rFonts w:ascii="Arial" w:hAnsi="Arial" w:cs="Arial"/>
          <w:b/>
          <w:bCs/>
          <w:color w:val="000000"/>
          <w:sz w:val="17"/>
          <w:szCs w:val="17"/>
          <w:vertAlign w:val="superscript"/>
          <w:lang w:val="en-GB"/>
        </w:rPr>
        <w:t>b</w:t>
      </w:r>
    </w:p>
    <w:tbl>
      <w:tblPr>
        <w:tblStyle w:val="TableGrid"/>
        <w:tblW w:w="9648" w:type="dxa"/>
        <w:tblLook w:val="04A0"/>
      </w:tblPr>
      <w:tblGrid>
        <w:gridCol w:w="737"/>
        <w:gridCol w:w="669"/>
        <w:gridCol w:w="1041"/>
        <w:gridCol w:w="1227"/>
        <w:gridCol w:w="1204"/>
        <w:gridCol w:w="1350"/>
        <w:gridCol w:w="1080"/>
        <w:gridCol w:w="547"/>
        <w:gridCol w:w="522"/>
        <w:gridCol w:w="1271"/>
      </w:tblGrid>
      <w:tr w:rsidR="004402D7" w:rsidRPr="00257F0D" w:rsidTr="004402D7">
        <w:trPr>
          <w:trHeight w:val="406"/>
        </w:trPr>
        <w:tc>
          <w:tcPr>
            <w:tcW w:w="737" w:type="dxa"/>
            <w:vMerge w:val="restart"/>
            <w:tcBorders>
              <w:top w:val="single" w:sz="12" w:space="0" w:color="auto"/>
              <w:left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Model</w:t>
            </w:r>
          </w:p>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669" w:type="dxa"/>
            <w:vMerge w:val="restart"/>
            <w:tcBorders>
              <w:top w:val="single" w:sz="12" w:space="0" w:color="auto"/>
              <w:lef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center"/>
              <w:rPr>
                <w:rFonts w:ascii="Arial" w:hAnsi="Arial" w:cs="Arial"/>
                <w:bCs/>
                <w:color w:val="000000"/>
                <w:sz w:val="17"/>
                <w:szCs w:val="17"/>
                <w:lang w:val="en-GB"/>
              </w:rPr>
            </w:pPr>
            <w:r w:rsidRPr="00257F0D">
              <w:rPr>
                <w:rFonts w:ascii="Arial" w:hAnsi="Arial" w:cs="Arial"/>
                <w:bCs/>
                <w:color w:val="000000"/>
                <w:sz w:val="17"/>
                <w:szCs w:val="17"/>
                <w:lang w:val="en-GB"/>
              </w:rPr>
              <w:t>R</w:t>
            </w:r>
          </w:p>
        </w:tc>
        <w:tc>
          <w:tcPr>
            <w:tcW w:w="1041"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R Square</w:t>
            </w:r>
          </w:p>
        </w:tc>
        <w:tc>
          <w:tcPr>
            <w:tcW w:w="1227"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Adjusted R Square</w:t>
            </w:r>
          </w:p>
        </w:tc>
        <w:tc>
          <w:tcPr>
            <w:tcW w:w="1204"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Std. Error of the Estimate</w:t>
            </w:r>
          </w:p>
        </w:tc>
        <w:tc>
          <w:tcPr>
            <w:tcW w:w="4770" w:type="dxa"/>
            <w:gridSpan w:val="5"/>
            <w:tcBorders>
              <w:top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                           Change Statistics</w:t>
            </w:r>
          </w:p>
        </w:tc>
      </w:tr>
      <w:tr w:rsidR="004402D7" w:rsidRPr="00257F0D" w:rsidTr="004402D7">
        <w:trPr>
          <w:trHeight w:val="150"/>
        </w:trPr>
        <w:tc>
          <w:tcPr>
            <w:tcW w:w="737" w:type="dxa"/>
            <w:vMerge/>
            <w:tcBorders>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669" w:type="dxa"/>
            <w:vMerge/>
            <w:tcBorders>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041"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227"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204"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350"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R Square Change</w:t>
            </w:r>
          </w:p>
        </w:tc>
        <w:tc>
          <w:tcPr>
            <w:tcW w:w="1080"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F Change</w:t>
            </w:r>
          </w:p>
        </w:tc>
        <w:tc>
          <w:tcPr>
            <w:tcW w:w="547"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df1</w:t>
            </w:r>
          </w:p>
        </w:tc>
        <w:tc>
          <w:tcPr>
            <w:tcW w:w="522"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df2</w:t>
            </w:r>
          </w:p>
        </w:tc>
        <w:tc>
          <w:tcPr>
            <w:tcW w:w="1271" w:type="dxa"/>
            <w:tcBorders>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Sig. F </w:t>
            </w:r>
            <w:r>
              <w:rPr>
                <w:rFonts w:ascii="Arial" w:hAnsi="Arial" w:cs="Arial"/>
                <w:bCs/>
                <w:color w:val="000000"/>
                <w:sz w:val="17"/>
                <w:szCs w:val="17"/>
                <w:lang w:val="en-GB"/>
              </w:rPr>
              <w:t>c</w:t>
            </w:r>
            <w:r w:rsidRPr="00257F0D">
              <w:rPr>
                <w:rFonts w:ascii="Arial" w:hAnsi="Arial" w:cs="Arial"/>
                <w:bCs/>
                <w:color w:val="000000"/>
                <w:sz w:val="17"/>
                <w:szCs w:val="17"/>
                <w:lang w:val="en-GB"/>
              </w:rPr>
              <w:t>hange</w:t>
            </w:r>
          </w:p>
        </w:tc>
      </w:tr>
      <w:tr w:rsidR="004402D7" w:rsidRPr="00257F0D" w:rsidTr="004402D7">
        <w:trPr>
          <w:trHeight w:val="203"/>
        </w:trPr>
        <w:tc>
          <w:tcPr>
            <w:tcW w:w="737"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1</w:t>
            </w:r>
          </w:p>
        </w:tc>
        <w:tc>
          <w:tcPr>
            <w:tcW w:w="669"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.803</w:t>
            </w:r>
            <w:r w:rsidRPr="00257F0D">
              <w:rPr>
                <w:rFonts w:ascii="Arial" w:hAnsi="Arial" w:cs="Arial"/>
                <w:bCs/>
                <w:color w:val="000000"/>
                <w:sz w:val="17"/>
                <w:szCs w:val="17"/>
                <w:vertAlign w:val="superscript"/>
                <w:lang w:val="en-GB"/>
              </w:rPr>
              <w:t>a</w:t>
            </w:r>
          </w:p>
        </w:tc>
        <w:tc>
          <w:tcPr>
            <w:tcW w:w="1041"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.644</w:t>
            </w:r>
          </w:p>
        </w:tc>
        <w:tc>
          <w:tcPr>
            <w:tcW w:w="1227"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.643</w:t>
            </w:r>
          </w:p>
        </w:tc>
        <w:tc>
          <w:tcPr>
            <w:tcW w:w="1204"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.33694</w:t>
            </w:r>
          </w:p>
        </w:tc>
        <w:tc>
          <w:tcPr>
            <w:tcW w:w="135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.644</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647.909</w:t>
            </w:r>
          </w:p>
        </w:tc>
        <w:tc>
          <w:tcPr>
            <w:tcW w:w="547"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1</w:t>
            </w:r>
          </w:p>
        </w:tc>
        <w:tc>
          <w:tcPr>
            <w:tcW w:w="522"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358</w:t>
            </w:r>
          </w:p>
        </w:tc>
        <w:tc>
          <w:tcPr>
            <w:tcW w:w="1271"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.000</w:t>
            </w: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a. Predictions: (Constant), Team strategy</w:t>
      </w: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b. Dependent Variable: performance management</w:t>
      </w:r>
    </w:p>
    <w:p w:rsidR="004402D7" w:rsidRPr="00257F0D" w:rsidRDefault="004402D7" w:rsidP="004402D7">
      <w:pPr>
        <w:autoSpaceDE w:val="0"/>
        <w:autoSpaceDN w:val="0"/>
        <w:adjustRightInd w:val="0"/>
        <w:spacing w:after="0" w:line="240" w:lineRule="auto"/>
        <w:rPr>
          <w:rFonts w:ascii="Arial" w:hAnsi="Arial" w:cs="Arial"/>
          <w:b/>
          <w:i/>
          <w:sz w:val="17"/>
          <w:szCs w:val="17"/>
        </w:rPr>
      </w:pPr>
    </w:p>
    <w:p w:rsidR="004402D7" w:rsidRPr="00257F0D" w:rsidRDefault="004402D7" w:rsidP="004402D7">
      <w:pPr>
        <w:autoSpaceDE w:val="0"/>
        <w:autoSpaceDN w:val="0"/>
        <w:adjustRightInd w:val="0"/>
        <w:spacing w:after="0" w:line="240" w:lineRule="auto"/>
        <w:ind w:left="2880" w:firstLine="720"/>
        <w:rPr>
          <w:rFonts w:ascii="Arial" w:hAnsi="Arial" w:cs="Arial"/>
          <w:b/>
          <w:sz w:val="17"/>
          <w:szCs w:val="17"/>
        </w:rPr>
      </w:pPr>
      <w:r w:rsidRPr="00257F0D">
        <w:rPr>
          <w:rFonts w:ascii="Arial" w:hAnsi="Arial" w:cs="Arial"/>
          <w:b/>
          <w:sz w:val="17"/>
          <w:szCs w:val="17"/>
        </w:rPr>
        <w:t>ANOVA</w:t>
      </w:r>
      <w:r w:rsidRPr="00257F0D">
        <w:rPr>
          <w:rFonts w:ascii="Arial" w:hAnsi="Arial" w:cs="Arial"/>
          <w:b/>
          <w:sz w:val="17"/>
          <w:szCs w:val="17"/>
          <w:vertAlign w:val="superscript"/>
        </w:rPr>
        <w:t>a</w:t>
      </w:r>
    </w:p>
    <w:tbl>
      <w:tblPr>
        <w:tblStyle w:val="TableGrid"/>
        <w:tblW w:w="0" w:type="auto"/>
        <w:tblLayout w:type="fixed"/>
        <w:tblLook w:val="04A0"/>
      </w:tblPr>
      <w:tblGrid>
        <w:gridCol w:w="1998"/>
        <w:gridCol w:w="1700"/>
        <w:gridCol w:w="820"/>
        <w:gridCol w:w="1530"/>
        <w:gridCol w:w="1080"/>
        <w:gridCol w:w="990"/>
      </w:tblGrid>
      <w:tr w:rsidR="004402D7" w:rsidRPr="00257F0D" w:rsidTr="004402D7">
        <w:tc>
          <w:tcPr>
            <w:tcW w:w="1998"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Model</w:t>
            </w:r>
          </w:p>
        </w:tc>
        <w:tc>
          <w:tcPr>
            <w:tcW w:w="1700"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Sum of Squares</w:t>
            </w:r>
          </w:p>
        </w:tc>
        <w:tc>
          <w:tcPr>
            <w:tcW w:w="82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df</w:t>
            </w:r>
          </w:p>
        </w:tc>
        <w:tc>
          <w:tcPr>
            <w:tcW w:w="153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Mean Squares</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F</w:t>
            </w:r>
          </w:p>
        </w:tc>
        <w:tc>
          <w:tcPr>
            <w:tcW w:w="99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Sig</w:t>
            </w:r>
          </w:p>
        </w:tc>
      </w:tr>
      <w:tr w:rsidR="004402D7" w:rsidRPr="00257F0D" w:rsidTr="004402D7">
        <w:tc>
          <w:tcPr>
            <w:tcW w:w="1998"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Regression</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1         Residual</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Total</w:t>
            </w:r>
          </w:p>
        </w:tc>
        <w:tc>
          <w:tcPr>
            <w:tcW w:w="1700"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73.555</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40.642</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114.197</w:t>
            </w:r>
          </w:p>
        </w:tc>
        <w:tc>
          <w:tcPr>
            <w:tcW w:w="82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1</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358</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359</w:t>
            </w:r>
          </w:p>
        </w:tc>
        <w:tc>
          <w:tcPr>
            <w:tcW w:w="153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73.555</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.114</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647.909</w:t>
            </w:r>
          </w:p>
        </w:tc>
        <w:tc>
          <w:tcPr>
            <w:tcW w:w="99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r w:rsidRPr="00257F0D">
              <w:rPr>
                <w:rFonts w:ascii="Arial" w:hAnsi="Arial" w:cs="Arial"/>
                <w:sz w:val="17"/>
                <w:szCs w:val="17"/>
                <w:vertAlign w:val="superscript"/>
              </w:rPr>
              <w:t>b</w:t>
            </w: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a. Dependent Variable:</w:t>
      </w:r>
      <w:r>
        <w:rPr>
          <w:rFonts w:ascii="Arial" w:hAnsi="Arial" w:cs="Arial"/>
          <w:bCs/>
          <w:color w:val="000000"/>
          <w:sz w:val="17"/>
          <w:szCs w:val="17"/>
          <w:lang w:val="en-GB"/>
        </w:rPr>
        <w:t xml:space="preserve"> </w:t>
      </w:r>
      <w:r w:rsidRPr="00257F0D">
        <w:rPr>
          <w:rFonts w:ascii="Arial" w:hAnsi="Arial" w:cs="Arial"/>
          <w:bCs/>
          <w:color w:val="000000"/>
          <w:sz w:val="17"/>
          <w:szCs w:val="17"/>
          <w:lang w:val="en-GB"/>
        </w:rPr>
        <w:t>Team strategy</w:t>
      </w: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b. Predictions: (Constant), performance management</w:t>
      </w:r>
    </w:p>
    <w:p w:rsidR="004402D7" w:rsidRPr="00257F0D" w:rsidRDefault="004402D7" w:rsidP="004402D7">
      <w:pPr>
        <w:autoSpaceDE w:val="0"/>
        <w:autoSpaceDN w:val="0"/>
        <w:adjustRightInd w:val="0"/>
        <w:spacing w:after="0" w:line="240" w:lineRule="auto"/>
        <w:rPr>
          <w:rFonts w:ascii="Arial" w:hAnsi="Arial" w:cs="Arial"/>
          <w:b/>
          <w:sz w:val="17"/>
          <w:szCs w:val="17"/>
        </w:rPr>
      </w:pPr>
    </w:p>
    <w:p w:rsidR="004402D7" w:rsidRPr="00257F0D" w:rsidRDefault="004402D7" w:rsidP="004402D7">
      <w:pPr>
        <w:autoSpaceDE w:val="0"/>
        <w:autoSpaceDN w:val="0"/>
        <w:adjustRightInd w:val="0"/>
        <w:spacing w:after="0" w:line="240" w:lineRule="auto"/>
        <w:jc w:val="center"/>
        <w:rPr>
          <w:rFonts w:ascii="Arial" w:hAnsi="Arial" w:cs="Arial"/>
          <w:b/>
          <w:sz w:val="17"/>
          <w:szCs w:val="17"/>
        </w:rPr>
      </w:pPr>
      <w:r w:rsidRPr="00257F0D">
        <w:rPr>
          <w:rFonts w:ascii="Arial" w:hAnsi="Arial" w:cs="Arial"/>
          <w:b/>
          <w:sz w:val="17"/>
          <w:szCs w:val="17"/>
        </w:rPr>
        <w:t>Coefficients</w:t>
      </w:r>
      <w:r w:rsidRPr="00257F0D">
        <w:rPr>
          <w:rFonts w:ascii="Arial" w:hAnsi="Arial" w:cs="Arial"/>
          <w:b/>
          <w:sz w:val="17"/>
          <w:szCs w:val="17"/>
          <w:vertAlign w:val="superscript"/>
        </w:rPr>
        <w:t>a</w:t>
      </w:r>
    </w:p>
    <w:tbl>
      <w:tblPr>
        <w:tblStyle w:val="TableGrid"/>
        <w:tblW w:w="0" w:type="auto"/>
        <w:tblLook w:val="04A0"/>
      </w:tblPr>
      <w:tblGrid>
        <w:gridCol w:w="2358"/>
        <w:gridCol w:w="1350"/>
        <w:gridCol w:w="1401"/>
        <w:gridCol w:w="1659"/>
        <w:gridCol w:w="1080"/>
        <w:gridCol w:w="1080"/>
      </w:tblGrid>
      <w:tr w:rsidR="004402D7" w:rsidRPr="00257F0D" w:rsidTr="004402D7">
        <w:tc>
          <w:tcPr>
            <w:tcW w:w="2358" w:type="dxa"/>
            <w:vMerge w:val="restart"/>
            <w:tcBorders>
              <w:top w:val="single" w:sz="12" w:space="0" w:color="auto"/>
              <w:left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Model </w:t>
            </w:r>
          </w:p>
        </w:tc>
        <w:tc>
          <w:tcPr>
            <w:tcW w:w="2751" w:type="dxa"/>
            <w:gridSpan w:val="2"/>
            <w:tcBorders>
              <w:top w:val="single" w:sz="12" w:space="0" w:color="auto"/>
              <w:left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Unstandardized Coefficients</w:t>
            </w:r>
          </w:p>
        </w:tc>
        <w:tc>
          <w:tcPr>
            <w:tcW w:w="1659" w:type="dxa"/>
            <w:tcBorders>
              <w:top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Standardized Coefficients</w:t>
            </w:r>
          </w:p>
        </w:tc>
        <w:tc>
          <w:tcPr>
            <w:tcW w:w="1080" w:type="dxa"/>
            <w:vMerge w:val="restart"/>
            <w:tcBorders>
              <w:top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t</w:t>
            </w:r>
          </w:p>
        </w:tc>
        <w:tc>
          <w:tcPr>
            <w:tcW w:w="1080" w:type="dxa"/>
            <w:vMerge w:val="restart"/>
            <w:tcBorders>
              <w:top w:val="single" w:sz="12" w:space="0" w:color="auto"/>
              <w:right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Sig.</w:t>
            </w:r>
          </w:p>
        </w:tc>
      </w:tr>
      <w:tr w:rsidR="004402D7" w:rsidRPr="00257F0D" w:rsidTr="004402D7">
        <w:tc>
          <w:tcPr>
            <w:tcW w:w="2358" w:type="dxa"/>
            <w:vMerge/>
            <w:tcBorders>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c>
          <w:tcPr>
            <w:tcW w:w="1350" w:type="dxa"/>
            <w:tcBorders>
              <w:left w:val="single" w:sz="12" w:space="0" w:color="auto"/>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B</w:t>
            </w:r>
          </w:p>
        </w:tc>
        <w:tc>
          <w:tcPr>
            <w:tcW w:w="1401" w:type="dxa"/>
            <w:tcBorders>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Std. Error</w:t>
            </w:r>
          </w:p>
        </w:tc>
        <w:tc>
          <w:tcPr>
            <w:tcW w:w="1659" w:type="dxa"/>
            <w:tcBorders>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Beta</w:t>
            </w:r>
          </w:p>
        </w:tc>
        <w:tc>
          <w:tcPr>
            <w:tcW w:w="1080" w:type="dxa"/>
            <w:vMerge/>
            <w:tcBorders>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c>
          <w:tcPr>
            <w:tcW w:w="1080" w:type="dxa"/>
            <w:vMerge/>
            <w:tcBorders>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r>
      <w:tr w:rsidR="004402D7" w:rsidRPr="00257F0D" w:rsidTr="004402D7">
        <w:tc>
          <w:tcPr>
            <w:tcW w:w="2358"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(Constant)</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1</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Team strategy</w:t>
            </w:r>
          </w:p>
        </w:tc>
        <w:tc>
          <w:tcPr>
            <w:tcW w:w="135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.384</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.550</w:t>
            </w:r>
          </w:p>
        </w:tc>
        <w:tc>
          <w:tcPr>
            <w:tcW w:w="1401"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.053</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.022</w:t>
            </w:r>
          </w:p>
        </w:tc>
        <w:tc>
          <w:tcPr>
            <w:tcW w:w="1659"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.803</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7.282</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25.454</w:t>
            </w:r>
          </w:p>
        </w:tc>
        <w:tc>
          <w:tcPr>
            <w:tcW w:w="108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a. Dependent Variable: performance management</w:t>
      </w:r>
    </w:p>
    <w:p w:rsidR="004402D7" w:rsidRDefault="004402D7" w:rsidP="004402D7">
      <w:pPr>
        <w:autoSpaceDE w:val="0"/>
        <w:autoSpaceDN w:val="0"/>
        <w:adjustRightInd w:val="0"/>
        <w:spacing w:after="0" w:line="240" w:lineRule="auto"/>
        <w:rPr>
          <w:rFonts w:ascii="Arial" w:hAnsi="Arial" w:cs="Arial"/>
          <w:b/>
          <w:sz w:val="17"/>
          <w:szCs w:val="17"/>
        </w:rPr>
      </w:pPr>
    </w:p>
    <w:p w:rsidR="004402D7" w:rsidRPr="00257F0D" w:rsidRDefault="004402D7" w:rsidP="004402D7">
      <w:pPr>
        <w:autoSpaceDE w:val="0"/>
        <w:autoSpaceDN w:val="0"/>
        <w:adjustRightInd w:val="0"/>
        <w:spacing w:after="0" w:line="240" w:lineRule="auto"/>
        <w:rPr>
          <w:rFonts w:ascii="Arial" w:hAnsi="Arial" w:cs="Arial"/>
          <w:b/>
          <w:sz w:val="17"/>
          <w:szCs w:val="17"/>
        </w:rPr>
      </w:pP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r w:rsidRPr="00626509">
        <w:rPr>
          <w:rFonts w:ascii="Times New Roman" w:hAnsi="Times New Roman" w:cs="Times New Roman"/>
          <w:b/>
          <w:i/>
          <w:sz w:val="24"/>
          <w:szCs w:val="24"/>
        </w:rPr>
        <w:t>Source: IBM SPSS Statistics 20</w:t>
      </w: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p>
    <w:p w:rsidR="004402D7" w:rsidRPr="00626509" w:rsidRDefault="004402D7" w:rsidP="004402D7">
      <w:pPr>
        <w:autoSpaceDE w:val="0"/>
        <w:autoSpaceDN w:val="0"/>
        <w:adjustRightInd w:val="0"/>
        <w:spacing w:after="0" w:line="240" w:lineRule="auto"/>
        <w:rPr>
          <w:rFonts w:ascii="Times New Roman" w:hAnsi="Times New Roman" w:cs="Times New Roman"/>
          <w:sz w:val="24"/>
          <w:szCs w:val="24"/>
          <w:lang w:val="en-GB"/>
        </w:rPr>
      </w:pPr>
      <w:r w:rsidRPr="00626509">
        <w:rPr>
          <w:rFonts w:ascii="Times New Roman" w:hAnsi="Times New Roman" w:cs="Times New Roman"/>
          <w:b/>
          <w:bCs/>
          <w:color w:val="000000"/>
          <w:sz w:val="24"/>
          <w:szCs w:val="24"/>
          <w:lang w:val="en-GB"/>
        </w:rPr>
        <w:t xml:space="preserve">Decision Rule </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Since the p-value (0.000) in the ANOVA table has less than the level of significance (0.05), the null hypothesis rejected is implying that there is a significant relationship between team strategy and productivity. Since the slope (0.550) in the model is positive, it implies that there is significant relationship between team strategy and productivity. The R-square is 0.664 suggest that variation in productivity is explained by team strategy by 66.4% while the remaining 33.6% is explained by other factors outside the model.</w:t>
      </w:r>
      <w:r w:rsidRPr="00C228B3">
        <w:rPr>
          <w:rFonts w:ascii="Times New Roman" w:hAnsi="Times New Roman" w:cs="Times New Roman"/>
          <w:sz w:val="24"/>
          <w:szCs w:val="24"/>
        </w:rPr>
        <w:t xml:space="preserve">  </w:t>
      </w:r>
    </w:p>
    <w:p w:rsidR="004402D7"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color w:val="000000"/>
          <w:sz w:val="24"/>
          <w:szCs w:val="24"/>
          <w:lang w:val="en-GB"/>
        </w:rPr>
      </w:pPr>
      <w:r>
        <w:rPr>
          <w:rFonts w:ascii="Times New Roman" w:hAnsi="Times New Roman" w:cs="Times New Roman"/>
          <w:b/>
          <w:color w:val="000000"/>
          <w:sz w:val="24"/>
          <w:szCs w:val="24"/>
          <w:lang w:val="en-GB"/>
        </w:rPr>
        <w:t>4.4.2</w:t>
      </w:r>
      <w:r>
        <w:rPr>
          <w:rFonts w:ascii="Times New Roman" w:hAnsi="Times New Roman" w:cs="Times New Roman"/>
          <w:b/>
          <w:color w:val="000000"/>
          <w:sz w:val="24"/>
          <w:szCs w:val="24"/>
          <w:lang w:val="en-GB"/>
        </w:rPr>
        <w:tab/>
        <w:t>Test of Hypothesis Two</w:t>
      </w:r>
    </w:p>
    <w:p w:rsidR="004402D7" w:rsidRDefault="004402D7" w:rsidP="004402D7">
      <w:pPr>
        <w:autoSpaceDE w:val="0"/>
        <w:autoSpaceDN w:val="0"/>
        <w:adjustRightInd w:val="0"/>
        <w:spacing w:after="0" w:line="240" w:lineRule="auto"/>
        <w:jc w:val="both"/>
        <w:rPr>
          <w:rFonts w:ascii="Times New Roman" w:hAnsi="Times New Roman" w:cs="Times New Roman"/>
          <w:b/>
          <w:color w:val="000000"/>
          <w:sz w:val="24"/>
          <w:szCs w:val="24"/>
          <w:lang w:val="en-GB"/>
        </w:rPr>
      </w:pPr>
    </w:p>
    <w:p w:rsidR="004402D7" w:rsidRPr="00CA4F4A"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r w:rsidRPr="00CA4F4A">
        <w:rPr>
          <w:rFonts w:ascii="Times New Roman" w:hAnsi="Times New Roman" w:cs="Times New Roman"/>
          <w:b/>
          <w:sz w:val="24"/>
          <w:szCs w:val="24"/>
        </w:rPr>
        <w:t xml:space="preserve">Teamwork approach </w:t>
      </w:r>
      <w:r w:rsidRPr="00CA4F4A">
        <w:rPr>
          <w:rFonts w:ascii="Times New Roman" w:hAnsi="Times New Roman" w:cs="Times New Roman"/>
          <w:b/>
          <w:color w:val="000000"/>
          <w:sz w:val="24"/>
          <w:szCs w:val="24"/>
          <w:lang w:val="en-GB"/>
        </w:rPr>
        <w:t>to a large extent</w:t>
      </w:r>
      <w:r>
        <w:rPr>
          <w:rFonts w:ascii="Times New Roman" w:hAnsi="Times New Roman" w:cs="Times New Roman"/>
          <w:b/>
          <w:sz w:val="24"/>
          <w:szCs w:val="24"/>
        </w:rPr>
        <w:t>promotes</w:t>
      </w:r>
      <w:r w:rsidRPr="00CA4F4A">
        <w:rPr>
          <w:rFonts w:ascii="Times New Roman" w:hAnsi="Times New Roman" w:cs="Times New Roman"/>
          <w:b/>
          <w:color w:val="000000"/>
          <w:sz w:val="24"/>
          <w:szCs w:val="24"/>
          <w:lang w:val="en-GB"/>
        </w:rPr>
        <w:t>sust</w:t>
      </w:r>
      <w:r>
        <w:rPr>
          <w:rFonts w:ascii="Times New Roman" w:hAnsi="Times New Roman" w:cs="Times New Roman"/>
          <w:b/>
          <w:color w:val="000000"/>
          <w:sz w:val="24"/>
          <w:szCs w:val="24"/>
          <w:lang w:val="en-GB"/>
        </w:rPr>
        <w:t>ainability in banks</w:t>
      </w:r>
    </w:p>
    <w:p w:rsidR="004402D7" w:rsidRPr="00392FEA"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In testing the hypothesi</w:t>
      </w:r>
      <w:r w:rsidRPr="00392FEA">
        <w:rPr>
          <w:rFonts w:ascii="Times New Roman" w:hAnsi="Times New Roman" w:cs="Times New Roman"/>
          <w:color w:val="000000"/>
          <w:sz w:val="24"/>
          <w:szCs w:val="24"/>
          <w:lang w:val="en-GB"/>
        </w:rPr>
        <w:t xml:space="preserve">s, </w:t>
      </w:r>
      <w:r>
        <w:rPr>
          <w:rFonts w:ascii="Times New Roman" w:hAnsi="Times New Roman" w:cs="Times New Roman"/>
          <w:color w:val="000000"/>
          <w:sz w:val="24"/>
          <w:szCs w:val="24"/>
          <w:lang w:val="en-GB"/>
        </w:rPr>
        <w:t>the data presented in Table 4.15</w:t>
      </w:r>
      <w:r w:rsidRPr="00392FEA">
        <w:rPr>
          <w:rFonts w:ascii="Times New Roman" w:hAnsi="Times New Roman" w:cs="Times New Roman"/>
          <w:color w:val="000000"/>
          <w:sz w:val="24"/>
          <w:szCs w:val="24"/>
          <w:lang w:val="en-GB"/>
        </w:rPr>
        <w:t xml:space="preserve"> w</w:t>
      </w:r>
      <w:r>
        <w:rPr>
          <w:rFonts w:ascii="Times New Roman" w:hAnsi="Times New Roman" w:cs="Times New Roman"/>
          <w:color w:val="000000"/>
          <w:sz w:val="24"/>
          <w:szCs w:val="24"/>
          <w:lang w:val="en-GB"/>
        </w:rPr>
        <w:t>as</w:t>
      </w:r>
      <w:r w:rsidRPr="00392FEA">
        <w:rPr>
          <w:rFonts w:ascii="Times New Roman" w:hAnsi="Times New Roman" w:cs="Times New Roman"/>
          <w:color w:val="000000"/>
          <w:sz w:val="24"/>
          <w:szCs w:val="24"/>
          <w:lang w:val="en-GB"/>
        </w:rPr>
        <w:t xml:space="preserve"> tested using Z-test. </w:t>
      </w:r>
    </w:p>
    <w:p w:rsidR="004402D7"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r w:rsidRPr="00392FEA">
        <w:rPr>
          <w:rFonts w:ascii="Times New Roman" w:hAnsi="Times New Roman" w:cs="Times New Roman"/>
          <w:b/>
          <w:bCs/>
          <w:color w:val="000000"/>
          <w:sz w:val="24"/>
          <w:szCs w:val="24"/>
          <w:lang w:val="en-GB"/>
        </w:rPr>
        <w:t>Table</w:t>
      </w:r>
      <w:r>
        <w:rPr>
          <w:rFonts w:ascii="Times New Roman" w:hAnsi="Times New Roman" w:cs="Times New Roman"/>
          <w:b/>
          <w:bCs/>
          <w:color w:val="000000"/>
          <w:sz w:val="24"/>
          <w:szCs w:val="24"/>
          <w:lang w:val="en-GB"/>
        </w:rPr>
        <w:t xml:space="preserve"> 4.15</w:t>
      </w:r>
      <w:r w:rsidRPr="00392FEA">
        <w:rPr>
          <w:rFonts w:ascii="Times New Roman" w:hAnsi="Times New Roman" w:cs="Times New Roman"/>
          <w:b/>
          <w:bCs/>
          <w:color w:val="000000"/>
          <w:sz w:val="24"/>
          <w:szCs w:val="24"/>
          <w:lang w:val="en-GB"/>
        </w:rPr>
        <w:t>: One-Sample Kolmogorov-Smirnov (Z) Test Result for Hypothesis Two</w:t>
      </w:r>
    </w:p>
    <w:tbl>
      <w:tblPr>
        <w:tblW w:w="6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58"/>
        <w:gridCol w:w="1772"/>
        <w:gridCol w:w="1169"/>
        <w:gridCol w:w="1441"/>
      </w:tblGrid>
      <w:tr w:rsidR="004402D7" w:rsidRPr="00244A93" w:rsidTr="004402D7">
        <w:trPr>
          <w:cantSplit/>
        </w:trPr>
        <w:tc>
          <w:tcPr>
            <w:tcW w:w="6840" w:type="dxa"/>
            <w:gridSpan w:val="4"/>
            <w:tcBorders>
              <w:top w:val="nil"/>
              <w:left w:val="nil"/>
              <w:bottom w:val="nil"/>
              <w:right w:val="nil"/>
            </w:tcBorders>
            <w:shd w:val="clear" w:color="auto" w:fill="FFFFFF"/>
          </w:tcPr>
          <w:p w:rsidR="004402D7" w:rsidRPr="00244A93" w:rsidRDefault="004402D7" w:rsidP="004402D7">
            <w:pPr>
              <w:widowControl w:val="0"/>
              <w:autoSpaceDE w:val="0"/>
              <w:autoSpaceDN w:val="0"/>
              <w:adjustRightInd w:val="0"/>
              <w:spacing w:after="0" w:line="320" w:lineRule="atLeast"/>
              <w:ind w:left="60" w:right="60"/>
              <w:jc w:val="center"/>
              <w:rPr>
                <w:rFonts w:ascii="Arial" w:hAnsi="Arial" w:cs="Arial"/>
                <w:color w:val="000000"/>
                <w:sz w:val="18"/>
                <w:szCs w:val="18"/>
                <w:lang w:val="en-GB" w:eastAsia="en-GB"/>
              </w:rPr>
            </w:pPr>
            <w:r w:rsidRPr="00244A93">
              <w:rPr>
                <w:rFonts w:ascii="Arial" w:hAnsi="Arial" w:cs="Arial"/>
                <w:b/>
                <w:bCs/>
                <w:color w:val="000000"/>
                <w:sz w:val="18"/>
                <w:szCs w:val="18"/>
                <w:lang w:val="en-GB" w:eastAsia="en-GB"/>
              </w:rPr>
              <w:t>One-Sample Kolmogorov-Smirnov Test</w:t>
            </w:r>
          </w:p>
        </w:tc>
      </w:tr>
      <w:tr w:rsidR="004402D7" w:rsidRPr="00244A93" w:rsidTr="004402D7">
        <w:trPr>
          <w:cantSplit/>
        </w:trPr>
        <w:tc>
          <w:tcPr>
            <w:tcW w:w="4230" w:type="dxa"/>
            <w:gridSpan w:val="2"/>
            <w:tcBorders>
              <w:top w:val="single" w:sz="18" w:space="0" w:color="000000"/>
              <w:left w:val="single" w:sz="18" w:space="0" w:color="000000"/>
              <w:bottom w:val="single" w:sz="18" w:space="0" w:color="000000"/>
              <w:right w:val="nil"/>
            </w:tcBorders>
            <w:shd w:val="clear" w:color="auto" w:fill="FFFFFF"/>
          </w:tcPr>
          <w:p w:rsidR="004402D7"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p>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p>
        </w:tc>
        <w:tc>
          <w:tcPr>
            <w:tcW w:w="2610" w:type="dxa"/>
            <w:gridSpan w:val="2"/>
            <w:tcBorders>
              <w:top w:val="single" w:sz="18" w:space="0" w:color="auto"/>
              <w:left w:val="nil"/>
              <w:bottom w:val="single" w:sz="18" w:space="0" w:color="auto"/>
              <w:right w:val="single" w:sz="18" w:space="0" w:color="auto"/>
            </w:tcBorders>
            <w:shd w:val="clear" w:color="auto" w:fill="FFFFFF"/>
          </w:tcPr>
          <w:p w:rsidR="004402D7" w:rsidRDefault="004402D7" w:rsidP="004402D7">
            <w:pPr>
              <w:widowControl w:val="0"/>
              <w:autoSpaceDE w:val="0"/>
              <w:autoSpaceDN w:val="0"/>
              <w:adjustRightInd w:val="0"/>
              <w:spacing w:after="0" w:line="320" w:lineRule="atLeast"/>
              <w:ind w:left="60" w:right="60"/>
              <w:jc w:val="center"/>
              <w:rPr>
                <w:rFonts w:ascii="Arial" w:hAnsi="Arial" w:cs="Arial"/>
                <w:color w:val="000000"/>
                <w:sz w:val="18"/>
                <w:szCs w:val="18"/>
                <w:lang w:val="en-GB" w:eastAsia="en-GB"/>
              </w:rPr>
            </w:pPr>
            <w:r>
              <w:rPr>
                <w:rFonts w:ascii="Arial" w:hAnsi="Arial" w:cs="Arial"/>
                <w:color w:val="000000"/>
                <w:sz w:val="18"/>
                <w:szCs w:val="18"/>
                <w:lang w:val="en-GB" w:eastAsia="en-GB"/>
              </w:rPr>
              <w:t>Mean response on</w:t>
            </w:r>
          </w:p>
          <w:p w:rsidR="004402D7" w:rsidRPr="00244A93" w:rsidRDefault="004402D7" w:rsidP="004402D7">
            <w:pPr>
              <w:widowControl w:val="0"/>
              <w:autoSpaceDE w:val="0"/>
              <w:autoSpaceDN w:val="0"/>
              <w:adjustRightInd w:val="0"/>
              <w:spacing w:after="0" w:line="320" w:lineRule="atLeast"/>
              <w:ind w:left="60" w:right="60"/>
              <w:jc w:val="center"/>
              <w:rPr>
                <w:rFonts w:ascii="Arial" w:hAnsi="Arial" w:cs="Arial"/>
                <w:color w:val="000000"/>
                <w:sz w:val="18"/>
                <w:szCs w:val="18"/>
                <w:lang w:val="en-GB" w:eastAsia="en-GB"/>
              </w:rPr>
            </w:pPr>
            <w:r>
              <w:rPr>
                <w:rFonts w:ascii="Arial" w:hAnsi="Arial" w:cs="Arial"/>
                <w:color w:val="000000"/>
                <w:sz w:val="18"/>
                <w:szCs w:val="18"/>
                <w:lang w:val="en-GB" w:eastAsia="en-GB"/>
              </w:rPr>
              <w:t xml:space="preserve"> the </w:t>
            </w:r>
            <w:r w:rsidRPr="00CD7C35">
              <w:rPr>
                <w:rFonts w:ascii="Arial" w:hAnsi="Arial" w:cs="Arial"/>
                <w:noProof/>
                <w:color w:val="000000"/>
                <w:sz w:val="18"/>
                <w:szCs w:val="18"/>
                <w:lang w:val="en-GB" w:eastAsia="en-GB"/>
              </w:rPr>
              <w:t>teamwork</w:t>
            </w:r>
            <w:r>
              <w:rPr>
                <w:rFonts w:ascii="Arial" w:hAnsi="Arial" w:cs="Arial"/>
                <w:color w:val="000000"/>
                <w:sz w:val="18"/>
                <w:szCs w:val="18"/>
                <w:lang w:val="en-GB" w:eastAsia="en-GB"/>
              </w:rPr>
              <w:t xml:space="preserve"> approach</w:t>
            </w:r>
          </w:p>
        </w:tc>
      </w:tr>
      <w:tr w:rsidR="004402D7" w:rsidRPr="00244A93" w:rsidTr="004402D7">
        <w:trPr>
          <w:cantSplit/>
        </w:trPr>
        <w:tc>
          <w:tcPr>
            <w:tcW w:w="4230" w:type="dxa"/>
            <w:gridSpan w:val="2"/>
            <w:tcBorders>
              <w:top w:val="single" w:sz="18" w:space="0" w:color="000000"/>
              <w:left w:val="single" w:sz="18" w:space="0" w:color="000000"/>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N</w:t>
            </w:r>
          </w:p>
        </w:tc>
        <w:tc>
          <w:tcPr>
            <w:tcW w:w="2610" w:type="dxa"/>
            <w:gridSpan w:val="2"/>
            <w:tcBorders>
              <w:top w:val="single" w:sz="18" w:space="0" w:color="auto"/>
              <w:left w:val="nil"/>
              <w:bottom w:val="nil"/>
              <w:right w:val="single" w:sz="18" w:space="0" w:color="auto"/>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jc w:val="right"/>
              <w:rPr>
                <w:rFonts w:ascii="Arial" w:hAnsi="Arial" w:cs="Arial"/>
                <w:color w:val="000000"/>
                <w:sz w:val="18"/>
                <w:szCs w:val="18"/>
                <w:lang w:val="en-GB" w:eastAsia="en-GB"/>
              </w:rPr>
            </w:pPr>
            <w:r w:rsidRPr="00244A93">
              <w:rPr>
                <w:rFonts w:ascii="Arial" w:hAnsi="Arial" w:cs="Arial"/>
                <w:color w:val="000000"/>
                <w:sz w:val="18"/>
                <w:szCs w:val="18"/>
                <w:lang w:val="en-GB" w:eastAsia="en-GB"/>
              </w:rPr>
              <w:t>360</w:t>
            </w:r>
          </w:p>
        </w:tc>
      </w:tr>
      <w:tr w:rsidR="004402D7" w:rsidRPr="00244A93" w:rsidTr="004402D7">
        <w:trPr>
          <w:cantSplit/>
        </w:trPr>
        <w:tc>
          <w:tcPr>
            <w:tcW w:w="2458" w:type="dxa"/>
            <w:vMerge w:val="restart"/>
            <w:tcBorders>
              <w:top w:val="nil"/>
              <w:left w:val="single" w:sz="18" w:space="0" w:color="000000"/>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 xml:space="preserve">Normal </w:t>
            </w:r>
            <w:r w:rsidRPr="00CD7C35">
              <w:rPr>
                <w:rFonts w:ascii="Arial" w:hAnsi="Arial" w:cs="Arial"/>
                <w:noProof/>
                <w:color w:val="000000"/>
                <w:sz w:val="18"/>
                <w:szCs w:val="18"/>
                <w:lang w:val="en-GB" w:eastAsia="en-GB"/>
              </w:rPr>
              <w:t xml:space="preserve">Parameters </w:t>
            </w:r>
            <w:r w:rsidRPr="00CD7C35">
              <w:rPr>
                <w:rFonts w:ascii="Arial" w:hAnsi="Arial" w:cs="Arial"/>
                <w:noProof/>
                <w:color w:val="000000"/>
                <w:sz w:val="18"/>
                <w:szCs w:val="18"/>
                <w:vertAlign w:val="superscript"/>
                <w:lang w:val="en-GB" w:eastAsia="en-GB"/>
              </w:rPr>
              <w:t>a</w:t>
            </w:r>
            <w:r w:rsidRPr="00244A93">
              <w:rPr>
                <w:rFonts w:ascii="Arial" w:hAnsi="Arial" w:cs="Arial"/>
                <w:color w:val="000000"/>
                <w:sz w:val="18"/>
                <w:szCs w:val="18"/>
                <w:vertAlign w:val="superscript"/>
                <w:lang w:val="en-GB" w:eastAsia="en-GB"/>
              </w:rPr>
              <w:t>,b</w:t>
            </w:r>
          </w:p>
        </w:tc>
        <w:tc>
          <w:tcPr>
            <w:tcW w:w="1772" w:type="dxa"/>
            <w:tcBorders>
              <w:top w:val="nil"/>
              <w:left w:val="nil"/>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Mean</w:t>
            </w:r>
          </w:p>
        </w:tc>
        <w:tc>
          <w:tcPr>
            <w:tcW w:w="2610" w:type="dxa"/>
            <w:gridSpan w:val="2"/>
            <w:tcBorders>
              <w:top w:val="nil"/>
              <w:left w:val="nil"/>
              <w:bottom w:val="nil"/>
              <w:right w:val="single" w:sz="18" w:space="0" w:color="auto"/>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jc w:val="right"/>
              <w:rPr>
                <w:rFonts w:ascii="Arial" w:hAnsi="Arial" w:cs="Arial"/>
                <w:color w:val="000000"/>
                <w:sz w:val="18"/>
                <w:szCs w:val="18"/>
                <w:lang w:val="en-GB" w:eastAsia="en-GB"/>
              </w:rPr>
            </w:pPr>
            <w:r w:rsidRPr="00244A93">
              <w:rPr>
                <w:rFonts w:ascii="Arial" w:hAnsi="Arial" w:cs="Arial"/>
                <w:color w:val="000000"/>
                <w:sz w:val="18"/>
                <w:szCs w:val="18"/>
                <w:lang w:val="en-GB" w:eastAsia="en-GB"/>
              </w:rPr>
              <w:t>1.6472</w:t>
            </w:r>
          </w:p>
        </w:tc>
      </w:tr>
      <w:tr w:rsidR="004402D7" w:rsidRPr="00244A93" w:rsidTr="004402D7">
        <w:trPr>
          <w:cantSplit/>
        </w:trPr>
        <w:tc>
          <w:tcPr>
            <w:tcW w:w="2458" w:type="dxa"/>
            <w:vMerge/>
            <w:tcBorders>
              <w:top w:val="nil"/>
              <w:left w:val="single" w:sz="18" w:space="0" w:color="000000"/>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240" w:lineRule="auto"/>
              <w:rPr>
                <w:rFonts w:ascii="Arial" w:hAnsi="Arial" w:cs="Arial"/>
                <w:color w:val="000000"/>
                <w:sz w:val="18"/>
                <w:szCs w:val="18"/>
                <w:lang w:val="en-GB" w:eastAsia="en-GB"/>
              </w:rPr>
            </w:pPr>
          </w:p>
        </w:tc>
        <w:tc>
          <w:tcPr>
            <w:tcW w:w="1772" w:type="dxa"/>
            <w:tcBorders>
              <w:top w:val="nil"/>
              <w:left w:val="nil"/>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Std. Deviation</w:t>
            </w:r>
          </w:p>
        </w:tc>
        <w:tc>
          <w:tcPr>
            <w:tcW w:w="2610" w:type="dxa"/>
            <w:gridSpan w:val="2"/>
            <w:tcBorders>
              <w:top w:val="nil"/>
              <w:left w:val="nil"/>
              <w:bottom w:val="nil"/>
              <w:right w:val="single" w:sz="18" w:space="0" w:color="auto"/>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jc w:val="right"/>
              <w:rPr>
                <w:rFonts w:ascii="Arial" w:hAnsi="Arial" w:cs="Arial"/>
                <w:color w:val="000000"/>
                <w:sz w:val="18"/>
                <w:szCs w:val="18"/>
                <w:lang w:val="en-GB" w:eastAsia="en-GB"/>
              </w:rPr>
            </w:pPr>
            <w:r w:rsidRPr="00244A93">
              <w:rPr>
                <w:rFonts w:ascii="Arial" w:hAnsi="Arial" w:cs="Arial"/>
                <w:color w:val="000000"/>
                <w:sz w:val="18"/>
                <w:szCs w:val="18"/>
                <w:lang w:val="en-GB" w:eastAsia="en-GB"/>
              </w:rPr>
              <w:t>.56400</w:t>
            </w:r>
          </w:p>
        </w:tc>
      </w:tr>
      <w:tr w:rsidR="004402D7" w:rsidRPr="00244A93" w:rsidTr="004402D7">
        <w:trPr>
          <w:cantSplit/>
        </w:trPr>
        <w:tc>
          <w:tcPr>
            <w:tcW w:w="2458" w:type="dxa"/>
            <w:vMerge w:val="restart"/>
            <w:tcBorders>
              <w:top w:val="nil"/>
              <w:left w:val="single" w:sz="18" w:space="0" w:color="auto"/>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Most Extreme Differences</w:t>
            </w:r>
          </w:p>
        </w:tc>
        <w:tc>
          <w:tcPr>
            <w:tcW w:w="1772" w:type="dxa"/>
            <w:tcBorders>
              <w:top w:val="nil"/>
              <w:left w:val="nil"/>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Absolute</w:t>
            </w:r>
          </w:p>
        </w:tc>
        <w:tc>
          <w:tcPr>
            <w:tcW w:w="2610" w:type="dxa"/>
            <w:gridSpan w:val="2"/>
            <w:tcBorders>
              <w:top w:val="nil"/>
              <w:left w:val="nil"/>
              <w:bottom w:val="nil"/>
              <w:right w:val="single" w:sz="18" w:space="0" w:color="auto"/>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jc w:val="right"/>
              <w:rPr>
                <w:rFonts w:ascii="Arial" w:hAnsi="Arial" w:cs="Arial"/>
                <w:color w:val="000000"/>
                <w:sz w:val="18"/>
                <w:szCs w:val="18"/>
                <w:lang w:val="en-GB" w:eastAsia="en-GB"/>
              </w:rPr>
            </w:pPr>
            <w:r w:rsidRPr="00244A93">
              <w:rPr>
                <w:rFonts w:ascii="Arial" w:hAnsi="Arial" w:cs="Arial"/>
                <w:color w:val="000000"/>
                <w:sz w:val="18"/>
                <w:szCs w:val="18"/>
                <w:lang w:val="en-GB" w:eastAsia="en-GB"/>
              </w:rPr>
              <w:t>.345</w:t>
            </w:r>
          </w:p>
        </w:tc>
      </w:tr>
      <w:tr w:rsidR="004402D7" w:rsidRPr="00244A93" w:rsidTr="004402D7">
        <w:trPr>
          <w:cantSplit/>
        </w:trPr>
        <w:tc>
          <w:tcPr>
            <w:tcW w:w="2458" w:type="dxa"/>
            <w:vMerge/>
            <w:tcBorders>
              <w:top w:val="nil"/>
              <w:left w:val="single" w:sz="18" w:space="0" w:color="auto"/>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240" w:lineRule="auto"/>
              <w:rPr>
                <w:rFonts w:ascii="Arial" w:hAnsi="Arial" w:cs="Arial"/>
                <w:color w:val="000000"/>
                <w:sz w:val="18"/>
                <w:szCs w:val="18"/>
                <w:lang w:val="en-GB" w:eastAsia="en-GB"/>
              </w:rPr>
            </w:pPr>
          </w:p>
        </w:tc>
        <w:tc>
          <w:tcPr>
            <w:tcW w:w="1772" w:type="dxa"/>
            <w:tcBorders>
              <w:top w:val="nil"/>
              <w:left w:val="nil"/>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Positive</w:t>
            </w:r>
          </w:p>
        </w:tc>
        <w:tc>
          <w:tcPr>
            <w:tcW w:w="2610" w:type="dxa"/>
            <w:gridSpan w:val="2"/>
            <w:tcBorders>
              <w:top w:val="nil"/>
              <w:left w:val="nil"/>
              <w:bottom w:val="nil"/>
              <w:right w:val="single" w:sz="18" w:space="0" w:color="auto"/>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jc w:val="right"/>
              <w:rPr>
                <w:rFonts w:ascii="Arial" w:hAnsi="Arial" w:cs="Arial"/>
                <w:color w:val="000000"/>
                <w:sz w:val="18"/>
                <w:szCs w:val="18"/>
                <w:lang w:val="en-GB" w:eastAsia="en-GB"/>
              </w:rPr>
            </w:pPr>
            <w:r w:rsidRPr="00244A93">
              <w:rPr>
                <w:rFonts w:ascii="Arial" w:hAnsi="Arial" w:cs="Arial"/>
                <w:color w:val="000000"/>
                <w:sz w:val="18"/>
                <w:szCs w:val="18"/>
                <w:lang w:val="en-GB" w:eastAsia="en-GB"/>
              </w:rPr>
              <w:t>.263</w:t>
            </w:r>
          </w:p>
        </w:tc>
      </w:tr>
      <w:tr w:rsidR="004402D7" w:rsidRPr="00244A93" w:rsidTr="004402D7">
        <w:trPr>
          <w:cantSplit/>
        </w:trPr>
        <w:tc>
          <w:tcPr>
            <w:tcW w:w="2458" w:type="dxa"/>
            <w:vMerge/>
            <w:tcBorders>
              <w:top w:val="nil"/>
              <w:left w:val="single" w:sz="18" w:space="0" w:color="auto"/>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240" w:lineRule="auto"/>
              <w:rPr>
                <w:rFonts w:ascii="Arial" w:hAnsi="Arial" w:cs="Arial"/>
                <w:color w:val="000000"/>
                <w:sz w:val="18"/>
                <w:szCs w:val="18"/>
                <w:lang w:val="en-GB" w:eastAsia="en-GB"/>
              </w:rPr>
            </w:pPr>
          </w:p>
        </w:tc>
        <w:tc>
          <w:tcPr>
            <w:tcW w:w="1772" w:type="dxa"/>
            <w:tcBorders>
              <w:top w:val="nil"/>
              <w:left w:val="nil"/>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Negative</w:t>
            </w:r>
          </w:p>
        </w:tc>
        <w:tc>
          <w:tcPr>
            <w:tcW w:w="2610" w:type="dxa"/>
            <w:gridSpan w:val="2"/>
            <w:tcBorders>
              <w:top w:val="nil"/>
              <w:left w:val="nil"/>
              <w:bottom w:val="nil"/>
              <w:right w:val="single" w:sz="18" w:space="0" w:color="auto"/>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jc w:val="right"/>
              <w:rPr>
                <w:rFonts w:ascii="Arial" w:hAnsi="Arial" w:cs="Arial"/>
                <w:color w:val="000000"/>
                <w:sz w:val="18"/>
                <w:szCs w:val="18"/>
                <w:lang w:val="en-GB" w:eastAsia="en-GB"/>
              </w:rPr>
            </w:pPr>
            <w:r w:rsidRPr="00244A93">
              <w:rPr>
                <w:rFonts w:ascii="Arial" w:hAnsi="Arial" w:cs="Arial"/>
                <w:color w:val="000000"/>
                <w:sz w:val="18"/>
                <w:szCs w:val="18"/>
                <w:lang w:val="en-GB" w:eastAsia="en-GB"/>
              </w:rPr>
              <w:t>-.345</w:t>
            </w:r>
          </w:p>
        </w:tc>
      </w:tr>
      <w:tr w:rsidR="004402D7" w:rsidRPr="00244A93" w:rsidTr="004402D7">
        <w:trPr>
          <w:cantSplit/>
        </w:trPr>
        <w:tc>
          <w:tcPr>
            <w:tcW w:w="4230" w:type="dxa"/>
            <w:gridSpan w:val="2"/>
            <w:tcBorders>
              <w:top w:val="nil"/>
              <w:left w:val="single" w:sz="18" w:space="0" w:color="auto"/>
              <w:bottom w:val="nil"/>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Kolmogorov-Smirnov Z</w:t>
            </w:r>
          </w:p>
        </w:tc>
        <w:tc>
          <w:tcPr>
            <w:tcW w:w="2610" w:type="dxa"/>
            <w:gridSpan w:val="2"/>
            <w:tcBorders>
              <w:top w:val="nil"/>
              <w:left w:val="nil"/>
              <w:bottom w:val="nil"/>
              <w:right w:val="single" w:sz="18" w:space="0" w:color="auto"/>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jc w:val="right"/>
              <w:rPr>
                <w:rFonts w:ascii="Arial" w:hAnsi="Arial" w:cs="Arial"/>
                <w:color w:val="000000"/>
                <w:sz w:val="18"/>
                <w:szCs w:val="18"/>
                <w:lang w:val="en-GB" w:eastAsia="en-GB"/>
              </w:rPr>
            </w:pPr>
            <w:r w:rsidRPr="00244A93">
              <w:rPr>
                <w:rFonts w:ascii="Arial" w:hAnsi="Arial" w:cs="Arial"/>
                <w:color w:val="000000"/>
                <w:sz w:val="18"/>
                <w:szCs w:val="18"/>
                <w:lang w:val="en-GB" w:eastAsia="en-GB"/>
              </w:rPr>
              <w:t>6.551</w:t>
            </w:r>
          </w:p>
        </w:tc>
      </w:tr>
      <w:tr w:rsidR="004402D7" w:rsidRPr="00244A93" w:rsidTr="004402D7">
        <w:trPr>
          <w:cantSplit/>
        </w:trPr>
        <w:tc>
          <w:tcPr>
            <w:tcW w:w="4230" w:type="dxa"/>
            <w:gridSpan w:val="2"/>
            <w:tcBorders>
              <w:top w:val="nil"/>
              <w:left w:val="single" w:sz="18" w:space="0" w:color="000000"/>
              <w:bottom w:val="single" w:sz="18" w:space="0" w:color="auto"/>
              <w:right w:val="nil"/>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Asymp. Sig. (2-tailed)</w:t>
            </w:r>
          </w:p>
        </w:tc>
        <w:tc>
          <w:tcPr>
            <w:tcW w:w="2610" w:type="dxa"/>
            <w:gridSpan w:val="2"/>
            <w:tcBorders>
              <w:top w:val="nil"/>
              <w:left w:val="nil"/>
              <w:bottom w:val="single" w:sz="18" w:space="0" w:color="auto"/>
              <w:right w:val="single" w:sz="18" w:space="0" w:color="auto"/>
            </w:tcBorders>
            <w:shd w:val="clear" w:color="auto" w:fill="FFFFFF"/>
            <w:vAlign w:val="center"/>
          </w:tcPr>
          <w:p w:rsidR="004402D7" w:rsidRPr="00244A93" w:rsidRDefault="004402D7" w:rsidP="004402D7">
            <w:pPr>
              <w:widowControl w:val="0"/>
              <w:autoSpaceDE w:val="0"/>
              <w:autoSpaceDN w:val="0"/>
              <w:adjustRightInd w:val="0"/>
              <w:spacing w:after="0" w:line="320" w:lineRule="atLeast"/>
              <w:ind w:left="60" w:right="60"/>
              <w:jc w:val="right"/>
              <w:rPr>
                <w:rFonts w:ascii="Arial" w:hAnsi="Arial" w:cs="Arial"/>
                <w:color w:val="000000"/>
                <w:sz w:val="18"/>
                <w:szCs w:val="18"/>
                <w:lang w:val="en-GB" w:eastAsia="en-GB"/>
              </w:rPr>
            </w:pPr>
            <w:r w:rsidRPr="00244A93">
              <w:rPr>
                <w:rFonts w:ascii="Arial" w:hAnsi="Arial" w:cs="Arial"/>
                <w:color w:val="000000"/>
                <w:sz w:val="18"/>
                <w:szCs w:val="18"/>
                <w:lang w:val="en-GB" w:eastAsia="en-GB"/>
              </w:rPr>
              <w:t>.000</w:t>
            </w:r>
          </w:p>
        </w:tc>
      </w:tr>
      <w:tr w:rsidR="004402D7" w:rsidRPr="00244A93" w:rsidTr="004402D7">
        <w:trPr>
          <w:gridAfter w:val="1"/>
          <w:wAfter w:w="1441" w:type="dxa"/>
          <w:cantSplit/>
        </w:trPr>
        <w:tc>
          <w:tcPr>
            <w:tcW w:w="5399" w:type="dxa"/>
            <w:gridSpan w:val="3"/>
            <w:tcBorders>
              <w:top w:val="nil"/>
              <w:left w:val="nil"/>
              <w:bottom w:val="nil"/>
              <w:right w:val="nil"/>
            </w:tcBorders>
            <w:shd w:val="clear" w:color="auto" w:fill="FFFFFF"/>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a. Test distribution is Normal.</w:t>
            </w:r>
          </w:p>
        </w:tc>
      </w:tr>
      <w:tr w:rsidR="004402D7" w:rsidRPr="00244A93" w:rsidTr="004402D7">
        <w:trPr>
          <w:gridAfter w:val="1"/>
          <w:wAfter w:w="1441" w:type="dxa"/>
          <w:cantSplit/>
        </w:trPr>
        <w:tc>
          <w:tcPr>
            <w:tcW w:w="5399" w:type="dxa"/>
            <w:gridSpan w:val="3"/>
            <w:tcBorders>
              <w:top w:val="nil"/>
              <w:left w:val="nil"/>
              <w:bottom w:val="nil"/>
              <w:right w:val="nil"/>
            </w:tcBorders>
            <w:shd w:val="clear" w:color="auto" w:fill="FFFFFF"/>
          </w:tcPr>
          <w:p w:rsidR="004402D7" w:rsidRPr="00244A93" w:rsidRDefault="004402D7" w:rsidP="004402D7">
            <w:pPr>
              <w:widowControl w:val="0"/>
              <w:autoSpaceDE w:val="0"/>
              <w:autoSpaceDN w:val="0"/>
              <w:adjustRightInd w:val="0"/>
              <w:spacing w:after="0" w:line="320" w:lineRule="atLeast"/>
              <w:ind w:left="60" w:right="60"/>
              <w:rPr>
                <w:rFonts w:ascii="Arial" w:hAnsi="Arial" w:cs="Arial"/>
                <w:color w:val="000000"/>
                <w:sz w:val="18"/>
                <w:szCs w:val="18"/>
                <w:lang w:val="en-GB" w:eastAsia="en-GB"/>
              </w:rPr>
            </w:pPr>
            <w:r w:rsidRPr="00244A93">
              <w:rPr>
                <w:rFonts w:ascii="Arial" w:hAnsi="Arial" w:cs="Arial"/>
                <w:color w:val="000000"/>
                <w:sz w:val="18"/>
                <w:szCs w:val="18"/>
                <w:lang w:val="en-GB" w:eastAsia="en-GB"/>
              </w:rPr>
              <w:t>b. Calculated from data.</w:t>
            </w:r>
          </w:p>
        </w:tc>
      </w:tr>
    </w:tbl>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i/>
          <w:sz w:val="24"/>
          <w:szCs w:val="24"/>
        </w:rPr>
      </w:pPr>
      <w:r w:rsidRPr="00626509">
        <w:rPr>
          <w:rFonts w:ascii="Times New Roman" w:hAnsi="Times New Roman" w:cs="Times New Roman"/>
          <w:b/>
          <w:i/>
          <w:sz w:val="24"/>
          <w:szCs w:val="24"/>
        </w:rPr>
        <w:t xml:space="preserve">Source: IBM SPSS Statistics 20 </w:t>
      </w: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p>
    <w:p w:rsidR="004402D7" w:rsidRPr="00626509" w:rsidRDefault="004402D7" w:rsidP="004402D7">
      <w:pPr>
        <w:autoSpaceDE w:val="0"/>
        <w:autoSpaceDN w:val="0"/>
        <w:adjustRightInd w:val="0"/>
        <w:spacing w:after="0" w:line="240" w:lineRule="auto"/>
        <w:rPr>
          <w:rFonts w:ascii="Times New Roman" w:hAnsi="Times New Roman" w:cs="Times New Roman"/>
          <w:sz w:val="24"/>
          <w:szCs w:val="24"/>
          <w:lang w:val="en-GB"/>
        </w:rPr>
      </w:pPr>
      <w:r w:rsidRPr="00626509">
        <w:rPr>
          <w:rFonts w:ascii="Times New Roman" w:hAnsi="Times New Roman" w:cs="Times New Roman"/>
          <w:b/>
          <w:bCs/>
          <w:color w:val="000000"/>
          <w:sz w:val="24"/>
          <w:szCs w:val="24"/>
          <w:lang w:val="en-GB"/>
        </w:rPr>
        <w:t xml:space="preserve">Decision Rule </w:t>
      </w:r>
    </w:p>
    <w:p w:rsidR="004402D7" w:rsidRPr="00C228B3"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r w:rsidRPr="00C228B3">
        <w:rPr>
          <w:rFonts w:ascii="Times New Roman" w:hAnsi="Times New Roman" w:cs="Times New Roman"/>
          <w:sz w:val="24"/>
          <w:szCs w:val="24"/>
        </w:rPr>
        <w:t xml:space="preserve">If Z </w:t>
      </w:r>
      <w:r w:rsidRPr="00C228B3">
        <w:rPr>
          <w:rFonts w:ascii="Times New Roman" w:hAnsi="Times New Roman" w:cs="Times New Roman"/>
          <w:sz w:val="24"/>
          <w:szCs w:val="24"/>
          <w:vertAlign w:val="subscript"/>
        </w:rPr>
        <w:t>calculated</w:t>
      </w:r>
      <w:r w:rsidRPr="00C228B3">
        <w:rPr>
          <w:rFonts w:ascii="Times New Roman" w:hAnsi="Times New Roman" w:cs="Times New Roman"/>
          <w:sz w:val="24"/>
          <w:szCs w:val="24"/>
        </w:rPr>
        <w:t xml:space="preserve">&gt; Z </w:t>
      </w:r>
      <w:r w:rsidRPr="00C228B3">
        <w:rPr>
          <w:rFonts w:ascii="Times New Roman" w:hAnsi="Times New Roman" w:cs="Times New Roman"/>
          <w:sz w:val="24"/>
          <w:szCs w:val="24"/>
          <w:vertAlign w:val="subscript"/>
        </w:rPr>
        <w:t>critical</w:t>
      </w:r>
      <w:r w:rsidRPr="00C228B3">
        <w:rPr>
          <w:rFonts w:ascii="Times New Roman" w:hAnsi="Times New Roman" w:cs="Times New Roman"/>
          <w:sz w:val="24"/>
          <w:szCs w:val="24"/>
        </w:rPr>
        <w:t xml:space="preserve">, Reject the null hypothesis and accept the alternative hypothesis.  </w:t>
      </w:r>
    </w:p>
    <w:p w:rsidR="004402D7" w:rsidRPr="00C228B3"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r w:rsidRPr="00C228B3">
        <w:rPr>
          <w:rFonts w:ascii="Times New Roman" w:hAnsi="Times New Roman" w:cs="Times New Roman"/>
          <w:sz w:val="24"/>
          <w:szCs w:val="24"/>
        </w:rPr>
        <w:t xml:space="preserve">Otherwise, vice versa.  </w:t>
      </w: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r w:rsidRPr="00244A93">
        <w:rPr>
          <w:rFonts w:ascii="Times New Roman" w:hAnsi="Times New Roman" w:cs="Times New Roman"/>
          <w:b/>
          <w:bCs/>
          <w:color w:val="000000"/>
          <w:sz w:val="24"/>
          <w:szCs w:val="24"/>
          <w:lang w:val="en-GB"/>
        </w:rPr>
        <w:t xml:space="preserve">Result/Decision </w:t>
      </w:r>
    </w:p>
    <w:p w:rsidR="004402D7" w:rsidRPr="00244A93"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244A93">
        <w:rPr>
          <w:rFonts w:ascii="Times New Roman" w:hAnsi="Times New Roman" w:cs="Times New Roman"/>
          <w:color w:val="000000"/>
          <w:sz w:val="24"/>
          <w:szCs w:val="24"/>
          <w:lang w:val="en-GB"/>
        </w:rPr>
        <w:t xml:space="preserve">The calculated Z-value is </w:t>
      </w:r>
      <w:r>
        <w:rPr>
          <w:rFonts w:ascii="Times New Roman" w:hAnsi="Times New Roman" w:cs="Times New Roman"/>
          <w:color w:val="000000"/>
          <w:sz w:val="24"/>
          <w:szCs w:val="24"/>
          <w:lang w:val="en-GB"/>
        </w:rPr>
        <w:t>6</w:t>
      </w:r>
      <w:r w:rsidRPr="00244A93">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 xml:space="preserve">551 and </w:t>
      </w:r>
      <w:r w:rsidRPr="00E7075B">
        <w:rPr>
          <w:rFonts w:ascii="Times New Roman" w:hAnsi="Times New Roman" w:cs="Times New Roman"/>
          <w:noProof/>
          <w:color w:val="000000"/>
          <w:sz w:val="24"/>
          <w:szCs w:val="24"/>
          <w:lang w:val="en-GB"/>
        </w:rPr>
        <w:t xml:space="preserve">is </w:t>
      </w:r>
      <w:r w:rsidRPr="00695B55">
        <w:rPr>
          <w:rFonts w:ascii="Times New Roman" w:hAnsi="Times New Roman" w:cs="Times New Roman"/>
          <w:noProof/>
          <w:color w:val="000000"/>
          <w:sz w:val="24"/>
          <w:szCs w:val="24"/>
          <w:lang w:val="en-GB"/>
        </w:rPr>
        <w:t>greater</w:t>
      </w:r>
      <w:r w:rsidRPr="00E7075B">
        <w:rPr>
          <w:rFonts w:ascii="Times New Roman" w:hAnsi="Times New Roman" w:cs="Times New Roman"/>
          <w:noProof/>
          <w:color w:val="000000"/>
          <w:sz w:val="24"/>
          <w:szCs w:val="24"/>
          <w:lang w:val="en-GB"/>
        </w:rPr>
        <w:t xml:space="preserve"> than the critical Z-value of 1.96.</w:t>
      </w:r>
      <w:r w:rsidRPr="00695B55">
        <w:rPr>
          <w:rFonts w:ascii="Times New Roman" w:hAnsi="Times New Roman" w:cs="Times New Roman"/>
          <w:noProof/>
          <w:color w:val="000000"/>
          <w:sz w:val="24"/>
          <w:szCs w:val="24"/>
          <w:lang w:val="en-GB"/>
        </w:rPr>
        <w:t>As a result, the null hypothesis is rejected, and the</w:t>
      </w:r>
      <w:r w:rsidRPr="00A4432E">
        <w:rPr>
          <w:rFonts w:ascii="Times New Roman" w:hAnsi="Times New Roman" w:cs="Times New Roman"/>
          <w:noProof/>
          <w:color w:val="000000"/>
          <w:sz w:val="24"/>
          <w:szCs w:val="24"/>
          <w:lang w:val="en-GB"/>
        </w:rPr>
        <w:t xml:space="preserve"> alternative hypothesis accepted.  Hence,</w:t>
      </w:r>
      <w:r w:rsidRPr="00244A93">
        <w:rPr>
          <w:rFonts w:ascii="Times New Roman" w:hAnsi="Times New Roman" w:cs="Times New Roman"/>
          <w:color w:val="000000"/>
          <w:sz w:val="24"/>
          <w:szCs w:val="24"/>
          <w:lang w:val="en-GB"/>
        </w:rPr>
        <w:t xml:space="preserve"> teamwork approach to </w:t>
      </w:r>
      <w:r w:rsidRPr="005F1132">
        <w:rPr>
          <w:rFonts w:ascii="Times New Roman" w:hAnsi="Times New Roman" w:cs="Times New Roman"/>
          <w:sz w:val="24"/>
          <w:szCs w:val="24"/>
        </w:rPr>
        <w:t>performance management</w:t>
      </w:r>
      <w:r>
        <w:rPr>
          <w:rFonts w:ascii="Times New Roman" w:hAnsi="Times New Roman" w:cs="Times New Roman"/>
          <w:sz w:val="24"/>
          <w:szCs w:val="24"/>
        </w:rPr>
        <w:t xml:space="preserve"> </w:t>
      </w:r>
      <w:r w:rsidRPr="005F1132">
        <w:rPr>
          <w:rFonts w:ascii="Times New Roman" w:hAnsi="Times New Roman" w:cs="Times New Roman"/>
          <w:sz w:val="24"/>
          <w:szCs w:val="24"/>
        </w:rPr>
        <w:t>in</w:t>
      </w:r>
      <w:r w:rsidRPr="00626509">
        <w:rPr>
          <w:rFonts w:ascii="Times New Roman" w:hAnsi="Times New Roman" w:cs="Times New Roman"/>
          <w:color w:val="000000"/>
          <w:sz w:val="24"/>
          <w:szCs w:val="24"/>
          <w:lang w:val="en-GB"/>
        </w:rPr>
        <w:t xml:space="preserve"> Nigerian </w:t>
      </w:r>
      <w:r>
        <w:rPr>
          <w:rFonts w:ascii="Times New Roman" w:hAnsi="Times New Roman" w:cs="Times New Roman"/>
          <w:color w:val="000000"/>
          <w:sz w:val="24"/>
          <w:szCs w:val="24"/>
          <w:lang w:val="en-GB"/>
        </w:rPr>
        <w:t xml:space="preserve">banking industry </w:t>
      </w:r>
      <w:r w:rsidRPr="00392FEA">
        <w:rPr>
          <w:rFonts w:ascii="Times New Roman" w:hAnsi="Times New Roman" w:cs="Times New Roman"/>
          <w:color w:val="000000"/>
          <w:sz w:val="24"/>
          <w:szCs w:val="24"/>
          <w:lang w:val="en-GB"/>
        </w:rPr>
        <w:t xml:space="preserve">to </w:t>
      </w:r>
      <w:r w:rsidRPr="001D7131">
        <w:rPr>
          <w:rFonts w:ascii="Times New Roman" w:hAnsi="Times New Roman" w:cs="Times New Roman"/>
          <w:noProof/>
          <w:color w:val="000000"/>
          <w:sz w:val="24"/>
          <w:szCs w:val="24"/>
          <w:lang w:val="en-GB"/>
        </w:rPr>
        <w:t xml:space="preserve">a </w:t>
      </w:r>
      <w:r>
        <w:rPr>
          <w:rFonts w:ascii="Times New Roman" w:hAnsi="Times New Roman" w:cs="Times New Roman"/>
          <w:noProof/>
          <w:color w:val="000000"/>
          <w:sz w:val="24"/>
          <w:szCs w:val="24"/>
          <w:lang w:val="en-GB"/>
        </w:rPr>
        <w:t xml:space="preserve">significant </w:t>
      </w:r>
      <w:r>
        <w:rPr>
          <w:rFonts w:ascii="Times New Roman" w:hAnsi="Times New Roman" w:cs="Times New Roman"/>
          <w:color w:val="000000"/>
          <w:sz w:val="24"/>
          <w:szCs w:val="24"/>
          <w:lang w:val="en-GB"/>
        </w:rPr>
        <w:t>extent promotes su</w:t>
      </w:r>
      <w:r w:rsidRPr="00392FEA">
        <w:rPr>
          <w:rFonts w:ascii="Times New Roman" w:hAnsi="Times New Roman" w:cs="Times New Roman"/>
          <w:color w:val="000000"/>
          <w:sz w:val="24"/>
          <w:szCs w:val="24"/>
          <w:lang w:val="en-GB"/>
        </w:rPr>
        <w:t>stenance and viability</w:t>
      </w:r>
      <w:r>
        <w:rPr>
          <w:rFonts w:ascii="Times New Roman" w:hAnsi="Times New Roman" w:cs="Times New Roman"/>
          <w:color w:val="000000"/>
          <w:sz w:val="24"/>
          <w:szCs w:val="24"/>
          <w:lang w:val="en-GB"/>
        </w:rPr>
        <w:t>.</w:t>
      </w:r>
    </w:p>
    <w:p w:rsidR="004402D7" w:rsidRDefault="004402D7" w:rsidP="004402D7">
      <w:pPr>
        <w:autoSpaceDE w:val="0"/>
        <w:autoSpaceDN w:val="0"/>
        <w:adjustRightInd w:val="0"/>
        <w:spacing w:after="0" w:line="240" w:lineRule="auto"/>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color w:val="000000"/>
          <w:sz w:val="24"/>
          <w:szCs w:val="24"/>
          <w:lang w:val="en-GB"/>
        </w:rPr>
      </w:pPr>
      <w:r>
        <w:rPr>
          <w:rFonts w:ascii="Times New Roman" w:hAnsi="Times New Roman" w:cs="Times New Roman"/>
          <w:b/>
          <w:color w:val="000000"/>
          <w:sz w:val="24"/>
          <w:szCs w:val="24"/>
          <w:lang w:val="en-GB"/>
        </w:rPr>
        <w:t>4.4.3</w:t>
      </w:r>
      <w:r>
        <w:rPr>
          <w:rFonts w:ascii="Times New Roman" w:hAnsi="Times New Roman" w:cs="Times New Roman"/>
          <w:b/>
          <w:color w:val="000000"/>
          <w:sz w:val="24"/>
          <w:szCs w:val="24"/>
          <w:lang w:val="en-GB"/>
        </w:rPr>
        <w:tab/>
        <w:t>Test of Hypothesis Three</w:t>
      </w:r>
    </w:p>
    <w:p w:rsidR="004402D7" w:rsidRDefault="004402D7" w:rsidP="004402D7">
      <w:pPr>
        <w:autoSpaceDE w:val="0"/>
        <w:autoSpaceDN w:val="0"/>
        <w:adjustRightInd w:val="0"/>
        <w:spacing w:after="0" w:line="240" w:lineRule="auto"/>
        <w:jc w:val="both"/>
        <w:rPr>
          <w:rFonts w:ascii="Times New Roman" w:hAnsi="Times New Roman" w:cs="Times New Roman"/>
          <w:b/>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color w:val="000000"/>
          <w:sz w:val="24"/>
          <w:szCs w:val="24"/>
          <w:lang w:val="en-GB"/>
        </w:rPr>
      </w:pPr>
      <w:r>
        <w:rPr>
          <w:rFonts w:ascii="Times New Roman" w:hAnsi="Times New Roman" w:cs="Times New Roman"/>
          <w:b/>
          <w:sz w:val="24"/>
          <w:szCs w:val="24"/>
        </w:rPr>
        <w:t xml:space="preserve">There was </w:t>
      </w:r>
      <w:r w:rsidRPr="00695B55">
        <w:rPr>
          <w:rFonts w:ascii="Times New Roman" w:hAnsi="Times New Roman" w:cs="Times New Roman"/>
          <w:b/>
          <w:noProof/>
          <w:sz w:val="24"/>
          <w:szCs w:val="24"/>
        </w:rPr>
        <w:t>significant</w:t>
      </w:r>
      <w:r>
        <w:rPr>
          <w:rFonts w:ascii="Times New Roman" w:hAnsi="Times New Roman" w:cs="Times New Roman"/>
          <w:b/>
          <w:sz w:val="24"/>
          <w:szCs w:val="24"/>
        </w:rPr>
        <w:t xml:space="preserve"> positive relationship between teamwork and </w:t>
      </w:r>
      <w:r w:rsidRPr="00CD7C35">
        <w:rPr>
          <w:rFonts w:ascii="Times New Roman" w:hAnsi="Times New Roman" w:cs="Times New Roman"/>
          <w:b/>
          <w:noProof/>
          <w:sz w:val="24"/>
          <w:szCs w:val="24"/>
        </w:rPr>
        <w:t>organi</w:t>
      </w:r>
      <w:r>
        <w:rPr>
          <w:rFonts w:ascii="Times New Roman" w:hAnsi="Times New Roman" w:cs="Times New Roman"/>
          <w:b/>
          <w:noProof/>
          <w:sz w:val="24"/>
          <w:szCs w:val="24"/>
        </w:rPr>
        <w:t>s</w:t>
      </w:r>
      <w:r w:rsidRPr="00CD7C35">
        <w:rPr>
          <w:rFonts w:ascii="Times New Roman" w:hAnsi="Times New Roman" w:cs="Times New Roman"/>
          <w:b/>
          <w:noProof/>
          <w:sz w:val="24"/>
          <w:szCs w:val="24"/>
        </w:rPr>
        <w:t>ational</w:t>
      </w:r>
      <w:r>
        <w:rPr>
          <w:rFonts w:ascii="Times New Roman" w:hAnsi="Times New Roman" w:cs="Times New Roman"/>
          <w:b/>
          <w:sz w:val="24"/>
          <w:szCs w:val="24"/>
        </w:rPr>
        <w:t xml:space="preserve"> growth </w:t>
      </w:r>
      <w:r w:rsidRPr="005F1132">
        <w:rPr>
          <w:rFonts w:ascii="Times New Roman" w:hAnsi="Times New Roman" w:cs="Times New Roman"/>
          <w:b/>
          <w:sz w:val="24"/>
          <w:szCs w:val="24"/>
        </w:rPr>
        <w:t xml:space="preserve">in </w:t>
      </w:r>
      <w:r>
        <w:rPr>
          <w:rFonts w:ascii="Times New Roman" w:hAnsi="Times New Roman" w:cs="Times New Roman"/>
          <w:b/>
          <w:sz w:val="24"/>
          <w:szCs w:val="24"/>
        </w:rPr>
        <w:t xml:space="preserve">the </w:t>
      </w:r>
      <w:r w:rsidRPr="005F1132">
        <w:rPr>
          <w:rFonts w:ascii="Times New Roman" w:hAnsi="Times New Roman" w:cs="Times New Roman"/>
          <w:b/>
          <w:sz w:val="24"/>
          <w:szCs w:val="24"/>
        </w:rPr>
        <w:t>management of banking</w:t>
      </w:r>
      <w:r>
        <w:rPr>
          <w:rFonts w:ascii="Times New Roman" w:hAnsi="Times New Roman" w:cs="Times New Roman"/>
          <w:b/>
          <w:sz w:val="24"/>
          <w:szCs w:val="24"/>
        </w:rPr>
        <w:t xml:space="preserve"> firms</w:t>
      </w: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p>
    <w:p w:rsidR="004402D7" w:rsidRDefault="004402D7" w:rsidP="004402D7">
      <w:pPr>
        <w:autoSpaceDE w:val="0"/>
        <w:autoSpaceDN w:val="0"/>
        <w:adjustRightInd w:val="0"/>
        <w:spacing w:after="0" w:line="240" w:lineRule="auto"/>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In testing the</w:t>
      </w:r>
      <w:r w:rsidRPr="000A38A4">
        <w:rPr>
          <w:rFonts w:ascii="Times New Roman" w:hAnsi="Times New Roman" w:cs="Times New Roman"/>
          <w:color w:val="000000"/>
          <w:sz w:val="24"/>
          <w:szCs w:val="24"/>
          <w:lang w:val="en-GB"/>
        </w:rPr>
        <w:t xml:space="preserve"> hyp</w:t>
      </w:r>
      <w:r>
        <w:rPr>
          <w:rFonts w:ascii="Times New Roman" w:hAnsi="Times New Roman" w:cs="Times New Roman"/>
          <w:color w:val="000000"/>
          <w:sz w:val="24"/>
          <w:szCs w:val="24"/>
          <w:lang w:val="en-GB"/>
        </w:rPr>
        <w:t>othesi</w:t>
      </w:r>
      <w:r w:rsidRPr="000A38A4">
        <w:rPr>
          <w:rFonts w:ascii="Times New Roman" w:hAnsi="Times New Roman" w:cs="Times New Roman"/>
          <w:color w:val="000000"/>
          <w:sz w:val="24"/>
          <w:szCs w:val="24"/>
          <w:lang w:val="en-GB"/>
        </w:rPr>
        <w:t>s, the data presented in Table 4.15 w</w:t>
      </w:r>
      <w:r>
        <w:rPr>
          <w:rFonts w:ascii="Times New Roman" w:hAnsi="Times New Roman" w:cs="Times New Roman"/>
          <w:color w:val="000000"/>
          <w:sz w:val="24"/>
          <w:szCs w:val="24"/>
          <w:lang w:val="en-GB"/>
        </w:rPr>
        <w:t>as</w:t>
      </w:r>
      <w:r w:rsidRPr="000A38A4">
        <w:rPr>
          <w:rFonts w:ascii="Times New Roman" w:hAnsi="Times New Roman" w:cs="Times New Roman"/>
          <w:color w:val="000000"/>
          <w:sz w:val="24"/>
          <w:szCs w:val="24"/>
          <w:lang w:val="en-GB"/>
        </w:rPr>
        <w:t xml:space="preserve"> tested using Pearson Product-Moment Correlation Coefficient.</w:t>
      </w:r>
    </w:p>
    <w:p w:rsidR="004402D7" w:rsidRDefault="004402D7" w:rsidP="004402D7">
      <w:pPr>
        <w:tabs>
          <w:tab w:val="left" w:pos="7365"/>
        </w:tabs>
        <w:autoSpaceDE w:val="0"/>
        <w:autoSpaceDN w:val="0"/>
        <w:adjustRightInd w:val="0"/>
        <w:spacing w:after="0" w:line="240" w:lineRule="auto"/>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ab/>
      </w: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r w:rsidRPr="000A38A4">
        <w:rPr>
          <w:rFonts w:ascii="Times New Roman" w:hAnsi="Times New Roman" w:cs="Times New Roman"/>
          <w:b/>
          <w:bCs/>
          <w:color w:val="000000"/>
          <w:sz w:val="24"/>
          <w:szCs w:val="24"/>
          <w:lang w:val="en-GB"/>
        </w:rPr>
        <w:t>Table 4.1</w:t>
      </w:r>
      <w:r>
        <w:rPr>
          <w:rFonts w:ascii="Times New Roman" w:hAnsi="Times New Roman" w:cs="Times New Roman"/>
          <w:b/>
          <w:bCs/>
          <w:color w:val="000000"/>
          <w:sz w:val="24"/>
          <w:szCs w:val="24"/>
          <w:lang w:val="en-GB"/>
        </w:rPr>
        <w:t>6</w:t>
      </w:r>
      <w:r w:rsidRPr="000A38A4">
        <w:rPr>
          <w:rFonts w:ascii="Times New Roman" w:hAnsi="Times New Roman" w:cs="Times New Roman"/>
          <w:b/>
          <w:bCs/>
          <w:color w:val="000000"/>
          <w:sz w:val="24"/>
          <w:szCs w:val="24"/>
          <w:lang w:val="en-GB"/>
        </w:rPr>
        <w:t>: Correlations Result for Hypothesis Three</w:t>
      </w:r>
    </w:p>
    <w:tbl>
      <w:tblPr>
        <w:tblW w:w="7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77"/>
        <w:gridCol w:w="1998"/>
        <w:gridCol w:w="1487"/>
        <w:gridCol w:w="1487"/>
      </w:tblGrid>
      <w:tr w:rsidR="004402D7" w:rsidRPr="00EF416A" w:rsidTr="004402D7">
        <w:trPr>
          <w:cantSplit/>
        </w:trPr>
        <w:tc>
          <w:tcPr>
            <w:tcW w:w="7449" w:type="dxa"/>
            <w:gridSpan w:val="4"/>
            <w:tcBorders>
              <w:top w:val="nil"/>
              <w:left w:val="nil"/>
              <w:bottom w:val="nil"/>
              <w:right w:val="nil"/>
            </w:tcBorders>
            <w:shd w:val="clear" w:color="auto" w:fill="FFFFFF"/>
          </w:tcPr>
          <w:p w:rsidR="004402D7" w:rsidRPr="00EF416A" w:rsidRDefault="004402D7" w:rsidP="004402D7">
            <w:pPr>
              <w:spacing w:line="320" w:lineRule="atLeast"/>
              <w:ind w:right="60"/>
              <w:rPr>
                <w:rFonts w:ascii="Arial" w:hAnsi="Arial" w:cs="Arial"/>
                <w:sz w:val="20"/>
                <w:szCs w:val="20"/>
              </w:rPr>
            </w:pPr>
          </w:p>
        </w:tc>
      </w:tr>
      <w:tr w:rsidR="004402D7" w:rsidRPr="00EF416A" w:rsidTr="004402D7">
        <w:trPr>
          <w:cantSplit/>
        </w:trPr>
        <w:tc>
          <w:tcPr>
            <w:tcW w:w="4475" w:type="dxa"/>
            <w:gridSpan w:val="2"/>
            <w:tcBorders>
              <w:top w:val="single" w:sz="12" w:space="0" w:color="auto"/>
              <w:left w:val="single" w:sz="18" w:space="0" w:color="auto"/>
              <w:bottom w:val="single" w:sz="16" w:space="0" w:color="000000"/>
              <w:right w:val="nil"/>
            </w:tcBorders>
            <w:shd w:val="clear" w:color="auto" w:fill="FFFFFF"/>
          </w:tcPr>
          <w:p w:rsidR="004402D7" w:rsidRPr="00EF416A" w:rsidRDefault="004402D7" w:rsidP="004402D7">
            <w:pPr>
              <w:spacing w:line="320" w:lineRule="atLeast"/>
              <w:ind w:left="60" w:right="60"/>
              <w:rPr>
                <w:rFonts w:ascii="Arial" w:hAnsi="Arial" w:cs="Arial"/>
                <w:sz w:val="20"/>
                <w:szCs w:val="20"/>
              </w:rPr>
            </w:pPr>
          </w:p>
        </w:tc>
        <w:tc>
          <w:tcPr>
            <w:tcW w:w="1487" w:type="dxa"/>
            <w:tcBorders>
              <w:top w:val="single" w:sz="12" w:space="0" w:color="auto"/>
              <w:left w:val="single" w:sz="16" w:space="0" w:color="000000"/>
              <w:bottom w:val="single" w:sz="18" w:space="0" w:color="000000"/>
              <w:right w:val="single" w:sz="12" w:space="0" w:color="auto"/>
            </w:tcBorders>
            <w:shd w:val="clear" w:color="auto" w:fill="FFFFFF"/>
          </w:tcPr>
          <w:p w:rsidR="004402D7" w:rsidRPr="00EF416A" w:rsidRDefault="004402D7" w:rsidP="004402D7">
            <w:pPr>
              <w:spacing w:line="320" w:lineRule="atLeast"/>
              <w:ind w:left="60" w:right="60"/>
              <w:jc w:val="center"/>
              <w:rPr>
                <w:rFonts w:ascii="Arial" w:hAnsi="Arial" w:cs="Arial"/>
                <w:sz w:val="20"/>
                <w:szCs w:val="20"/>
              </w:rPr>
            </w:pPr>
            <w:r w:rsidRPr="00695B55">
              <w:rPr>
                <w:rFonts w:ascii="Arial" w:hAnsi="Arial" w:cs="Arial"/>
                <w:noProof/>
                <w:sz w:val="20"/>
                <w:szCs w:val="20"/>
              </w:rPr>
              <w:t>Relationship</w:t>
            </w:r>
            <w:r w:rsidRPr="00EF416A">
              <w:rPr>
                <w:rFonts w:ascii="Arial" w:hAnsi="Arial" w:cs="Arial"/>
                <w:sz w:val="20"/>
                <w:szCs w:val="20"/>
              </w:rPr>
              <w:t xml:space="preserve"> between team</w:t>
            </w:r>
            <w:r>
              <w:rPr>
                <w:rFonts w:ascii="Arial" w:hAnsi="Arial" w:cs="Arial"/>
                <w:sz w:val="20"/>
                <w:szCs w:val="20"/>
              </w:rPr>
              <w:t xml:space="preserve">work </w:t>
            </w:r>
            <w:r w:rsidRPr="00EF416A">
              <w:rPr>
                <w:rFonts w:ascii="Arial" w:hAnsi="Arial" w:cs="Arial"/>
                <w:sz w:val="20"/>
                <w:szCs w:val="20"/>
              </w:rPr>
              <w:t xml:space="preserve"> and </w:t>
            </w:r>
            <w:r w:rsidRPr="00CD7C35">
              <w:rPr>
                <w:rFonts w:ascii="Arial" w:hAnsi="Arial" w:cs="Arial"/>
                <w:noProof/>
                <w:sz w:val="20"/>
                <w:szCs w:val="20"/>
              </w:rPr>
              <w:t>organi</w:t>
            </w:r>
            <w:r>
              <w:rPr>
                <w:rFonts w:ascii="Arial" w:hAnsi="Arial" w:cs="Arial"/>
                <w:noProof/>
                <w:sz w:val="20"/>
                <w:szCs w:val="20"/>
              </w:rPr>
              <w:t>s</w:t>
            </w:r>
            <w:r w:rsidRPr="00CD7C35">
              <w:rPr>
                <w:rFonts w:ascii="Arial" w:hAnsi="Arial" w:cs="Arial"/>
                <w:noProof/>
                <w:sz w:val="20"/>
                <w:szCs w:val="20"/>
              </w:rPr>
              <w:t>ational</w:t>
            </w:r>
            <w:r>
              <w:rPr>
                <w:rFonts w:ascii="Arial" w:hAnsi="Arial" w:cs="Arial"/>
                <w:sz w:val="20"/>
                <w:szCs w:val="20"/>
              </w:rPr>
              <w:t>growth</w:t>
            </w:r>
          </w:p>
        </w:tc>
        <w:tc>
          <w:tcPr>
            <w:tcW w:w="1487" w:type="dxa"/>
            <w:tcBorders>
              <w:top w:val="single" w:sz="12" w:space="0" w:color="auto"/>
              <w:left w:val="single" w:sz="12" w:space="0" w:color="auto"/>
              <w:bottom w:val="single" w:sz="18" w:space="0" w:color="auto"/>
              <w:right w:val="single" w:sz="18" w:space="0" w:color="auto"/>
            </w:tcBorders>
            <w:shd w:val="clear" w:color="auto" w:fill="FFFFFF"/>
          </w:tcPr>
          <w:p w:rsidR="004402D7" w:rsidRPr="00EF416A" w:rsidRDefault="004402D7" w:rsidP="004402D7">
            <w:pPr>
              <w:spacing w:line="320" w:lineRule="atLeast"/>
              <w:ind w:left="60" w:right="60"/>
              <w:jc w:val="center"/>
              <w:rPr>
                <w:rFonts w:ascii="Arial" w:hAnsi="Arial" w:cs="Arial"/>
                <w:sz w:val="20"/>
                <w:szCs w:val="20"/>
              </w:rPr>
            </w:pPr>
            <w:r w:rsidRPr="00EF416A">
              <w:rPr>
                <w:rFonts w:ascii="Arial" w:hAnsi="Arial" w:cs="Arial"/>
                <w:sz w:val="20"/>
                <w:szCs w:val="20"/>
              </w:rPr>
              <w:t>Improving productivity</w:t>
            </w:r>
          </w:p>
        </w:tc>
      </w:tr>
      <w:tr w:rsidR="004402D7" w:rsidRPr="00EF416A" w:rsidTr="004402D7">
        <w:trPr>
          <w:cantSplit/>
        </w:trPr>
        <w:tc>
          <w:tcPr>
            <w:tcW w:w="2477" w:type="dxa"/>
            <w:vMerge w:val="restart"/>
            <w:tcBorders>
              <w:top w:val="single" w:sz="18" w:space="0" w:color="auto"/>
              <w:left w:val="single" w:sz="18" w:space="0" w:color="auto"/>
              <w:bottom w:val="nil"/>
              <w:right w:val="nil"/>
            </w:tcBorders>
            <w:shd w:val="clear" w:color="auto" w:fill="FFFFFF"/>
            <w:vAlign w:val="center"/>
          </w:tcPr>
          <w:p w:rsidR="004402D7" w:rsidRPr="00EF416A" w:rsidRDefault="004402D7" w:rsidP="004402D7">
            <w:pPr>
              <w:spacing w:line="320" w:lineRule="atLeast"/>
              <w:ind w:left="60" w:right="60"/>
              <w:rPr>
                <w:rFonts w:ascii="Arial" w:hAnsi="Arial" w:cs="Arial"/>
                <w:sz w:val="20"/>
                <w:szCs w:val="20"/>
              </w:rPr>
            </w:pPr>
            <w:r w:rsidRPr="001D7131">
              <w:rPr>
                <w:rFonts w:ascii="Arial" w:hAnsi="Arial" w:cs="Arial"/>
                <w:noProof/>
                <w:sz w:val="20"/>
                <w:szCs w:val="20"/>
              </w:rPr>
              <w:t>Relationship</w:t>
            </w:r>
            <w:r w:rsidRPr="00EF416A">
              <w:rPr>
                <w:rFonts w:ascii="Arial" w:hAnsi="Arial" w:cs="Arial"/>
                <w:sz w:val="20"/>
                <w:szCs w:val="20"/>
              </w:rPr>
              <w:t xml:space="preserve"> between </w:t>
            </w:r>
            <w:r w:rsidRPr="001D7131">
              <w:rPr>
                <w:rFonts w:ascii="Arial" w:hAnsi="Arial" w:cs="Arial"/>
                <w:noProof/>
                <w:sz w:val="20"/>
                <w:szCs w:val="20"/>
              </w:rPr>
              <w:t>team</w:t>
            </w:r>
            <w:r w:rsidRPr="00EF416A">
              <w:rPr>
                <w:rFonts w:ascii="Arial" w:hAnsi="Arial" w:cs="Arial"/>
                <w:sz w:val="20"/>
                <w:szCs w:val="20"/>
              </w:rPr>
              <w:t xml:space="preserve"> and </w:t>
            </w:r>
            <w:r w:rsidRPr="00CD7C35">
              <w:rPr>
                <w:rFonts w:ascii="Arial" w:hAnsi="Arial" w:cs="Arial"/>
                <w:noProof/>
                <w:sz w:val="20"/>
                <w:szCs w:val="20"/>
              </w:rPr>
              <w:t>organi</w:t>
            </w:r>
            <w:r>
              <w:rPr>
                <w:rFonts w:ascii="Arial" w:hAnsi="Arial" w:cs="Arial"/>
                <w:noProof/>
                <w:sz w:val="20"/>
                <w:szCs w:val="20"/>
              </w:rPr>
              <w:t>s</w:t>
            </w:r>
            <w:r w:rsidRPr="00CD7C35">
              <w:rPr>
                <w:rFonts w:ascii="Arial" w:hAnsi="Arial" w:cs="Arial"/>
                <w:noProof/>
                <w:sz w:val="20"/>
                <w:szCs w:val="20"/>
              </w:rPr>
              <w:t>ational</w:t>
            </w:r>
            <w:r>
              <w:rPr>
                <w:rFonts w:ascii="Arial" w:hAnsi="Arial" w:cs="Arial"/>
                <w:sz w:val="20"/>
                <w:szCs w:val="20"/>
              </w:rPr>
              <w:t xml:space="preserve"> growth</w:t>
            </w:r>
          </w:p>
        </w:tc>
        <w:tc>
          <w:tcPr>
            <w:tcW w:w="1998" w:type="dxa"/>
            <w:tcBorders>
              <w:top w:val="single" w:sz="18" w:space="0" w:color="auto"/>
              <w:left w:val="nil"/>
              <w:bottom w:val="nil"/>
              <w:right w:val="single" w:sz="18" w:space="0" w:color="auto"/>
            </w:tcBorders>
            <w:shd w:val="clear" w:color="auto" w:fill="FFFFFF"/>
            <w:vAlign w:val="center"/>
          </w:tcPr>
          <w:p w:rsidR="004402D7" w:rsidRPr="00EF416A" w:rsidRDefault="004402D7" w:rsidP="004402D7">
            <w:pPr>
              <w:spacing w:line="320" w:lineRule="atLeast"/>
              <w:ind w:left="60" w:right="60"/>
              <w:rPr>
                <w:rFonts w:ascii="Arial" w:hAnsi="Arial" w:cs="Arial"/>
                <w:sz w:val="20"/>
                <w:szCs w:val="20"/>
              </w:rPr>
            </w:pPr>
            <w:r w:rsidRPr="00EF416A">
              <w:rPr>
                <w:rFonts w:ascii="Arial" w:hAnsi="Arial" w:cs="Arial"/>
                <w:sz w:val="20"/>
                <w:szCs w:val="20"/>
              </w:rPr>
              <w:t>Pearson Correlation</w:t>
            </w:r>
          </w:p>
        </w:tc>
        <w:tc>
          <w:tcPr>
            <w:tcW w:w="1487" w:type="dxa"/>
            <w:tcBorders>
              <w:top w:val="single" w:sz="18" w:space="0" w:color="000000"/>
              <w:left w:val="single" w:sz="18" w:space="0" w:color="auto"/>
              <w:bottom w:val="nil"/>
              <w:right w:val="nil"/>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1</w:t>
            </w:r>
          </w:p>
        </w:tc>
        <w:tc>
          <w:tcPr>
            <w:tcW w:w="1487" w:type="dxa"/>
            <w:tcBorders>
              <w:top w:val="single" w:sz="18" w:space="0" w:color="auto"/>
              <w:left w:val="nil"/>
              <w:bottom w:val="nil"/>
              <w:right w:val="single" w:sz="18" w:space="0" w:color="auto"/>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.800</w:t>
            </w:r>
            <w:r w:rsidRPr="00EF416A">
              <w:rPr>
                <w:rFonts w:ascii="Arial" w:hAnsi="Arial" w:cs="Arial"/>
                <w:sz w:val="20"/>
                <w:szCs w:val="20"/>
                <w:vertAlign w:val="superscript"/>
              </w:rPr>
              <w:t>**</w:t>
            </w:r>
          </w:p>
        </w:tc>
      </w:tr>
      <w:tr w:rsidR="004402D7" w:rsidRPr="00EF416A" w:rsidTr="004402D7">
        <w:trPr>
          <w:cantSplit/>
        </w:trPr>
        <w:tc>
          <w:tcPr>
            <w:tcW w:w="2477" w:type="dxa"/>
            <w:vMerge/>
            <w:tcBorders>
              <w:top w:val="single" w:sz="16" w:space="0" w:color="000000"/>
              <w:left w:val="single" w:sz="18" w:space="0" w:color="auto"/>
              <w:bottom w:val="nil"/>
              <w:right w:val="nil"/>
            </w:tcBorders>
            <w:shd w:val="clear" w:color="auto" w:fill="FFFFFF"/>
            <w:vAlign w:val="center"/>
          </w:tcPr>
          <w:p w:rsidR="004402D7" w:rsidRPr="00EF416A" w:rsidRDefault="004402D7" w:rsidP="004402D7">
            <w:pPr>
              <w:rPr>
                <w:rFonts w:ascii="Arial" w:hAnsi="Arial" w:cs="Arial"/>
                <w:sz w:val="20"/>
                <w:szCs w:val="20"/>
              </w:rPr>
            </w:pPr>
          </w:p>
        </w:tc>
        <w:tc>
          <w:tcPr>
            <w:tcW w:w="1998" w:type="dxa"/>
            <w:tcBorders>
              <w:top w:val="nil"/>
              <w:left w:val="nil"/>
              <w:bottom w:val="nil"/>
              <w:right w:val="single" w:sz="18" w:space="0" w:color="auto"/>
            </w:tcBorders>
            <w:shd w:val="clear" w:color="auto" w:fill="FFFFFF"/>
            <w:vAlign w:val="center"/>
          </w:tcPr>
          <w:p w:rsidR="004402D7" w:rsidRPr="00EF416A" w:rsidRDefault="004402D7" w:rsidP="004402D7">
            <w:pPr>
              <w:spacing w:line="320" w:lineRule="atLeast"/>
              <w:ind w:left="60" w:right="60"/>
              <w:rPr>
                <w:rFonts w:ascii="Arial" w:hAnsi="Arial" w:cs="Arial"/>
                <w:sz w:val="20"/>
                <w:szCs w:val="20"/>
              </w:rPr>
            </w:pPr>
            <w:r w:rsidRPr="00EF416A">
              <w:rPr>
                <w:rFonts w:ascii="Arial" w:hAnsi="Arial" w:cs="Arial"/>
                <w:sz w:val="20"/>
                <w:szCs w:val="20"/>
              </w:rPr>
              <w:t>Sig. (2-tailed)</w:t>
            </w:r>
          </w:p>
        </w:tc>
        <w:tc>
          <w:tcPr>
            <w:tcW w:w="1487" w:type="dxa"/>
            <w:tcBorders>
              <w:top w:val="nil"/>
              <w:left w:val="single" w:sz="18" w:space="0" w:color="auto"/>
              <w:bottom w:val="nil"/>
              <w:right w:val="nil"/>
            </w:tcBorders>
            <w:shd w:val="clear" w:color="auto" w:fill="FFFFFF"/>
          </w:tcPr>
          <w:p w:rsidR="004402D7" w:rsidRPr="00EF416A" w:rsidRDefault="004402D7" w:rsidP="004402D7">
            <w:pPr>
              <w:rPr>
                <w:rFonts w:ascii="Times New Roman" w:hAnsi="Times New Roman" w:cs="Times New Roman"/>
                <w:sz w:val="20"/>
                <w:szCs w:val="20"/>
              </w:rPr>
            </w:pPr>
          </w:p>
        </w:tc>
        <w:tc>
          <w:tcPr>
            <w:tcW w:w="1487" w:type="dxa"/>
            <w:tcBorders>
              <w:top w:val="nil"/>
              <w:left w:val="nil"/>
              <w:bottom w:val="nil"/>
              <w:right w:val="single" w:sz="18" w:space="0" w:color="auto"/>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.000</w:t>
            </w:r>
          </w:p>
        </w:tc>
      </w:tr>
      <w:tr w:rsidR="004402D7" w:rsidRPr="00EF416A" w:rsidTr="004402D7">
        <w:trPr>
          <w:cantSplit/>
        </w:trPr>
        <w:tc>
          <w:tcPr>
            <w:tcW w:w="2477" w:type="dxa"/>
            <w:vMerge/>
            <w:tcBorders>
              <w:top w:val="single" w:sz="16" w:space="0" w:color="000000"/>
              <w:left w:val="single" w:sz="18" w:space="0" w:color="auto"/>
              <w:bottom w:val="nil"/>
              <w:right w:val="nil"/>
            </w:tcBorders>
            <w:shd w:val="clear" w:color="auto" w:fill="FFFFFF"/>
            <w:vAlign w:val="center"/>
          </w:tcPr>
          <w:p w:rsidR="004402D7" w:rsidRPr="00EF416A" w:rsidRDefault="004402D7" w:rsidP="004402D7">
            <w:pPr>
              <w:rPr>
                <w:rFonts w:ascii="Arial" w:hAnsi="Arial" w:cs="Arial"/>
                <w:sz w:val="20"/>
                <w:szCs w:val="20"/>
              </w:rPr>
            </w:pPr>
          </w:p>
        </w:tc>
        <w:tc>
          <w:tcPr>
            <w:tcW w:w="1998" w:type="dxa"/>
            <w:tcBorders>
              <w:top w:val="nil"/>
              <w:left w:val="nil"/>
              <w:bottom w:val="nil"/>
              <w:right w:val="single" w:sz="18" w:space="0" w:color="000000"/>
            </w:tcBorders>
            <w:shd w:val="clear" w:color="auto" w:fill="FFFFFF"/>
            <w:vAlign w:val="center"/>
          </w:tcPr>
          <w:p w:rsidR="004402D7" w:rsidRPr="00EF416A" w:rsidRDefault="004402D7" w:rsidP="004402D7">
            <w:pPr>
              <w:spacing w:line="320" w:lineRule="atLeast"/>
              <w:ind w:left="60" w:right="60"/>
              <w:rPr>
                <w:rFonts w:ascii="Arial" w:hAnsi="Arial" w:cs="Arial"/>
                <w:sz w:val="20"/>
                <w:szCs w:val="20"/>
              </w:rPr>
            </w:pPr>
            <w:r w:rsidRPr="00EF416A">
              <w:rPr>
                <w:rFonts w:ascii="Arial" w:hAnsi="Arial" w:cs="Arial"/>
                <w:sz w:val="20"/>
                <w:szCs w:val="20"/>
              </w:rPr>
              <w:t>N</w:t>
            </w:r>
          </w:p>
        </w:tc>
        <w:tc>
          <w:tcPr>
            <w:tcW w:w="1487" w:type="dxa"/>
            <w:tcBorders>
              <w:top w:val="nil"/>
              <w:left w:val="single" w:sz="18" w:space="0" w:color="000000"/>
              <w:bottom w:val="nil"/>
              <w:right w:val="nil"/>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360</w:t>
            </w:r>
          </w:p>
        </w:tc>
        <w:tc>
          <w:tcPr>
            <w:tcW w:w="1487" w:type="dxa"/>
            <w:tcBorders>
              <w:top w:val="nil"/>
              <w:left w:val="nil"/>
              <w:bottom w:val="nil"/>
              <w:right w:val="single" w:sz="18" w:space="0" w:color="auto"/>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360</w:t>
            </w:r>
          </w:p>
        </w:tc>
      </w:tr>
      <w:tr w:rsidR="004402D7" w:rsidRPr="00EF416A" w:rsidTr="004402D7">
        <w:trPr>
          <w:cantSplit/>
        </w:trPr>
        <w:tc>
          <w:tcPr>
            <w:tcW w:w="2477" w:type="dxa"/>
            <w:vMerge w:val="restart"/>
            <w:tcBorders>
              <w:top w:val="nil"/>
              <w:left w:val="single" w:sz="18" w:space="0" w:color="auto"/>
              <w:bottom w:val="single" w:sz="16" w:space="0" w:color="000000"/>
              <w:right w:val="nil"/>
            </w:tcBorders>
            <w:shd w:val="clear" w:color="auto" w:fill="FFFFFF"/>
            <w:vAlign w:val="center"/>
          </w:tcPr>
          <w:p w:rsidR="004402D7" w:rsidRPr="00EF416A" w:rsidRDefault="004402D7" w:rsidP="004402D7">
            <w:pPr>
              <w:spacing w:line="320" w:lineRule="atLeast"/>
              <w:ind w:left="60" w:right="60"/>
              <w:rPr>
                <w:rFonts w:ascii="Arial" w:hAnsi="Arial" w:cs="Arial"/>
                <w:sz w:val="20"/>
                <w:szCs w:val="20"/>
              </w:rPr>
            </w:pPr>
            <w:r w:rsidRPr="00EF416A">
              <w:rPr>
                <w:rFonts w:ascii="Arial" w:hAnsi="Arial" w:cs="Arial"/>
                <w:sz w:val="20"/>
                <w:szCs w:val="20"/>
              </w:rPr>
              <w:t>Improving productivity</w:t>
            </w:r>
          </w:p>
        </w:tc>
        <w:tc>
          <w:tcPr>
            <w:tcW w:w="1998" w:type="dxa"/>
            <w:tcBorders>
              <w:top w:val="nil"/>
              <w:left w:val="nil"/>
              <w:bottom w:val="nil"/>
              <w:right w:val="single" w:sz="18" w:space="0" w:color="000000"/>
            </w:tcBorders>
            <w:shd w:val="clear" w:color="auto" w:fill="FFFFFF"/>
            <w:vAlign w:val="center"/>
          </w:tcPr>
          <w:p w:rsidR="004402D7" w:rsidRPr="00EF416A" w:rsidRDefault="004402D7" w:rsidP="004402D7">
            <w:pPr>
              <w:spacing w:line="320" w:lineRule="atLeast"/>
              <w:ind w:left="60" w:right="60"/>
              <w:rPr>
                <w:rFonts w:ascii="Arial" w:hAnsi="Arial" w:cs="Arial"/>
                <w:sz w:val="20"/>
                <w:szCs w:val="20"/>
              </w:rPr>
            </w:pPr>
            <w:r w:rsidRPr="00EF416A">
              <w:rPr>
                <w:rFonts w:ascii="Arial" w:hAnsi="Arial" w:cs="Arial"/>
                <w:sz w:val="20"/>
                <w:szCs w:val="20"/>
              </w:rPr>
              <w:t>Pearson Correlation</w:t>
            </w:r>
          </w:p>
        </w:tc>
        <w:tc>
          <w:tcPr>
            <w:tcW w:w="1487" w:type="dxa"/>
            <w:tcBorders>
              <w:top w:val="nil"/>
              <w:left w:val="single" w:sz="18" w:space="0" w:color="000000"/>
              <w:bottom w:val="nil"/>
              <w:right w:val="nil"/>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.800</w:t>
            </w:r>
            <w:r w:rsidRPr="00EF416A">
              <w:rPr>
                <w:rFonts w:ascii="Arial" w:hAnsi="Arial" w:cs="Arial"/>
                <w:sz w:val="20"/>
                <w:szCs w:val="20"/>
                <w:vertAlign w:val="superscript"/>
              </w:rPr>
              <w:t>**</w:t>
            </w:r>
          </w:p>
        </w:tc>
        <w:tc>
          <w:tcPr>
            <w:tcW w:w="1487" w:type="dxa"/>
            <w:tcBorders>
              <w:top w:val="nil"/>
              <w:left w:val="nil"/>
              <w:bottom w:val="nil"/>
              <w:right w:val="single" w:sz="18" w:space="0" w:color="auto"/>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1</w:t>
            </w:r>
          </w:p>
        </w:tc>
      </w:tr>
      <w:tr w:rsidR="004402D7" w:rsidRPr="00EF416A" w:rsidTr="004402D7">
        <w:trPr>
          <w:cantSplit/>
        </w:trPr>
        <w:tc>
          <w:tcPr>
            <w:tcW w:w="2477" w:type="dxa"/>
            <w:vMerge/>
            <w:tcBorders>
              <w:top w:val="nil"/>
              <w:left w:val="single" w:sz="18" w:space="0" w:color="auto"/>
              <w:bottom w:val="single" w:sz="16" w:space="0" w:color="000000"/>
              <w:right w:val="nil"/>
            </w:tcBorders>
            <w:shd w:val="clear" w:color="auto" w:fill="FFFFFF"/>
            <w:vAlign w:val="center"/>
          </w:tcPr>
          <w:p w:rsidR="004402D7" w:rsidRPr="00EF416A" w:rsidRDefault="004402D7" w:rsidP="004402D7">
            <w:pPr>
              <w:rPr>
                <w:rFonts w:ascii="Arial" w:hAnsi="Arial" w:cs="Arial"/>
                <w:sz w:val="20"/>
                <w:szCs w:val="20"/>
              </w:rPr>
            </w:pPr>
          </w:p>
        </w:tc>
        <w:tc>
          <w:tcPr>
            <w:tcW w:w="1998" w:type="dxa"/>
            <w:tcBorders>
              <w:top w:val="nil"/>
              <w:left w:val="nil"/>
              <w:bottom w:val="nil"/>
              <w:right w:val="single" w:sz="18" w:space="0" w:color="000000"/>
            </w:tcBorders>
            <w:shd w:val="clear" w:color="auto" w:fill="FFFFFF"/>
            <w:vAlign w:val="center"/>
          </w:tcPr>
          <w:p w:rsidR="004402D7" w:rsidRPr="00EF416A" w:rsidRDefault="004402D7" w:rsidP="004402D7">
            <w:pPr>
              <w:spacing w:line="320" w:lineRule="atLeast"/>
              <w:ind w:left="60" w:right="60"/>
              <w:rPr>
                <w:rFonts w:ascii="Arial" w:hAnsi="Arial" w:cs="Arial"/>
                <w:sz w:val="20"/>
                <w:szCs w:val="20"/>
              </w:rPr>
            </w:pPr>
            <w:r w:rsidRPr="00EF416A">
              <w:rPr>
                <w:rFonts w:ascii="Arial" w:hAnsi="Arial" w:cs="Arial"/>
                <w:sz w:val="20"/>
                <w:szCs w:val="20"/>
              </w:rPr>
              <w:t>Sig. (2-tailed)</w:t>
            </w:r>
          </w:p>
        </w:tc>
        <w:tc>
          <w:tcPr>
            <w:tcW w:w="1487" w:type="dxa"/>
            <w:tcBorders>
              <w:top w:val="nil"/>
              <w:left w:val="single" w:sz="18" w:space="0" w:color="000000"/>
              <w:bottom w:val="nil"/>
              <w:right w:val="nil"/>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.000</w:t>
            </w:r>
          </w:p>
        </w:tc>
        <w:tc>
          <w:tcPr>
            <w:tcW w:w="1487" w:type="dxa"/>
            <w:tcBorders>
              <w:top w:val="nil"/>
              <w:left w:val="nil"/>
              <w:bottom w:val="nil"/>
              <w:right w:val="single" w:sz="18" w:space="0" w:color="auto"/>
            </w:tcBorders>
            <w:shd w:val="clear" w:color="auto" w:fill="FFFFFF"/>
          </w:tcPr>
          <w:p w:rsidR="004402D7" w:rsidRPr="00EF416A" w:rsidRDefault="004402D7" w:rsidP="004402D7">
            <w:pPr>
              <w:rPr>
                <w:rFonts w:ascii="Times New Roman" w:hAnsi="Times New Roman" w:cs="Times New Roman"/>
                <w:sz w:val="20"/>
                <w:szCs w:val="20"/>
              </w:rPr>
            </w:pPr>
          </w:p>
        </w:tc>
      </w:tr>
      <w:tr w:rsidR="004402D7" w:rsidRPr="00EF416A" w:rsidTr="004402D7">
        <w:trPr>
          <w:cantSplit/>
          <w:trHeight w:val="320"/>
        </w:trPr>
        <w:tc>
          <w:tcPr>
            <w:tcW w:w="2477" w:type="dxa"/>
            <w:vMerge/>
            <w:tcBorders>
              <w:top w:val="nil"/>
              <w:left w:val="single" w:sz="18" w:space="0" w:color="auto"/>
              <w:bottom w:val="single" w:sz="18" w:space="0" w:color="auto"/>
              <w:right w:val="nil"/>
            </w:tcBorders>
            <w:shd w:val="clear" w:color="auto" w:fill="FFFFFF"/>
            <w:vAlign w:val="center"/>
          </w:tcPr>
          <w:p w:rsidR="004402D7" w:rsidRPr="00EF416A" w:rsidRDefault="004402D7" w:rsidP="004402D7">
            <w:pPr>
              <w:rPr>
                <w:rFonts w:ascii="Times New Roman" w:hAnsi="Times New Roman" w:cs="Times New Roman"/>
                <w:sz w:val="20"/>
                <w:szCs w:val="20"/>
              </w:rPr>
            </w:pPr>
          </w:p>
        </w:tc>
        <w:tc>
          <w:tcPr>
            <w:tcW w:w="1998" w:type="dxa"/>
            <w:tcBorders>
              <w:top w:val="nil"/>
              <w:left w:val="nil"/>
              <w:bottom w:val="single" w:sz="18" w:space="0" w:color="auto"/>
              <w:right w:val="single" w:sz="18" w:space="0" w:color="000000"/>
            </w:tcBorders>
            <w:shd w:val="clear" w:color="auto" w:fill="FFFFFF"/>
            <w:vAlign w:val="center"/>
          </w:tcPr>
          <w:p w:rsidR="004402D7" w:rsidRPr="00EF416A" w:rsidRDefault="004402D7" w:rsidP="004402D7">
            <w:pPr>
              <w:spacing w:line="320" w:lineRule="atLeast"/>
              <w:ind w:left="60" w:right="60"/>
              <w:rPr>
                <w:rFonts w:ascii="Arial" w:hAnsi="Arial" w:cs="Arial"/>
                <w:sz w:val="20"/>
                <w:szCs w:val="20"/>
              </w:rPr>
            </w:pPr>
            <w:r w:rsidRPr="00EF416A">
              <w:rPr>
                <w:rFonts w:ascii="Arial" w:hAnsi="Arial" w:cs="Arial"/>
                <w:sz w:val="20"/>
                <w:szCs w:val="20"/>
              </w:rPr>
              <w:t>N</w:t>
            </w:r>
          </w:p>
        </w:tc>
        <w:tc>
          <w:tcPr>
            <w:tcW w:w="1487" w:type="dxa"/>
            <w:tcBorders>
              <w:top w:val="nil"/>
              <w:left w:val="single" w:sz="18" w:space="0" w:color="000000"/>
              <w:bottom w:val="single" w:sz="18" w:space="0" w:color="000000"/>
              <w:right w:val="nil"/>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360</w:t>
            </w:r>
          </w:p>
        </w:tc>
        <w:tc>
          <w:tcPr>
            <w:tcW w:w="1487" w:type="dxa"/>
            <w:tcBorders>
              <w:top w:val="nil"/>
              <w:left w:val="nil"/>
              <w:bottom w:val="single" w:sz="18" w:space="0" w:color="auto"/>
              <w:right w:val="single" w:sz="18" w:space="0" w:color="auto"/>
            </w:tcBorders>
            <w:shd w:val="clear" w:color="auto" w:fill="FFFFFF"/>
            <w:vAlign w:val="center"/>
          </w:tcPr>
          <w:p w:rsidR="004402D7" w:rsidRPr="00EF416A" w:rsidRDefault="004402D7" w:rsidP="004402D7">
            <w:pPr>
              <w:spacing w:line="320" w:lineRule="atLeast"/>
              <w:ind w:left="60" w:right="60"/>
              <w:jc w:val="right"/>
              <w:rPr>
                <w:rFonts w:ascii="Arial" w:hAnsi="Arial" w:cs="Arial"/>
                <w:sz w:val="20"/>
                <w:szCs w:val="20"/>
              </w:rPr>
            </w:pPr>
            <w:r w:rsidRPr="00EF416A">
              <w:rPr>
                <w:rFonts w:ascii="Arial" w:hAnsi="Arial" w:cs="Arial"/>
                <w:sz w:val="20"/>
                <w:szCs w:val="20"/>
              </w:rPr>
              <w:t>360</w:t>
            </w:r>
          </w:p>
        </w:tc>
      </w:tr>
    </w:tbl>
    <w:p w:rsidR="004402D7" w:rsidRDefault="004402D7" w:rsidP="004402D7">
      <w:pPr>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r w:rsidRPr="00B07BDC">
        <w:rPr>
          <w:rFonts w:ascii="Arial" w:hAnsi="Arial" w:cs="Arial"/>
          <w:noProof/>
          <w:sz w:val="18"/>
          <w:szCs w:val="18"/>
        </w:rPr>
        <w:t>Correlation is significant at the 0.01 level (2-tailed</w:t>
      </w:r>
      <w:r>
        <w:rPr>
          <w:rFonts w:ascii="Arial" w:hAnsi="Arial" w:cs="Arial"/>
          <w:sz w:val="18"/>
          <w:szCs w:val="18"/>
        </w:rPr>
        <w:t>).</w:t>
      </w:r>
    </w:p>
    <w:p w:rsidR="004402D7" w:rsidRDefault="004402D7" w:rsidP="004402D7">
      <w:pPr>
        <w:autoSpaceDE w:val="0"/>
        <w:autoSpaceDN w:val="0"/>
        <w:adjustRightInd w:val="0"/>
        <w:spacing w:after="0" w:line="240" w:lineRule="auto"/>
        <w:rPr>
          <w:rFonts w:ascii="Arial" w:hAnsi="Arial" w:cs="Arial"/>
          <w:sz w:val="18"/>
          <w:szCs w:val="18"/>
        </w:rPr>
      </w:pPr>
    </w:p>
    <w:p w:rsidR="004402D7" w:rsidRDefault="004402D7" w:rsidP="004402D7">
      <w:pPr>
        <w:spacing w:after="0" w:line="360" w:lineRule="auto"/>
        <w:jc w:val="both"/>
        <w:rPr>
          <w:rFonts w:ascii="Times New Roman" w:hAnsi="Times New Roman" w:cs="Times New Roman"/>
          <w:b/>
          <w:i/>
          <w:sz w:val="24"/>
          <w:szCs w:val="24"/>
        </w:rPr>
      </w:pPr>
      <w:r w:rsidRPr="00626509">
        <w:rPr>
          <w:rFonts w:ascii="Times New Roman" w:hAnsi="Times New Roman" w:cs="Times New Roman"/>
          <w:b/>
          <w:i/>
          <w:sz w:val="24"/>
          <w:szCs w:val="24"/>
        </w:rPr>
        <w:t xml:space="preserve">Source: IBM SPSS Statistics 20 </w:t>
      </w:r>
    </w:p>
    <w:p w:rsidR="004402D7" w:rsidRDefault="004402D7" w:rsidP="004402D7">
      <w:pPr>
        <w:autoSpaceDE w:val="0"/>
        <w:autoSpaceDN w:val="0"/>
        <w:adjustRightInd w:val="0"/>
        <w:spacing w:after="0" w:line="240" w:lineRule="auto"/>
        <w:rPr>
          <w:rFonts w:ascii="Arial" w:hAnsi="Arial" w:cs="Arial"/>
          <w:sz w:val="18"/>
          <w:szCs w:val="18"/>
        </w:rPr>
      </w:pPr>
    </w:p>
    <w:p w:rsidR="004402D7" w:rsidRDefault="004402D7" w:rsidP="004402D7">
      <w:pPr>
        <w:autoSpaceDE w:val="0"/>
        <w:autoSpaceDN w:val="0"/>
        <w:adjustRightInd w:val="0"/>
        <w:spacing w:after="0" w:line="240" w:lineRule="auto"/>
        <w:rPr>
          <w:rFonts w:ascii="Times New Roman" w:hAnsi="Times New Roman" w:cs="Times New Roman"/>
          <w:b/>
          <w:sz w:val="24"/>
          <w:szCs w:val="24"/>
        </w:rPr>
      </w:pPr>
      <w:r w:rsidRPr="00AB4D66">
        <w:rPr>
          <w:rFonts w:ascii="Times New Roman" w:hAnsi="Times New Roman" w:cs="Times New Roman"/>
          <w:b/>
          <w:sz w:val="24"/>
          <w:szCs w:val="24"/>
        </w:rPr>
        <w:t>Decision Rule</w:t>
      </w:r>
    </w:p>
    <w:p w:rsidR="004402D7" w:rsidRPr="00AB4D66" w:rsidRDefault="004402D7" w:rsidP="004402D7">
      <w:pPr>
        <w:autoSpaceDE w:val="0"/>
        <w:autoSpaceDN w:val="0"/>
        <w:adjustRightInd w:val="0"/>
        <w:spacing w:after="0" w:line="240" w:lineRule="auto"/>
        <w:rPr>
          <w:rFonts w:ascii="Times New Roman" w:hAnsi="Times New Roman" w:cs="Times New Roman"/>
          <w:b/>
          <w:sz w:val="24"/>
          <w:szCs w:val="24"/>
        </w:rPr>
      </w:pPr>
    </w:p>
    <w:p w:rsidR="004402D7" w:rsidRPr="00C228B3"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r w:rsidRPr="00C228B3">
        <w:rPr>
          <w:rFonts w:ascii="Times New Roman" w:hAnsi="Times New Roman" w:cs="Times New Roman"/>
          <w:sz w:val="24"/>
          <w:szCs w:val="24"/>
        </w:rPr>
        <w:t xml:space="preserve">If r </w:t>
      </w:r>
      <w:r w:rsidRPr="00C228B3">
        <w:rPr>
          <w:rFonts w:ascii="Times New Roman" w:hAnsi="Times New Roman" w:cs="Times New Roman"/>
          <w:sz w:val="24"/>
          <w:szCs w:val="24"/>
          <w:vertAlign w:val="subscript"/>
        </w:rPr>
        <w:t>calculated</w:t>
      </w:r>
      <w:r w:rsidRPr="00C228B3">
        <w:rPr>
          <w:rFonts w:ascii="Times New Roman" w:hAnsi="Times New Roman" w:cs="Times New Roman"/>
          <w:sz w:val="24"/>
          <w:szCs w:val="24"/>
        </w:rPr>
        <w:t xml:space="preserve">&gt; r </w:t>
      </w:r>
      <w:r w:rsidRPr="00C228B3">
        <w:rPr>
          <w:rFonts w:ascii="Times New Roman" w:hAnsi="Times New Roman" w:cs="Times New Roman"/>
          <w:sz w:val="24"/>
          <w:szCs w:val="24"/>
          <w:vertAlign w:val="subscript"/>
        </w:rPr>
        <w:t>critical</w:t>
      </w:r>
      <w:r w:rsidRPr="00C228B3">
        <w:rPr>
          <w:rFonts w:ascii="Times New Roman" w:hAnsi="Times New Roman" w:cs="Times New Roman"/>
          <w:sz w:val="24"/>
          <w:szCs w:val="24"/>
        </w:rPr>
        <w:t xml:space="preserve">, Reject the null hypothesis and accept the alternative hypothesis.  </w:t>
      </w:r>
    </w:p>
    <w:p w:rsidR="004402D7" w:rsidRPr="00C228B3" w:rsidRDefault="004402D7" w:rsidP="004402D7">
      <w:pPr>
        <w:shd w:val="clear" w:color="auto" w:fill="FFFFFF"/>
        <w:autoSpaceDE w:val="0"/>
        <w:autoSpaceDN w:val="0"/>
        <w:adjustRightInd w:val="0"/>
        <w:spacing w:after="0" w:line="240" w:lineRule="auto"/>
        <w:rPr>
          <w:rFonts w:ascii="Times New Roman" w:hAnsi="Times New Roman" w:cs="Times New Roman"/>
          <w:sz w:val="24"/>
          <w:szCs w:val="24"/>
        </w:rPr>
      </w:pPr>
      <w:r w:rsidRPr="00C228B3">
        <w:rPr>
          <w:rFonts w:ascii="Times New Roman" w:hAnsi="Times New Roman" w:cs="Times New Roman"/>
          <w:sz w:val="24"/>
          <w:szCs w:val="24"/>
        </w:rPr>
        <w:t>Otherwise, vice versa</w:t>
      </w:r>
    </w:p>
    <w:p w:rsidR="004402D7" w:rsidRPr="00AB4D66" w:rsidRDefault="004402D7" w:rsidP="004402D7">
      <w:pPr>
        <w:autoSpaceDE w:val="0"/>
        <w:autoSpaceDN w:val="0"/>
        <w:adjustRightInd w:val="0"/>
        <w:spacing w:after="0" w:line="240" w:lineRule="auto"/>
        <w:rPr>
          <w:rFonts w:ascii="Times New Roman" w:hAnsi="Times New Roman" w:cs="Times New Roman"/>
          <w:b/>
          <w:sz w:val="24"/>
          <w:szCs w:val="24"/>
          <w:lang w:val="en-GB"/>
        </w:rPr>
      </w:pPr>
      <w:r w:rsidRPr="00AB4D66">
        <w:rPr>
          <w:rFonts w:ascii="Times New Roman" w:hAnsi="Times New Roman" w:cs="Times New Roman"/>
          <w:b/>
          <w:bCs/>
          <w:sz w:val="24"/>
          <w:szCs w:val="24"/>
          <w:lang w:val="en-GB"/>
        </w:rPr>
        <w:t xml:space="preserve">Result/Decision </w:t>
      </w:r>
    </w:p>
    <w:p w:rsidR="004402D7" w:rsidRPr="00E7075B" w:rsidRDefault="004402D7" w:rsidP="004402D7">
      <w:pPr>
        <w:autoSpaceDE w:val="0"/>
        <w:autoSpaceDN w:val="0"/>
        <w:adjustRightInd w:val="0"/>
        <w:spacing w:after="0" w:line="360" w:lineRule="auto"/>
        <w:rPr>
          <w:rFonts w:ascii="Times New Roman" w:hAnsi="Times New Roman" w:cs="Times New Roman"/>
          <w:noProof/>
          <w:sz w:val="24"/>
          <w:szCs w:val="24"/>
          <w:lang w:val="en-GB"/>
        </w:rPr>
      </w:pPr>
      <w:r w:rsidRPr="00AB4D66">
        <w:rPr>
          <w:rFonts w:ascii="Times New Roman" w:hAnsi="Times New Roman" w:cs="Times New Roman"/>
          <w:sz w:val="24"/>
          <w:szCs w:val="24"/>
          <w:lang w:val="en-GB"/>
        </w:rPr>
        <w:t>The calculated r-value is 0.8</w:t>
      </w:r>
      <w:r>
        <w:rPr>
          <w:rFonts w:ascii="Times New Roman" w:hAnsi="Times New Roman" w:cs="Times New Roman"/>
          <w:sz w:val="24"/>
          <w:szCs w:val="24"/>
          <w:lang w:val="en-GB"/>
        </w:rPr>
        <w:t xml:space="preserve">0 and </w:t>
      </w:r>
      <w:r w:rsidRPr="00E7075B">
        <w:rPr>
          <w:rFonts w:ascii="Times New Roman" w:hAnsi="Times New Roman" w:cs="Times New Roman"/>
          <w:noProof/>
          <w:sz w:val="24"/>
          <w:szCs w:val="24"/>
          <w:lang w:val="en-GB"/>
        </w:rPr>
        <w:t xml:space="preserve">is </w:t>
      </w:r>
      <w:r w:rsidRPr="00BE204E">
        <w:rPr>
          <w:rFonts w:ascii="Times New Roman" w:hAnsi="Times New Roman" w:cs="Times New Roman"/>
          <w:noProof/>
          <w:sz w:val="24"/>
          <w:szCs w:val="24"/>
          <w:lang w:val="en-GB"/>
        </w:rPr>
        <w:t>greater</w:t>
      </w:r>
      <w:r w:rsidRPr="00E7075B">
        <w:rPr>
          <w:rFonts w:ascii="Times New Roman" w:hAnsi="Times New Roman" w:cs="Times New Roman"/>
          <w:noProof/>
          <w:sz w:val="24"/>
          <w:szCs w:val="24"/>
          <w:lang w:val="en-GB"/>
        </w:rPr>
        <w:t xml:space="preserve"> than the critical r-value of 0.09.  </w:t>
      </w:r>
    </w:p>
    <w:p w:rsidR="004402D7" w:rsidRDefault="004402D7" w:rsidP="004402D7">
      <w:pPr>
        <w:autoSpaceDE w:val="0"/>
        <w:autoSpaceDN w:val="0"/>
        <w:adjustRightInd w:val="0"/>
        <w:spacing w:after="0" w:line="360" w:lineRule="auto"/>
        <w:rPr>
          <w:rFonts w:ascii="Times New Roman" w:hAnsi="Times New Roman" w:cs="Times New Roman"/>
          <w:sz w:val="24"/>
          <w:szCs w:val="24"/>
          <w:lang w:val="en-GB"/>
        </w:rPr>
      </w:pPr>
      <w:r w:rsidRPr="00A4432E">
        <w:rPr>
          <w:rFonts w:ascii="Times New Roman" w:hAnsi="Times New Roman" w:cs="Times New Roman"/>
          <w:noProof/>
          <w:sz w:val="24"/>
          <w:szCs w:val="24"/>
          <w:lang w:val="en-GB"/>
        </w:rPr>
        <w:t xml:space="preserve">Thus, the null hypothesis </w:t>
      </w:r>
      <w:r w:rsidRPr="00D64DDB">
        <w:rPr>
          <w:rFonts w:ascii="Times New Roman" w:hAnsi="Times New Roman" w:cs="Times New Roman"/>
          <w:noProof/>
          <w:sz w:val="24"/>
          <w:szCs w:val="24"/>
          <w:lang w:val="en-GB"/>
        </w:rPr>
        <w:t>is rejected</w:t>
      </w:r>
      <w:r w:rsidRPr="00A4432E">
        <w:rPr>
          <w:rFonts w:ascii="Times New Roman" w:hAnsi="Times New Roman" w:cs="Times New Roman"/>
          <w:noProof/>
          <w:sz w:val="24"/>
          <w:szCs w:val="24"/>
          <w:lang w:val="en-GB"/>
        </w:rPr>
        <w:t>, and the alternative hypothesis accepted.  Hence,</w:t>
      </w:r>
      <w:r>
        <w:rPr>
          <w:rFonts w:ascii="Times New Roman" w:hAnsi="Times New Roman" w:cs="Times New Roman"/>
          <w:sz w:val="24"/>
          <w:szCs w:val="24"/>
          <w:lang w:val="en-GB"/>
        </w:rPr>
        <w:t xml:space="preserve"> there wa</w:t>
      </w:r>
      <w:r w:rsidRPr="00AB4D66">
        <w:rPr>
          <w:rFonts w:ascii="Times New Roman" w:hAnsi="Times New Roman" w:cs="Times New Roman"/>
          <w:sz w:val="24"/>
          <w:szCs w:val="24"/>
          <w:lang w:val="en-GB"/>
        </w:rPr>
        <w:t>s</w:t>
      </w:r>
      <w:r>
        <w:rPr>
          <w:rFonts w:ascii="Times New Roman" w:hAnsi="Times New Roman" w:cs="Times New Roman"/>
          <w:sz w:val="24"/>
          <w:szCs w:val="24"/>
          <w:lang w:val="en-GB"/>
        </w:rPr>
        <w:t xml:space="preserve"> a </w:t>
      </w:r>
      <w:r w:rsidRPr="00CD7C35">
        <w:rPr>
          <w:rFonts w:ascii="Times New Roman" w:hAnsi="Times New Roman" w:cs="Times New Roman"/>
          <w:noProof/>
          <w:sz w:val="24"/>
          <w:szCs w:val="24"/>
          <w:lang w:val="en-GB"/>
        </w:rPr>
        <w:t>significant</w:t>
      </w:r>
      <w:r w:rsidRPr="00AB4D66">
        <w:rPr>
          <w:rFonts w:ascii="Times New Roman" w:hAnsi="Times New Roman" w:cs="Times New Roman"/>
          <w:sz w:val="24"/>
          <w:szCs w:val="24"/>
          <w:lang w:val="en-GB"/>
        </w:rPr>
        <w:t xml:space="preserve"> positiv</w:t>
      </w:r>
      <w:r>
        <w:rPr>
          <w:rFonts w:ascii="Times New Roman" w:hAnsi="Times New Roman" w:cs="Times New Roman"/>
          <w:sz w:val="24"/>
          <w:szCs w:val="24"/>
          <w:lang w:val="en-GB"/>
        </w:rPr>
        <w:t xml:space="preserve">e relationship between teamwork </w:t>
      </w:r>
      <w:r w:rsidRPr="00AB4D66">
        <w:rPr>
          <w:rFonts w:ascii="Times New Roman" w:hAnsi="Times New Roman" w:cs="Times New Roman"/>
          <w:sz w:val="24"/>
          <w:szCs w:val="24"/>
          <w:lang w:val="en-GB"/>
        </w:rPr>
        <w:t xml:space="preserve">and </w:t>
      </w:r>
      <w:r w:rsidRPr="00CD7C35">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CD7C35">
        <w:rPr>
          <w:rFonts w:ascii="Times New Roman" w:hAnsi="Times New Roman" w:cs="Times New Roman"/>
          <w:noProof/>
          <w:sz w:val="24"/>
          <w:szCs w:val="24"/>
          <w:lang w:val="en-GB"/>
        </w:rPr>
        <w:t>ational</w:t>
      </w:r>
      <w:r>
        <w:rPr>
          <w:rFonts w:ascii="Times New Roman" w:hAnsi="Times New Roman" w:cs="Times New Roman"/>
          <w:sz w:val="24"/>
          <w:szCs w:val="24"/>
          <w:lang w:val="en-GB"/>
        </w:rPr>
        <w:t xml:space="preserve"> growth</w:t>
      </w:r>
      <w:r w:rsidRPr="00AB4D66">
        <w:rPr>
          <w:rFonts w:ascii="Times New Roman" w:hAnsi="Times New Roman" w:cs="Times New Roman"/>
          <w:sz w:val="24"/>
          <w:szCs w:val="24"/>
          <w:lang w:val="en-GB"/>
        </w:rPr>
        <w:t xml:space="preserve"> in the management of </w:t>
      </w:r>
      <w:r>
        <w:rPr>
          <w:rFonts w:ascii="Times New Roman" w:hAnsi="Times New Roman" w:cs="Times New Roman"/>
          <w:sz w:val="24"/>
          <w:szCs w:val="24"/>
          <w:lang w:val="en-GB"/>
        </w:rPr>
        <w:t>banking</w:t>
      </w:r>
      <w:r w:rsidRPr="00AB4D66">
        <w:rPr>
          <w:rFonts w:ascii="Times New Roman" w:hAnsi="Times New Roman" w:cs="Times New Roman"/>
          <w:sz w:val="24"/>
          <w:szCs w:val="24"/>
          <w:lang w:val="en-GB"/>
        </w:rPr>
        <w:t xml:space="preserve"> firms.</w:t>
      </w:r>
    </w:p>
    <w:p w:rsidR="004402D7" w:rsidRDefault="004402D7" w:rsidP="004402D7">
      <w:pPr>
        <w:spacing w:after="0" w:line="360" w:lineRule="auto"/>
        <w:jc w:val="both"/>
        <w:rPr>
          <w:rFonts w:ascii="Times New Roman" w:hAnsi="Times New Roman" w:cs="Times New Roman"/>
          <w:b/>
          <w:sz w:val="24"/>
          <w:szCs w:val="24"/>
        </w:rPr>
      </w:pPr>
    </w:p>
    <w:p w:rsidR="004402D7" w:rsidRDefault="004402D7" w:rsidP="004402D7">
      <w:pPr>
        <w:spacing w:after="0" w:line="360" w:lineRule="auto"/>
        <w:jc w:val="both"/>
        <w:rPr>
          <w:rFonts w:ascii="Times New Roman" w:hAnsi="Times New Roman" w:cs="Times New Roman"/>
          <w:b/>
          <w:bCs/>
          <w:color w:val="000000"/>
          <w:sz w:val="24"/>
          <w:szCs w:val="24"/>
          <w:lang w:val="en-GB"/>
        </w:rPr>
      </w:pPr>
      <w:r>
        <w:rPr>
          <w:rFonts w:ascii="Times New Roman" w:hAnsi="Times New Roman" w:cs="Times New Roman"/>
          <w:b/>
          <w:sz w:val="24"/>
          <w:szCs w:val="24"/>
        </w:rPr>
        <w:t>4.4.4</w:t>
      </w:r>
      <w:r>
        <w:rPr>
          <w:rFonts w:ascii="Times New Roman" w:hAnsi="Times New Roman" w:cs="Times New Roman"/>
          <w:b/>
          <w:sz w:val="24"/>
          <w:szCs w:val="24"/>
        </w:rPr>
        <w:tab/>
        <w:t xml:space="preserve">Test of Hypothesis </w:t>
      </w:r>
      <w:r>
        <w:rPr>
          <w:rFonts w:ascii="Times New Roman" w:hAnsi="Times New Roman" w:cs="Times New Roman"/>
          <w:b/>
          <w:bCs/>
          <w:color w:val="000000"/>
          <w:sz w:val="24"/>
          <w:szCs w:val="24"/>
          <w:lang w:val="en-GB"/>
        </w:rPr>
        <w:t>Four</w:t>
      </w:r>
    </w:p>
    <w:p w:rsidR="004402D7" w:rsidRPr="00B34523" w:rsidRDefault="004402D7" w:rsidP="004402D7">
      <w:pPr>
        <w:spacing w:after="0" w:line="360" w:lineRule="auto"/>
        <w:jc w:val="both"/>
        <w:rPr>
          <w:rFonts w:ascii="Times New Roman" w:hAnsi="Times New Roman" w:cs="Times New Roman"/>
          <w:b/>
          <w:bCs/>
          <w:color w:val="000000"/>
          <w:sz w:val="24"/>
          <w:szCs w:val="24"/>
          <w:lang w:val="en-GB"/>
        </w:rPr>
      </w:pPr>
      <w:r>
        <w:rPr>
          <w:rFonts w:ascii="Times New Roman" w:hAnsi="Times New Roman" w:cs="Times New Roman"/>
          <w:b/>
          <w:bCs/>
          <w:noProof/>
          <w:sz w:val="24"/>
          <w:szCs w:val="24"/>
          <w:lang w:val="en-GB"/>
        </w:rPr>
        <w:t>The e</w:t>
      </w:r>
      <w:r w:rsidRPr="001D7131">
        <w:rPr>
          <w:rFonts w:ascii="Times New Roman" w:hAnsi="Times New Roman" w:cs="Times New Roman"/>
          <w:b/>
          <w:bCs/>
          <w:noProof/>
          <w:sz w:val="24"/>
          <w:szCs w:val="24"/>
          <w:lang w:val="en-GB"/>
        </w:rPr>
        <w:t>xtent</w:t>
      </w:r>
      <w:r>
        <w:rPr>
          <w:rFonts w:ascii="Times New Roman" w:hAnsi="Times New Roman" w:cs="Times New Roman"/>
          <w:b/>
          <w:bCs/>
          <w:sz w:val="24"/>
          <w:szCs w:val="24"/>
          <w:lang w:val="en-GB"/>
        </w:rPr>
        <w:t xml:space="preserve"> to which acceptance level of work team affects employee productivity</w:t>
      </w:r>
    </w:p>
    <w:p w:rsidR="004402D7"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p>
    <w:p w:rsidR="004402D7" w:rsidRPr="00B34523"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en-GB"/>
        </w:rPr>
        <w:t>In testing the</w:t>
      </w:r>
      <w:r w:rsidRPr="00B34523">
        <w:rPr>
          <w:rFonts w:ascii="Times New Roman" w:hAnsi="Times New Roman" w:cs="Times New Roman"/>
          <w:color w:val="000000"/>
          <w:sz w:val="24"/>
          <w:szCs w:val="24"/>
          <w:lang w:val="en-GB"/>
        </w:rPr>
        <w:t xml:space="preserve"> hypothes</w:t>
      </w:r>
      <w:r>
        <w:rPr>
          <w:rFonts w:ascii="Times New Roman" w:hAnsi="Times New Roman" w:cs="Times New Roman"/>
          <w:color w:val="000000"/>
          <w:sz w:val="24"/>
          <w:szCs w:val="24"/>
          <w:lang w:val="en-GB"/>
        </w:rPr>
        <w:t>i</w:t>
      </w:r>
      <w:r w:rsidRPr="00B34523">
        <w:rPr>
          <w:rFonts w:ascii="Times New Roman" w:hAnsi="Times New Roman" w:cs="Times New Roman"/>
          <w:color w:val="000000"/>
          <w:sz w:val="24"/>
          <w:szCs w:val="24"/>
          <w:lang w:val="en-GB"/>
        </w:rPr>
        <w:t>s, the data presented in Table 4.</w:t>
      </w:r>
      <w:r>
        <w:rPr>
          <w:rFonts w:ascii="Times New Roman" w:hAnsi="Times New Roman" w:cs="Times New Roman"/>
          <w:color w:val="000000"/>
          <w:sz w:val="24"/>
          <w:szCs w:val="24"/>
          <w:lang w:val="en-GB"/>
        </w:rPr>
        <w:t>17 was</w:t>
      </w:r>
      <w:r w:rsidRPr="00B34523">
        <w:rPr>
          <w:rFonts w:ascii="Times New Roman" w:hAnsi="Times New Roman" w:cs="Times New Roman"/>
          <w:color w:val="000000"/>
          <w:sz w:val="24"/>
          <w:szCs w:val="24"/>
          <w:lang w:val="en-GB"/>
        </w:rPr>
        <w:t xml:space="preserve"> tested using </w:t>
      </w:r>
      <w:r>
        <w:rPr>
          <w:rFonts w:ascii="Times New Roman" w:hAnsi="Times New Roman" w:cs="Times New Roman"/>
          <w:color w:val="000000"/>
          <w:sz w:val="24"/>
          <w:szCs w:val="24"/>
          <w:lang w:val="en-GB"/>
        </w:rPr>
        <w:t>Linear regression</w:t>
      </w:r>
      <w:r w:rsidRPr="00B34523">
        <w:rPr>
          <w:rFonts w:ascii="Times New Roman" w:hAnsi="Times New Roman" w:cs="Times New Roman"/>
          <w:color w:val="000000"/>
          <w:sz w:val="24"/>
          <w:szCs w:val="24"/>
          <w:lang w:val="en-GB"/>
        </w:rPr>
        <w:t xml:space="preserve">. </w:t>
      </w:r>
    </w:p>
    <w:p w:rsidR="004402D7" w:rsidRPr="00B34523"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Table 4.17</w:t>
      </w:r>
      <w:r w:rsidRPr="00B34523">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 xml:space="preserve">Linear Regression </w:t>
      </w:r>
      <w:r w:rsidRPr="00B34523">
        <w:rPr>
          <w:rFonts w:ascii="Times New Roman" w:hAnsi="Times New Roman" w:cs="Times New Roman"/>
          <w:b/>
          <w:bCs/>
          <w:color w:val="000000"/>
          <w:sz w:val="24"/>
          <w:szCs w:val="24"/>
          <w:lang w:val="en-GB"/>
        </w:rPr>
        <w:t xml:space="preserve">Result for Hypothesis </w:t>
      </w:r>
      <w:r>
        <w:rPr>
          <w:rFonts w:ascii="Times New Roman" w:hAnsi="Times New Roman" w:cs="Times New Roman"/>
          <w:b/>
          <w:bCs/>
          <w:color w:val="000000"/>
          <w:sz w:val="24"/>
          <w:szCs w:val="24"/>
          <w:lang w:val="en-GB"/>
        </w:rPr>
        <w:t>Four</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Pr="00257F0D" w:rsidRDefault="004402D7" w:rsidP="004402D7">
      <w:pPr>
        <w:autoSpaceDE w:val="0"/>
        <w:autoSpaceDN w:val="0"/>
        <w:adjustRightInd w:val="0"/>
        <w:spacing w:after="0" w:line="240" w:lineRule="auto"/>
        <w:ind w:left="1440" w:firstLine="720"/>
        <w:rPr>
          <w:rFonts w:ascii="Arial" w:hAnsi="Arial" w:cs="Arial"/>
          <w:b/>
          <w:bCs/>
          <w:color w:val="000000"/>
          <w:sz w:val="17"/>
          <w:szCs w:val="17"/>
          <w:lang w:val="en-GB"/>
        </w:rPr>
      </w:pPr>
      <w:r w:rsidRPr="00257F0D">
        <w:rPr>
          <w:rFonts w:ascii="Arial" w:hAnsi="Arial" w:cs="Arial"/>
          <w:b/>
          <w:bCs/>
          <w:color w:val="000000"/>
          <w:sz w:val="17"/>
          <w:szCs w:val="17"/>
          <w:lang w:val="en-GB"/>
        </w:rPr>
        <w:t>Descriptive Statistics</w:t>
      </w:r>
    </w:p>
    <w:tbl>
      <w:tblPr>
        <w:tblStyle w:val="TableGrid"/>
        <w:tblW w:w="0" w:type="auto"/>
        <w:tblLook w:val="04A0"/>
      </w:tblPr>
      <w:tblGrid>
        <w:gridCol w:w="2628"/>
        <w:gridCol w:w="990"/>
        <w:gridCol w:w="1800"/>
        <w:gridCol w:w="900"/>
      </w:tblGrid>
      <w:tr w:rsidR="004402D7" w:rsidRPr="00257F0D" w:rsidTr="004402D7">
        <w:trPr>
          <w:trHeight w:val="287"/>
        </w:trPr>
        <w:tc>
          <w:tcPr>
            <w:tcW w:w="2628" w:type="dxa"/>
            <w:tcBorders>
              <w:top w:val="single" w:sz="12" w:space="0" w:color="auto"/>
              <w:left w:val="single" w:sz="12" w:space="0" w:color="auto"/>
              <w:bottom w:val="single" w:sz="4" w:space="0" w:color="auto"/>
              <w:right w:val="single" w:sz="12" w:space="0" w:color="auto"/>
            </w:tcBorders>
          </w:tcPr>
          <w:p w:rsidR="004402D7" w:rsidRPr="00257F0D" w:rsidRDefault="004402D7" w:rsidP="004402D7">
            <w:pPr>
              <w:autoSpaceDE w:val="0"/>
              <w:autoSpaceDN w:val="0"/>
              <w:adjustRightInd w:val="0"/>
              <w:rPr>
                <w:rFonts w:ascii="Arial" w:hAnsi="Arial" w:cs="Arial"/>
                <w:b/>
                <w:bCs/>
                <w:color w:val="000000"/>
                <w:sz w:val="17"/>
                <w:szCs w:val="17"/>
                <w:lang w:val="en-GB"/>
              </w:rPr>
            </w:pPr>
          </w:p>
        </w:tc>
        <w:tc>
          <w:tcPr>
            <w:tcW w:w="990" w:type="dxa"/>
            <w:tcBorders>
              <w:top w:val="single" w:sz="12" w:space="0" w:color="auto"/>
              <w:left w:val="single" w:sz="12" w:space="0" w:color="auto"/>
            </w:tcBorders>
          </w:tcPr>
          <w:p w:rsidR="004402D7" w:rsidRPr="00257F0D" w:rsidRDefault="004402D7" w:rsidP="004402D7">
            <w:pPr>
              <w:autoSpaceDE w:val="0"/>
              <w:autoSpaceDN w:val="0"/>
              <w:adjustRightInd w:val="0"/>
              <w:jc w:val="center"/>
              <w:rPr>
                <w:rFonts w:ascii="Arial" w:hAnsi="Arial" w:cs="Arial"/>
                <w:bCs/>
                <w:color w:val="000000"/>
                <w:sz w:val="17"/>
                <w:szCs w:val="17"/>
                <w:lang w:val="en-GB"/>
              </w:rPr>
            </w:pPr>
            <w:r w:rsidRPr="00257F0D">
              <w:rPr>
                <w:rFonts w:ascii="Arial" w:hAnsi="Arial" w:cs="Arial"/>
                <w:bCs/>
                <w:color w:val="000000"/>
                <w:sz w:val="17"/>
                <w:szCs w:val="17"/>
                <w:lang w:val="en-GB"/>
              </w:rPr>
              <w:t>Mean</w:t>
            </w:r>
          </w:p>
        </w:tc>
        <w:tc>
          <w:tcPr>
            <w:tcW w:w="1800" w:type="dxa"/>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  Std. Deviation</w:t>
            </w:r>
          </w:p>
        </w:tc>
        <w:tc>
          <w:tcPr>
            <w:tcW w:w="900" w:type="dxa"/>
            <w:tcBorders>
              <w:top w:val="single" w:sz="12" w:space="0" w:color="auto"/>
              <w:right w:val="single" w:sz="12" w:space="0" w:color="auto"/>
            </w:tcBorders>
          </w:tcPr>
          <w:p w:rsidR="004402D7" w:rsidRPr="00257F0D" w:rsidRDefault="004402D7" w:rsidP="004402D7">
            <w:pPr>
              <w:autoSpaceDE w:val="0"/>
              <w:autoSpaceDN w:val="0"/>
              <w:adjustRightInd w:val="0"/>
              <w:jc w:val="center"/>
              <w:rPr>
                <w:rFonts w:ascii="Arial" w:hAnsi="Arial" w:cs="Arial"/>
                <w:bCs/>
                <w:color w:val="000000"/>
                <w:sz w:val="17"/>
                <w:szCs w:val="17"/>
                <w:lang w:val="en-GB"/>
              </w:rPr>
            </w:pPr>
            <w:r w:rsidRPr="00257F0D">
              <w:rPr>
                <w:rFonts w:ascii="Arial" w:hAnsi="Arial" w:cs="Arial"/>
                <w:bCs/>
                <w:color w:val="000000"/>
                <w:sz w:val="17"/>
                <w:szCs w:val="17"/>
                <w:lang w:val="en-GB"/>
              </w:rPr>
              <w:t>N</w:t>
            </w:r>
          </w:p>
        </w:tc>
      </w:tr>
      <w:tr w:rsidR="004402D7" w:rsidRPr="00257F0D" w:rsidTr="004402D7">
        <w:tc>
          <w:tcPr>
            <w:tcW w:w="2628" w:type="dxa"/>
            <w:tcBorders>
              <w:top w:val="single" w:sz="4"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Performance management </w:t>
            </w:r>
          </w:p>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Team strategy</w:t>
            </w:r>
          </w:p>
        </w:tc>
        <w:tc>
          <w:tcPr>
            <w:tcW w:w="990" w:type="dxa"/>
            <w:tcBorders>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1.</w:t>
            </w:r>
            <w:r>
              <w:rPr>
                <w:rFonts w:ascii="Arial" w:hAnsi="Arial" w:cs="Arial"/>
                <w:bCs/>
                <w:color w:val="000000"/>
                <w:sz w:val="17"/>
                <w:szCs w:val="17"/>
                <w:lang w:val="en-GB"/>
              </w:rPr>
              <w:t>5667</w:t>
            </w:r>
          </w:p>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Pr>
                <w:rFonts w:ascii="Arial" w:hAnsi="Arial" w:cs="Arial"/>
                <w:bCs/>
                <w:color w:val="000000"/>
                <w:sz w:val="17"/>
                <w:szCs w:val="17"/>
                <w:lang w:val="en-GB"/>
              </w:rPr>
              <w:t>1</w:t>
            </w:r>
            <w:r w:rsidRPr="00257F0D">
              <w:rPr>
                <w:rFonts w:ascii="Arial" w:hAnsi="Arial" w:cs="Arial"/>
                <w:bCs/>
                <w:color w:val="000000"/>
                <w:sz w:val="17"/>
                <w:szCs w:val="17"/>
                <w:lang w:val="en-GB"/>
              </w:rPr>
              <w:t>.</w:t>
            </w:r>
            <w:r>
              <w:rPr>
                <w:rFonts w:ascii="Arial" w:hAnsi="Arial" w:cs="Arial"/>
                <w:bCs/>
                <w:color w:val="000000"/>
                <w:sz w:val="17"/>
                <w:szCs w:val="17"/>
                <w:lang w:val="en-GB"/>
              </w:rPr>
              <w:t>4056</w:t>
            </w:r>
          </w:p>
        </w:tc>
        <w:tc>
          <w:tcPr>
            <w:tcW w:w="1800"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99916</w:t>
            </w:r>
          </w:p>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70175</w:t>
            </w:r>
          </w:p>
        </w:tc>
        <w:tc>
          <w:tcPr>
            <w:tcW w:w="900" w:type="dxa"/>
            <w:tcBorders>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360</w:t>
            </w:r>
          </w:p>
          <w:p w:rsidR="004402D7" w:rsidRPr="00257F0D" w:rsidRDefault="004402D7" w:rsidP="004402D7">
            <w:pPr>
              <w:autoSpaceDE w:val="0"/>
              <w:autoSpaceDN w:val="0"/>
              <w:adjustRightInd w:val="0"/>
              <w:jc w:val="right"/>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360</w:t>
            </w:r>
          </w:p>
        </w:tc>
      </w:tr>
    </w:tbl>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Pr="00257F0D" w:rsidRDefault="004402D7" w:rsidP="004402D7">
      <w:pPr>
        <w:autoSpaceDE w:val="0"/>
        <w:autoSpaceDN w:val="0"/>
        <w:adjustRightInd w:val="0"/>
        <w:spacing w:after="0" w:line="240" w:lineRule="auto"/>
        <w:ind w:left="720" w:firstLine="720"/>
        <w:jc w:val="center"/>
        <w:rPr>
          <w:rFonts w:ascii="Arial" w:hAnsi="Arial" w:cs="Arial"/>
          <w:b/>
          <w:bCs/>
          <w:color w:val="000000"/>
          <w:sz w:val="17"/>
          <w:szCs w:val="17"/>
          <w:lang w:val="en-GB"/>
        </w:rPr>
      </w:pPr>
      <w:r w:rsidRPr="00257F0D">
        <w:rPr>
          <w:rFonts w:ascii="Arial" w:hAnsi="Arial" w:cs="Arial"/>
          <w:b/>
          <w:bCs/>
          <w:color w:val="000000"/>
          <w:sz w:val="17"/>
          <w:szCs w:val="17"/>
          <w:lang w:val="en-GB"/>
        </w:rPr>
        <w:t>Model Summary</w:t>
      </w:r>
      <w:r w:rsidRPr="00257F0D">
        <w:rPr>
          <w:rFonts w:ascii="Arial" w:hAnsi="Arial" w:cs="Arial"/>
          <w:b/>
          <w:bCs/>
          <w:color w:val="000000"/>
          <w:sz w:val="17"/>
          <w:szCs w:val="17"/>
          <w:vertAlign w:val="superscript"/>
          <w:lang w:val="en-GB"/>
        </w:rPr>
        <w:t>b</w:t>
      </w:r>
    </w:p>
    <w:tbl>
      <w:tblPr>
        <w:tblStyle w:val="TableGrid"/>
        <w:tblW w:w="9738" w:type="dxa"/>
        <w:tblLook w:val="04A0"/>
      </w:tblPr>
      <w:tblGrid>
        <w:gridCol w:w="737"/>
        <w:gridCol w:w="669"/>
        <w:gridCol w:w="1041"/>
        <w:gridCol w:w="1227"/>
        <w:gridCol w:w="1204"/>
        <w:gridCol w:w="1260"/>
        <w:gridCol w:w="1170"/>
        <w:gridCol w:w="522"/>
        <w:gridCol w:w="522"/>
        <w:gridCol w:w="1386"/>
      </w:tblGrid>
      <w:tr w:rsidR="004402D7" w:rsidRPr="00257F0D" w:rsidTr="004402D7">
        <w:trPr>
          <w:trHeight w:val="406"/>
        </w:trPr>
        <w:tc>
          <w:tcPr>
            <w:tcW w:w="737" w:type="dxa"/>
            <w:vMerge w:val="restart"/>
            <w:tcBorders>
              <w:top w:val="single" w:sz="12" w:space="0" w:color="auto"/>
              <w:left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Model</w:t>
            </w:r>
          </w:p>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669" w:type="dxa"/>
            <w:vMerge w:val="restart"/>
            <w:tcBorders>
              <w:top w:val="single" w:sz="12" w:space="0" w:color="auto"/>
              <w:lef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center"/>
              <w:rPr>
                <w:rFonts w:ascii="Arial" w:hAnsi="Arial" w:cs="Arial"/>
                <w:bCs/>
                <w:color w:val="000000"/>
                <w:sz w:val="17"/>
                <w:szCs w:val="17"/>
                <w:lang w:val="en-GB"/>
              </w:rPr>
            </w:pPr>
            <w:r w:rsidRPr="00257F0D">
              <w:rPr>
                <w:rFonts w:ascii="Arial" w:hAnsi="Arial" w:cs="Arial"/>
                <w:bCs/>
                <w:color w:val="000000"/>
                <w:sz w:val="17"/>
                <w:szCs w:val="17"/>
                <w:lang w:val="en-GB"/>
              </w:rPr>
              <w:t>R</w:t>
            </w:r>
          </w:p>
        </w:tc>
        <w:tc>
          <w:tcPr>
            <w:tcW w:w="1041"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R Square</w:t>
            </w:r>
          </w:p>
        </w:tc>
        <w:tc>
          <w:tcPr>
            <w:tcW w:w="1227"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Adjusted R Square</w:t>
            </w:r>
          </w:p>
        </w:tc>
        <w:tc>
          <w:tcPr>
            <w:tcW w:w="1204"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Std. Error of the Estimate</w:t>
            </w:r>
          </w:p>
        </w:tc>
        <w:tc>
          <w:tcPr>
            <w:tcW w:w="4860" w:type="dxa"/>
            <w:gridSpan w:val="5"/>
            <w:tcBorders>
              <w:top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                           Change Statistics</w:t>
            </w:r>
          </w:p>
        </w:tc>
      </w:tr>
      <w:tr w:rsidR="004402D7" w:rsidRPr="00257F0D" w:rsidTr="004402D7">
        <w:trPr>
          <w:trHeight w:val="150"/>
        </w:trPr>
        <w:tc>
          <w:tcPr>
            <w:tcW w:w="737" w:type="dxa"/>
            <w:vMerge/>
            <w:tcBorders>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669" w:type="dxa"/>
            <w:vMerge/>
            <w:tcBorders>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041"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227"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204"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260"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R Square Change</w:t>
            </w:r>
          </w:p>
        </w:tc>
        <w:tc>
          <w:tcPr>
            <w:tcW w:w="1170"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F Change</w:t>
            </w:r>
          </w:p>
        </w:tc>
        <w:tc>
          <w:tcPr>
            <w:tcW w:w="522"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df1</w:t>
            </w:r>
          </w:p>
        </w:tc>
        <w:tc>
          <w:tcPr>
            <w:tcW w:w="522"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df2</w:t>
            </w:r>
          </w:p>
        </w:tc>
        <w:tc>
          <w:tcPr>
            <w:tcW w:w="1386" w:type="dxa"/>
            <w:tcBorders>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Sig. F Change</w:t>
            </w:r>
          </w:p>
        </w:tc>
      </w:tr>
      <w:tr w:rsidR="004402D7" w:rsidRPr="00257F0D" w:rsidTr="004402D7">
        <w:trPr>
          <w:trHeight w:val="203"/>
        </w:trPr>
        <w:tc>
          <w:tcPr>
            <w:tcW w:w="737"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1</w:t>
            </w:r>
          </w:p>
        </w:tc>
        <w:tc>
          <w:tcPr>
            <w:tcW w:w="669"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927</w:t>
            </w:r>
            <w:r w:rsidRPr="00257F0D">
              <w:rPr>
                <w:rFonts w:ascii="Arial" w:hAnsi="Arial" w:cs="Arial"/>
                <w:bCs/>
                <w:color w:val="000000"/>
                <w:sz w:val="17"/>
                <w:szCs w:val="17"/>
                <w:vertAlign w:val="superscript"/>
                <w:lang w:val="en-GB"/>
              </w:rPr>
              <w:t>a</w:t>
            </w:r>
          </w:p>
        </w:tc>
        <w:tc>
          <w:tcPr>
            <w:tcW w:w="1041"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859</w:t>
            </w:r>
          </w:p>
        </w:tc>
        <w:tc>
          <w:tcPr>
            <w:tcW w:w="1227"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958</w:t>
            </w:r>
          </w:p>
        </w:tc>
        <w:tc>
          <w:tcPr>
            <w:tcW w:w="1204"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w:t>
            </w:r>
            <w:r>
              <w:rPr>
                <w:rFonts w:ascii="Arial" w:hAnsi="Arial" w:cs="Arial"/>
                <w:bCs/>
                <w:color w:val="000000"/>
                <w:sz w:val="17"/>
                <w:szCs w:val="17"/>
                <w:lang w:val="en-GB"/>
              </w:rPr>
              <w:t>7</w:t>
            </w:r>
            <w:r w:rsidRPr="00257F0D">
              <w:rPr>
                <w:rFonts w:ascii="Arial" w:hAnsi="Arial" w:cs="Arial"/>
                <w:bCs/>
                <w:color w:val="000000"/>
                <w:sz w:val="17"/>
                <w:szCs w:val="17"/>
                <w:lang w:val="en-GB"/>
              </w:rPr>
              <w:t>6</w:t>
            </w:r>
            <w:r>
              <w:rPr>
                <w:rFonts w:ascii="Arial" w:hAnsi="Arial" w:cs="Arial"/>
                <w:bCs/>
                <w:color w:val="000000"/>
                <w:sz w:val="17"/>
                <w:szCs w:val="17"/>
                <w:lang w:val="en-GB"/>
              </w:rPr>
              <w:t>00</w:t>
            </w:r>
          </w:p>
        </w:tc>
        <w:tc>
          <w:tcPr>
            <w:tcW w:w="126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859</w:t>
            </w:r>
          </w:p>
        </w:tc>
        <w:tc>
          <w:tcPr>
            <w:tcW w:w="117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Pr>
                <w:rFonts w:ascii="Arial" w:hAnsi="Arial" w:cs="Arial"/>
                <w:bCs/>
                <w:color w:val="000000"/>
                <w:sz w:val="17"/>
                <w:szCs w:val="17"/>
                <w:lang w:val="en-GB"/>
              </w:rPr>
              <w:t>2177</w:t>
            </w:r>
            <w:r w:rsidRPr="00257F0D">
              <w:rPr>
                <w:rFonts w:ascii="Arial" w:hAnsi="Arial" w:cs="Arial"/>
                <w:bCs/>
                <w:color w:val="000000"/>
                <w:sz w:val="17"/>
                <w:szCs w:val="17"/>
                <w:lang w:val="en-GB"/>
              </w:rPr>
              <w:t>.</w:t>
            </w:r>
            <w:r>
              <w:rPr>
                <w:rFonts w:ascii="Arial" w:hAnsi="Arial" w:cs="Arial"/>
                <w:bCs/>
                <w:color w:val="000000"/>
                <w:sz w:val="17"/>
                <w:szCs w:val="17"/>
                <w:lang w:val="en-GB"/>
              </w:rPr>
              <w:t>06</w:t>
            </w:r>
            <w:r w:rsidRPr="00257F0D">
              <w:rPr>
                <w:rFonts w:ascii="Arial" w:hAnsi="Arial" w:cs="Arial"/>
                <w:bCs/>
                <w:color w:val="000000"/>
                <w:sz w:val="17"/>
                <w:szCs w:val="17"/>
                <w:lang w:val="en-GB"/>
              </w:rPr>
              <w:t>9</w:t>
            </w:r>
          </w:p>
        </w:tc>
        <w:tc>
          <w:tcPr>
            <w:tcW w:w="522"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1</w:t>
            </w:r>
          </w:p>
        </w:tc>
        <w:tc>
          <w:tcPr>
            <w:tcW w:w="522"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358</w:t>
            </w:r>
          </w:p>
        </w:tc>
        <w:tc>
          <w:tcPr>
            <w:tcW w:w="1386"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.000</w:t>
            </w: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057F9E" w:rsidRDefault="004402D7" w:rsidP="004402D7">
      <w:pPr>
        <w:autoSpaceDE w:val="0"/>
        <w:autoSpaceDN w:val="0"/>
        <w:adjustRightInd w:val="0"/>
        <w:spacing w:after="0" w:line="240" w:lineRule="auto"/>
        <w:rPr>
          <w:rFonts w:ascii="Arial" w:hAnsi="Arial" w:cs="Arial"/>
          <w:bCs/>
          <w:color w:val="000000"/>
          <w:sz w:val="17"/>
          <w:szCs w:val="17"/>
          <w:lang w:val="en-GB"/>
        </w:rPr>
      </w:pPr>
      <w:r w:rsidRPr="00057F9E">
        <w:rPr>
          <w:rFonts w:ascii="Arial" w:hAnsi="Arial" w:cs="Arial"/>
          <w:bCs/>
          <w:color w:val="000000"/>
          <w:sz w:val="17"/>
          <w:szCs w:val="17"/>
          <w:lang w:val="en-GB"/>
        </w:rPr>
        <w:t>a.</w:t>
      </w:r>
      <w:r>
        <w:rPr>
          <w:rFonts w:ascii="Arial" w:hAnsi="Arial" w:cs="Arial"/>
          <w:bCs/>
          <w:color w:val="000000"/>
          <w:sz w:val="17"/>
          <w:szCs w:val="17"/>
          <w:lang w:val="en-GB"/>
        </w:rPr>
        <w:t xml:space="preserve"> </w:t>
      </w:r>
      <w:r w:rsidRPr="00057F9E">
        <w:rPr>
          <w:rFonts w:ascii="Arial" w:hAnsi="Arial" w:cs="Arial"/>
          <w:bCs/>
          <w:color w:val="000000"/>
          <w:sz w:val="17"/>
          <w:szCs w:val="17"/>
          <w:lang w:val="en-GB"/>
        </w:rPr>
        <w:t>Predictions: (Constant), Accept team implementation</w:t>
      </w: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b. Dependent Variable:</w:t>
      </w:r>
      <w:r>
        <w:rPr>
          <w:rFonts w:ascii="Arial" w:hAnsi="Arial" w:cs="Arial"/>
          <w:bCs/>
          <w:color w:val="000000"/>
          <w:sz w:val="17"/>
          <w:szCs w:val="17"/>
          <w:lang w:val="en-GB"/>
        </w:rPr>
        <w:t xml:space="preserve"> Develop the competencies</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Pr="00257F0D" w:rsidRDefault="004402D7" w:rsidP="004402D7">
      <w:pPr>
        <w:autoSpaceDE w:val="0"/>
        <w:autoSpaceDN w:val="0"/>
        <w:adjustRightInd w:val="0"/>
        <w:spacing w:after="0" w:line="240" w:lineRule="auto"/>
        <w:ind w:left="2880" w:firstLine="720"/>
        <w:rPr>
          <w:rFonts w:ascii="Arial" w:hAnsi="Arial" w:cs="Arial"/>
          <w:b/>
          <w:sz w:val="17"/>
          <w:szCs w:val="17"/>
        </w:rPr>
      </w:pPr>
      <w:r w:rsidRPr="00257F0D">
        <w:rPr>
          <w:rFonts w:ascii="Arial" w:hAnsi="Arial" w:cs="Arial"/>
          <w:b/>
          <w:sz w:val="17"/>
          <w:szCs w:val="17"/>
        </w:rPr>
        <w:t>ANOVA</w:t>
      </w:r>
      <w:r w:rsidRPr="00257F0D">
        <w:rPr>
          <w:rFonts w:ascii="Arial" w:hAnsi="Arial" w:cs="Arial"/>
          <w:b/>
          <w:sz w:val="17"/>
          <w:szCs w:val="17"/>
          <w:vertAlign w:val="superscript"/>
        </w:rPr>
        <w:t>a</w:t>
      </w:r>
    </w:p>
    <w:tbl>
      <w:tblPr>
        <w:tblStyle w:val="TableGrid"/>
        <w:tblW w:w="0" w:type="auto"/>
        <w:tblLayout w:type="fixed"/>
        <w:tblLook w:val="04A0"/>
      </w:tblPr>
      <w:tblGrid>
        <w:gridCol w:w="1998"/>
        <w:gridCol w:w="1700"/>
        <w:gridCol w:w="820"/>
        <w:gridCol w:w="1530"/>
        <w:gridCol w:w="1080"/>
        <w:gridCol w:w="990"/>
      </w:tblGrid>
      <w:tr w:rsidR="004402D7" w:rsidRPr="00257F0D" w:rsidTr="004402D7">
        <w:tc>
          <w:tcPr>
            <w:tcW w:w="1998"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Model</w:t>
            </w:r>
          </w:p>
        </w:tc>
        <w:tc>
          <w:tcPr>
            <w:tcW w:w="1700"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Sum of Squares</w:t>
            </w:r>
          </w:p>
        </w:tc>
        <w:tc>
          <w:tcPr>
            <w:tcW w:w="82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df</w:t>
            </w:r>
          </w:p>
        </w:tc>
        <w:tc>
          <w:tcPr>
            <w:tcW w:w="153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Mean Squares</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F</w:t>
            </w:r>
          </w:p>
        </w:tc>
        <w:tc>
          <w:tcPr>
            <w:tcW w:w="99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Sig</w:t>
            </w:r>
          </w:p>
        </w:tc>
      </w:tr>
      <w:tr w:rsidR="004402D7" w:rsidRPr="00257F0D" w:rsidTr="004402D7">
        <w:tc>
          <w:tcPr>
            <w:tcW w:w="1998"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Regression</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1         Residual</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Total</w:t>
            </w:r>
          </w:p>
        </w:tc>
        <w:tc>
          <w:tcPr>
            <w:tcW w:w="1700"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30</w:t>
            </w:r>
            <w:r w:rsidRPr="00257F0D">
              <w:rPr>
                <w:rFonts w:ascii="Arial" w:hAnsi="Arial" w:cs="Arial"/>
                <w:sz w:val="17"/>
                <w:szCs w:val="17"/>
              </w:rPr>
              <w:t>7.</w:t>
            </w:r>
            <w:r>
              <w:rPr>
                <w:rFonts w:ascii="Arial" w:hAnsi="Arial" w:cs="Arial"/>
                <w:sz w:val="17"/>
                <w:szCs w:val="17"/>
              </w:rPr>
              <w:t>787</w:t>
            </w: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5</w:t>
            </w:r>
            <w:r w:rsidRPr="00257F0D">
              <w:rPr>
                <w:rFonts w:ascii="Arial" w:hAnsi="Arial" w:cs="Arial"/>
                <w:sz w:val="17"/>
                <w:szCs w:val="17"/>
              </w:rPr>
              <w:t>0.6</w:t>
            </w:r>
            <w:r>
              <w:rPr>
                <w:rFonts w:ascii="Arial" w:hAnsi="Arial" w:cs="Arial"/>
                <w:sz w:val="17"/>
                <w:szCs w:val="17"/>
              </w:rPr>
              <w:t>13</w:t>
            </w: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358</w:t>
            </w:r>
            <w:r w:rsidRPr="00257F0D">
              <w:rPr>
                <w:rFonts w:ascii="Arial" w:hAnsi="Arial" w:cs="Arial"/>
                <w:sz w:val="17"/>
                <w:szCs w:val="17"/>
              </w:rPr>
              <w:t>.</w:t>
            </w:r>
            <w:r>
              <w:rPr>
                <w:rFonts w:ascii="Arial" w:hAnsi="Arial" w:cs="Arial"/>
                <w:sz w:val="17"/>
                <w:szCs w:val="17"/>
              </w:rPr>
              <w:t>400</w:t>
            </w:r>
          </w:p>
        </w:tc>
        <w:tc>
          <w:tcPr>
            <w:tcW w:w="82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1</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358</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359</w:t>
            </w:r>
          </w:p>
        </w:tc>
        <w:tc>
          <w:tcPr>
            <w:tcW w:w="153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30</w:t>
            </w:r>
            <w:r w:rsidRPr="00257F0D">
              <w:rPr>
                <w:rFonts w:ascii="Arial" w:hAnsi="Arial" w:cs="Arial"/>
                <w:sz w:val="17"/>
                <w:szCs w:val="17"/>
              </w:rPr>
              <w:t>7.</w:t>
            </w:r>
            <w:r>
              <w:rPr>
                <w:rFonts w:ascii="Arial" w:hAnsi="Arial" w:cs="Arial"/>
                <w:sz w:val="17"/>
                <w:szCs w:val="17"/>
              </w:rPr>
              <w:t>787</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.14</w:t>
            </w:r>
            <w:r>
              <w:rPr>
                <w:rFonts w:ascii="Arial" w:hAnsi="Arial" w:cs="Arial"/>
                <w:sz w:val="17"/>
                <w:szCs w:val="17"/>
              </w:rPr>
              <w:t>1</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bCs/>
                <w:color w:val="000000"/>
                <w:sz w:val="17"/>
                <w:szCs w:val="17"/>
                <w:lang w:val="en-GB"/>
              </w:rPr>
              <w:t>2177</w:t>
            </w:r>
            <w:r w:rsidRPr="00257F0D">
              <w:rPr>
                <w:rFonts w:ascii="Arial" w:hAnsi="Arial" w:cs="Arial"/>
                <w:bCs/>
                <w:color w:val="000000"/>
                <w:sz w:val="17"/>
                <w:szCs w:val="17"/>
                <w:lang w:val="en-GB"/>
              </w:rPr>
              <w:t>.</w:t>
            </w:r>
            <w:r>
              <w:rPr>
                <w:rFonts w:ascii="Arial" w:hAnsi="Arial" w:cs="Arial"/>
                <w:bCs/>
                <w:color w:val="000000"/>
                <w:sz w:val="17"/>
                <w:szCs w:val="17"/>
                <w:lang w:val="en-GB"/>
              </w:rPr>
              <w:t>06</w:t>
            </w:r>
            <w:r w:rsidRPr="00257F0D">
              <w:rPr>
                <w:rFonts w:ascii="Arial" w:hAnsi="Arial" w:cs="Arial"/>
                <w:bCs/>
                <w:color w:val="000000"/>
                <w:sz w:val="17"/>
                <w:szCs w:val="17"/>
                <w:lang w:val="en-GB"/>
              </w:rPr>
              <w:t>9</w:t>
            </w:r>
          </w:p>
        </w:tc>
        <w:tc>
          <w:tcPr>
            <w:tcW w:w="99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r w:rsidRPr="00257F0D">
              <w:rPr>
                <w:rFonts w:ascii="Arial" w:hAnsi="Arial" w:cs="Arial"/>
                <w:sz w:val="17"/>
                <w:szCs w:val="17"/>
                <w:vertAlign w:val="superscript"/>
              </w:rPr>
              <w:t>b</w:t>
            </w: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a. Dependent Variable:</w:t>
      </w:r>
      <w:r>
        <w:rPr>
          <w:rFonts w:ascii="Arial" w:hAnsi="Arial" w:cs="Arial"/>
          <w:bCs/>
          <w:color w:val="000000"/>
          <w:sz w:val="17"/>
          <w:szCs w:val="17"/>
          <w:lang w:val="en-GB"/>
        </w:rPr>
        <w:t xml:space="preserve"> Develop the competencies</w:t>
      </w: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 xml:space="preserve">b. Predictions: (Constant), </w:t>
      </w:r>
      <w:r>
        <w:rPr>
          <w:rFonts w:ascii="Arial" w:hAnsi="Arial" w:cs="Arial"/>
          <w:bCs/>
          <w:color w:val="000000"/>
          <w:sz w:val="17"/>
          <w:szCs w:val="17"/>
          <w:lang w:val="en-GB"/>
        </w:rPr>
        <w:t>Accept team implementation</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Pr="00257F0D" w:rsidRDefault="004402D7" w:rsidP="004402D7">
      <w:pPr>
        <w:autoSpaceDE w:val="0"/>
        <w:autoSpaceDN w:val="0"/>
        <w:adjustRightInd w:val="0"/>
        <w:spacing w:after="0" w:line="240" w:lineRule="auto"/>
        <w:jc w:val="center"/>
        <w:rPr>
          <w:rFonts w:ascii="Arial" w:hAnsi="Arial" w:cs="Arial"/>
          <w:b/>
          <w:sz w:val="17"/>
          <w:szCs w:val="17"/>
        </w:rPr>
      </w:pPr>
      <w:r w:rsidRPr="00257F0D">
        <w:rPr>
          <w:rFonts w:ascii="Arial" w:hAnsi="Arial" w:cs="Arial"/>
          <w:b/>
          <w:sz w:val="17"/>
          <w:szCs w:val="17"/>
        </w:rPr>
        <w:t>Coefficients</w:t>
      </w:r>
      <w:r w:rsidRPr="00257F0D">
        <w:rPr>
          <w:rFonts w:ascii="Arial" w:hAnsi="Arial" w:cs="Arial"/>
          <w:b/>
          <w:sz w:val="17"/>
          <w:szCs w:val="17"/>
          <w:vertAlign w:val="superscript"/>
        </w:rPr>
        <w:t>a</w:t>
      </w:r>
    </w:p>
    <w:tbl>
      <w:tblPr>
        <w:tblStyle w:val="TableGrid"/>
        <w:tblW w:w="0" w:type="auto"/>
        <w:tblLayout w:type="fixed"/>
        <w:tblLook w:val="04A0"/>
      </w:tblPr>
      <w:tblGrid>
        <w:gridCol w:w="3258"/>
        <w:gridCol w:w="1350"/>
        <w:gridCol w:w="1440"/>
        <w:gridCol w:w="1306"/>
        <w:gridCol w:w="1080"/>
        <w:gridCol w:w="1080"/>
      </w:tblGrid>
      <w:tr w:rsidR="004402D7" w:rsidRPr="00257F0D" w:rsidTr="004402D7">
        <w:tc>
          <w:tcPr>
            <w:tcW w:w="3258" w:type="dxa"/>
            <w:vMerge w:val="restart"/>
            <w:tcBorders>
              <w:top w:val="single" w:sz="12" w:space="0" w:color="auto"/>
              <w:left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Model </w:t>
            </w:r>
          </w:p>
        </w:tc>
        <w:tc>
          <w:tcPr>
            <w:tcW w:w="2790" w:type="dxa"/>
            <w:gridSpan w:val="2"/>
            <w:tcBorders>
              <w:top w:val="single" w:sz="12" w:space="0" w:color="auto"/>
              <w:left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Unstandardized Coefficients</w:t>
            </w:r>
          </w:p>
        </w:tc>
        <w:tc>
          <w:tcPr>
            <w:tcW w:w="1306" w:type="dxa"/>
            <w:tcBorders>
              <w:top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Standardized Coefficients</w:t>
            </w:r>
          </w:p>
        </w:tc>
        <w:tc>
          <w:tcPr>
            <w:tcW w:w="1080" w:type="dxa"/>
            <w:vMerge w:val="restart"/>
            <w:tcBorders>
              <w:top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t</w:t>
            </w:r>
          </w:p>
        </w:tc>
        <w:tc>
          <w:tcPr>
            <w:tcW w:w="1080" w:type="dxa"/>
            <w:vMerge w:val="restart"/>
            <w:tcBorders>
              <w:top w:val="single" w:sz="12" w:space="0" w:color="auto"/>
              <w:right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Sig.</w:t>
            </w:r>
          </w:p>
        </w:tc>
      </w:tr>
      <w:tr w:rsidR="004402D7" w:rsidRPr="00257F0D" w:rsidTr="004402D7">
        <w:tc>
          <w:tcPr>
            <w:tcW w:w="3258" w:type="dxa"/>
            <w:vMerge/>
            <w:tcBorders>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c>
          <w:tcPr>
            <w:tcW w:w="1350" w:type="dxa"/>
            <w:tcBorders>
              <w:left w:val="single" w:sz="12" w:space="0" w:color="auto"/>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B</w:t>
            </w:r>
          </w:p>
        </w:tc>
        <w:tc>
          <w:tcPr>
            <w:tcW w:w="1440" w:type="dxa"/>
            <w:tcBorders>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Std. Error</w:t>
            </w:r>
          </w:p>
        </w:tc>
        <w:tc>
          <w:tcPr>
            <w:tcW w:w="1306" w:type="dxa"/>
            <w:tcBorders>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Beta</w:t>
            </w:r>
          </w:p>
        </w:tc>
        <w:tc>
          <w:tcPr>
            <w:tcW w:w="1080" w:type="dxa"/>
            <w:vMerge/>
            <w:tcBorders>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c>
          <w:tcPr>
            <w:tcW w:w="1080" w:type="dxa"/>
            <w:vMerge/>
            <w:tcBorders>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r>
      <w:tr w:rsidR="004402D7" w:rsidRPr="00257F0D" w:rsidTr="004402D7">
        <w:tc>
          <w:tcPr>
            <w:tcW w:w="3258"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(Constant)</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1</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w:t>
            </w:r>
            <w:r>
              <w:rPr>
                <w:rFonts w:ascii="Arial" w:hAnsi="Arial" w:cs="Arial"/>
                <w:bCs/>
                <w:color w:val="000000"/>
                <w:sz w:val="17"/>
                <w:szCs w:val="17"/>
                <w:lang w:val="en-GB"/>
              </w:rPr>
              <w:t>Accept team implementation</w:t>
            </w:r>
          </w:p>
        </w:tc>
        <w:tc>
          <w:tcPr>
            <w:tcW w:w="135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2.688</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.5</w:t>
            </w:r>
            <w:r>
              <w:rPr>
                <w:rFonts w:ascii="Arial" w:hAnsi="Arial" w:cs="Arial"/>
                <w:sz w:val="17"/>
                <w:szCs w:val="17"/>
              </w:rPr>
              <w:t>19</w:t>
            </w:r>
          </w:p>
        </w:tc>
        <w:tc>
          <w:tcPr>
            <w:tcW w:w="144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w:t>
            </w:r>
            <w:r>
              <w:rPr>
                <w:rFonts w:ascii="Arial" w:hAnsi="Arial" w:cs="Arial"/>
                <w:sz w:val="17"/>
                <w:szCs w:val="17"/>
              </w:rPr>
              <w:t>244</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.02</w:t>
            </w:r>
            <w:r>
              <w:rPr>
                <w:rFonts w:ascii="Arial" w:hAnsi="Arial" w:cs="Arial"/>
                <w:sz w:val="17"/>
                <w:szCs w:val="17"/>
              </w:rPr>
              <w:t>8</w:t>
            </w:r>
          </w:p>
        </w:tc>
        <w:tc>
          <w:tcPr>
            <w:tcW w:w="1306"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w:t>
            </w:r>
            <w:r>
              <w:rPr>
                <w:rFonts w:ascii="Arial" w:hAnsi="Arial" w:cs="Arial"/>
                <w:sz w:val="17"/>
                <w:szCs w:val="17"/>
              </w:rPr>
              <w:t>927</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6.483</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46.659</w:t>
            </w:r>
          </w:p>
        </w:tc>
        <w:tc>
          <w:tcPr>
            <w:tcW w:w="108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 xml:space="preserve">a. Dependent Variable: </w:t>
      </w:r>
      <w:r>
        <w:rPr>
          <w:rFonts w:ascii="Arial" w:hAnsi="Arial" w:cs="Arial"/>
          <w:bCs/>
          <w:color w:val="000000"/>
          <w:sz w:val="17"/>
          <w:szCs w:val="17"/>
          <w:lang w:val="en-GB"/>
        </w:rPr>
        <w:t>Develop the competencies</w:t>
      </w:r>
    </w:p>
    <w:p w:rsidR="004402D7" w:rsidRPr="00257F0D" w:rsidRDefault="004402D7" w:rsidP="004402D7">
      <w:pPr>
        <w:autoSpaceDE w:val="0"/>
        <w:autoSpaceDN w:val="0"/>
        <w:adjustRightInd w:val="0"/>
        <w:spacing w:after="0" w:line="240" w:lineRule="auto"/>
        <w:rPr>
          <w:rFonts w:ascii="Arial" w:hAnsi="Arial" w:cs="Arial"/>
          <w:b/>
          <w:sz w:val="17"/>
          <w:szCs w:val="17"/>
        </w:rPr>
      </w:pPr>
    </w:p>
    <w:p w:rsidR="004402D7" w:rsidRDefault="004402D7" w:rsidP="004402D7">
      <w:pPr>
        <w:autoSpaceDE w:val="0"/>
        <w:autoSpaceDN w:val="0"/>
        <w:adjustRightInd w:val="0"/>
        <w:spacing w:after="0" w:line="240" w:lineRule="auto"/>
        <w:rPr>
          <w:rFonts w:ascii="Times New Roman" w:hAnsi="Times New Roman" w:cs="Times New Roman"/>
          <w:b/>
          <w:i/>
          <w:sz w:val="24"/>
          <w:szCs w:val="24"/>
        </w:rPr>
      </w:pP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r w:rsidRPr="00626509">
        <w:rPr>
          <w:rFonts w:ascii="Times New Roman" w:hAnsi="Times New Roman" w:cs="Times New Roman"/>
          <w:b/>
          <w:i/>
          <w:sz w:val="24"/>
          <w:szCs w:val="24"/>
        </w:rPr>
        <w:t>Source: IBM SPSS Statistics 20</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p>
    <w:p w:rsidR="004402D7" w:rsidRPr="00626509" w:rsidRDefault="004402D7" w:rsidP="004402D7">
      <w:pPr>
        <w:autoSpaceDE w:val="0"/>
        <w:autoSpaceDN w:val="0"/>
        <w:adjustRightInd w:val="0"/>
        <w:spacing w:after="0" w:line="240" w:lineRule="auto"/>
        <w:rPr>
          <w:rFonts w:ascii="Times New Roman" w:hAnsi="Times New Roman" w:cs="Times New Roman"/>
          <w:sz w:val="24"/>
          <w:szCs w:val="24"/>
          <w:lang w:val="en-GB"/>
        </w:rPr>
      </w:pPr>
      <w:r w:rsidRPr="00626509">
        <w:rPr>
          <w:rFonts w:ascii="Times New Roman" w:hAnsi="Times New Roman" w:cs="Times New Roman"/>
          <w:b/>
          <w:bCs/>
          <w:color w:val="000000"/>
          <w:sz w:val="24"/>
          <w:szCs w:val="24"/>
          <w:lang w:val="en-GB"/>
        </w:rPr>
        <w:t xml:space="preserve">Decision Rule </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Since the p-value (0.000) in the ANOVA table has less than the level of significance (0.05), the null hypothesis is rejected implying that there is a significant relationship between team strategy and productivity. Since the slope (0.519) in the model is positive, it implies that there is significant relationship between acceptance level of work team and employee productivity. The R-square is 0.859 suggest that variation in employee productivity is explained by the acceptance level of work team by 85.9% while the remaining 14.1% is explained by other factors outside the model.</w:t>
      </w:r>
      <w:r w:rsidRPr="00C228B3">
        <w:rPr>
          <w:rFonts w:ascii="Times New Roman" w:hAnsi="Times New Roman" w:cs="Times New Roman"/>
          <w:sz w:val="24"/>
          <w:szCs w:val="24"/>
        </w:rPr>
        <w:t xml:space="preserve">  </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r>
        <w:rPr>
          <w:rFonts w:ascii="Times New Roman" w:hAnsi="Times New Roman" w:cs="Times New Roman"/>
          <w:b/>
          <w:sz w:val="24"/>
          <w:szCs w:val="24"/>
        </w:rPr>
        <w:t>4.4.5</w:t>
      </w:r>
      <w:r>
        <w:rPr>
          <w:rFonts w:ascii="Times New Roman" w:hAnsi="Times New Roman" w:cs="Times New Roman"/>
          <w:b/>
          <w:sz w:val="24"/>
          <w:szCs w:val="24"/>
        </w:rPr>
        <w:tab/>
        <w:t xml:space="preserve">Test of Hypothesis </w:t>
      </w:r>
      <w:r>
        <w:rPr>
          <w:rFonts w:ascii="Times New Roman" w:hAnsi="Times New Roman" w:cs="Times New Roman"/>
          <w:b/>
          <w:bCs/>
          <w:color w:val="000000"/>
          <w:sz w:val="24"/>
          <w:szCs w:val="24"/>
          <w:lang w:val="en-GB"/>
        </w:rPr>
        <w:t>Five</w:t>
      </w:r>
    </w:p>
    <w:p w:rsidR="004402D7" w:rsidRPr="00BE3F8B" w:rsidRDefault="004402D7" w:rsidP="004402D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noProof/>
          <w:sz w:val="24"/>
          <w:szCs w:val="24"/>
        </w:rPr>
        <w:t>The e</w:t>
      </w:r>
      <w:r w:rsidRPr="001D7131">
        <w:rPr>
          <w:rFonts w:ascii="Times New Roman" w:hAnsi="Times New Roman" w:cs="Times New Roman"/>
          <w:b/>
          <w:noProof/>
          <w:sz w:val="24"/>
          <w:szCs w:val="24"/>
        </w:rPr>
        <w:t>xtent</w:t>
      </w:r>
      <w:r>
        <w:rPr>
          <w:rFonts w:ascii="Times New Roman" w:hAnsi="Times New Roman" w:cs="Times New Roman"/>
          <w:b/>
          <w:sz w:val="24"/>
          <w:szCs w:val="24"/>
        </w:rPr>
        <w:t xml:space="preserve"> to which teamwork challenge affects </w:t>
      </w:r>
      <w:r w:rsidRPr="001D7131">
        <w:rPr>
          <w:rFonts w:ascii="Times New Roman" w:hAnsi="Times New Roman" w:cs="Times New Roman"/>
          <w:b/>
          <w:noProof/>
          <w:sz w:val="24"/>
          <w:szCs w:val="24"/>
        </w:rPr>
        <w:t>organi</w:t>
      </w:r>
      <w:r>
        <w:rPr>
          <w:rFonts w:ascii="Times New Roman" w:hAnsi="Times New Roman" w:cs="Times New Roman"/>
          <w:b/>
          <w:noProof/>
          <w:sz w:val="24"/>
          <w:szCs w:val="24"/>
        </w:rPr>
        <w:t>s</w:t>
      </w:r>
      <w:r w:rsidRPr="001D7131">
        <w:rPr>
          <w:rFonts w:ascii="Times New Roman" w:hAnsi="Times New Roman" w:cs="Times New Roman"/>
          <w:b/>
          <w:noProof/>
          <w:sz w:val="24"/>
          <w:szCs w:val="24"/>
        </w:rPr>
        <w:t>ational</w:t>
      </w:r>
      <w:r>
        <w:rPr>
          <w:rFonts w:ascii="Times New Roman" w:hAnsi="Times New Roman" w:cs="Times New Roman"/>
          <w:b/>
          <w:sz w:val="24"/>
          <w:szCs w:val="24"/>
        </w:rPr>
        <w:t xml:space="preserve"> performance</w:t>
      </w:r>
      <w:r w:rsidRPr="00BE3F8B">
        <w:rPr>
          <w:rFonts w:ascii="Times New Roman" w:hAnsi="Times New Roman" w:cs="Times New Roman"/>
          <w:b/>
          <w:sz w:val="24"/>
          <w:szCs w:val="24"/>
        </w:rPr>
        <w:t>.</w:t>
      </w:r>
    </w:p>
    <w:p w:rsidR="004402D7" w:rsidRPr="00AB4D66" w:rsidRDefault="004402D7" w:rsidP="004402D7">
      <w:pPr>
        <w:autoSpaceDE w:val="0"/>
        <w:autoSpaceDN w:val="0"/>
        <w:adjustRightInd w:val="0"/>
        <w:spacing w:after="0" w:line="240" w:lineRule="auto"/>
        <w:rPr>
          <w:rFonts w:ascii="Times New Roman" w:hAnsi="Times New Roman" w:cs="Times New Roman"/>
          <w:sz w:val="24"/>
          <w:szCs w:val="24"/>
        </w:rPr>
      </w:pPr>
    </w:p>
    <w:p w:rsidR="004402D7" w:rsidRPr="00B34523"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en-GB"/>
        </w:rPr>
        <w:t>In testing the</w:t>
      </w:r>
      <w:r w:rsidRPr="00B34523">
        <w:rPr>
          <w:rFonts w:ascii="Times New Roman" w:hAnsi="Times New Roman" w:cs="Times New Roman"/>
          <w:color w:val="000000"/>
          <w:sz w:val="24"/>
          <w:szCs w:val="24"/>
          <w:lang w:val="en-GB"/>
        </w:rPr>
        <w:t xml:space="preserve"> hypothes</w:t>
      </w:r>
      <w:r>
        <w:rPr>
          <w:rFonts w:ascii="Times New Roman" w:hAnsi="Times New Roman" w:cs="Times New Roman"/>
          <w:color w:val="000000"/>
          <w:sz w:val="24"/>
          <w:szCs w:val="24"/>
          <w:lang w:val="en-GB"/>
        </w:rPr>
        <w:t>i</w:t>
      </w:r>
      <w:r w:rsidRPr="00B34523">
        <w:rPr>
          <w:rFonts w:ascii="Times New Roman" w:hAnsi="Times New Roman" w:cs="Times New Roman"/>
          <w:color w:val="000000"/>
          <w:sz w:val="24"/>
          <w:szCs w:val="24"/>
          <w:lang w:val="en-GB"/>
        </w:rPr>
        <w:t>s, the data presented in Table 4.</w:t>
      </w:r>
      <w:r>
        <w:rPr>
          <w:rFonts w:ascii="Times New Roman" w:hAnsi="Times New Roman" w:cs="Times New Roman"/>
          <w:color w:val="000000"/>
          <w:sz w:val="24"/>
          <w:szCs w:val="24"/>
          <w:lang w:val="en-GB"/>
        </w:rPr>
        <w:t>17 was</w:t>
      </w:r>
      <w:r w:rsidRPr="00B34523">
        <w:rPr>
          <w:rFonts w:ascii="Times New Roman" w:hAnsi="Times New Roman" w:cs="Times New Roman"/>
          <w:color w:val="000000"/>
          <w:sz w:val="24"/>
          <w:szCs w:val="24"/>
          <w:lang w:val="en-GB"/>
        </w:rPr>
        <w:t xml:space="preserve"> tested using </w:t>
      </w:r>
      <w:r>
        <w:rPr>
          <w:rFonts w:ascii="Times New Roman" w:hAnsi="Times New Roman" w:cs="Times New Roman"/>
          <w:color w:val="000000"/>
          <w:sz w:val="24"/>
          <w:szCs w:val="24"/>
          <w:lang w:val="en-GB"/>
        </w:rPr>
        <w:t>Linear regression</w:t>
      </w:r>
      <w:r w:rsidRPr="00B34523">
        <w:rPr>
          <w:rFonts w:ascii="Times New Roman" w:hAnsi="Times New Roman" w:cs="Times New Roman"/>
          <w:color w:val="000000"/>
          <w:sz w:val="24"/>
          <w:szCs w:val="24"/>
          <w:lang w:val="en-GB"/>
        </w:rPr>
        <w:t xml:space="preserve">. </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Table 4.18</w:t>
      </w:r>
      <w:r w:rsidRPr="00B34523">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 xml:space="preserve">Linear Regression </w:t>
      </w:r>
      <w:r w:rsidRPr="00392FEA">
        <w:rPr>
          <w:rFonts w:ascii="Times New Roman" w:hAnsi="Times New Roman" w:cs="Times New Roman"/>
          <w:b/>
          <w:bCs/>
          <w:color w:val="000000"/>
          <w:sz w:val="24"/>
          <w:szCs w:val="24"/>
          <w:lang w:val="en-GB"/>
        </w:rPr>
        <w:t xml:space="preserve">Result for </w:t>
      </w:r>
      <w:r>
        <w:rPr>
          <w:rFonts w:ascii="Times New Roman" w:hAnsi="Times New Roman" w:cs="Times New Roman"/>
          <w:b/>
          <w:bCs/>
          <w:color w:val="000000"/>
          <w:sz w:val="24"/>
          <w:szCs w:val="24"/>
          <w:lang w:val="en-GB"/>
        </w:rPr>
        <w:t>Hypothesis Five</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Pr="00257F0D" w:rsidRDefault="004402D7" w:rsidP="004402D7">
      <w:pPr>
        <w:autoSpaceDE w:val="0"/>
        <w:autoSpaceDN w:val="0"/>
        <w:adjustRightInd w:val="0"/>
        <w:spacing w:after="0" w:line="240" w:lineRule="auto"/>
        <w:ind w:left="1440" w:firstLine="720"/>
        <w:rPr>
          <w:rFonts w:ascii="Arial" w:hAnsi="Arial" w:cs="Arial"/>
          <w:b/>
          <w:bCs/>
          <w:color w:val="000000"/>
          <w:sz w:val="17"/>
          <w:szCs w:val="17"/>
          <w:lang w:val="en-GB"/>
        </w:rPr>
      </w:pPr>
      <w:r w:rsidRPr="00257F0D">
        <w:rPr>
          <w:rFonts w:ascii="Arial" w:hAnsi="Arial" w:cs="Arial"/>
          <w:b/>
          <w:bCs/>
          <w:color w:val="000000"/>
          <w:sz w:val="17"/>
          <w:szCs w:val="17"/>
          <w:lang w:val="en-GB"/>
        </w:rPr>
        <w:t>Descriptive Statistics</w:t>
      </w:r>
    </w:p>
    <w:tbl>
      <w:tblPr>
        <w:tblStyle w:val="TableGrid"/>
        <w:tblW w:w="0" w:type="auto"/>
        <w:tblLook w:val="04A0"/>
      </w:tblPr>
      <w:tblGrid>
        <w:gridCol w:w="2628"/>
        <w:gridCol w:w="990"/>
        <w:gridCol w:w="1800"/>
        <w:gridCol w:w="900"/>
      </w:tblGrid>
      <w:tr w:rsidR="004402D7" w:rsidRPr="00257F0D" w:rsidTr="004402D7">
        <w:trPr>
          <w:trHeight w:val="287"/>
        </w:trPr>
        <w:tc>
          <w:tcPr>
            <w:tcW w:w="2628" w:type="dxa"/>
            <w:tcBorders>
              <w:top w:val="single" w:sz="12" w:space="0" w:color="auto"/>
              <w:left w:val="single" w:sz="12" w:space="0" w:color="auto"/>
              <w:bottom w:val="single" w:sz="4" w:space="0" w:color="auto"/>
              <w:right w:val="single" w:sz="12" w:space="0" w:color="auto"/>
            </w:tcBorders>
          </w:tcPr>
          <w:p w:rsidR="004402D7" w:rsidRPr="00257F0D" w:rsidRDefault="004402D7" w:rsidP="004402D7">
            <w:pPr>
              <w:autoSpaceDE w:val="0"/>
              <w:autoSpaceDN w:val="0"/>
              <w:adjustRightInd w:val="0"/>
              <w:rPr>
                <w:rFonts w:ascii="Arial" w:hAnsi="Arial" w:cs="Arial"/>
                <w:b/>
                <w:bCs/>
                <w:color w:val="000000"/>
                <w:sz w:val="17"/>
                <w:szCs w:val="17"/>
                <w:lang w:val="en-GB"/>
              </w:rPr>
            </w:pPr>
          </w:p>
        </w:tc>
        <w:tc>
          <w:tcPr>
            <w:tcW w:w="990" w:type="dxa"/>
            <w:tcBorders>
              <w:top w:val="single" w:sz="12" w:space="0" w:color="auto"/>
              <w:left w:val="single" w:sz="12" w:space="0" w:color="auto"/>
            </w:tcBorders>
          </w:tcPr>
          <w:p w:rsidR="004402D7" w:rsidRPr="00257F0D" w:rsidRDefault="004402D7" w:rsidP="004402D7">
            <w:pPr>
              <w:autoSpaceDE w:val="0"/>
              <w:autoSpaceDN w:val="0"/>
              <w:adjustRightInd w:val="0"/>
              <w:jc w:val="center"/>
              <w:rPr>
                <w:rFonts w:ascii="Arial" w:hAnsi="Arial" w:cs="Arial"/>
                <w:bCs/>
                <w:color w:val="000000"/>
                <w:sz w:val="17"/>
                <w:szCs w:val="17"/>
                <w:lang w:val="en-GB"/>
              </w:rPr>
            </w:pPr>
            <w:r w:rsidRPr="00257F0D">
              <w:rPr>
                <w:rFonts w:ascii="Arial" w:hAnsi="Arial" w:cs="Arial"/>
                <w:bCs/>
                <w:color w:val="000000"/>
                <w:sz w:val="17"/>
                <w:szCs w:val="17"/>
                <w:lang w:val="en-GB"/>
              </w:rPr>
              <w:t>Mean</w:t>
            </w:r>
          </w:p>
        </w:tc>
        <w:tc>
          <w:tcPr>
            <w:tcW w:w="1800" w:type="dxa"/>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  Std. Deviation</w:t>
            </w:r>
          </w:p>
        </w:tc>
        <w:tc>
          <w:tcPr>
            <w:tcW w:w="900" w:type="dxa"/>
            <w:tcBorders>
              <w:top w:val="single" w:sz="12" w:space="0" w:color="auto"/>
              <w:right w:val="single" w:sz="12" w:space="0" w:color="auto"/>
            </w:tcBorders>
          </w:tcPr>
          <w:p w:rsidR="004402D7" w:rsidRPr="00257F0D" w:rsidRDefault="004402D7" w:rsidP="004402D7">
            <w:pPr>
              <w:autoSpaceDE w:val="0"/>
              <w:autoSpaceDN w:val="0"/>
              <w:adjustRightInd w:val="0"/>
              <w:jc w:val="center"/>
              <w:rPr>
                <w:rFonts w:ascii="Arial" w:hAnsi="Arial" w:cs="Arial"/>
                <w:bCs/>
                <w:color w:val="000000"/>
                <w:sz w:val="17"/>
                <w:szCs w:val="17"/>
                <w:lang w:val="en-GB"/>
              </w:rPr>
            </w:pPr>
            <w:r w:rsidRPr="00257F0D">
              <w:rPr>
                <w:rFonts w:ascii="Arial" w:hAnsi="Arial" w:cs="Arial"/>
                <w:bCs/>
                <w:color w:val="000000"/>
                <w:sz w:val="17"/>
                <w:szCs w:val="17"/>
                <w:lang w:val="en-GB"/>
              </w:rPr>
              <w:t>N</w:t>
            </w:r>
          </w:p>
        </w:tc>
      </w:tr>
      <w:tr w:rsidR="004402D7" w:rsidRPr="00257F0D" w:rsidTr="004402D7">
        <w:tc>
          <w:tcPr>
            <w:tcW w:w="2628" w:type="dxa"/>
            <w:tcBorders>
              <w:top w:val="single" w:sz="4"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Pr>
                <w:rFonts w:ascii="Arial" w:hAnsi="Arial" w:cs="Arial"/>
                <w:bCs/>
                <w:color w:val="000000"/>
                <w:sz w:val="17"/>
                <w:szCs w:val="17"/>
                <w:lang w:val="en-GB"/>
              </w:rPr>
              <w:t>Hindered by inability</w:t>
            </w:r>
          </w:p>
          <w:p w:rsidR="004402D7"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Pr>
                <w:rFonts w:ascii="Arial" w:hAnsi="Arial" w:cs="Arial"/>
                <w:bCs/>
                <w:color w:val="000000"/>
                <w:sz w:val="17"/>
                <w:szCs w:val="17"/>
                <w:lang w:val="en-GB"/>
              </w:rPr>
              <w:t>Compromise</w:t>
            </w:r>
          </w:p>
        </w:tc>
        <w:tc>
          <w:tcPr>
            <w:tcW w:w="990" w:type="dxa"/>
            <w:tcBorders>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1.</w:t>
            </w:r>
            <w:r>
              <w:rPr>
                <w:rFonts w:ascii="Arial" w:hAnsi="Arial" w:cs="Arial"/>
                <w:bCs/>
                <w:color w:val="000000"/>
                <w:sz w:val="17"/>
                <w:szCs w:val="17"/>
                <w:lang w:val="en-GB"/>
              </w:rPr>
              <w:t>4528</w:t>
            </w:r>
          </w:p>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Pr>
                <w:rFonts w:ascii="Arial" w:hAnsi="Arial" w:cs="Arial"/>
                <w:bCs/>
                <w:color w:val="000000"/>
                <w:sz w:val="17"/>
                <w:szCs w:val="17"/>
                <w:lang w:val="en-GB"/>
              </w:rPr>
              <w:t>1</w:t>
            </w:r>
            <w:r w:rsidRPr="00257F0D">
              <w:rPr>
                <w:rFonts w:ascii="Arial" w:hAnsi="Arial" w:cs="Arial"/>
                <w:bCs/>
                <w:color w:val="000000"/>
                <w:sz w:val="17"/>
                <w:szCs w:val="17"/>
                <w:lang w:val="en-GB"/>
              </w:rPr>
              <w:t>.</w:t>
            </w:r>
            <w:r>
              <w:rPr>
                <w:rFonts w:ascii="Arial" w:hAnsi="Arial" w:cs="Arial"/>
                <w:bCs/>
                <w:color w:val="000000"/>
                <w:sz w:val="17"/>
                <w:szCs w:val="17"/>
                <w:lang w:val="en-GB"/>
              </w:rPr>
              <w:t>5194</w:t>
            </w:r>
          </w:p>
        </w:tc>
        <w:tc>
          <w:tcPr>
            <w:tcW w:w="1800"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69858</w:t>
            </w:r>
          </w:p>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65040</w:t>
            </w:r>
          </w:p>
        </w:tc>
        <w:tc>
          <w:tcPr>
            <w:tcW w:w="900" w:type="dxa"/>
            <w:tcBorders>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360</w:t>
            </w:r>
          </w:p>
          <w:p w:rsidR="004402D7" w:rsidRPr="00257F0D" w:rsidRDefault="004402D7" w:rsidP="004402D7">
            <w:pPr>
              <w:autoSpaceDE w:val="0"/>
              <w:autoSpaceDN w:val="0"/>
              <w:adjustRightInd w:val="0"/>
              <w:jc w:val="right"/>
              <w:rPr>
                <w:rFonts w:ascii="Arial" w:hAnsi="Arial" w:cs="Arial"/>
                <w:bCs/>
                <w:color w:val="000000"/>
                <w:sz w:val="17"/>
                <w:szCs w:val="17"/>
                <w:lang w:val="en-GB"/>
              </w:rPr>
            </w:pPr>
          </w:p>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360</w:t>
            </w:r>
          </w:p>
        </w:tc>
      </w:tr>
    </w:tbl>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Pr="00257F0D" w:rsidRDefault="004402D7" w:rsidP="004402D7">
      <w:pPr>
        <w:autoSpaceDE w:val="0"/>
        <w:autoSpaceDN w:val="0"/>
        <w:adjustRightInd w:val="0"/>
        <w:spacing w:after="0" w:line="240" w:lineRule="auto"/>
        <w:ind w:left="720" w:firstLine="720"/>
        <w:jc w:val="center"/>
        <w:rPr>
          <w:rFonts w:ascii="Arial" w:hAnsi="Arial" w:cs="Arial"/>
          <w:b/>
          <w:bCs/>
          <w:color w:val="000000"/>
          <w:sz w:val="17"/>
          <w:szCs w:val="17"/>
          <w:lang w:val="en-GB"/>
        </w:rPr>
      </w:pPr>
      <w:r w:rsidRPr="00257F0D">
        <w:rPr>
          <w:rFonts w:ascii="Arial" w:hAnsi="Arial" w:cs="Arial"/>
          <w:b/>
          <w:bCs/>
          <w:color w:val="000000"/>
          <w:sz w:val="17"/>
          <w:szCs w:val="17"/>
          <w:lang w:val="en-GB"/>
        </w:rPr>
        <w:t>Model Summary</w:t>
      </w:r>
      <w:r w:rsidRPr="00257F0D">
        <w:rPr>
          <w:rFonts w:ascii="Arial" w:hAnsi="Arial" w:cs="Arial"/>
          <w:b/>
          <w:bCs/>
          <w:color w:val="000000"/>
          <w:sz w:val="17"/>
          <w:szCs w:val="17"/>
          <w:vertAlign w:val="superscript"/>
          <w:lang w:val="en-GB"/>
        </w:rPr>
        <w:t>b</w:t>
      </w:r>
    </w:p>
    <w:tbl>
      <w:tblPr>
        <w:tblStyle w:val="TableGrid"/>
        <w:tblW w:w="9620" w:type="dxa"/>
        <w:tblLook w:val="04A0"/>
      </w:tblPr>
      <w:tblGrid>
        <w:gridCol w:w="737"/>
        <w:gridCol w:w="669"/>
        <w:gridCol w:w="952"/>
        <w:gridCol w:w="1081"/>
        <w:gridCol w:w="1204"/>
        <w:gridCol w:w="1405"/>
        <w:gridCol w:w="1170"/>
        <w:gridCol w:w="522"/>
        <w:gridCol w:w="522"/>
        <w:gridCol w:w="1358"/>
      </w:tblGrid>
      <w:tr w:rsidR="004402D7" w:rsidRPr="00257F0D" w:rsidTr="004402D7">
        <w:trPr>
          <w:trHeight w:val="406"/>
        </w:trPr>
        <w:tc>
          <w:tcPr>
            <w:tcW w:w="737" w:type="dxa"/>
            <w:vMerge w:val="restart"/>
            <w:tcBorders>
              <w:top w:val="single" w:sz="12" w:space="0" w:color="auto"/>
              <w:left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Model</w:t>
            </w:r>
          </w:p>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669" w:type="dxa"/>
            <w:vMerge w:val="restart"/>
            <w:tcBorders>
              <w:top w:val="single" w:sz="12" w:space="0" w:color="auto"/>
              <w:lef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jc w:val="center"/>
              <w:rPr>
                <w:rFonts w:ascii="Arial" w:hAnsi="Arial" w:cs="Arial"/>
                <w:bCs/>
                <w:color w:val="000000"/>
                <w:sz w:val="17"/>
                <w:szCs w:val="17"/>
                <w:lang w:val="en-GB"/>
              </w:rPr>
            </w:pPr>
            <w:r w:rsidRPr="00257F0D">
              <w:rPr>
                <w:rFonts w:ascii="Arial" w:hAnsi="Arial" w:cs="Arial"/>
                <w:bCs/>
                <w:color w:val="000000"/>
                <w:sz w:val="17"/>
                <w:szCs w:val="17"/>
                <w:lang w:val="en-GB"/>
              </w:rPr>
              <w:t>R</w:t>
            </w:r>
          </w:p>
        </w:tc>
        <w:tc>
          <w:tcPr>
            <w:tcW w:w="952"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R Square</w:t>
            </w:r>
          </w:p>
        </w:tc>
        <w:tc>
          <w:tcPr>
            <w:tcW w:w="1081"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Adjusted R Square</w:t>
            </w:r>
          </w:p>
        </w:tc>
        <w:tc>
          <w:tcPr>
            <w:tcW w:w="1204" w:type="dxa"/>
            <w:vMerge w:val="restart"/>
            <w:tcBorders>
              <w:top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Std. Error of the Estimate</w:t>
            </w:r>
          </w:p>
        </w:tc>
        <w:tc>
          <w:tcPr>
            <w:tcW w:w="4977" w:type="dxa"/>
            <w:gridSpan w:val="5"/>
            <w:tcBorders>
              <w:top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 xml:space="preserve">                           Change Statistics</w:t>
            </w:r>
          </w:p>
        </w:tc>
      </w:tr>
      <w:tr w:rsidR="004402D7" w:rsidRPr="00257F0D" w:rsidTr="004402D7">
        <w:trPr>
          <w:trHeight w:val="150"/>
        </w:trPr>
        <w:tc>
          <w:tcPr>
            <w:tcW w:w="737" w:type="dxa"/>
            <w:vMerge/>
            <w:tcBorders>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669" w:type="dxa"/>
            <w:vMerge/>
            <w:tcBorders>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952"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081"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204" w:type="dxa"/>
            <w:vMerge/>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tc>
        <w:tc>
          <w:tcPr>
            <w:tcW w:w="1405"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R Square Change</w:t>
            </w:r>
          </w:p>
        </w:tc>
        <w:tc>
          <w:tcPr>
            <w:tcW w:w="1170"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F Change</w:t>
            </w:r>
          </w:p>
        </w:tc>
        <w:tc>
          <w:tcPr>
            <w:tcW w:w="522"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df1</w:t>
            </w:r>
          </w:p>
        </w:tc>
        <w:tc>
          <w:tcPr>
            <w:tcW w:w="522" w:type="dxa"/>
            <w:tcBorders>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df2</w:t>
            </w:r>
          </w:p>
        </w:tc>
        <w:tc>
          <w:tcPr>
            <w:tcW w:w="1358" w:type="dxa"/>
            <w:tcBorders>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p>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Sig. F Change</w:t>
            </w:r>
          </w:p>
        </w:tc>
      </w:tr>
      <w:tr w:rsidR="004402D7" w:rsidRPr="00257F0D" w:rsidTr="004402D7">
        <w:trPr>
          <w:trHeight w:val="203"/>
        </w:trPr>
        <w:tc>
          <w:tcPr>
            <w:tcW w:w="737"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1</w:t>
            </w:r>
          </w:p>
        </w:tc>
        <w:tc>
          <w:tcPr>
            <w:tcW w:w="669"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879</w:t>
            </w:r>
            <w:r w:rsidRPr="00257F0D">
              <w:rPr>
                <w:rFonts w:ascii="Arial" w:hAnsi="Arial" w:cs="Arial"/>
                <w:bCs/>
                <w:color w:val="000000"/>
                <w:sz w:val="17"/>
                <w:szCs w:val="17"/>
                <w:vertAlign w:val="superscript"/>
                <w:lang w:val="en-GB"/>
              </w:rPr>
              <w:t>a</w:t>
            </w:r>
          </w:p>
        </w:tc>
        <w:tc>
          <w:tcPr>
            <w:tcW w:w="952"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772</w:t>
            </w:r>
          </w:p>
        </w:tc>
        <w:tc>
          <w:tcPr>
            <w:tcW w:w="1081"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772</w:t>
            </w:r>
          </w:p>
        </w:tc>
        <w:tc>
          <w:tcPr>
            <w:tcW w:w="1204"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.3</w:t>
            </w:r>
            <w:r>
              <w:rPr>
                <w:rFonts w:ascii="Arial" w:hAnsi="Arial" w:cs="Arial"/>
                <w:bCs/>
                <w:color w:val="000000"/>
                <w:sz w:val="17"/>
                <w:szCs w:val="17"/>
                <w:lang w:val="en-GB"/>
              </w:rPr>
              <w:t>3393</w:t>
            </w:r>
          </w:p>
        </w:tc>
        <w:tc>
          <w:tcPr>
            <w:tcW w:w="1405"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w:t>
            </w:r>
            <w:r>
              <w:rPr>
                <w:rFonts w:ascii="Arial" w:hAnsi="Arial" w:cs="Arial"/>
                <w:bCs/>
                <w:color w:val="000000"/>
                <w:sz w:val="17"/>
                <w:szCs w:val="17"/>
                <w:lang w:val="en-GB"/>
              </w:rPr>
              <w:t>772</w:t>
            </w:r>
          </w:p>
        </w:tc>
        <w:tc>
          <w:tcPr>
            <w:tcW w:w="117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Pr>
                <w:rFonts w:ascii="Arial" w:hAnsi="Arial" w:cs="Arial"/>
                <w:bCs/>
                <w:color w:val="000000"/>
                <w:sz w:val="17"/>
                <w:szCs w:val="17"/>
                <w:lang w:val="en-GB"/>
              </w:rPr>
              <w:t>1213</w:t>
            </w:r>
            <w:r w:rsidRPr="00257F0D">
              <w:rPr>
                <w:rFonts w:ascii="Arial" w:hAnsi="Arial" w:cs="Arial"/>
                <w:bCs/>
                <w:color w:val="000000"/>
                <w:sz w:val="17"/>
                <w:szCs w:val="17"/>
                <w:lang w:val="en-GB"/>
              </w:rPr>
              <w:t>.</w:t>
            </w:r>
            <w:r>
              <w:rPr>
                <w:rFonts w:ascii="Arial" w:hAnsi="Arial" w:cs="Arial"/>
                <w:bCs/>
                <w:color w:val="000000"/>
                <w:sz w:val="17"/>
                <w:szCs w:val="17"/>
                <w:lang w:val="en-GB"/>
              </w:rPr>
              <w:t>138</w:t>
            </w:r>
          </w:p>
        </w:tc>
        <w:tc>
          <w:tcPr>
            <w:tcW w:w="522"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1</w:t>
            </w:r>
          </w:p>
        </w:tc>
        <w:tc>
          <w:tcPr>
            <w:tcW w:w="522"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bCs/>
                <w:color w:val="000000"/>
                <w:sz w:val="17"/>
                <w:szCs w:val="17"/>
                <w:lang w:val="en-GB"/>
              </w:rPr>
            </w:pPr>
            <w:r w:rsidRPr="00257F0D">
              <w:rPr>
                <w:rFonts w:ascii="Arial" w:hAnsi="Arial" w:cs="Arial"/>
                <w:bCs/>
                <w:color w:val="000000"/>
                <w:sz w:val="17"/>
                <w:szCs w:val="17"/>
                <w:lang w:val="en-GB"/>
              </w:rPr>
              <w:t>358</w:t>
            </w:r>
          </w:p>
        </w:tc>
        <w:tc>
          <w:tcPr>
            <w:tcW w:w="1358" w:type="dxa"/>
            <w:tcBorders>
              <w:top w:val="single" w:sz="12" w:space="0" w:color="auto"/>
              <w:bottom w:val="single" w:sz="12" w:space="0" w:color="auto"/>
              <w:right w:val="single" w:sz="12" w:space="0" w:color="auto"/>
            </w:tcBorders>
          </w:tcPr>
          <w:p w:rsidR="004402D7" w:rsidRDefault="004402D7" w:rsidP="004402D7">
            <w:pPr>
              <w:autoSpaceDE w:val="0"/>
              <w:autoSpaceDN w:val="0"/>
              <w:adjustRightInd w:val="0"/>
              <w:jc w:val="right"/>
              <w:rPr>
                <w:rFonts w:ascii="Arial" w:hAnsi="Arial" w:cs="Arial"/>
                <w:bCs/>
                <w:color w:val="000000"/>
                <w:sz w:val="17"/>
                <w:szCs w:val="17"/>
                <w:lang w:val="en-GB"/>
              </w:rPr>
            </w:pPr>
            <w:r w:rsidRPr="00257F0D">
              <w:rPr>
                <w:rFonts w:ascii="Arial" w:hAnsi="Arial" w:cs="Arial"/>
                <w:bCs/>
                <w:color w:val="000000"/>
                <w:sz w:val="17"/>
                <w:szCs w:val="17"/>
                <w:lang w:val="en-GB"/>
              </w:rPr>
              <w:t>.000</w:t>
            </w:r>
          </w:p>
          <w:p w:rsidR="004402D7" w:rsidRPr="00257F0D" w:rsidRDefault="004402D7" w:rsidP="004402D7">
            <w:pPr>
              <w:autoSpaceDE w:val="0"/>
              <w:autoSpaceDN w:val="0"/>
              <w:adjustRightInd w:val="0"/>
              <w:jc w:val="right"/>
              <w:rPr>
                <w:rFonts w:ascii="Arial" w:hAnsi="Arial" w:cs="Arial"/>
                <w:bCs/>
                <w:color w:val="000000"/>
                <w:sz w:val="17"/>
                <w:szCs w:val="17"/>
                <w:lang w:val="en-GB"/>
              </w:rPr>
            </w:pP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057F9E">
        <w:rPr>
          <w:rFonts w:ascii="Arial" w:hAnsi="Arial" w:cs="Arial"/>
          <w:bCs/>
          <w:color w:val="000000"/>
          <w:sz w:val="17"/>
          <w:szCs w:val="17"/>
          <w:lang w:val="en-GB"/>
        </w:rPr>
        <w:t>a.</w:t>
      </w:r>
      <w:r>
        <w:rPr>
          <w:rFonts w:ascii="Arial" w:hAnsi="Arial" w:cs="Arial"/>
          <w:bCs/>
          <w:color w:val="000000"/>
          <w:sz w:val="17"/>
          <w:szCs w:val="17"/>
          <w:lang w:val="en-GB"/>
        </w:rPr>
        <w:t xml:space="preserve"> </w:t>
      </w:r>
      <w:r w:rsidRPr="00057F9E">
        <w:rPr>
          <w:rFonts w:ascii="Arial" w:hAnsi="Arial" w:cs="Arial"/>
          <w:bCs/>
          <w:color w:val="000000"/>
          <w:sz w:val="17"/>
          <w:szCs w:val="17"/>
          <w:lang w:val="en-GB"/>
        </w:rPr>
        <w:t xml:space="preserve">Predictions: (Constant), </w:t>
      </w:r>
      <w:r>
        <w:rPr>
          <w:rFonts w:ascii="Arial" w:hAnsi="Arial" w:cs="Arial"/>
          <w:bCs/>
          <w:color w:val="000000"/>
          <w:sz w:val="17"/>
          <w:szCs w:val="17"/>
          <w:lang w:val="en-GB"/>
        </w:rPr>
        <w:t>Compromise</w:t>
      </w: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b. Dependent Variable:</w:t>
      </w:r>
      <w:r>
        <w:rPr>
          <w:rFonts w:ascii="Arial" w:hAnsi="Arial" w:cs="Arial"/>
          <w:bCs/>
          <w:color w:val="000000"/>
          <w:sz w:val="17"/>
          <w:szCs w:val="17"/>
          <w:lang w:val="en-GB"/>
        </w:rPr>
        <w:t xml:space="preserve"> Hindered by inability </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Pr="00257F0D" w:rsidRDefault="004402D7" w:rsidP="004402D7">
      <w:pPr>
        <w:autoSpaceDE w:val="0"/>
        <w:autoSpaceDN w:val="0"/>
        <w:adjustRightInd w:val="0"/>
        <w:spacing w:after="0" w:line="240" w:lineRule="auto"/>
        <w:ind w:left="2880" w:firstLine="720"/>
        <w:rPr>
          <w:rFonts w:ascii="Arial" w:hAnsi="Arial" w:cs="Arial"/>
          <w:b/>
          <w:sz w:val="17"/>
          <w:szCs w:val="17"/>
        </w:rPr>
      </w:pPr>
      <w:r w:rsidRPr="00257F0D">
        <w:rPr>
          <w:rFonts w:ascii="Arial" w:hAnsi="Arial" w:cs="Arial"/>
          <w:b/>
          <w:sz w:val="17"/>
          <w:szCs w:val="17"/>
        </w:rPr>
        <w:t>ANOVA</w:t>
      </w:r>
      <w:r w:rsidRPr="00257F0D">
        <w:rPr>
          <w:rFonts w:ascii="Arial" w:hAnsi="Arial" w:cs="Arial"/>
          <w:b/>
          <w:sz w:val="17"/>
          <w:szCs w:val="17"/>
          <w:vertAlign w:val="superscript"/>
        </w:rPr>
        <w:t>a</w:t>
      </w:r>
    </w:p>
    <w:tbl>
      <w:tblPr>
        <w:tblStyle w:val="TableGrid"/>
        <w:tblW w:w="0" w:type="auto"/>
        <w:tblLayout w:type="fixed"/>
        <w:tblLook w:val="04A0"/>
      </w:tblPr>
      <w:tblGrid>
        <w:gridCol w:w="1998"/>
        <w:gridCol w:w="1700"/>
        <w:gridCol w:w="820"/>
        <w:gridCol w:w="1530"/>
        <w:gridCol w:w="1080"/>
        <w:gridCol w:w="990"/>
      </w:tblGrid>
      <w:tr w:rsidR="004402D7" w:rsidRPr="00257F0D" w:rsidTr="004402D7">
        <w:tc>
          <w:tcPr>
            <w:tcW w:w="1998"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Model</w:t>
            </w:r>
          </w:p>
        </w:tc>
        <w:tc>
          <w:tcPr>
            <w:tcW w:w="1700"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Sum of Squares</w:t>
            </w:r>
          </w:p>
        </w:tc>
        <w:tc>
          <w:tcPr>
            <w:tcW w:w="82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df</w:t>
            </w:r>
          </w:p>
        </w:tc>
        <w:tc>
          <w:tcPr>
            <w:tcW w:w="153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Mean Squares</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F</w:t>
            </w:r>
          </w:p>
        </w:tc>
        <w:tc>
          <w:tcPr>
            <w:tcW w:w="99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Sig</w:t>
            </w:r>
          </w:p>
        </w:tc>
      </w:tr>
      <w:tr w:rsidR="004402D7" w:rsidRPr="00257F0D" w:rsidTr="004402D7">
        <w:tc>
          <w:tcPr>
            <w:tcW w:w="1998" w:type="dxa"/>
            <w:tcBorders>
              <w:top w:val="single" w:sz="12" w:space="0" w:color="auto"/>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Regression</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1         Residual</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Total</w:t>
            </w:r>
          </w:p>
        </w:tc>
        <w:tc>
          <w:tcPr>
            <w:tcW w:w="1700"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135</w:t>
            </w:r>
            <w:r w:rsidRPr="00257F0D">
              <w:rPr>
                <w:rFonts w:ascii="Arial" w:hAnsi="Arial" w:cs="Arial"/>
                <w:sz w:val="17"/>
                <w:szCs w:val="17"/>
              </w:rPr>
              <w:t>.</w:t>
            </w:r>
            <w:r>
              <w:rPr>
                <w:rFonts w:ascii="Arial" w:hAnsi="Arial" w:cs="Arial"/>
                <w:sz w:val="17"/>
                <w:szCs w:val="17"/>
              </w:rPr>
              <w:t>277</w:t>
            </w: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39</w:t>
            </w:r>
            <w:r w:rsidRPr="00257F0D">
              <w:rPr>
                <w:rFonts w:ascii="Arial" w:hAnsi="Arial" w:cs="Arial"/>
                <w:sz w:val="17"/>
                <w:szCs w:val="17"/>
              </w:rPr>
              <w:t>.</w:t>
            </w:r>
            <w:r>
              <w:rPr>
                <w:rFonts w:ascii="Arial" w:hAnsi="Arial" w:cs="Arial"/>
                <w:sz w:val="17"/>
                <w:szCs w:val="17"/>
              </w:rPr>
              <w:t>921</w:t>
            </w: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175</w:t>
            </w:r>
            <w:r w:rsidRPr="00257F0D">
              <w:rPr>
                <w:rFonts w:ascii="Arial" w:hAnsi="Arial" w:cs="Arial"/>
                <w:sz w:val="17"/>
                <w:szCs w:val="17"/>
              </w:rPr>
              <w:t>.</w:t>
            </w:r>
            <w:r>
              <w:rPr>
                <w:rFonts w:ascii="Arial" w:hAnsi="Arial" w:cs="Arial"/>
                <w:sz w:val="17"/>
                <w:szCs w:val="17"/>
              </w:rPr>
              <w:t>197</w:t>
            </w:r>
          </w:p>
        </w:tc>
        <w:tc>
          <w:tcPr>
            <w:tcW w:w="82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1</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358</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359</w:t>
            </w:r>
          </w:p>
        </w:tc>
        <w:tc>
          <w:tcPr>
            <w:tcW w:w="153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135</w:t>
            </w:r>
            <w:r w:rsidRPr="00257F0D">
              <w:rPr>
                <w:rFonts w:ascii="Arial" w:hAnsi="Arial" w:cs="Arial"/>
                <w:sz w:val="17"/>
                <w:szCs w:val="17"/>
              </w:rPr>
              <w:t>.</w:t>
            </w:r>
            <w:r>
              <w:rPr>
                <w:rFonts w:ascii="Arial" w:hAnsi="Arial" w:cs="Arial"/>
                <w:sz w:val="17"/>
                <w:szCs w:val="17"/>
              </w:rPr>
              <w:t>277</w:t>
            </w: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.1</w:t>
            </w:r>
            <w:r>
              <w:rPr>
                <w:rFonts w:ascii="Arial" w:hAnsi="Arial" w:cs="Arial"/>
                <w:sz w:val="17"/>
                <w:szCs w:val="17"/>
              </w:rPr>
              <w:t>12</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bCs/>
                <w:color w:val="000000"/>
                <w:sz w:val="17"/>
                <w:szCs w:val="17"/>
                <w:lang w:val="en-GB"/>
              </w:rPr>
              <w:t>1213</w:t>
            </w:r>
            <w:r w:rsidRPr="00257F0D">
              <w:rPr>
                <w:rFonts w:ascii="Arial" w:hAnsi="Arial" w:cs="Arial"/>
                <w:bCs/>
                <w:color w:val="000000"/>
                <w:sz w:val="17"/>
                <w:szCs w:val="17"/>
                <w:lang w:val="en-GB"/>
              </w:rPr>
              <w:t>.</w:t>
            </w:r>
            <w:r>
              <w:rPr>
                <w:rFonts w:ascii="Arial" w:hAnsi="Arial" w:cs="Arial"/>
                <w:bCs/>
                <w:color w:val="000000"/>
                <w:sz w:val="17"/>
                <w:szCs w:val="17"/>
                <w:lang w:val="en-GB"/>
              </w:rPr>
              <w:t>138</w:t>
            </w:r>
          </w:p>
        </w:tc>
        <w:tc>
          <w:tcPr>
            <w:tcW w:w="99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r w:rsidRPr="00257F0D">
              <w:rPr>
                <w:rFonts w:ascii="Arial" w:hAnsi="Arial" w:cs="Arial"/>
                <w:sz w:val="17"/>
                <w:szCs w:val="17"/>
                <w:vertAlign w:val="superscript"/>
              </w:rPr>
              <w:t>b</w:t>
            </w: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a. Dependent Variable:</w:t>
      </w:r>
      <w:r>
        <w:rPr>
          <w:rFonts w:ascii="Arial" w:hAnsi="Arial" w:cs="Arial"/>
          <w:bCs/>
          <w:color w:val="000000"/>
          <w:sz w:val="17"/>
          <w:szCs w:val="17"/>
          <w:lang w:val="en-GB"/>
        </w:rPr>
        <w:t xml:space="preserve"> Hindered by inability</w:t>
      </w: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 xml:space="preserve">b. Predictions: (Constant), </w:t>
      </w:r>
      <w:r>
        <w:rPr>
          <w:rFonts w:ascii="Arial" w:hAnsi="Arial" w:cs="Arial"/>
          <w:bCs/>
          <w:color w:val="000000"/>
          <w:sz w:val="17"/>
          <w:szCs w:val="17"/>
          <w:lang w:val="en-GB"/>
        </w:rPr>
        <w:t>Compromise</w:t>
      </w:r>
    </w:p>
    <w:p w:rsidR="004402D7" w:rsidRDefault="004402D7" w:rsidP="004402D7">
      <w:pPr>
        <w:spacing w:after="0" w:line="360" w:lineRule="auto"/>
        <w:jc w:val="both"/>
        <w:rPr>
          <w:rFonts w:ascii="Times New Roman" w:hAnsi="Times New Roman" w:cs="Times New Roman"/>
          <w:b/>
          <w:bCs/>
          <w:color w:val="000000"/>
          <w:sz w:val="24"/>
          <w:szCs w:val="24"/>
          <w:lang w:val="en-GB"/>
        </w:rPr>
      </w:pPr>
    </w:p>
    <w:p w:rsidR="004402D7" w:rsidRPr="00257F0D" w:rsidRDefault="004402D7" w:rsidP="004402D7">
      <w:pPr>
        <w:autoSpaceDE w:val="0"/>
        <w:autoSpaceDN w:val="0"/>
        <w:adjustRightInd w:val="0"/>
        <w:spacing w:after="0" w:line="240" w:lineRule="auto"/>
        <w:jc w:val="center"/>
        <w:rPr>
          <w:rFonts w:ascii="Arial" w:hAnsi="Arial" w:cs="Arial"/>
          <w:b/>
          <w:sz w:val="17"/>
          <w:szCs w:val="17"/>
        </w:rPr>
      </w:pPr>
      <w:r w:rsidRPr="00257F0D">
        <w:rPr>
          <w:rFonts w:ascii="Arial" w:hAnsi="Arial" w:cs="Arial"/>
          <w:b/>
          <w:sz w:val="17"/>
          <w:szCs w:val="17"/>
        </w:rPr>
        <w:t>Coefficients</w:t>
      </w:r>
      <w:r w:rsidRPr="00257F0D">
        <w:rPr>
          <w:rFonts w:ascii="Arial" w:hAnsi="Arial" w:cs="Arial"/>
          <w:b/>
          <w:sz w:val="17"/>
          <w:szCs w:val="17"/>
          <w:vertAlign w:val="superscript"/>
        </w:rPr>
        <w:t>a</w:t>
      </w:r>
    </w:p>
    <w:tbl>
      <w:tblPr>
        <w:tblStyle w:val="TableGrid"/>
        <w:tblW w:w="0" w:type="auto"/>
        <w:tblLayout w:type="fixed"/>
        <w:tblLook w:val="04A0"/>
      </w:tblPr>
      <w:tblGrid>
        <w:gridCol w:w="3258"/>
        <w:gridCol w:w="1350"/>
        <w:gridCol w:w="1440"/>
        <w:gridCol w:w="1306"/>
        <w:gridCol w:w="1080"/>
        <w:gridCol w:w="1080"/>
      </w:tblGrid>
      <w:tr w:rsidR="004402D7" w:rsidRPr="00257F0D" w:rsidTr="004402D7">
        <w:tc>
          <w:tcPr>
            <w:tcW w:w="3258" w:type="dxa"/>
            <w:vMerge w:val="restart"/>
            <w:tcBorders>
              <w:top w:val="single" w:sz="12" w:space="0" w:color="auto"/>
              <w:left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Model </w:t>
            </w:r>
          </w:p>
        </w:tc>
        <w:tc>
          <w:tcPr>
            <w:tcW w:w="2790" w:type="dxa"/>
            <w:gridSpan w:val="2"/>
            <w:tcBorders>
              <w:top w:val="single" w:sz="12" w:space="0" w:color="auto"/>
              <w:left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Unstandardized Coefficients</w:t>
            </w:r>
          </w:p>
        </w:tc>
        <w:tc>
          <w:tcPr>
            <w:tcW w:w="1306" w:type="dxa"/>
            <w:tcBorders>
              <w:top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Standardized Coefficients</w:t>
            </w:r>
          </w:p>
        </w:tc>
        <w:tc>
          <w:tcPr>
            <w:tcW w:w="1080" w:type="dxa"/>
            <w:vMerge w:val="restart"/>
            <w:tcBorders>
              <w:top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t</w:t>
            </w:r>
          </w:p>
        </w:tc>
        <w:tc>
          <w:tcPr>
            <w:tcW w:w="1080" w:type="dxa"/>
            <w:vMerge w:val="restart"/>
            <w:tcBorders>
              <w:top w:val="single" w:sz="12" w:space="0" w:color="auto"/>
              <w:right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Sig.</w:t>
            </w:r>
          </w:p>
        </w:tc>
      </w:tr>
      <w:tr w:rsidR="004402D7" w:rsidRPr="00257F0D" w:rsidTr="004402D7">
        <w:tc>
          <w:tcPr>
            <w:tcW w:w="3258" w:type="dxa"/>
            <w:vMerge/>
            <w:tcBorders>
              <w:left w:val="single" w:sz="12" w:space="0" w:color="auto"/>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c>
          <w:tcPr>
            <w:tcW w:w="1350" w:type="dxa"/>
            <w:tcBorders>
              <w:left w:val="single" w:sz="12" w:space="0" w:color="auto"/>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B</w:t>
            </w:r>
          </w:p>
        </w:tc>
        <w:tc>
          <w:tcPr>
            <w:tcW w:w="1440" w:type="dxa"/>
            <w:tcBorders>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Std. Error</w:t>
            </w:r>
          </w:p>
        </w:tc>
        <w:tc>
          <w:tcPr>
            <w:tcW w:w="1306" w:type="dxa"/>
            <w:tcBorders>
              <w:bottom w:val="single" w:sz="12" w:space="0" w:color="auto"/>
            </w:tcBorders>
          </w:tcPr>
          <w:p w:rsidR="004402D7" w:rsidRPr="00257F0D" w:rsidRDefault="004402D7" w:rsidP="004402D7">
            <w:pPr>
              <w:autoSpaceDE w:val="0"/>
              <w:autoSpaceDN w:val="0"/>
              <w:adjustRightInd w:val="0"/>
              <w:jc w:val="center"/>
              <w:rPr>
                <w:rFonts w:ascii="Arial" w:hAnsi="Arial" w:cs="Arial"/>
                <w:sz w:val="17"/>
                <w:szCs w:val="17"/>
              </w:rPr>
            </w:pPr>
            <w:r w:rsidRPr="00257F0D">
              <w:rPr>
                <w:rFonts w:ascii="Arial" w:hAnsi="Arial" w:cs="Arial"/>
                <w:sz w:val="17"/>
                <w:szCs w:val="17"/>
              </w:rPr>
              <w:t>Beta</w:t>
            </w:r>
          </w:p>
        </w:tc>
        <w:tc>
          <w:tcPr>
            <w:tcW w:w="1080" w:type="dxa"/>
            <w:vMerge/>
            <w:tcBorders>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c>
          <w:tcPr>
            <w:tcW w:w="1080" w:type="dxa"/>
            <w:vMerge/>
            <w:tcBorders>
              <w:bottom w:val="single" w:sz="12" w:space="0" w:color="auto"/>
              <w:right w:val="single" w:sz="12" w:space="0" w:color="auto"/>
            </w:tcBorders>
          </w:tcPr>
          <w:p w:rsidR="004402D7" w:rsidRPr="00257F0D" w:rsidRDefault="004402D7" w:rsidP="004402D7">
            <w:pPr>
              <w:autoSpaceDE w:val="0"/>
              <w:autoSpaceDN w:val="0"/>
              <w:adjustRightInd w:val="0"/>
              <w:rPr>
                <w:rFonts w:ascii="Arial" w:hAnsi="Arial" w:cs="Arial"/>
                <w:sz w:val="17"/>
                <w:szCs w:val="17"/>
              </w:rPr>
            </w:pPr>
          </w:p>
        </w:tc>
      </w:tr>
      <w:tr w:rsidR="004402D7" w:rsidRPr="00257F0D" w:rsidTr="004402D7">
        <w:tc>
          <w:tcPr>
            <w:tcW w:w="3258" w:type="dxa"/>
            <w:tcBorders>
              <w:top w:val="single" w:sz="12" w:space="0" w:color="auto"/>
              <w:left w:val="single" w:sz="12" w:space="0" w:color="auto"/>
              <w:bottom w:val="single" w:sz="12" w:space="0" w:color="auto"/>
            </w:tcBorders>
          </w:tcPr>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(Constant)</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1</w:t>
            </w:r>
          </w:p>
          <w:p w:rsidR="004402D7" w:rsidRPr="00257F0D" w:rsidRDefault="004402D7" w:rsidP="004402D7">
            <w:pPr>
              <w:autoSpaceDE w:val="0"/>
              <w:autoSpaceDN w:val="0"/>
              <w:adjustRightInd w:val="0"/>
              <w:rPr>
                <w:rFonts w:ascii="Arial" w:hAnsi="Arial" w:cs="Arial"/>
                <w:sz w:val="17"/>
                <w:szCs w:val="17"/>
              </w:rPr>
            </w:pPr>
            <w:r w:rsidRPr="00257F0D">
              <w:rPr>
                <w:rFonts w:ascii="Arial" w:hAnsi="Arial" w:cs="Arial"/>
                <w:sz w:val="17"/>
                <w:szCs w:val="17"/>
              </w:rPr>
              <w:t xml:space="preserve">           </w:t>
            </w:r>
            <w:r>
              <w:rPr>
                <w:rFonts w:ascii="Arial" w:hAnsi="Arial" w:cs="Arial"/>
                <w:bCs/>
                <w:color w:val="000000"/>
                <w:sz w:val="17"/>
                <w:szCs w:val="17"/>
                <w:lang w:val="en-GB"/>
              </w:rPr>
              <w:t>Compromise</w:t>
            </w:r>
          </w:p>
        </w:tc>
        <w:tc>
          <w:tcPr>
            <w:tcW w:w="135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.019</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w:t>
            </w:r>
            <w:r>
              <w:rPr>
                <w:rFonts w:ascii="Arial" w:hAnsi="Arial" w:cs="Arial"/>
                <w:sz w:val="17"/>
                <w:szCs w:val="17"/>
              </w:rPr>
              <w:t>944</w:t>
            </w:r>
          </w:p>
        </w:tc>
        <w:tc>
          <w:tcPr>
            <w:tcW w:w="144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w:t>
            </w:r>
            <w:r>
              <w:rPr>
                <w:rFonts w:ascii="Arial" w:hAnsi="Arial" w:cs="Arial"/>
                <w:sz w:val="17"/>
                <w:szCs w:val="17"/>
              </w:rPr>
              <w:t>045</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w:t>
            </w:r>
            <w:r>
              <w:rPr>
                <w:rFonts w:ascii="Arial" w:hAnsi="Arial" w:cs="Arial"/>
                <w:sz w:val="17"/>
                <w:szCs w:val="17"/>
              </w:rPr>
              <w:t>027</w:t>
            </w:r>
          </w:p>
        </w:tc>
        <w:tc>
          <w:tcPr>
            <w:tcW w:w="1306"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w:t>
            </w:r>
            <w:r>
              <w:rPr>
                <w:rFonts w:ascii="Arial" w:hAnsi="Arial" w:cs="Arial"/>
                <w:sz w:val="17"/>
                <w:szCs w:val="17"/>
              </w:rPr>
              <w:t>879</w:t>
            </w:r>
          </w:p>
        </w:tc>
        <w:tc>
          <w:tcPr>
            <w:tcW w:w="1080" w:type="dxa"/>
            <w:tcBorders>
              <w:top w:val="single" w:sz="12" w:space="0" w:color="auto"/>
              <w:bottom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.418</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Pr>
                <w:rFonts w:ascii="Arial" w:hAnsi="Arial" w:cs="Arial"/>
                <w:sz w:val="17"/>
                <w:szCs w:val="17"/>
              </w:rPr>
              <w:t>34.830</w:t>
            </w:r>
          </w:p>
        </w:tc>
        <w:tc>
          <w:tcPr>
            <w:tcW w:w="1080" w:type="dxa"/>
            <w:tcBorders>
              <w:top w:val="single" w:sz="12" w:space="0" w:color="auto"/>
              <w:bottom w:val="single" w:sz="12" w:space="0" w:color="auto"/>
              <w:right w:val="single" w:sz="12" w:space="0" w:color="auto"/>
            </w:tcBorders>
          </w:tcPr>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p>
          <w:p w:rsidR="004402D7" w:rsidRPr="00257F0D" w:rsidRDefault="004402D7" w:rsidP="004402D7">
            <w:pPr>
              <w:autoSpaceDE w:val="0"/>
              <w:autoSpaceDN w:val="0"/>
              <w:adjustRightInd w:val="0"/>
              <w:jc w:val="right"/>
              <w:rPr>
                <w:rFonts w:ascii="Arial" w:hAnsi="Arial" w:cs="Arial"/>
                <w:sz w:val="17"/>
                <w:szCs w:val="17"/>
              </w:rPr>
            </w:pPr>
          </w:p>
          <w:p w:rsidR="004402D7" w:rsidRPr="00257F0D" w:rsidRDefault="004402D7" w:rsidP="004402D7">
            <w:pPr>
              <w:autoSpaceDE w:val="0"/>
              <w:autoSpaceDN w:val="0"/>
              <w:adjustRightInd w:val="0"/>
              <w:jc w:val="right"/>
              <w:rPr>
                <w:rFonts w:ascii="Arial" w:hAnsi="Arial" w:cs="Arial"/>
                <w:sz w:val="17"/>
                <w:szCs w:val="17"/>
              </w:rPr>
            </w:pPr>
            <w:r w:rsidRPr="00257F0D">
              <w:rPr>
                <w:rFonts w:ascii="Arial" w:hAnsi="Arial" w:cs="Arial"/>
                <w:sz w:val="17"/>
                <w:szCs w:val="17"/>
              </w:rPr>
              <w:t>.000</w:t>
            </w:r>
          </w:p>
        </w:tc>
      </w:tr>
    </w:tbl>
    <w:p w:rsidR="004402D7" w:rsidRDefault="004402D7" w:rsidP="004402D7">
      <w:pPr>
        <w:autoSpaceDE w:val="0"/>
        <w:autoSpaceDN w:val="0"/>
        <w:adjustRightInd w:val="0"/>
        <w:spacing w:after="0" w:line="240" w:lineRule="auto"/>
        <w:rPr>
          <w:rFonts w:ascii="Arial" w:hAnsi="Arial" w:cs="Arial"/>
          <w:bCs/>
          <w:color w:val="000000"/>
          <w:sz w:val="17"/>
          <w:szCs w:val="17"/>
          <w:lang w:val="en-GB"/>
        </w:rPr>
      </w:pPr>
    </w:p>
    <w:p w:rsidR="004402D7" w:rsidRPr="00257F0D" w:rsidRDefault="004402D7" w:rsidP="004402D7">
      <w:pPr>
        <w:autoSpaceDE w:val="0"/>
        <w:autoSpaceDN w:val="0"/>
        <w:adjustRightInd w:val="0"/>
        <w:spacing w:after="0" w:line="240" w:lineRule="auto"/>
        <w:rPr>
          <w:rFonts w:ascii="Arial" w:hAnsi="Arial" w:cs="Arial"/>
          <w:bCs/>
          <w:color w:val="000000"/>
          <w:sz w:val="17"/>
          <w:szCs w:val="17"/>
          <w:lang w:val="en-GB"/>
        </w:rPr>
      </w:pPr>
      <w:r w:rsidRPr="00257F0D">
        <w:rPr>
          <w:rFonts w:ascii="Arial" w:hAnsi="Arial" w:cs="Arial"/>
          <w:bCs/>
          <w:color w:val="000000"/>
          <w:sz w:val="17"/>
          <w:szCs w:val="17"/>
          <w:lang w:val="en-GB"/>
        </w:rPr>
        <w:t xml:space="preserve">a. Dependent Variable: </w:t>
      </w:r>
      <w:r>
        <w:rPr>
          <w:rFonts w:ascii="Arial" w:hAnsi="Arial" w:cs="Arial"/>
          <w:bCs/>
          <w:color w:val="000000"/>
          <w:sz w:val="17"/>
          <w:szCs w:val="17"/>
          <w:lang w:val="en-GB"/>
        </w:rPr>
        <w:t>Hindered by inability</w:t>
      </w:r>
    </w:p>
    <w:p w:rsidR="004402D7" w:rsidRPr="00257F0D" w:rsidRDefault="004402D7" w:rsidP="004402D7">
      <w:pPr>
        <w:autoSpaceDE w:val="0"/>
        <w:autoSpaceDN w:val="0"/>
        <w:adjustRightInd w:val="0"/>
        <w:spacing w:after="0" w:line="240" w:lineRule="auto"/>
        <w:rPr>
          <w:rFonts w:ascii="Arial" w:hAnsi="Arial" w:cs="Arial"/>
          <w:b/>
          <w:sz w:val="17"/>
          <w:szCs w:val="17"/>
        </w:rPr>
      </w:pPr>
    </w:p>
    <w:p w:rsidR="004402D7" w:rsidRDefault="004402D7" w:rsidP="004402D7">
      <w:pPr>
        <w:autoSpaceDE w:val="0"/>
        <w:autoSpaceDN w:val="0"/>
        <w:adjustRightInd w:val="0"/>
        <w:spacing w:after="0" w:line="240" w:lineRule="auto"/>
        <w:rPr>
          <w:rFonts w:ascii="Times New Roman" w:hAnsi="Times New Roman" w:cs="Times New Roman"/>
          <w:b/>
          <w:i/>
          <w:sz w:val="24"/>
          <w:szCs w:val="24"/>
        </w:rPr>
      </w:pP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r w:rsidRPr="00626509">
        <w:rPr>
          <w:rFonts w:ascii="Times New Roman" w:hAnsi="Times New Roman" w:cs="Times New Roman"/>
          <w:b/>
          <w:i/>
          <w:sz w:val="24"/>
          <w:szCs w:val="24"/>
        </w:rPr>
        <w:t>Source: IBM SPSS Statistics 20</w:t>
      </w: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p>
    <w:p w:rsidR="004402D7" w:rsidRPr="00626509" w:rsidRDefault="004402D7" w:rsidP="004402D7">
      <w:pPr>
        <w:autoSpaceDE w:val="0"/>
        <w:autoSpaceDN w:val="0"/>
        <w:adjustRightInd w:val="0"/>
        <w:spacing w:after="0" w:line="240" w:lineRule="auto"/>
        <w:rPr>
          <w:rFonts w:ascii="Times New Roman" w:hAnsi="Times New Roman" w:cs="Times New Roman"/>
          <w:sz w:val="24"/>
          <w:szCs w:val="24"/>
          <w:lang w:val="en-GB"/>
        </w:rPr>
      </w:pPr>
      <w:r w:rsidRPr="00626509">
        <w:rPr>
          <w:rFonts w:ascii="Times New Roman" w:hAnsi="Times New Roman" w:cs="Times New Roman"/>
          <w:b/>
          <w:bCs/>
          <w:color w:val="000000"/>
          <w:sz w:val="24"/>
          <w:szCs w:val="24"/>
          <w:lang w:val="en-GB"/>
        </w:rPr>
        <w:t xml:space="preserve">Decision Rule </w:t>
      </w:r>
    </w:p>
    <w:p w:rsidR="004402D7"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Since the p-value (0.000) in the ANOVA table has less than the level of significance (0.05), the null hypothesis rejected is rejected implying that there is a significant effect of team work challenge on organizational performance. Since the slope (0.944) in the model is positive, it implies that there is significant effect of compromise and hindrance by the inability to cope. The R-square is 0.772 suggest that variation in employee productivity is explained by the acceptance level of work team by 77.2% while the remaining 22.8% is explained by other factors outside the model.</w:t>
      </w:r>
      <w:r w:rsidRPr="00C228B3">
        <w:rPr>
          <w:rFonts w:ascii="Times New Roman" w:hAnsi="Times New Roman" w:cs="Times New Roman"/>
          <w:sz w:val="24"/>
          <w:szCs w:val="24"/>
        </w:rPr>
        <w:t xml:space="preserve">  </w:t>
      </w: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r w:rsidRPr="00907F32">
        <w:rPr>
          <w:rFonts w:ascii="Times New Roman" w:hAnsi="Times New Roman" w:cs="Times New Roman"/>
          <w:b/>
          <w:bCs/>
          <w:color w:val="000000"/>
          <w:sz w:val="24"/>
          <w:szCs w:val="24"/>
          <w:lang w:val="en-GB"/>
        </w:rPr>
        <w:t>4.5 Discussion of Findings</w:t>
      </w: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r w:rsidRPr="00907F32">
        <w:rPr>
          <w:rFonts w:ascii="Times New Roman" w:hAnsi="Times New Roman" w:cs="Times New Roman"/>
          <w:color w:val="000000"/>
          <w:sz w:val="24"/>
          <w:szCs w:val="24"/>
          <w:lang w:val="en-GB"/>
        </w:rPr>
        <w:t xml:space="preserve">The findings of this </w:t>
      </w:r>
      <w:r w:rsidRPr="00A4432E">
        <w:rPr>
          <w:rFonts w:ascii="Times New Roman" w:hAnsi="Times New Roman" w:cs="Times New Roman"/>
          <w:noProof/>
          <w:color w:val="000000"/>
          <w:sz w:val="24"/>
          <w:szCs w:val="24"/>
          <w:lang w:val="en-GB"/>
        </w:rPr>
        <w:t>study</w:t>
      </w:r>
      <w:r>
        <w:rPr>
          <w:rFonts w:ascii="Times New Roman" w:hAnsi="Times New Roman" w:cs="Times New Roman"/>
          <w:noProof/>
          <w:color w:val="000000"/>
          <w:sz w:val="24"/>
          <w:szCs w:val="24"/>
          <w:lang w:val="en-GB"/>
        </w:rPr>
        <w:t xml:space="preserve"> </w:t>
      </w:r>
      <w:r w:rsidRPr="00CD7C35">
        <w:rPr>
          <w:rFonts w:ascii="Times New Roman" w:hAnsi="Times New Roman" w:cs="Times New Roman"/>
          <w:noProof/>
          <w:color w:val="000000"/>
          <w:sz w:val="24"/>
          <w:szCs w:val="24"/>
          <w:lang w:val="en-GB"/>
        </w:rPr>
        <w:t>discussed</w:t>
      </w:r>
      <w:r w:rsidRPr="00907F32">
        <w:rPr>
          <w:rFonts w:ascii="Times New Roman" w:hAnsi="Times New Roman" w:cs="Times New Roman"/>
          <w:color w:val="000000"/>
          <w:sz w:val="24"/>
          <w:szCs w:val="24"/>
          <w:lang w:val="en-GB"/>
        </w:rPr>
        <w:t xml:space="preserve"> under the various objectives of the study. </w:t>
      </w:r>
    </w:p>
    <w:p w:rsidR="004402D7" w:rsidRPr="00907F32"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p>
    <w:p w:rsidR="004402D7" w:rsidRPr="00907F32"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r w:rsidRPr="00907F32">
        <w:rPr>
          <w:rFonts w:ascii="Times New Roman" w:hAnsi="Times New Roman" w:cs="Times New Roman"/>
          <w:b/>
          <w:bCs/>
          <w:color w:val="000000"/>
          <w:sz w:val="24"/>
          <w:szCs w:val="24"/>
          <w:lang w:val="en-GB"/>
        </w:rPr>
        <w:t xml:space="preserve">4.5.1 Extent to which </w:t>
      </w:r>
      <w:r>
        <w:rPr>
          <w:rFonts w:ascii="Times New Roman" w:hAnsi="Times New Roman" w:cs="Times New Roman"/>
          <w:b/>
          <w:bCs/>
          <w:color w:val="000000"/>
          <w:sz w:val="24"/>
          <w:szCs w:val="24"/>
          <w:lang w:val="en-GB"/>
        </w:rPr>
        <w:t xml:space="preserve">team strategy for business management enhances </w:t>
      </w:r>
      <w:r w:rsidRPr="00907F32">
        <w:rPr>
          <w:rFonts w:ascii="Times New Roman" w:hAnsi="Times New Roman" w:cs="Times New Roman"/>
          <w:b/>
          <w:bCs/>
          <w:color w:val="000000"/>
          <w:sz w:val="24"/>
          <w:szCs w:val="24"/>
          <w:lang w:val="en-GB"/>
        </w:rPr>
        <w:t>teamwork</w:t>
      </w:r>
      <w:r>
        <w:rPr>
          <w:rFonts w:ascii="Times New Roman" w:hAnsi="Times New Roman" w:cs="Times New Roman"/>
          <w:b/>
          <w:bCs/>
          <w:color w:val="000000"/>
          <w:sz w:val="24"/>
          <w:szCs w:val="24"/>
          <w:lang w:val="en-GB"/>
        </w:rPr>
        <w:t xml:space="preserve"> approach</w:t>
      </w:r>
    </w:p>
    <w:p w:rsidR="004402D7" w:rsidRPr="00907F32"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spacing w:after="0" w:line="36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As presented in Table 4.9 team </w:t>
      </w:r>
      <w:r w:rsidRPr="00A140CB">
        <w:rPr>
          <w:rFonts w:ascii="Times New Roman" w:hAnsi="Times New Roman" w:cs="Times New Roman"/>
          <w:sz w:val="24"/>
          <w:szCs w:val="24"/>
          <w:lang w:val="en-GB"/>
        </w:rPr>
        <w:t>strateg</w:t>
      </w:r>
      <w:r>
        <w:rPr>
          <w:rFonts w:ascii="Times New Roman" w:hAnsi="Times New Roman" w:cs="Times New Roman"/>
          <w:sz w:val="24"/>
          <w:szCs w:val="24"/>
          <w:lang w:val="en-GB"/>
        </w:rPr>
        <w:t>y</w:t>
      </w:r>
      <w:r w:rsidRPr="00A140C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for business management enhanced </w:t>
      </w:r>
      <w:r w:rsidRPr="00CD7C35">
        <w:rPr>
          <w:rFonts w:ascii="Times New Roman" w:hAnsi="Times New Roman" w:cs="Times New Roman"/>
          <w:noProof/>
          <w:sz w:val="24"/>
          <w:szCs w:val="24"/>
          <w:lang w:val="en-GB"/>
        </w:rPr>
        <w:t>team</w:t>
      </w:r>
      <w:r>
        <w:rPr>
          <w:rFonts w:ascii="Times New Roman" w:hAnsi="Times New Roman" w:cs="Times New Roman"/>
          <w:noProof/>
          <w:sz w:val="24"/>
          <w:szCs w:val="24"/>
          <w:lang w:val="en-GB"/>
        </w:rPr>
        <w:t xml:space="preserve"> </w:t>
      </w:r>
      <w:r w:rsidRPr="00CD7C35">
        <w:rPr>
          <w:rFonts w:ascii="Times New Roman" w:hAnsi="Times New Roman" w:cs="Times New Roman"/>
          <w:noProof/>
          <w:sz w:val="24"/>
          <w:szCs w:val="24"/>
          <w:lang w:val="en-GB"/>
        </w:rPr>
        <w:t>work</w:t>
      </w:r>
      <w:r>
        <w:rPr>
          <w:rFonts w:ascii="Times New Roman" w:hAnsi="Times New Roman" w:cs="Times New Roman"/>
          <w:noProof/>
          <w:sz w:val="24"/>
          <w:szCs w:val="24"/>
          <w:lang w:val="en-GB"/>
        </w:rPr>
        <w:t xml:space="preserve"> </w:t>
      </w:r>
      <w:r w:rsidRPr="00A140CB">
        <w:rPr>
          <w:rFonts w:ascii="Times New Roman" w:hAnsi="Times New Roman" w:cs="Times New Roman"/>
          <w:sz w:val="24"/>
          <w:szCs w:val="24"/>
          <w:lang w:val="en-GB"/>
        </w:rPr>
        <w:t xml:space="preserve">approach to </w:t>
      </w:r>
      <w:r>
        <w:rPr>
          <w:rFonts w:ascii="Times New Roman" w:hAnsi="Times New Roman" w:cs="Times New Roman"/>
          <w:sz w:val="24"/>
          <w:szCs w:val="24"/>
          <w:lang w:val="en-GB"/>
        </w:rPr>
        <w:t xml:space="preserve">productivity. </w:t>
      </w:r>
      <w:r w:rsidRPr="00CD7C35">
        <w:rPr>
          <w:rFonts w:ascii="Times New Roman" w:hAnsi="Times New Roman" w:cs="Times New Roman"/>
          <w:noProof/>
          <w:color w:val="000000"/>
          <w:sz w:val="24"/>
          <w:szCs w:val="24"/>
          <w:lang w:val="en-GB"/>
        </w:rPr>
        <w:t xml:space="preserve">The table </w:t>
      </w:r>
      <w:r w:rsidRPr="00907F32">
        <w:rPr>
          <w:rFonts w:ascii="Times New Roman" w:hAnsi="Times New Roman" w:cs="Times New Roman"/>
          <w:color w:val="000000"/>
          <w:sz w:val="24"/>
          <w:szCs w:val="24"/>
          <w:lang w:val="en-GB"/>
        </w:rPr>
        <w:t xml:space="preserve">shows that teamwork approach </w:t>
      </w:r>
      <w:r>
        <w:rPr>
          <w:rFonts w:ascii="Times New Roman" w:hAnsi="Times New Roman" w:cs="Times New Roman"/>
          <w:color w:val="000000"/>
          <w:sz w:val="24"/>
          <w:szCs w:val="24"/>
          <w:lang w:val="en-GB"/>
        </w:rPr>
        <w:t>as a strategy used f</w:t>
      </w:r>
      <w:r w:rsidRPr="00907F32">
        <w:rPr>
          <w:rFonts w:ascii="Times New Roman" w:hAnsi="Times New Roman" w:cs="Times New Roman"/>
          <w:color w:val="000000"/>
          <w:sz w:val="24"/>
          <w:szCs w:val="24"/>
          <w:lang w:val="en-GB"/>
        </w:rPr>
        <w:t xml:space="preserve">or </w:t>
      </w:r>
      <w:r>
        <w:rPr>
          <w:rFonts w:ascii="Times New Roman" w:hAnsi="Times New Roman" w:cs="Times New Roman"/>
          <w:color w:val="000000"/>
          <w:sz w:val="24"/>
          <w:szCs w:val="24"/>
          <w:lang w:val="en-GB"/>
        </w:rPr>
        <w:t xml:space="preserve">performance </w:t>
      </w:r>
      <w:r w:rsidRPr="00907F32">
        <w:rPr>
          <w:rFonts w:ascii="Times New Roman" w:hAnsi="Times New Roman" w:cs="Times New Roman"/>
          <w:color w:val="000000"/>
          <w:sz w:val="24"/>
          <w:szCs w:val="24"/>
          <w:lang w:val="en-GB"/>
        </w:rPr>
        <w:t xml:space="preserve">management.  </w:t>
      </w:r>
      <w:r w:rsidRPr="00CD7C35">
        <w:rPr>
          <w:rFonts w:ascii="Times New Roman" w:hAnsi="Times New Roman" w:cs="Times New Roman"/>
          <w:noProof/>
          <w:color w:val="000000"/>
          <w:sz w:val="24"/>
          <w:szCs w:val="24"/>
          <w:lang w:val="en-GB"/>
        </w:rPr>
        <w:t>The ta</w:t>
      </w:r>
      <w:r>
        <w:rPr>
          <w:rFonts w:ascii="Times New Roman" w:hAnsi="Times New Roman" w:cs="Times New Roman"/>
          <w:noProof/>
          <w:color w:val="000000"/>
          <w:sz w:val="24"/>
          <w:szCs w:val="24"/>
          <w:lang w:val="en-GB"/>
        </w:rPr>
        <w:t xml:space="preserve">ble </w:t>
      </w:r>
      <w:r w:rsidRPr="00A4432E">
        <w:rPr>
          <w:rFonts w:ascii="Times New Roman" w:hAnsi="Times New Roman" w:cs="Times New Roman"/>
          <w:noProof/>
          <w:color w:val="000000"/>
          <w:sz w:val="24"/>
          <w:szCs w:val="24"/>
          <w:lang w:val="en-GB"/>
        </w:rPr>
        <w:t>show</w:t>
      </w:r>
      <w:r>
        <w:rPr>
          <w:rFonts w:ascii="Times New Roman" w:hAnsi="Times New Roman" w:cs="Times New Roman"/>
          <w:noProof/>
          <w:color w:val="000000"/>
          <w:sz w:val="24"/>
          <w:szCs w:val="24"/>
          <w:lang w:val="en-GB"/>
        </w:rPr>
        <w:t xml:space="preserve">s that it </w:t>
      </w:r>
      <w:r w:rsidRPr="00A4432E">
        <w:rPr>
          <w:rFonts w:ascii="Times New Roman" w:hAnsi="Times New Roman" w:cs="Times New Roman"/>
          <w:noProof/>
          <w:color w:val="000000"/>
          <w:sz w:val="24"/>
          <w:szCs w:val="24"/>
          <w:lang w:val="en-GB"/>
        </w:rPr>
        <w:t xml:space="preserve">is realisable </w:t>
      </w:r>
      <w:r w:rsidRPr="00BA4853">
        <w:rPr>
          <w:rFonts w:ascii="Times New Roman" w:hAnsi="Times New Roman" w:cs="Times New Roman"/>
          <w:noProof/>
          <w:color w:val="000000"/>
          <w:sz w:val="24"/>
          <w:szCs w:val="24"/>
          <w:lang w:val="en-GB"/>
        </w:rPr>
        <w:t>when managers play their roles of knowing the team, defining the purpose of the team, establishing team norms, encouraging questions among team members, celebrating</w:t>
      </w:r>
      <w:r>
        <w:rPr>
          <w:rFonts w:ascii="Times New Roman" w:hAnsi="Times New Roman" w:cs="Times New Roman"/>
          <w:color w:val="000000"/>
          <w:sz w:val="24"/>
          <w:szCs w:val="24"/>
          <w:lang w:val="en-GB"/>
        </w:rPr>
        <w:t xml:space="preserve"> the </w:t>
      </w:r>
      <w:r w:rsidRPr="00CD7C35">
        <w:rPr>
          <w:rFonts w:ascii="Times New Roman" w:hAnsi="Times New Roman" w:cs="Times New Roman"/>
          <w:noProof/>
          <w:color w:val="000000"/>
          <w:sz w:val="24"/>
          <w:szCs w:val="24"/>
          <w:lang w:val="en-GB"/>
        </w:rPr>
        <w:t>accomplishment</w:t>
      </w:r>
      <w:r w:rsidRPr="00907F32">
        <w:rPr>
          <w:rFonts w:ascii="Times New Roman" w:hAnsi="Times New Roman" w:cs="Times New Roman"/>
          <w:color w:val="000000"/>
          <w:sz w:val="24"/>
          <w:szCs w:val="24"/>
          <w:lang w:val="en-GB"/>
        </w:rPr>
        <w:t>, allowing teamwork to be participatory and</w:t>
      </w:r>
      <w:r>
        <w:rPr>
          <w:rFonts w:ascii="Times New Roman" w:hAnsi="Times New Roman" w:cs="Times New Roman"/>
          <w:color w:val="000000"/>
          <w:sz w:val="24"/>
          <w:szCs w:val="24"/>
          <w:lang w:val="en-GB"/>
        </w:rPr>
        <w:t xml:space="preserve"> </w:t>
      </w:r>
      <w:r w:rsidRPr="005F215B">
        <w:rPr>
          <w:rFonts w:ascii="Times New Roman" w:hAnsi="Times New Roman" w:cs="Times New Roman"/>
          <w:color w:val="000000"/>
          <w:sz w:val="24"/>
          <w:szCs w:val="24"/>
          <w:lang w:val="en-GB"/>
        </w:rPr>
        <w:t>regularly assessing team effectiveness.  These roles ensure</w:t>
      </w:r>
      <w:r>
        <w:rPr>
          <w:rFonts w:ascii="Times New Roman" w:hAnsi="Times New Roman" w:cs="Times New Roman"/>
          <w:color w:val="000000"/>
          <w:sz w:val="24"/>
          <w:szCs w:val="24"/>
          <w:lang w:val="en-GB"/>
        </w:rPr>
        <w:t>d</w:t>
      </w:r>
      <w:r w:rsidRPr="005F215B">
        <w:rPr>
          <w:rFonts w:ascii="Times New Roman" w:hAnsi="Times New Roman" w:cs="Times New Roman"/>
          <w:color w:val="000000"/>
          <w:sz w:val="24"/>
          <w:szCs w:val="24"/>
          <w:lang w:val="en-GB"/>
        </w:rPr>
        <w:t xml:space="preserve"> that team members understand their roles thoroughly and are part of the team process, as a strategy for ensuring </w:t>
      </w:r>
      <w:r w:rsidRPr="00695B55">
        <w:rPr>
          <w:rFonts w:ascii="Times New Roman" w:hAnsi="Times New Roman" w:cs="Times New Roman"/>
          <w:noProof/>
          <w:color w:val="000000"/>
          <w:sz w:val="24"/>
          <w:szCs w:val="24"/>
          <w:lang w:val="en-GB"/>
        </w:rPr>
        <w:t>effective</w:t>
      </w:r>
      <w:r>
        <w:rPr>
          <w:rFonts w:ascii="Times New Roman" w:hAnsi="Times New Roman" w:cs="Times New Roman"/>
          <w:color w:val="000000"/>
          <w:sz w:val="24"/>
          <w:szCs w:val="24"/>
          <w:lang w:val="en-GB"/>
        </w:rPr>
        <w:t xml:space="preserve"> performance.  </w:t>
      </w:r>
    </w:p>
    <w:p w:rsidR="004402D7" w:rsidRPr="00966D83" w:rsidRDefault="004402D7" w:rsidP="004402D7">
      <w:pPr>
        <w:spacing w:after="0" w:line="360"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en-GB"/>
        </w:rPr>
        <w:t>It</w:t>
      </w:r>
      <w:r w:rsidRPr="005F215B">
        <w:rPr>
          <w:rFonts w:ascii="Times New Roman" w:hAnsi="Times New Roman" w:cs="Times New Roman"/>
          <w:color w:val="000000"/>
          <w:sz w:val="24"/>
          <w:szCs w:val="24"/>
          <w:lang w:val="en-GB"/>
        </w:rPr>
        <w:t xml:space="preserve"> is in line with the findings of Bacon and Blyton (2005), Zhang (2000) and V</w:t>
      </w:r>
      <w:r>
        <w:rPr>
          <w:rFonts w:ascii="Times New Roman" w:hAnsi="Times New Roman" w:cs="Times New Roman"/>
          <w:color w:val="000000"/>
          <w:sz w:val="24"/>
          <w:szCs w:val="24"/>
          <w:lang w:val="en-GB"/>
        </w:rPr>
        <w:t>an der Wiele and Brown (2002)</w:t>
      </w:r>
      <w:r w:rsidRPr="005F215B">
        <w:rPr>
          <w:rFonts w:ascii="Times New Roman" w:hAnsi="Times New Roman" w:cs="Times New Roman"/>
          <w:color w:val="000000"/>
          <w:sz w:val="24"/>
          <w:szCs w:val="24"/>
          <w:lang w:val="en-GB"/>
        </w:rPr>
        <w:t xml:space="preserve"> showed </w:t>
      </w:r>
      <w:r w:rsidRPr="00120D3A">
        <w:rPr>
          <w:rFonts w:ascii="Times New Roman" w:hAnsi="Times New Roman" w:cs="Times New Roman"/>
          <w:noProof/>
          <w:color w:val="000000"/>
          <w:sz w:val="24"/>
          <w:szCs w:val="24"/>
          <w:lang w:val="en-GB"/>
        </w:rPr>
        <w:t>employeesbelie</w:t>
      </w:r>
      <w:r w:rsidRPr="00CD7C35">
        <w:rPr>
          <w:rFonts w:ascii="Times New Roman" w:hAnsi="Times New Roman" w:cs="Times New Roman"/>
          <w:noProof/>
          <w:color w:val="000000"/>
          <w:sz w:val="24"/>
          <w:szCs w:val="24"/>
          <w:lang w:val="en-GB"/>
        </w:rPr>
        <w:t>ve</w:t>
      </w:r>
      <w:r w:rsidRPr="005F215B">
        <w:rPr>
          <w:rFonts w:ascii="Times New Roman" w:hAnsi="Times New Roman" w:cs="Times New Roman"/>
          <w:color w:val="000000"/>
          <w:sz w:val="24"/>
          <w:szCs w:val="24"/>
          <w:lang w:val="en-GB"/>
        </w:rPr>
        <w:t xml:space="preserve"> that productivity improves when work </w:t>
      </w:r>
      <w:r w:rsidRPr="001D7131">
        <w:rPr>
          <w:rFonts w:ascii="Times New Roman" w:hAnsi="Times New Roman" w:cs="Times New Roman"/>
          <w:noProof/>
          <w:color w:val="000000"/>
          <w:sz w:val="24"/>
          <w:szCs w:val="24"/>
          <w:lang w:val="en-GB"/>
        </w:rPr>
        <w:t>completed</w:t>
      </w:r>
      <w:r w:rsidRPr="005F215B">
        <w:rPr>
          <w:rFonts w:ascii="Times New Roman" w:hAnsi="Times New Roman" w:cs="Times New Roman"/>
          <w:color w:val="000000"/>
          <w:sz w:val="24"/>
          <w:szCs w:val="24"/>
          <w:lang w:val="en-GB"/>
        </w:rPr>
        <w:t xml:space="preserve"> in groups, and ultimately impacts on management.</w:t>
      </w:r>
      <w:r>
        <w:rPr>
          <w:rFonts w:ascii="Times New Roman" w:hAnsi="Times New Roman" w:cs="Times New Roman"/>
          <w:color w:val="000000"/>
          <w:sz w:val="24"/>
          <w:szCs w:val="24"/>
          <w:lang w:val="en-GB"/>
        </w:rPr>
        <w:t xml:space="preserve"> It is also in line with the </w:t>
      </w:r>
      <w:r w:rsidRPr="00966D83">
        <w:rPr>
          <w:rFonts w:ascii="Times New Roman" w:hAnsi="Times New Roman" w:cs="Times New Roman"/>
          <w:sz w:val="24"/>
          <w:szCs w:val="24"/>
          <w:lang w:val="en-GB"/>
        </w:rPr>
        <w:t>Blake and Mouton Theory of Managerial Grid:</w:t>
      </w:r>
      <w:r>
        <w:rPr>
          <w:rFonts w:ascii="Times New Roman" w:hAnsi="Times New Roman" w:cs="Times New Roman"/>
          <w:sz w:val="24"/>
          <w:szCs w:val="24"/>
          <w:lang w:val="en-GB"/>
        </w:rPr>
        <w:t xml:space="preserve"> </w:t>
      </w:r>
      <w:r w:rsidRPr="00966D83">
        <w:rPr>
          <w:rFonts w:ascii="Times New Roman" w:hAnsi="Times New Roman" w:cs="Times New Roman"/>
          <w:sz w:val="24"/>
          <w:szCs w:val="24"/>
          <w:lang w:val="en-GB"/>
        </w:rPr>
        <w:t xml:space="preserve">Blake and Mouton, (1964), </w:t>
      </w:r>
      <w:r>
        <w:rPr>
          <w:rFonts w:ascii="Times New Roman" w:hAnsi="Times New Roman" w:cs="Times New Roman"/>
          <w:sz w:val="24"/>
          <w:szCs w:val="24"/>
          <w:lang w:val="en-GB"/>
        </w:rPr>
        <w:t xml:space="preserve">were </w:t>
      </w:r>
      <w:r w:rsidRPr="00966D83">
        <w:rPr>
          <w:rFonts w:ascii="Times New Roman" w:hAnsi="Times New Roman" w:cs="Times New Roman"/>
          <w:sz w:val="24"/>
          <w:szCs w:val="24"/>
          <w:lang w:val="en-GB"/>
        </w:rPr>
        <w:t>they linked management style with effectiv</w:t>
      </w:r>
      <w:r>
        <w:rPr>
          <w:rFonts w:ascii="Times New Roman" w:hAnsi="Times New Roman" w:cs="Times New Roman"/>
          <w:sz w:val="24"/>
          <w:szCs w:val="24"/>
          <w:lang w:val="en-GB"/>
        </w:rPr>
        <w:t xml:space="preserve">eness in their managerial grid, where </w:t>
      </w:r>
      <w:r w:rsidRPr="00966D83">
        <w:rPr>
          <w:rFonts w:ascii="Times New Roman" w:hAnsi="Times New Roman" w:cs="Times New Roman"/>
          <w:sz w:val="24"/>
          <w:szCs w:val="24"/>
          <w:lang w:val="en-GB"/>
        </w:rPr>
        <w:t>the vertical access measures a managers’ concern for people and the horizontal access measures, a manager’s concern for productivity. This grid is used to improve overall team effectiveness as well as</w:t>
      </w:r>
      <w:r>
        <w:rPr>
          <w:rFonts w:ascii="Times New Roman" w:hAnsi="Times New Roman" w:cs="Times New Roman"/>
          <w:sz w:val="24"/>
          <w:szCs w:val="24"/>
          <w:lang w:val="en-GB"/>
        </w:rPr>
        <w:t xml:space="preserve"> the </w:t>
      </w:r>
      <w:r w:rsidRPr="002B5895">
        <w:rPr>
          <w:rFonts w:ascii="Times New Roman" w:hAnsi="Times New Roman" w:cs="Times New Roman"/>
          <w:noProof/>
          <w:sz w:val="24"/>
          <w:szCs w:val="24"/>
          <w:lang w:val="en-GB"/>
        </w:rPr>
        <w:t>individual</w:t>
      </w:r>
      <w:r w:rsidRPr="00966D83">
        <w:rPr>
          <w:rFonts w:ascii="Times New Roman" w:hAnsi="Times New Roman" w:cs="Times New Roman"/>
          <w:sz w:val="24"/>
          <w:szCs w:val="24"/>
          <w:lang w:val="en-GB"/>
        </w:rPr>
        <w:t xml:space="preserve"> effectiveness of each team members. </w:t>
      </w:r>
    </w:p>
    <w:p w:rsidR="004402D7" w:rsidRPr="00966D83" w:rsidRDefault="004402D7" w:rsidP="004402D7">
      <w:pPr>
        <w:spacing w:after="0" w:line="240" w:lineRule="auto"/>
        <w:jc w:val="both"/>
        <w:rPr>
          <w:rFonts w:ascii="Times New Roman" w:hAnsi="Times New Roman" w:cs="Times New Roman"/>
          <w:sz w:val="24"/>
          <w:szCs w:val="24"/>
          <w:lang w:val="en-GB"/>
        </w:rPr>
      </w:pPr>
    </w:p>
    <w:p w:rsidR="004402D7" w:rsidRDefault="004402D7" w:rsidP="004402D7">
      <w:pPr>
        <w:jc w:val="both"/>
        <w:rPr>
          <w:rFonts w:ascii="Times New Roman" w:hAnsi="Times New Roman" w:cs="Times New Roman"/>
          <w:color w:val="000000"/>
          <w:sz w:val="24"/>
          <w:szCs w:val="24"/>
          <w:lang w:val="en-GB"/>
        </w:rPr>
      </w:pPr>
      <w:r w:rsidRPr="006D0DDD">
        <w:rPr>
          <w:rFonts w:ascii="Times New Roman" w:hAnsi="Times New Roman" w:cs="Times New Roman"/>
          <w:b/>
          <w:bCs/>
          <w:color w:val="000000"/>
          <w:sz w:val="24"/>
          <w:szCs w:val="24"/>
          <w:lang w:val="en-GB"/>
        </w:rPr>
        <w:t xml:space="preserve">4.5.2 </w:t>
      </w:r>
      <w:r w:rsidRPr="00E80675">
        <w:rPr>
          <w:rFonts w:ascii="Times New Roman" w:hAnsi="Times New Roman" w:cs="Times New Roman"/>
          <w:b/>
          <w:bCs/>
          <w:sz w:val="24"/>
          <w:szCs w:val="24"/>
          <w:lang w:val="en-GB"/>
        </w:rPr>
        <w:t>Exte</w:t>
      </w:r>
      <w:r>
        <w:rPr>
          <w:rFonts w:ascii="Times New Roman" w:hAnsi="Times New Roman" w:cs="Times New Roman"/>
          <w:b/>
          <w:bCs/>
          <w:sz w:val="24"/>
          <w:szCs w:val="24"/>
          <w:lang w:val="en-GB"/>
        </w:rPr>
        <w:t>nt to which teamwork approach promotes</w:t>
      </w:r>
      <w:r w:rsidRPr="00E80675">
        <w:rPr>
          <w:rFonts w:ascii="Times New Roman" w:hAnsi="Times New Roman" w:cs="Times New Roman"/>
          <w:b/>
          <w:bCs/>
          <w:sz w:val="24"/>
          <w:szCs w:val="24"/>
          <w:lang w:val="en-GB"/>
        </w:rPr>
        <w:t xml:space="preserve"> sustai</w:t>
      </w:r>
      <w:r>
        <w:rPr>
          <w:rFonts w:ascii="Times New Roman" w:hAnsi="Times New Roman" w:cs="Times New Roman"/>
          <w:b/>
          <w:bCs/>
          <w:sz w:val="24"/>
          <w:szCs w:val="24"/>
          <w:lang w:val="en-GB"/>
        </w:rPr>
        <w:t>na</w:t>
      </w:r>
      <w:r w:rsidRPr="00E80675">
        <w:rPr>
          <w:rFonts w:ascii="Times New Roman" w:hAnsi="Times New Roman" w:cs="Times New Roman"/>
          <w:b/>
          <w:bCs/>
          <w:sz w:val="24"/>
          <w:szCs w:val="24"/>
          <w:lang w:val="en-GB"/>
        </w:rPr>
        <w:t xml:space="preserve">bility in </w:t>
      </w:r>
      <w:r>
        <w:rPr>
          <w:rFonts w:ascii="Times New Roman" w:hAnsi="Times New Roman" w:cs="Times New Roman"/>
          <w:b/>
          <w:bCs/>
          <w:sz w:val="24"/>
          <w:szCs w:val="24"/>
          <w:lang w:val="en-GB"/>
        </w:rPr>
        <w:t xml:space="preserve">the </w:t>
      </w:r>
      <w:r w:rsidRPr="006D0DDD">
        <w:rPr>
          <w:rFonts w:ascii="Times New Roman" w:hAnsi="Times New Roman" w:cs="Times New Roman"/>
          <w:b/>
          <w:sz w:val="24"/>
          <w:szCs w:val="24"/>
        </w:rPr>
        <w:t>banking industry</w:t>
      </w:r>
    </w:p>
    <w:p w:rsidR="004402D7" w:rsidRPr="006D0DDD" w:rsidRDefault="004402D7" w:rsidP="004402D7">
      <w:pPr>
        <w:spacing w:after="0" w:line="360" w:lineRule="auto"/>
        <w:jc w:val="both"/>
        <w:rPr>
          <w:rFonts w:ascii="Times New Roman" w:hAnsi="Times New Roman" w:cs="Times New Roman"/>
          <w:color w:val="000000"/>
          <w:sz w:val="24"/>
          <w:szCs w:val="24"/>
          <w:lang w:val="en-GB"/>
        </w:rPr>
      </w:pPr>
      <w:r w:rsidRPr="007A63AF">
        <w:rPr>
          <w:rFonts w:ascii="Times New Roman" w:hAnsi="Times New Roman" w:cs="Times New Roman"/>
          <w:noProof/>
          <w:color w:val="000000"/>
          <w:sz w:val="24"/>
          <w:szCs w:val="24"/>
          <w:lang w:val="en-GB"/>
        </w:rPr>
        <w:t>Teamwork</w:t>
      </w:r>
      <w:r w:rsidRPr="006D0DDD">
        <w:rPr>
          <w:rFonts w:ascii="Times New Roman" w:hAnsi="Times New Roman" w:cs="Times New Roman"/>
          <w:color w:val="000000"/>
          <w:sz w:val="24"/>
          <w:szCs w:val="24"/>
          <w:lang w:val="en-GB"/>
        </w:rPr>
        <w:t xml:space="preserve"> approach to </w:t>
      </w:r>
      <w:r>
        <w:rPr>
          <w:rFonts w:ascii="Times New Roman" w:hAnsi="Times New Roman" w:cs="Times New Roman"/>
          <w:color w:val="000000"/>
          <w:sz w:val="24"/>
          <w:szCs w:val="24"/>
          <w:lang w:val="en-GB"/>
        </w:rPr>
        <w:t>performance</w:t>
      </w:r>
      <w:r w:rsidRPr="006D0DDD">
        <w:rPr>
          <w:rFonts w:ascii="Times New Roman" w:hAnsi="Times New Roman" w:cs="Times New Roman"/>
          <w:color w:val="000000"/>
          <w:sz w:val="24"/>
          <w:szCs w:val="24"/>
          <w:lang w:val="en-GB"/>
        </w:rPr>
        <w:t xml:space="preserve"> management is </w:t>
      </w:r>
      <w:r w:rsidRPr="00D64DDB">
        <w:rPr>
          <w:rFonts w:ascii="Times New Roman" w:hAnsi="Times New Roman" w:cs="Times New Roman"/>
          <w:noProof/>
          <w:color w:val="000000"/>
          <w:sz w:val="24"/>
          <w:szCs w:val="24"/>
          <w:lang w:val="en-GB"/>
        </w:rPr>
        <w:t>very useful</w:t>
      </w:r>
      <w:r>
        <w:rPr>
          <w:rFonts w:ascii="Times New Roman" w:hAnsi="Times New Roman" w:cs="Times New Roman"/>
          <w:noProof/>
          <w:color w:val="000000"/>
          <w:sz w:val="24"/>
          <w:szCs w:val="24"/>
          <w:lang w:val="en-GB"/>
        </w:rPr>
        <w:t xml:space="preserve"> </w:t>
      </w:r>
      <w:r>
        <w:rPr>
          <w:rFonts w:ascii="Times New Roman" w:hAnsi="Times New Roman" w:cs="Times New Roman"/>
          <w:color w:val="000000"/>
          <w:sz w:val="24"/>
          <w:szCs w:val="24"/>
          <w:lang w:val="en-GB"/>
        </w:rPr>
        <w:t xml:space="preserve">in the </w:t>
      </w:r>
      <w:r w:rsidRPr="006D0DDD">
        <w:rPr>
          <w:rFonts w:ascii="Times New Roman" w:hAnsi="Times New Roman" w:cs="Times New Roman"/>
          <w:sz w:val="24"/>
          <w:szCs w:val="24"/>
        </w:rPr>
        <w:t>banking industry</w:t>
      </w:r>
      <w:r w:rsidRPr="006D0DDD">
        <w:rPr>
          <w:rFonts w:ascii="Times New Roman" w:hAnsi="Times New Roman" w:cs="Times New Roman"/>
          <w:color w:val="000000"/>
          <w:sz w:val="24"/>
          <w:szCs w:val="24"/>
          <w:lang w:val="en-GB"/>
        </w:rPr>
        <w:t xml:space="preserve">.  </w:t>
      </w:r>
      <w:r w:rsidRPr="007A63AF">
        <w:rPr>
          <w:rFonts w:ascii="Times New Roman" w:hAnsi="Times New Roman" w:cs="Times New Roman"/>
          <w:noProof/>
          <w:color w:val="000000"/>
          <w:sz w:val="24"/>
          <w:szCs w:val="24"/>
          <w:lang w:val="en-GB"/>
        </w:rPr>
        <w:t>I</w:t>
      </w:r>
      <w:r w:rsidRPr="006D0DDD">
        <w:rPr>
          <w:rFonts w:ascii="Times New Roman" w:hAnsi="Times New Roman" w:cs="Times New Roman"/>
          <w:color w:val="000000"/>
          <w:sz w:val="24"/>
          <w:szCs w:val="24"/>
          <w:lang w:val="en-GB"/>
        </w:rPr>
        <w:t xml:space="preserve">t has good prospects for sustenance and viability in the Nigerian </w:t>
      </w:r>
      <w:r w:rsidRPr="006D0DDD">
        <w:rPr>
          <w:rFonts w:ascii="Times New Roman" w:hAnsi="Times New Roman" w:cs="Times New Roman"/>
          <w:sz w:val="24"/>
          <w:szCs w:val="24"/>
        </w:rPr>
        <w:t>banking industry</w:t>
      </w:r>
      <w:r w:rsidRPr="007A63AF">
        <w:rPr>
          <w:rFonts w:ascii="Times New Roman" w:hAnsi="Times New Roman" w:cs="Times New Roman"/>
          <w:noProof/>
          <w:color w:val="000000"/>
          <w:sz w:val="24"/>
          <w:szCs w:val="24"/>
          <w:lang w:val="en-GB"/>
        </w:rPr>
        <w:t>.  These prospects based</w:t>
      </w:r>
      <w:r w:rsidRPr="006D0DDD">
        <w:rPr>
          <w:rFonts w:ascii="Times New Roman" w:hAnsi="Times New Roman" w:cs="Times New Roman"/>
          <w:color w:val="000000"/>
          <w:sz w:val="24"/>
          <w:szCs w:val="24"/>
          <w:lang w:val="en-GB"/>
        </w:rPr>
        <w:t xml:space="preserve"> on the characteristics that every </w:t>
      </w:r>
      <w:r w:rsidRPr="00D64DDB">
        <w:rPr>
          <w:rFonts w:ascii="Times New Roman" w:hAnsi="Times New Roman" w:cs="Times New Roman"/>
          <w:noProof/>
          <w:color w:val="000000"/>
          <w:sz w:val="24"/>
          <w:szCs w:val="24"/>
          <w:lang w:val="en-GB"/>
        </w:rPr>
        <w:t>effective</w:t>
      </w:r>
      <w:r w:rsidRPr="006D0DDD">
        <w:rPr>
          <w:rFonts w:ascii="Times New Roman" w:hAnsi="Times New Roman" w:cs="Times New Roman"/>
          <w:color w:val="000000"/>
          <w:sz w:val="24"/>
          <w:szCs w:val="24"/>
          <w:lang w:val="en-GB"/>
        </w:rPr>
        <w:t xml:space="preserve"> team has.  These characteristics </w:t>
      </w:r>
      <w:r>
        <w:rPr>
          <w:rFonts w:ascii="Times New Roman" w:hAnsi="Times New Roman" w:cs="Times New Roman"/>
          <w:color w:val="000000"/>
          <w:sz w:val="24"/>
          <w:szCs w:val="24"/>
          <w:lang w:val="en-GB"/>
        </w:rPr>
        <w:t xml:space="preserve">were a </w:t>
      </w:r>
      <w:r w:rsidRPr="007A63AF">
        <w:rPr>
          <w:rFonts w:ascii="Times New Roman" w:hAnsi="Times New Roman" w:cs="Times New Roman"/>
          <w:noProof/>
          <w:color w:val="000000"/>
          <w:sz w:val="24"/>
          <w:szCs w:val="24"/>
          <w:lang w:val="en-GB"/>
        </w:rPr>
        <w:t>clear</w:t>
      </w:r>
      <w:r w:rsidRPr="006D0DDD">
        <w:rPr>
          <w:rFonts w:ascii="Times New Roman" w:hAnsi="Times New Roman" w:cs="Times New Roman"/>
          <w:color w:val="000000"/>
          <w:sz w:val="24"/>
          <w:szCs w:val="24"/>
          <w:lang w:val="en-GB"/>
        </w:rPr>
        <w:t xml:space="preserve"> objective and agreed goals, appropriate leadership, trust and support, </w:t>
      </w:r>
      <w:r>
        <w:rPr>
          <w:rFonts w:ascii="Times New Roman" w:hAnsi="Times New Roman" w:cs="Times New Roman"/>
          <w:noProof/>
          <w:color w:val="000000"/>
          <w:sz w:val="24"/>
          <w:szCs w:val="24"/>
          <w:lang w:val="en-GB"/>
        </w:rPr>
        <w:t>normal</w:t>
      </w:r>
      <w:r w:rsidRPr="006D0DDD">
        <w:rPr>
          <w:rFonts w:ascii="Times New Roman" w:hAnsi="Times New Roman" w:cs="Times New Roman"/>
          <w:color w:val="000000"/>
          <w:sz w:val="24"/>
          <w:szCs w:val="24"/>
          <w:lang w:val="en-GB"/>
        </w:rPr>
        <w:t xml:space="preserve"> review relations</w:t>
      </w:r>
      <w:r>
        <w:rPr>
          <w:rFonts w:ascii="Times New Roman" w:hAnsi="Times New Roman" w:cs="Times New Roman"/>
          <w:color w:val="000000"/>
          <w:sz w:val="24"/>
          <w:szCs w:val="24"/>
          <w:lang w:val="en-GB"/>
        </w:rPr>
        <w:t xml:space="preserve">, and conflict and cooperation. </w:t>
      </w:r>
      <w:r w:rsidRPr="006D0DDD">
        <w:rPr>
          <w:rFonts w:ascii="Times New Roman" w:hAnsi="Times New Roman" w:cs="Times New Roman"/>
          <w:color w:val="000000"/>
          <w:sz w:val="24"/>
          <w:szCs w:val="24"/>
          <w:lang w:val="en-GB"/>
        </w:rPr>
        <w:t xml:space="preserve">To exhibit </w:t>
      </w:r>
      <w:r>
        <w:rPr>
          <w:rFonts w:ascii="Times New Roman" w:hAnsi="Times New Roman" w:cs="Times New Roman"/>
          <w:color w:val="000000"/>
          <w:sz w:val="24"/>
          <w:szCs w:val="24"/>
          <w:lang w:val="en-GB"/>
        </w:rPr>
        <w:t>that these characteristics</w:t>
      </w:r>
      <w:r w:rsidRPr="006D0DDD">
        <w:rPr>
          <w:rFonts w:ascii="Times New Roman" w:hAnsi="Times New Roman" w:cs="Times New Roman"/>
          <w:color w:val="000000"/>
          <w:sz w:val="24"/>
          <w:szCs w:val="24"/>
          <w:lang w:val="en-GB"/>
        </w:rPr>
        <w:t xml:space="preserve"> will ensure that the team is </w:t>
      </w:r>
      <w:r>
        <w:rPr>
          <w:rFonts w:ascii="Times New Roman" w:hAnsi="Times New Roman" w:cs="Times New Roman"/>
          <w:noProof/>
          <w:color w:val="000000"/>
          <w:sz w:val="24"/>
          <w:szCs w:val="24"/>
          <w:lang w:val="en-GB"/>
        </w:rPr>
        <w:t>competent</w:t>
      </w:r>
      <w:r w:rsidRPr="006D0DDD">
        <w:rPr>
          <w:rFonts w:ascii="Times New Roman" w:hAnsi="Times New Roman" w:cs="Times New Roman"/>
          <w:color w:val="000000"/>
          <w:sz w:val="24"/>
          <w:szCs w:val="24"/>
          <w:lang w:val="en-GB"/>
        </w:rPr>
        <w:t xml:space="preserve">, it is paramount that the team possesses the skills of communication, leadership, conflict resolution, and feedback and evaluation.  </w:t>
      </w:r>
      <w:r>
        <w:rPr>
          <w:rFonts w:ascii="Times New Roman" w:hAnsi="Times New Roman" w:cs="Times New Roman"/>
          <w:color w:val="000000"/>
          <w:sz w:val="24"/>
          <w:szCs w:val="24"/>
          <w:lang w:val="en-GB"/>
        </w:rPr>
        <w:t>T</w:t>
      </w:r>
      <w:r w:rsidRPr="006D0DDD">
        <w:rPr>
          <w:rFonts w:ascii="Times New Roman" w:hAnsi="Times New Roman" w:cs="Times New Roman"/>
          <w:color w:val="000000"/>
          <w:sz w:val="24"/>
          <w:szCs w:val="24"/>
          <w:lang w:val="en-GB"/>
        </w:rPr>
        <w:t xml:space="preserve">he application of teamwork oriented-approach in management will be </w:t>
      </w:r>
      <w:r w:rsidRPr="00D64DDB">
        <w:rPr>
          <w:rFonts w:ascii="Times New Roman" w:hAnsi="Times New Roman" w:cs="Times New Roman"/>
          <w:noProof/>
          <w:color w:val="000000"/>
          <w:sz w:val="24"/>
          <w:szCs w:val="24"/>
          <w:lang w:val="en-GB"/>
        </w:rPr>
        <w:t>very useful</w:t>
      </w:r>
      <w:r w:rsidRPr="006D0DDD">
        <w:rPr>
          <w:rFonts w:ascii="Times New Roman" w:hAnsi="Times New Roman" w:cs="Times New Roman"/>
          <w:color w:val="000000"/>
          <w:sz w:val="24"/>
          <w:szCs w:val="24"/>
          <w:lang w:val="en-GB"/>
        </w:rPr>
        <w:t xml:space="preserve">, not minding the unique attributes of such organisation.  </w:t>
      </w:r>
    </w:p>
    <w:p w:rsidR="004402D7" w:rsidRDefault="004402D7" w:rsidP="004402D7">
      <w:pPr>
        <w:spacing w:after="0" w:line="360" w:lineRule="auto"/>
        <w:jc w:val="both"/>
        <w:rPr>
          <w:rFonts w:ascii="Times New Roman" w:hAnsi="Times New Roman" w:cs="Times New Roman"/>
          <w:color w:val="000000"/>
          <w:sz w:val="24"/>
          <w:szCs w:val="24"/>
          <w:lang w:val="en-GB"/>
        </w:rPr>
      </w:pPr>
      <w:r w:rsidRPr="00EB2D5E">
        <w:rPr>
          <w:rFonts w:ascii="Times New Roman" w:hAnsi="Times New Roman" w:cs="Times New Roman"/>
          <w:noProof/>
          <w:color w:val="000000"/>
          <w:sz w:val="24"/>
          <w:szCs w:val="24"/>
          <w:lang w:val="en-GB"/>
        </w:rPr>
        <w:t xml:space="preserve">This finding was in line with the findings by Kuhlmann, Sperling and Balzert (2004), Oeij and Wiezer (2002), who noted that the </w:t>
      </w:r>
      <w:r w:rsidRPr="00695B55">
        <w:rPr>
          <w:rFonts w:ascii="Times New Roman" w:hAnsi="Times New Roman" w:cs="Times New Roman"/>
          <w:noProof/>
          <w:color w:val="000000"/>
          <w:sz w:val="24"/>
          <w:szCs w:val="24"/>
          <w:lang w:val="en-GB"/>
        </w:rPr>
        <w:t>key</w:t>
      </w:r>
      <w:r w:rsidRPr="00EB2D5E">
        <w:rPr>
          <w:rFonts w:ascii="Times New Roman" w:hAnsi="Times New Roman" w:cs="Times New Roman"/>
          <w:noProof/>
          <w:color w:val="000000"/>
          <w:sz w:val="24"/>
          <w:szCs w:val="24"/>
          <w:lang w:val="en-GB"/>
        </w:rPr>
        <w:t xml:space="preserve"> issues are the integration of work </w:t>
      </w:r>
      <w:r w:rsidRPr="001D7131">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1D7131">
        <w:rPr>
          <w:rFonts w:ascii="Times New Roman" w:hAnsi="Times New Roman" w:cs="Times New Roman"/>
          <w:noProof/>
          <w:color w:val="000000"/>
          <w:sz w:val="24"/>
          <w:szCs w:val="24"/>
          <w:lang w:val="en-GB"/>
        </w:rPr>
        <w:t>ation</w:t>
      </w:r>
      <w:r w:rsidRPr="00EB2D5E">
        <w:rPr>
          <w:rFonts w:ascii="Times New Roman" w:hAnsi="Times New Roman" w:cs="Times New Roman"/>
          <w:noProof/>
          <w:color w:val="000000"/>
          <w:sz w:val="24"/>
          <w:szCs w:val="24"/>
          <w:lang w:val="en-GB"/>
        </w:rPr>
        <w:t xml:space="preserve"> and teamwork. With the overall company organi</w:t>
      </w:r>
      <w:r>
        <w:rPr>
          <w:rFonts w:ascii="Times New Roman" w:hAnsi="Times New Roman" w:cs="Times New Roman"/>
          <w:noProof/>
          <w:color w:val="000000"/>
          <w:sz w:val="24"/>
          <w:szCs w:val="24"/>
          <w:lang w:val="en-GB"/>
        </w:rPr>
        <w:t>s</w:t>
      </w:r>
      <w:r w:rsidRPr="00EB2D5E">
        <w:rPr>
          <w:rFonts w:ascii="Times New Roman" w:hAnsi="Times New Roman" w:cs="Times New Roman"/>
          <w:noProof/>
          <w:color w:val="000000"/>
          <w:sz w:val="24"/>
          <w:szCs w:val="24"/>
          <w:lang w:val="en-GB"/>
        </w:rPr>
        <w:t>ation and payment system, and thus successful organi</w:t>
      </w:r>
      <w:r>
        <w:rPr>
          <w:rFonts w:ascii="Times New Roman" w:hAnsi="Times New Roman" w:cs="Times New Roman"/>
          <w:noProof/>
          <w:color w:val="000000"/>
          <w:sz w:val="24"/>
          <w:szCs w:val="24"/>
          <w:lang w:val="en-GB"/>
        </w:rPr>
        <w:t>s</w:t>
      </w:r>
      <w:r w:rsidRPr="00EB2D5E">
        <w:rPr>
          <w:rFonts w:ascii="Times New Roman" w:hAnsi="Times New Roman" w:cs="Times New Roman"/>
          <w:noProof/>
          <w:color w:val="000000"/>
          <w:sz w:val="24"/>
          <w:szCs w:val="24"/>
          <w:lang w:val="en-GB"/>
        </w:rPr>
        <w:t>ations today know that teams make a big difference in</w:t>
      </w:r>
      <w:r>
        <w:rPr>
          <w:rFonts w:ascii="Times New Roman" w:hAnsi="Times New Roman" w:cs="Times New Roman"/>
          <w:noProof/>
          <w:color w:val="000000"/>
          <w:sz w:val="24"/>
          <w:szCs w:val="24"/>
          <w:lang w:val="en-GB"/>
        </w:rPr>
        <w:t xml:space="preserve"> the</w:t>
      </w:r>
      <w:r w:rsidRPr="00EB2D5E">
        <w:rPr>
          <w:rFonts w:ascii="Times New Roman" w:hAnsi="Times New Roman" w:cs="Times New Roman"/>
          <w:noProof/>
          <w:color w:val="000000"/>
          <w:sz w:val="24"/>
          <w:szCs w:val="24"/>
          <w:lang w:val="en-GB"/>
        </w:rPr>
        <w:t xml:space="preserve"> achievement of strategic goals.</w:t>
      </w:r>
    </w:p>
    <w:p w:rsidR="004402D7"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r w:rsidRPr="006D0DDD">
        <w:rPr>
          <w:rFonts w:ascii="Times New Roman" w:hAnsi="Times New Roman" w:cs="Times New Roman"/>
          <w:b/>
          <w:bCs/>
          <w:color w:val="000000"/>
          <w:sz w:val="24"/>
          <w:szCs w:val="24"/>
          <w:lang w:val="en-GB"/>
        </w:rPr>
        <w:t>4.5.3</w:t>
      </w:r>
      <w:r>
        <w:rPr>
          <w:rFonts w:ascii="Times New Roman" w:hAnsi="Times New Roman" w:cs="Times New Roman"/>
          <w:b/>
          <w:bCs/>
          <w:color w:val="000000"/>
          <w:sz w:val="24"/>
          <w:szCs w:val="24"/>
          <w:lang w:val="en-GB"/>
        </w:rPr>
        <w:tab/>
      </w:r>
      <w:r w:rsidRPr="005F1132">
        <w:rPr>
          <w:rFonts w:ascii="Times New Roman" w:hAnsi="Times New Roman" w:cs="Times New Roman"/>
          <w:b/>
          <w:sz w:val="24"/>
          <w:szCs w:val="24"/>
        </w:rPr>
        <w:t xml:space="preserve">Relationship between teamwork </w:t>
      </w:r>
      <w:r>
        <w:rPr>
          <w:rFonts w:ascii="Times New Roman" w:hAnsi="Times New Roman" w:cs="Times New Roman"/>
          <w:b/>
          <w:sz w:val="24"/>
          <w:szCs w:val="24"/>
        </w:rPr>
        <w:t xml:space="preserve">and </w:t>
      </w:r>
      <w:r w:rsidRPr="007A63AF">
        <w:rPr>
          <w:rFonts w:ascii="Times New Roman" w:hAnsi="Times New Roman" w:cs="Times New Roman"/>
          <w:b/>
          <w:noProof/>
          <w:sz w:val="24"/>
          <w:szCs w:val="24"/>
        </w:rPr>
        <w:t>organi</w:t>
      </w:r>
      <w:r>
        <w:rPr>
          <w:rFonts w:ascii="Times New Roman" w:hAnsi="Times New Roman" w:cs="Times New Roman"/>
          <w:b/>
          <w:noProof/>
          <w:sz w:val="24"/>
          <w:szCs w:val="24"/>
        </w:rPr>
        <w:t>s</w:t>
      </w:r>
      <w:r w:rsidRPr="007A63AF">
        <w:rPr>
          <w:rFonts w:ascii="Times New Roman" w:hAnsi="Times New Roman" w:cs="Times New Roman"/>
          <w:b/>
          <w:noProof/>
          <w:sz w:val="24"/>
          <w:szCs w:val="24"/>
        </w:rPr>
        <w:t>ational</w:t>
      </w:r>
      <w:r>
        <w:rPr>
          <w:rFonts w:ascii="Times New Roman" w:hAnsi="Times New Roman" w:cs="Times New Roman"/>
          <w:b/>
          <w:sz w:val="24"/>
          <w:szCs w:val="24"/>
        </w:rPr>
        <w:t xml:space="preserve"> growth </w:t>
      </w:r>
      <w:r w:rsidRPr="005F1132">
        <w:rPr>
          <w:rFonts w:ascii="Times New Roman" w:hAnsi="Times New Roman" w:cs="Times New Roman"/>
          <w:b/>
          <w:sz w:val="24"/>
          <w:szCs w:val="24"/>
        </w:rPr>
        <w:t xml:space="preserve">in </w:t>
      </w:r>
      <w:r>
        <w:rPr>
          <w:rFonts w:ascii="Times New Roman" w:hAnsi="Times New Roman" w:cs="Times New Roman"/>
          <w:b/>
          <w:sz w:val="24"/>
          <w:szCs w:val="24"/>
        </w:rPr>
        <w:t xml:space="preserve">the </w:t>
      </w:r>
      <w:r w:rsidRPr="001D7131">
        <w:rPr>
          <w:rFonts w:ascii="Times New Roman" w:hAnsi="Times New Roman" w:cs="Times New Roman"/>
          <w:b/>
          <w:noProof/>
          <w:sz w:val="24"/>
          <w:szCs w:val="24"/>
        </w:rPr>
        <w:t>management</w:t>
      </w:r>
      <w:r w:rsidRPr="005F1132">
        <w:rPr>
          <w:rFonts w:ascii="Times New Roman" w:hAnsi="Times New Roman" w:cs="Times New Roman"/>
          <w:b/>
          <w:sz w:val="24"/>
          <w:szCs w:val="24"/>
        </w:rPr>
        <w:t xml:space="preserve"> of bank</w:t>
      </w:r>
      <w:r>
        <w:rPr>
          <w:rFonts w:ascii="Times New Roman" w:hAnsi="Times New Roman" w:cs="Times New Roman"/>
          <w:b/>
          <w:sz w:val="24"/>
          <w:szCs w:val="24"/>
        </w:rPr>
        <w:t>s</w:t>
      </w:r>
    </w:p>
    <w:p w:rsidR="004402D7" w:rsidRDefault="004402D7" w:rsidP="004402D7">
      <w:pPr>
        <w:autoSpaceDE w:val="0"/>
        <w:autoSpaceDN w:val="0"/>
        <w:adjustRightInd w:val="0"/>
        <w:spacing w:after="0" w:line="240" w:lineRule="auto"/>
        <w:jc w:val="both"/>
        <w:rPr>
          <w:rFonts w:ascii="Times New Roman" w:hAnsi="Times New Roman" w:cs="Times New Roman"/>
          <w:b/>
          <w:sz w:val="24"/>
          <w:szCs w:val="24"/>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6D0DDD">
        <w:rPr>
          <w:rFonts w:ascii="Times New Roman" w:hAnsi="Times New Roman" w:cs="Times New Roman"/>
          <w:sz w:val="24"/>
          <w:szCs w:val="24"/>
          <w:lang w:val="en-GB"/>
        </w:rPr>
        <w:t xml:space="preserve">From </w:t>
      </w:r>
      <w:r>
        <w:rPr>
          <w:rFonts w:ascii="Times New Roman" w:hAnsi="Times New Roman" w:cs="Times New Roman"/>
          <w:sz w:val="24"/>
          <w:szCs w:val="24"/>
          <w:lang w:val="en-GB"/>
        </w:rPr>
        <w:t>the findings of this study,</w:t>
      </w:r>
      <w:r w:rsidRPr="006D0DDD">
        <w:rPr>
          <w:rFonts w:ascii="Times New Roman" w:hAnsi="Times New Roman" w:cs="Times New Roman"/>
          <w:sz w:val="24"/>
          <w:szCs w:val="24"/>
          <w:lang w:val="en-GB"/>
        </w:rPr>
        <w:t xml:space="preserve"> teamwork has a relationship with </w:t>
      </w:r>
      <w:r w:rsidRPr="007A63AF">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A63AF">
        <w:rPr>
          <w:rFonts w:ascii="Times New Roman" w:hAnsi="Times New Roman" w:cs="Times New Roman"/>
          <w:noProof/>
          <w:sz w:val="24"/>
          <w:szCs w:val="24"/>
          <w:lang w:val="en-GB"/>
        </w:rPr>
        <w:t>ationalperformance when used</w:t>
      </w:r>
      <w:r w:rsidRPr="006D0DDD">
        <w:rPr>
          <w:rFonts w:ascii="Times New Roman" w:hAnsi="Times New Roman" w:cs="Times New Roman"/>
          <w:sz w:val="24"/>
          <w:szCs w:val="24"/>
          <w:lang w:val="en-GB"/>
        </w:rPr>
        <w:t xml:space="preserve"> as an</w:t>
      </w:r>
      <w:r>
        <w:rPr>
          <w:rFonts w:ascii="Times New Roman" w:hAnsi="Times New Roman" w:cs="Times New Roman"/>
          <w:sz w:val="24"/>
          <w:szCs w:val="24"/>
          <w:lang w:val="en-GB"/>
        </w:rPr>
        <w:t xml:space="preserve"> approach to management. P</w:t>
      </w:r>
      <w:r w:rsidRPr="007A63AF">
        <w:rPr>
          <w:rFonts w:ascii="Times New Roman" w:hAnsi="Times New Roman" w:cs="Times New Roman"/>
          <w:noProof/>
          <w:sz w:val="24"/>
          <w:szCs w:val="24"/>
          <w:lang w:val="en-GB"/>
        </w:rPr>
        <w:t>redicated</w:t>
      </w:r>
      <w:r w:rsidRPr="006D0DDD">
        <w:rPr>
          <w:rFonts w:ascii="Times New Roman" w:hAnsi="Times New Roman" w:cs="Times New Roman"/>
          <w:sz w:val="24"/>
          <w:szCs w:val="24"/>
          <w:lang w:val="en-GB"/>
        </w:rPr>
        <w:t xml:space="preserve"> upon the benefits derivable from the use of</w:t>
      </w:r>
      <w:r>
        <w:rPr>
          <w:rFonts w:ascii="Times New Roman" w:hAnsi="Times New Roman" w:cs="Times New Roman"/>
          <w:sz w:val="24"/>
          <w:szCs w:val="24"/>
          <w:lang w:val="en-GB"/>
        </w:rPr>
        <w:t xml:space="preserve"> the </w:t>
      </w:r>
      <w:r w:rsidRPr="007A63AF">
        <w:rPr>
          <w:rFonts w:ascii="Times New Roman" w:hAnsi="Times New Roman" w:cs="Times New Roman"/>
          <w:noProof/>
          <w:sz w:val="24"/>
          <w:szCs w:val="24"/>
          <w:lang w:val="en-GB"/>
        </w:rPr>
        <w:t>team-oriented</w:t>
      </w:r>
      <w:r w:rsidRPr="006D0DDD">
        <w:rPr>
          <w:rFonts w:ascii="Times New Roman" w:hAnsi="Times New Roman" w:cs="Times New Roman"/>
          <w:sz w:val="24"/>
          <w:szCs w:val="24"/>
          <w:lang w:val="en-GB"/>
        </w:rPr>
        <w:t xml:space="preserve"> approach to </w:t>
      </w:r>
      <w:r>
        <w:rPr>
          <w:rFonts w:ascii="Times New Roman" w:hAnsi="Times New Roman" w:cs="Times New Roman"/>
          <w:sz w:val="24"/>
          <w:szCs w:val="24"/>
          <w:lang w:val="en-GB"/>
        </w:rPr>
        <w:t xml:space="preserve">productivity and </w:t>
      </w:r>
      <w:r w:rsidRPr="007A63AF">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A63AF">
        <w:rPr>
          <w:rFonts w:ascii="Times New Roman" w:hAnsi="Times New Roman" w:cs="Times New Roman"/>
          <w:noProof/>
          <w:sz w:val="24"/>
          <w:szCs w:val="24"/>
          <w:lang w:val="en-GB"/>
        </w:rPr>
        <w:t>ational</w:t>
      </w:r>
      <w:r>
        <w:rPr>
          <w:rFonts w:ascii="Times New Roman" w:hAnsi="Times New Roman" w:cs="Times New Roman"/>
          <w:sz w:val="24"/>
          <w:szCs w:val="24"/>
          <w:lang w:val="en-GB"/>
        </w:rPr>
        <w:t xml:space="preserve"> growth</w:t>
      </w:r>
      <w:r w:rsidRPr="006D0DDD">
        <w:rPr>
          <w:rFonts w:ascii="Times New Roman" w:hAnsi="Times New Roman" w:cs="Times New Roman"/>
          <w:sz w:val="24"/>
          <w:szCs w:val="24"/>
          <w:lang w:val="en-GB"/>
        </w:rPr>
        <w:t xml:space="preserve">.  These benefits include quick response to change, cost reduction, production of quality goods and services, increased psychological intimacy and increased integrated involvement. </w:t>
      </w:r>
      <w:r w:rsidRPr="00D64DDB">
        <w:rPr>
          <w:rFonts w:ascii="Times New Roman" w:hAnsi="Times New Roman" w:cs="Times New Roman"/>
          <w:noProof/>
          <w:sz w:val="24"/>
          <w:szCs w:val="24"/>
          <w:lang w:val="en-GB"/>
        </w:rPr>
        <w:t>Notably</w:t>
      </w:r>
      <w:r w:rsidRPr="006D0DDD">
        <w:rPr>
          <w:rFonts w:ascii="Times New Roman" w:hAnsi="Times New Roman" w:cs="Times New Roman"/>
          <w:sz w:val="24"/>
          <w:szCs w:val="24"/>
          <w:lang w:val="en-GB"/>
        </w:rPr>
        <w:t xml:space="preserve"> tea</w:t>
      </w:r>
      <w:r>
        <w:rPr>
          <w:rFonts w:ascii="Times New Roman" w:hAnsi="Times New Roman" w:cs="Times New Roman"/>
          <w:sz w:val="24"/>
          <w:szCs w:val="24"/>
          <w:lang w:val="en-GB"/>
        </w:rPr>
        <w:t>mwork increases</w:t>
      </w:r>
      <w:r w:rsidRPr="006D0DDD">
        <w:rPr>
          <w:rFonts w:ascii="Times New Roman" w:hAnsi="Times New Roman" w:cs="Times New Roman"/>
          <w:sz w:val="24"/>
          <w:szCs w:val="24"/>
          <w:lang w:val="en-GB"/>
        </w:rPr>
        <w:t xml:space="preserve"> performance in the areas of productivity, innovation, technological advantages, employee motivation and commitment, and knowledge and expertise-base resources.</w:t>
      </w:r>
      <w:r>
        <w:rPr>
          <w:rFonts w:ascii="Times New Roman" w:hAnsi="Times New Roman" w:cs="Times New Roman"/>
          <w:sz w:val="24"/>
          <w:szCs w:val="24"/>
          <w:lang w:val="en-GB"/>
        </w:rPr>
        <w:t xml:space="preserve"> </w:t>
      </w:r>
      <w:r w:rsidRPr="006D0DDD">
        <w:rPr>
          <w:rFonts w:ascii="Times New Roman" w:hAnsi="Times New Roman" w:cs="Times New Roman"/>
          <w:sz w:val="24"/>
          <w:szCs w:val="24"/>
          <w:lang w:val="en-GB"/>
        </w:rPr>
        <w:t xml:space="preserve">Based on these benefits, teamwork-oriented approach to </w:t>
      </w:r>
      <w:r>
        <w:rPr>
          <w:rFonts w:ascii="Times New Roman" w:hAnsi="Times New Roman" w:cs="Times New Roman"/>
          <w:sz w:val="24"/>
          <w:szCs w:val="24"/>
          <w:lang w:val="en-GB"/>
        </w:rPr>
        <w:t xml:space="preserve">productivity and </w:t>
      </w:r>
      <w:r w:rsidRPr="007A63AF">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A63AF">
        <w:rPr>
          <w:rFonts w:ascii="Times New Roman" w:hAnsi="Times New Roman" w:cs="Times New Roman"/>
          <w:noProof/>
          <w:sz w:val="24"/>
          <w:szCs w:val="24"/>
          <w:lang w:val="en-GB"/>
        </w:rPr>
        <w:t>ational</w:t>
      </w:r>
      <w:r>
        <w:rPr>
          <w:rFonts w:ascii="Times New Roman" w:hAnsi="Times New Roman" w:cs="Times New Roman"/>
          <w:sz w:val="24"/>
          <w:szCs w:val="24"/>
          <w:lang w:val="en-GB"/>
        </w:rPr>
        <w:t xml:space="preserve"> growth</w:t>
      </w:r>
      <w:r w:rsidRPr="006D0DDD">
        <w:rPr>
          <w:rFonts w:ascii="Times New Roman" w:hAnsi="Times New Roman" w:cs="Times New Roman"/>
          <w:sz w:val="24"/>
          <w:szCs w:val="24"/>
          <w:lang w:val="en-GB"/>
        </w:rPr>
        <w:t xml:space="preserve"> has the prospects of group deliberation and judgment, coordination of plans and policies, transgression and sharing of information, motivation through participation,</w:t>
      </w:r>
      <w:r>
        <w:rPr>
          <w:rFonts w:ascii="Times New Roman" w:hAnsi="Times New Roman" w:cs="Times New Roman"/>
          <w:sz w:val="24"/>
          <w:szCs w:val="24"/>
          <w:lang w:val="en-GB"/>
        </w:rPr>
        <w:t xml:space="preserve"> the </w:t>
      </w:r>
      <w:r w:rsidRPr="007A63AF">
        <w:rPr>
          <w:rFonts w:ascii="Times New Roman" w:hAnsi="Times New Roman" w:cs="Times New Roman"/>
          <w:noProof/>
          <w:sz w:val="24"/>
          <w:szCs w:val="24"/>
          <w:lang w:val="en-GB"/>
        </w:rPr>
        <w:t>combined</w:t>
      </w:r>
      <w:r w:rsidRPr="006D0DDD">
        <w:rPr>
          <w:rFonts w:ascii="Times New Roman" w:hAnsi="Times New Roman" w:cs="Times New Roman"/>
          <w:sz w:val="24"/>
          <w:szCs w:val="24"/>
          <w:lang w:val="en-GB"/>
        </w:rPr>
        <w:t xml:space="preserve"> opinion of members, coordination of the department, security cooperation of staff and </w:t>
      </w:r>
      <w:r>
        <w:rPr>
          <w:rFonts w:ascii="Times New Roman" w:hAnsi="Times New Roman" w:cs="Times New Roman"/>
          <w:noProof/>
          <w:sz w:val="24"/>
          <w:szCs w:val="24"/>
          <w:lang w:val="en-GB"/>
        </w:rPr>
        <w:t>workforce</w:t>
      </w:r>
      <w:r w:rsidRPr="006D0DDD">
        <w:rPr>
          <w:rFonts w:ascii="Times New Roman" w:hAnsi="Times New Roman" w:cs="Times New Roman"/>
          <w:sz w:val="24"/>
          <w:szCs w:val="24"/>
          <w:lang w:val="en-GB"/>
        </w:rPr>
        <w:t xml:space="preserve"> development.  These go a long way in ensuring process </w:t>
      </w:r>
      <w:r w:rsidRPr="007A63AF">
        <w:rPr>
          <w:rFonts w:ascii="Times New Roman" w:hAnsi="Times New Roman" w:cs="Times New Roman"/>
          <w:noProof/>
          <w:sz w:val="24"/>
          <w:szCs w:val="24"/>
          <w:lang w:val="en-GB"/>
        </w:rPr>
        <w:t>optimi</w:t>
      </w:r>
      <w:r>
        <w:rPr>
          <w:rFonts w:ascii="Times New Roman" w:hAnsi="Times New Roman" w:cs="Times New Roman"/>
          <w:noProof/>
          <w:sz w:val="24"/>
          <w:szCs w:val="24"/>
          <w:lang w:val="en-GB"/>
        </w:rPr>
        <w:t>s</w:t>
      </w:r>
      <w:r w:rsidRPr="007A63AF">
        <w:rPr>
          <w:rFonts w:ascii="Times New Roman" w:hAnsi="Times New Roman" w:cs="Times New Roman"/>
          <w:noProof/>
          <w:sz w:val="24"/>
          <w:szCs w:val="24"/>
          <w:lang w:val="en-GB"/>
        </w:rPr>
        <w:t>ation</w:t>
      </w:r>
      <w:r w:rsidRPr="006D0DDD">
        <w:rPr>
          <w:rFonts w:ascii="Times New Roman" w:hAnsi="Times New Roman" w:cs="Times New Roman"/>
          <w:sz w:val="24"/>
          <w:szCs w:val="24"/>
          <w:lang w:val="en-GB"/>
        </w:rPr>
        <w:t xml:space="preserve"> in any manufacturing organisation. </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noProof/>
          <w:sz w:val="24"/>
          <w:szCs w:val="24"/>
          <w:lang w:val="en-GB"/>
        </w:rPr>
      </w:pPr>
      <w:r>
        <w:rPr>
          <w:rFonts w:ascii="Times New Roman" w:hAnsi="Times New Roman" w:cs="Times New Roman"/>
          <w:sz w:val="24"/>
          <w:szCs w:val="24"/>
          <w:lang w:val="en-GB"/>
        </w:rPr>
        <w:t>I</w:t>
      </w:r>
      <w:r w:rsidRPr="006D0DDD">
        <w:rPr>
          <w:rFonts w:ascii="Times New Roman" w:hAnsi="Times New Roman" w:cs="Times New Roman"/>
          <w:sz w:val="24"/>
          <w:szCs w:val="24"/>
          <w:lang w:val="en-GB"/>
        </w:rPr>
        <w:t xml:space="preserve">n agreement with the findings of Efi (2010), Hoegl and Gemuenden (2001) and Delarue, Gryp and Van Hootegem (2003) who revealed that there is </w:t>
      </w:r>
      <w:r w:rsidRPr="00D64DDB">
        <w:rPr>
          <w:rFonts w:ascii="Times New Roman" w:hAnsi="Times New Roman" w:cs="Times New Roman"/>
          <w:noProof/>
          <w:sz w:val="24"/>
          <w:szCs w:val="24"/>
          <w:lang w:val="en-GB"/>
        </w:rPr>
        <w:t>a positive</w:t>
      </w:r>
      <w:r w:rsidRPr="006D0DDD">
        <w:rPr>
          <w:rFonts w:ascii="Times New Roman" w:hAnsi="Times New Roman" w:cs="Times New Roman"/>
          <w:sz w:val="24"/>
          <w:szCs w:val="24"/>
          <w:lang w:val="en-GB"/>
        </w:rPr>
        <w:t xml:space="preserve"> relationship between teamwork and improved </w:t>
      </w:r>
      <w:r w:rsidRPr="007A63AF">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7A63AF">
        <w:rPr>
          <w:rFonts w:ascii="Times New Roman" w:hAnsi="Times New Roman" w:cs="Times New Roman"/>
          <w:noProof/>
          <w:sz w:val="24"/>
          <w:szCs w:val="24"/>
          <w:lang w:val="en-GB"/>
        </w:rPr>
        <w:t>ational</w:t>
      </w:r>
      <w:r w:rsidRPr="006D0DDD">
        <w:rPr>
          <w:rFonts w:ascii="Times New Roman" w:hAnsi="Times New Roman" w:cs="Times New Roman"/>
          <w:sz w:val="24"/>
          <w:szCs w:val="24"/>
          <w:lang w:val="en-GB"/>
        </w:rPr>
        <w:t xml:space="preserve"> performance; and that the quality collaborati</w:t>
      </w:r>
      <w:r>
        <w:rPr>
          <w:rFonts w:ascii="Times New Roman" w:hAnsi="Times New Roman" w:cs="Times New Roman"/>
          <w:sz w:val="24"/>
          <w:szCs w:val="24"/>
          <w:lang w:val="en-GB"/>
        </w:rPr>
        <w:t>on</w:t>
      </w:r>
      <w:r w:rsidRPr="006D0DDD">
        <w:rPr>
          <w:rFonts w:ascii="Times New Roman" w:hAnsi="Times New Roman" w:cs="Times New Roman"/>
          <w:sz w:val="24"/>
          <w:szCs w:val="24"/>
          <w:lang w:val="en-GB"/>
        </w:rPr>
        <w:t xml:space="preserve"> within the o</w:t>
      </w:r>
      <w:r w:rsidRPr="0004395D">
        <w:rPr>
          <w:rFonts w:ascii="Times New Roman" w:hAnsi="Times New Roman" w:cs="Times New Roman"/>
          <w:noProof/>
          <w:sz w:val="24"/>
          <w:szCs w:val="24"/>
          <w:lang w:val="en-GB"/>
        </w:rPr>
        <w:t>rganisation positively associated</w:t>
      </w:r>
      <w:r w:rsidRPr="006D0DDD">
        <w:rPr>
          <w:rFonts w:ascii="Times New Roman" w:hAnsi="Times New Roman" w:cs="Times New Roman"/>
          <w:sz w:val="24"/>
          <w:szCs w:val="24"/>
          <w:lang w:val="en-GB"/>
        </w:rPr>
        <w:t xml:space="preserve"> with team performance.</w:t>
      </w:r>
      <w:r>
        <w:rPr>
          <w:rFonts w:ascii="Times New Roman" w:hAnsi="Times New Roman" w:cs="Times New Roman"/>
          <w:sz w:val="24"/>
          <w:szCs w:val="24"/>
          <w:lang w:val="en-GB"/>
        </w:rPr>
        <w:t xml:space="preserve"> </w:t>
      </w:r>
      <w:r>
        <w:rPr>
          <w:rFonts w:ascii="Times New Roman" w:hAnsi="Times New Roman" w:cs="Times New Roman"/>
          <w:noProof/>
          <w:sz w:val="24"/>
          <w:szCs w:val="24"/>
          <w:lang w:val="en-GB"/>
        </w:rPr>
        <w:t xml:space="preserve">Also, the findings </w:t>
      </w:r>
      <w:r w:rsidRPr="00EB2D5E">
        <w:rPr>
          <w:rFonts w:ascii="Times New Roman" w:hAnsi="Times New Roman" w:cs="Times New Roman"/>
          <w:noProof/>
          <w:sz w:val="24"/>
          <w:szCs w:val="24"/>
          <w:lang w:val="en-GB"/>
        </w:rPr>
        <w:t>are in agreement</w:t>
      </w:r>
      <w:r>
        <w:rPr>
          <w:rFonts w:ascii="Times New Roman" w:hAnsi="Times New Roman" w:cs="Times New Roman"/>
          <w:noProof/>
          <w:sz w:val="24"/>
          <w:szCs w:val="24"/>
          <w:lang w:val="en-GB"/>
        </w:rPr>
        <w:t xml:space="preserve"> is in line with the </w:t>
      </w:r>
      <w:r w:rsidRPr="005D14DE">
        <w:rPr>
          <w:rFonts w:ascii="Times New Roman" w:hAnsi="Times New Roman" w:cs="Times New Roman"/>
          <w:noProof/>
          <w:sz w:val="24"/>
          <w:szCs w:val="24"/>
          <w:lang w:val="en-GB"/>
        </w:rPr>
        <w:t>Hackman and Oldham (1980) team effectiveness:</w:t>
      </w:r>
      <w:r>
        <w:rPr>
          <w:rFonts w:ascii="Times New Roman" w:hAnsi="Times New Roman" w:cs="Times New Roman"/>
          <w:noProof/>
          <w:sz w:val="24"/>
          <w:szCs w:val="24"/>
          <w:lang w:val="en-GB"/>
        </w:rPr>
        <w:t xml:space="preserve"> </w:t>
      </w:r>
      <w:r w:rsidRPr="005D14DE">
        <w:rPr>
          <w:rFonts w:ascii="Times New Roman" w:hAnsi="Times New Roman" w:cs="Times New Roman"/>
          <w:bCs/>
          <w:noProof/>
          <w:sz w:val="24"/>
          <w:szCs w:val="24"/>
          <w:lang w:val="en-GB"/>
        </w:rPr>
        <w:t>T</w:t>
      </w:r>
      <w:r w:rsidRPr="005D14DE">
        <w:rPr>
          <w:rFonts w:ascii="Times New Roman" w:hAnsi="Times New Roman" w:cs="Times New Roman"/>
          <w:noProof/>
          <w:sz w:val="24"/>
          <w:szCs w:val="24"/>
          <w:lang w:val="en-GB"/>
        </w:rPr>
        <w:t>eam effectiveness comprises all of the following; the teams’ ability to produce an output that meets or exceeds an organi</w:t>
      </w:r>
      <w:r>
        <w:rPr>
          <w:rFonts w:ascii="Times New Roman" w:hAnsi="Times New Roman" w:cs="Times New Roman"/>
          <w:noProof/>
          <w:sz w:val="24"/>
          <w:szCs w:val="24"/>
          <w:lang w:val="en-GB"/>
        </w:rPr>
        <w:t>s</w:t>
      </w:r>
      <w:r w:rsidRPr="005D14DE">
        <w:rPr>
          <w:rFonts w:ascii="Times New Roman" w:hAnsi="Times New Roman" w:cs="Times New Roman"/>
          <w:noProof/>
          <w:sz w:val="24"/>
          <w:szCs w:val="24"/>
          <w:lang w:val="en-GB"/>
        </w:rPr>
        <w:t>ation’s perform</w:t>
      </w:r>
      <w:r>
        <w:rPr>
          <w:rFonts w:ascii="Times New Roman" w:hAnsi="Times New Roman" w:cs="Times New Roman"/>
          <w:noProof/>
          <w:sz w:val="24"/>
          <w:szCs w:val="24"/>
          <w:lang w:val="en-GB"/>
        </w:rPr>
        <w:t xml:space="preserve">ance standards or expectations. </w:t>
      </w:r>
    </w:p>
    <w:p w:rsidR="004402D7" w:rsidRDefault="004402D7" w:rsidP="004402D7">
      <w:pPr>
        <w:spacing w:after="0" w:line="360" w:lineRule="auto"/>
        <w:jc w:val="both"/>
        <w:rPr>
          <w:rFonts w:ascii="Times New Roman" w:hAnsi="Times New Roman" w:cs="Times New Roman"/>
          <w:sz w:val="24"/>
          <w:szCs w:val="24"/>
          <w:lang w:val="en-GB"/>
        </w:rPr>
      </w:pPr>
    </w:p>
    <w:p w:rsidR="004402D7" w:rsidRPr="006D0DDD"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r w:rsidRPr="006D0DDD">
        <w:rPr>
          <w:rFonts w:ascii="Times New Roman" w:hAnsi="Times New Roman" w:cs="Times New Roman"/>
          <w:b/>
          <w:bCs/>
          <w:sz w:val="24"/>
          <w:szCs w:val="24"/>
          <w:lang w:val="en-GB"/>
        </w:rPr>
        <w:t xml:space="preserve">4.5.4 </w:t>
      </w:r>
      <w:r>
        <w:rPr>
          <w:rFonts w:ascii="Times New Roman" w:hAnsi="Times New Roman" w:cs="Times New Roman"/>
          <w:b/>
          <w:bCs/>
          <w:sz w:val="24"/>
          <w:szCs w:val="24"/>
          <w:lang w:val="en-GB"/>
        </w:rPr>
        <w:t>Extent to which a</w:t>
      </w:r>
      <w:r w:rsidRPr="006D0DDD">
        <w:rPr>
          <w:rFonts w:ascii="Times New Roman" w:hAnsi="Times New Roman" w:cs="Times New Roman"/>
          <w:b/>
          <w:bCs/>
          <w:sz w:val="24"/>
          <w:szCs w:val="24"/>
          <w:lang w:val="en-GB"/>
        </w:rPr>
        <w:t xml:space="preserve">cceptance </w:t>
      </w:r>
      <w:r>
        <w:rPr>
          <w:rFonts w:ascii="Times New Roman" w:hAnsi="Times New Roman" w:cs="Times New Roman"/>
          <w:b/>
          <w:bCs/>
          <w:sz w:val="24"/>
          <w:szCs w:val="24"/>
          <w:lang w:val="en-GB"/>
        </w:rPr>
        <w:t xml:space="preserve">level </w:t>
      </w:r>
      <w:r w:rsidRPr="006D0DDD">
        <w:rPr>
          <w:rFonts w:ascii="Times New Roman" w:hAnsi="Times New Roman" w:cs="Times New Roman"/>
          <w:b/>
          <w:bCs/>
          <w:sz w:val="24"/>
          <w:szCs w:val="24"/>
          <w:lang w:val="en-GB"/>
        </w:rPr>
        <w:t xml:space="preserve">of </w:t>
      </w:r>
      <w:r w:rsidRPr="005F1132">
        <w:rPr>
          <w:rFonts w:ascii="Times New Roman" w:hAnsi="Times New Roman" w:cs="Times New Roman"/>
          <w:b/>
          <w:sz w:val="24"/>
          <w:szCs w:val="24"/>
        </w:rPr>
        <w:t xml:space="preserve">work team </w:t>
      </w:r>
      <w:r>
        <w:rPr>
          <w:rFonts w:ascii="Times New Roman" w:hAnsi="Times New Roman" w:cs="Times New Roman"/>
          <w:b/>
          <w:sz w:val="24"/>
          <w:szCs w:val="24"/>
        </w:rPr>
        <w:t>promotes employee</w:t>
      </w:r>
      <w:r>
        <w:rPr>
          <w:rFonts w:ascii="Times New Roman" w:hAnsi="Times New Roman" w:cs="Times New Roman"/>
          <w:b/>
          <w:bCs/>
          <w:sz w:val="24"/>
          <w:szCs w:val="24"/>
          <w:lang w:val="en-GB"/>
        </w:rPr>
        <w:t xml:space="preserve"> productivity</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6D0DDD">
        <w:rPr>
          <w:rFonts w:ascii="Times New Roman" w:hAnsi="Times New Roman" w:cs="Times New Roman"/>
          <w:sz w:val="24"/>
          <w:szCs w:val="24"/>
          <w:lang w:val="en-GB"/>
        </w:rPr>
        <w:t xml:space="preserve">Having established the relevance and role teamwork can play in </w:t>
      </w:r>
      <w:r>
        <w:rPr>
          <w:rFonts w:ascii="Times New Roman" w:hAnsi="Times New Roman" w:cs="Times New Roman"/>
          <w:sz w:val="24"/>
          <w:szCs w:val="24"/>
          <w:lang w:val="en-GB"/>
        </w:rPr>
        <w:t>performance</w:t>
      </w:r>
      <w:r w:rsidRPr="006D0DDD">
        <w:rPr>
          <w:rFonts w:ascii="Times New Roman" w:hAnsi="Times New Roman" w:cs="Times New Roman"/>
          <w:sz w:val="24"/>
          <w:szCs w:val="24"/>
          <w:lang w:val="en-GB"/>
        </w:rPr>
        <w:t xml:space="preserve"> management, it is paramount that </w:t>
      </w:r>
      <w:r w:rsidRPr="00A65F5C">
        <w:rPr>
          <w:rFonts w:ascii="Times New Roman" w:hAnsi="Times New Roman" w:cs="Times New Roman"/>
          <w:noProof/>
          <w:sz w:val="24"/>
          <w:szCs w:val="24"/>
          <w:lang w:val="en-GB"/>
        </w:rPr>
        <w:t>the employees of the implementing organisation</w:t>
      </w:r>
      <w:r>
        <w:rPr>
          <w:rFonts w:ascii="Times New Roman" w:hAnsi="Times New Roman" w:cs="Times New Roman"/>
          <w:noProof/>
          <w:sz w:val="24"/>
          <w:szCs w:val="24"/>
          <w:lang w:val="en-GB"/>
        </w:rPr>
        <w:t xml:space="preserve"> accept the approach</w:t>
      </w:r>
      <w:r w:rsidRPr="006D0DDD">
        <w:rPr>
          <w:rFonts w:ascii="Times New Roman" w:hAnsi="Times New Roman" w:cs="Times New Roman"/>
          <w:sz w:val="24"/>
          <w:szCs w:val="24"/>
          <w:lang w:val="en-GB"/>
        </w:rPr>
        <w:t xml:space="preserve">.  This study showed that the level of employee acceptance of </w:t>
      </w:r>
      <w:r w:rsidRPr="00BC3E88">
        <w:rPr>
          <w:rFonts w:ascii="Times New Roman" w:hAnsi="Times New Roman" w:cs="Times New Roman"/>
          <w:sz w:val="24"/>
          <w:szCs w:val="24"/>
        </w:rPr>
        <w:t>team approach</w:t>
      </w:r>
      <w:r>
        <w:rPr>
          <w:rFonts w:ascii="Times New Roman" w:hAnsi="Times New Roman" w:cs="Times New Roman"/>
          <w:sz w:val="24"/>
          <w:szCs w:val="24"/>
          <w:lang w:val="en-GB"/>
        </w:rPr>
        <w:t xml:space="preserve"> is high, and </w:t>
      </w:r>
      <w:r w:rsidRPr="006D0DDD">
        <w:rPr>
          <w:rFonts w:ascii="Times New Roman" w:hAnsi="Times New Roman" w:cs="Times New Roman"/>
          <w:sz w:val="24"/>
          <w:szCs w:val="24"/>
          <w:lang w:val="en-GB"/>
        </w:rPr>
        <w:t xml:space="preserve">is majorly due to the fact these </w:t>
      </w:r>
      <w:r w:rsidRPr="00A65F5C">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A65F5C">
        <w:rPr>
          <w:rFonts w:ascii="Times New Roman" w:hAnsi="Times New Roman" w:cs="Times New Roman"/>
          <w:noProof/>
          <w:sz w:val="24"/>
          <w:szCs w:val="24"/>
          <w:lang w:val="en-GB"/>
        </w:rPr>
        <w:t>ations</w:t>
      </w:r>
      <w:r w:rsidRPr="006D0DDD">
        <w:rPr>
          <w:rFonts w:ascii="Times New Roman" w:hAnsi="Times New Roman" w:cs="Times New Roman"/>
          <w:sz w:val="24"/>
          <w:szCs w:val="24"/>
          <w:lang w:val="en-GB"/>
        </w:rPr>
        <w:t xml:space="preserve"> communicate </w:t>
      </w:r>
      <w:r>
        <w:rPr>
          <w:rFonts w:ascii="Times New Roman" w:hAnsi="Times New Roman" w:cs="Times New Roman"/>
          <w:noProof/>
          <w:sz w:val="24"/>
          <w:szCs w:val="24"/>
          <w:lang w:val="en-GB"/>
        </w:rPr>
        <w:t>correct</w:t>
      </w:r>
      <w:r w:rsidRPr="001D7131">
        <w:rPr>
          <w:rFonts w:ascii="Times New Roman" w:hAnsi="Times New Roman" w:cs="Times New Roman"/>
          <w:noProof/>
          <w:sz w:val="24"/>
          <w:szCs w:val="24"/>
          <w:lang w:val="en-GB"/>
        </w:rPr>
        <w:t>ly</w:t>
      </w:r>
      <w:r w:rsidRPr="006D0DDD">
        <w:rPr>
          <w:rFonts w:ascii="Times New Roman" w:hAnsi="Times New Roman" w:cs="Times New Roman"/>
          <w:sz w:val="24"/>
          <w:szCs w:val="24"/>
          <w:lang w:val="en-GB"/>
        </w:rPr>
        <w:t xml:space="preserve"> and involve the employees in any</w:t>
      </w:r>
      <w:r>
        <w:rPr>
          <w:rFonts w:ascii="Times New Roman" w:hAnsi="Times New Roman" w:cs="Times New Roman"/>
          <w:sz w:val="24"/>
          <w:szCs w:val="24"/>
          <w:lang w:val="en-GB"/>
        </w:rPr>
        <w:t xml:space="preserve"> </w:t>
      </w:r>
      <w:r w:rsidRPr="00BC3E88">
        <w:rPr>
          <w:rFonts w:ascii="Times New Roman" w:hAnsi="Times New Roman" w:cs="Times New Roman"/>
          <w:sz w:val="24"/>
          <w:szCs w:val="24"/>
          <w:lang w:val="en-GB"/>
        </w:rPr>
        <w:t>involvement of employees.  This part</w:t>
      </w:r>
      <w:r>
        <w:rPr>
          <w:rFonts w:ascii="Times New Roman" w:hAnsi="Times New Roman" w:cs="Times New Roman"/>
          <w:sz w:val="24"/>
          <w:szCs w:val="24"/>
          <w:lang w:val="en-GB"/>
        </w:rPr>
        <w:t>icipation and involvement allowed</w:t>
      </w:r>
      <w:r w:rsidRPr="00BC3E88">
        <w:rPr>
          <w:rFonts w:ascii="Times New Roman" w:hAnsi="Times New Roman" w:cs="Times New Roman"/>
          <w:sz w:val="24"/>
          <w:szCs w:val="24"/>
          <w:lang w:val="en-GB"/>
        </w:rPr>
        <w:t xml:space="preserve"> the employees address the issues of development of competencies, </w:t>
      </w:r>
      <w:r w:rsidRPr="00A65F5C">
        <w:rPr>
          <w:rFonts w:ascii="Times New Roman" w:hAnsi="Times New Roman" w:cs="Times New Roman"/>
          <w:noProof/>
          <w:sz w:val="24"/>
          <w:szCs w:val="24"/>
          <w:lang w:val="en-GB"/>
        </w:rPr>
        <w:t>to ensure that they</w:t>
      </w:r>
      <w:r>
        <w:rPr>
          <w:rFonts w:ascii="Times New Roman" w:hAnsi="Times New Roman" w:cs="Times New Roman"/>
          <w:noProof/>
          <w:sz w:val="24"/>
          <w:szCs w:val="24"/>
          <w:lang w:val="en-GB"/>
        </w:rPr>
        <w:t xml:space="preserve"> adequately </w:t>
      </w:r>
      <w:r w:rsidRPr="001D7131">
        <w:rPr>
          <w:rFonts w:ascii="Times New Roman" w:hAnsi="Times New Roman" w:cs="Times New Roman"/>
          <w:noProof/>
          <w:sz w:val="24"/>
          <w:szCs w:val="24"/>
          <w:lang w:val="en-GB"/>
        </w:rPr>
        <w:t>traine</w:t>
      </w:r>
      <w:r>
        <w:rPr>
          <w:rFonts w:ascii="Times New Roman" w:hAnsi="Times New Roman" w:cs="Times New Roman"/>
          <w:noProof/>
          <w:sz w:val="24"/>
          <w:szCs w:val="24"/>
          <w:lang w:val="en-GB"/>
        </w:rPr>
        <w:t>d</w:t>
      </w:r>
      <w:r w:rsidRPr="00BC3E88">
        <w:rPr>
          <w:rFonts w:ascii="Times New Roman" w:hAnsi="Times New Roman" w:cs="Times New Roman"/>
          <w:sz w:val="24"/>
          <w:szCs w:val="24"/>
          <w:lang w:val="en-GB"/>
        </w:rPr>
        <w:t xml:space="preserve"> and their capacities developed to meet up with the challenges of the </w:t>
      </w:r>
      <w:r w:rsidRPr="00A65F5C">
        <w:rPr>
          <w:rFonts w:ascii="Times New Roman" w:hAnsi="Times New Roman" w:cs="Times New Roman"/>
          <w:noProof/>
          <w:sz w:val="24"/>
          <w:szCs w:val="24"/>
          <w:lang w:val="en-GB"/>
        </w:rPr>
        <w:t>innovations</w:t>
      </w:r>
      <w:r>
        <w:rPr>
          <w:rFonts w:ascii="Times New Roman" w:hAnsi="Times New Roman" w:cs="Times New Roman"/>
          <w:sz w:val="24"/>
          <w:szCs w:val="24"/>
          <w:lang w:val="en-GB"/>
        </w:rPr>
        <w:t xml:space="preserve">. </w:t>
      </w:r>
      <w:r w:rsidRPr="00695B55">
        <w:rPr>
          <w:rFonts w:ascii="Times New Roman" w:hAnsi="Times New Roman" w:cs="Times New Roman"/>
          <w:noProof/>
          <w:sz w:val="24"/>
          <w:szCs w:val="24"/>
          <w:lang w:val="en-GB"/>
        </w:rPr>
        <w:t>In line with the theory of McGregor’s characteristics of the competent team, where organisational effectiveness impacts on the interpersonal competence of the team members.</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695B55">
        <w:rPr>
          <w:rFonts w:ascii="Times New Roman" w:hAnsi="Times New Roman" w:cs="Times New Roman"/>
          <w:noProof/>
          <w:sz w:val="24"/>
          <w:szCs w:val="24"/>
          <w:lang w:val="en-GB"/>
        </w:rPr>
        <w:t>This is in consonance with the findings of Argyris (1965), Ormiston and Lapiz (2008), Adeyeye (2009),  Dubey and SanjeevBansal (2012), who showed some level of employee acceptance of innovations existed in organizations when the employees were communicated correctly about team implementation and involved in the approach to improve organizational growth.</w:t>
      </w:r>
    </w:p>
    <w:p w:rsidR="004402D7" w:rsidRPr="00BC3E88" w:rsidRDefault="004402D7" w:rsidP="004402D7">
      <w:pPr>
        <w:autoSpaceDE w:val="0"/>
        <w:autoSpaceDN w:val="0"/>
        <w:adjustRightInd w:val="0"/>
        <w:spacing w:after="0" w:line="240" w:lineRule="auto"/>
        <w:jc w:val="both"/>
        <w:rPr>
          <w:rFonts w:ascii="Times New Roman" w:hAnsi="Times New Roman" w:cs="Times New Roman"/>
          <w:b/>
          <w:bCs/>
          <w:sz w:val="24"/>
          <w:szCs w:val="24"/>
          <w:lang w:val="en-GB"/>
        </w:rPr>
      </w:pPr>
    </w:p>
    <w:p w:rsidR="004402D7" w:rsidRPr="00BC3E88" w:rsidRDefault="004402D7" w:rsidP="004402D7">
      <w:pPr>
        <w:autoSpaceDE w:val="0"/>
        <w:autoSpaceDN w:val="0"/>
        <w:adjustRightInd w:val="0"/>
        <w:spacing w:after="0" w:line="240" w:lineRule="auto"/>
        <w:jc w:val="both"/>
        <w:rPr>
          <w:rFonts w:ascii="Times New Roman" w:hAnsi="Times New Roman" w:cs="Times New Roman"/>
          <w:b/>
          <w:bCs/>
          <w:sz w:val="24"/>
          <w:szCs w:val="24"/>
          <w:lang w:val="en-GB"/>
        </w:rPr>
      </w:pPr>
      <w:r w:rsidRPr="00BC3E88">
        <w:rPr>
          <w:rFonts w:ascii="Times New Roman" w:hAnsi="Times New Roman" w:cs="Times New Roman"/>
          <w:b/>
          <w:bCs/>
          <w:sz w:val="24"/>
          <w:szCs w:val="24"/>
          <w:lang w:val="en-GB"/>
        </w:rPr>
        <w:t xml:space="preserve">4.5.5 </w:t>
      </w:r>
      <w:r>
        <w:rPr>
          <w:rFonts w:ascii="Times New Roman" w:hAnsi="Times New Roman" w:cs="Times New Roman"/>
          <w:b/>
          <w:bCs/>
          <w:sz w:val="24"/>
          <w:szCs w:val="24"/>
          <w:lang w:val="en-GB"/>
        </w:rPr>
        <w:t>Extent to which teamwork challenge affects organisational performance</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BC3E88">
        <w:rPr>
          <w:rFonts w:ascii="Times New Roman" w:hAnsi="Times New Roman" w:cs="Times New Roman"/>
          <w:sz w:val="24"/>
          <w:szCs w:val="24"/>
          <w:lang w:val="en-GB"/>
        </w:rPr>
        <w:t xml:space="preserve">Despite the </w:t>
      </w:r>
      <w:r>
        <w:rPr>
          <w:rFonts w:ascii="Times New Roman" w:hAnsi="Times New Roman" w:cs="Times New Roman"/>
          <w:noProof/>
          <w:sz w:val="24"/>
          <w:szCs w:val="24"/>
          <w:lang w:val="en-GB"/>
        </w:rPr>
        <w:t>excellent</w:t>
      </w:r>
      <w:r w:rsidRPr="00BC3E88">
        <w:rPr>
          <w:rFonts w:ascii="Times New Roman" w:hAnsi="Times New Roman" w:cs="Times New Roman"/>
          <w:sz w:val="24"/>
          <w:szCs w:val="24"/>
          <w:lang w:val="en-GB"/>
        </w:rPr>
        <w:t xml:space="preserve"> benefits and effects of</w:t>
      </w:r>
      <w:r>
        <w:rPr>
          <w:rFonts w:ascii="Times New Roman" w:hAnsi="Times New Roman" w:cs="Times New Roman"/>
          <w:sz w:val="24"/>
          <w:szCs w:val="24"/>
          <w:lang w:val="en-GB"/>
        </w:rPr>
        <w:t xml:space="preserve"> the </w:t>
      </w:r>
      <w:r w:rsidRPr="00A65F5C">
        <w:rPr>
          <w:rFonts w:ascii="Times New Roman" w:hAnsi="Times New Roman" w:cs="Times New Roman"/>
          <w:noProof/>
          <w:sz w:val="24"/>
          <w:szCs w:val="24"/>
          <w:lang w:val="en-GB"/>
        </w:rPr>
        <w:t>teamwork</w:t>
      </w:r>
      <w:r w:rsidRPr="00BC3E88">
        <w:rPr>
          <w:rFonts w:ascii="Times New Roman" w:hAnsi="Times New Roman" w:cs="Times New Roman"/>
          <w:sz w:val="24"/>
          <w:szCs w:val="24"/>
          <w:lang w:val="en-GB"/>
        </w:rPr>
        <w:t xml:space="preserve"> approach to </w:t>
      </w:r>
      <w:r>
        <w:rPr>
          <w:rFonts w:ascii="Times New Roman" w:hAnsi="Times New Roman" w:cs="Times New Roman"/>
          <w:sz w:val="24"/>
          <w:szCs w:val="24"/>
          <w:lang w:val="en-GB"/>
        </w:rPr>
        <w:t>performance</w:t>
      </w:r>
      <w:r w:rsidRPr="00BC3E88">
        <w:rPr>
          <w:rFonts w:ascii="Times New Roman" w:hAnsi="Times New Roman" w:cs="Times New Roman"/>
          <w:sz w:val="24"/>
          <w:szCs w:val="24"/>
          <w:lang w:val="en-GB"/>
        </w:rPr>
        <w:t xml:space="preserve"> man</w:t>
      </w:r>
      <w:r>
        <w:rPr>
          <w:rFonts w:ascii="Times New Roman" w:hAnsi="Times New Roman" w:cs="Times New Roman"/>
          <w:sz w:val="24"/>
          <w:szCs w:val="24"/>
          <w:lang w:val="en-GB"/>
        </w:rPr>
        <w:t>agement, the teamwork approach wa</w:t>
      </w:r>
      <w:r w:rsidRPr="00BC3E88">
        <w:rPr>
          <w:rFonts w:ascii="Times New Roman" w:hAnsi="Times New Roman" w:cs="Times New Roman"/>
          <w:sz w:val="24"/>
          <w:szCs w:val="24"/>
          <w:lang w:val="en-GB"/>
        </w:rPr>
        <w:t>s not without any challenges. These challenges include cost-implication, compromise, risky-shift, group thinking and social l</w:t>
      </w:r>
      <w:r>
        <w:rPr>
          <w:rFonts w:ascii="Times New Roman" w:hAnsi="Times New Roman" w:cs="Times New Roman"/>
          <w:sz w:val="24"/>
          <w:szCs w:val="24"/>
          <w:lang w:val="en-GB"/>
        </w:rPr>
        <w:t>oafing. Wh</w:t>
      </w:r>
      <w:r w:rsidRPr="00A65F5C">
        <w:rPr>
          <w:rFonts w:ascii="Times New Roman" w:hAnsi="Times New Roman" w:cs="Times New Roman"/>
          <w:noProof/>
          <w:sz w:val="24"/>
          <w:szCs w:val="24"/>
          <w:lang w:val="en-GB"/>
        </w:rPr>
        <w:t>en these challenges handled</w:t>
      </w:r>
      <w:r>
        <w:rPr>
          <w:rFonts w:ascii="Times New Roman" w:hAnsi="Times New Roman" w:cs="Times New Roman"/>
          <w:noProof/>
          <w:sz w:val="24"/>
          <w:szCs w:val="24"/>
          <w:lang w:val="en-GB"/>
        </w:rPr>
        <w:t xml:space="preserve"> </w:t>
      </w:r>
      <w:r w:rsidRPr="00695B55">
        <w:rPr>
          <w:rFonts w:ascii="Times New Roman" w:hAnsi="Times New Roman" w:cs="Times New Roman"/>
          <w:noProof/>
          <w:sz w:val="24"/>
          <w:szCs w:val="24"/>
          <w:lang w:val="en-GB"/>
        </w:rPr>
        <w:t>properly</w:t>
      </w:r>
      <w:r w:rsidRPr="00BC3E88">
        <w:rPr>
          <w:rFonts w:ascii="Times New Roman" w:hAnsi="Times New Roman" w:cs="Times New Roman"/>
          <w:sz w:val="24"/>
          <w:szCs w:val="24"/>
          <w:lang w:val="en-GB"/>
        </w:rPr>
        <w:t xml:space="preserve"> or when the </w:t>
      </w:r>
      <w:r w:rsidRPr="00A65F5C">
        <w:rPr>
          <w:rFonts w:ascii="Times New Roman" w:hAnsi="Times New Roman" w:cs="Times New Roman"/>
          <w:noProof/>
          <w:sz w:val="24"/>
          <w:szCs w:val="24"/>
          <w:lang w:val="en-GB"/>
        </w:rPr>
        <w:t>organi</w:t>
      </w:r>
      <w:r>
        <w:rPr>
          <w:rFonts w:ascii="Times New Roman" w:hAnsi="Times New Roman" w:cs="Times New Roman"/>
          <w:noProof/>
          <w:sz w:val="24"/>
          <w:szCs w:val="24"/>
          <w:lang w:val="en-GB"/>
        </w:rPr>
        <w:t>s</w:t>
      </w:r>
      <w:r w:rsidRPr="00A65F5C">
        <w:rPr>
          <w:rFonts w:ascii="Times New Roman" w:hAnsi="Times New Roman" w:cs="Times New Roman"/>
          <w:noProof/>
          <w:sz w:val="24"/>
          <w:szCs w:val="24"/>
          <w:lang w:val="en-GB"/>
        </w:rPr>
        <w:t>ation</w:t>
      </w:r>
      <w:r w:rsidRPr="00BC3E88">
        <w:rPr>
          <w:rFonts w:ascii="Times New Roman" w:hAnsi="Times New Roman" w:cs="Times New Roman"/>
          <w:sz w:val="24"/>
          <w:szCs w:val="24"/>
          <w:lang w:val="en-GB"/>
        </w:rPr>
        <w:t xml:space="preserve"> c</w:t>
      </w:r>
      <w:r>
        <w:rPr>
          <w:rFonts w:ascii="Times New Roman" w:hAnsi="Times New Roman" w:cs="Times New Roman"/>
          <w:sz w:val="24"/>
          <w:szCs w:val="24"/>
          <w:lang w:val="en-GB"/>
        </w:rPr>
        <w:t xml:space="preserve">ould not </w:t>
      </w:r>
      <w:r w:rsidRPr="00BC3E88">
        <w:rPr>
          <w:rFonts w:ascii="Times New Roman" w:hAnsi="Times New Roman" w:cs="Times New Roman"/>
          <w:sz w:val="24"/>
          <w:szCs w:val="24"/>
          <w:lang w:val="en-GB"/>
        </w:rPr>
        <w:t>cope with these challenges, they negatively impact</w:t>
      </w:r>
      <w:r>
        <w:rPr>
          <w:rFonts w:ascii="Times New Roman" w:hAnsi="Times New Roman" w:cs="Times New Roman"/>
          <w:sz w:val="24"/>
          <w:szCs w:val="24"/>
          <w:lang w:val="en-GB"/>
        </w:rPr>
        <w:t>ed</w:t>
      </w:r>
      <w:r w:rsidRPr="00BC3E88">
        <w:rPr>
          <w:rFonts w:ascii="Times New Roman" w:hAnsi="Times New Roman" w:cs="Times New Roman"/>
          <w:sz w:val="24"/>
          <w:szCs w:val="24"/>
          <w:lang w:val="en-GB"/>
        </w:rPr>
        <w:t xml:space="preserve"> on the ability of teamwork approach in </w:t>
      </w:r>
      <w:r>
        <w:rPr>
          <w:rFonts w:ascii="Times New Roman" w:hAnsi="Times New Roman" w:cs="Times New Roman"/>
          <w:sz w:val="24"/>
          <w:szCs w:val="24"/>
          <w:lang w:val="en-GB"/>
        </w:rPr>
        <w:t>performance</w:t>
      </w:r>
      <w:r w:rsidRPr="00BC3E88">
        <w:rPr>
          <w:rFonts w:ascii="Times New Roman" w:hAnsi="Times New Roman" w:cs="Times New Roman"/>
          <w:sz w:val="24"/>
          <w:szCs w:val="24"/>
          <w:lang w:val="en-GB"/>
        </w:rPr>
        <w:t xml:space="preserve"> management.  Also, other challenges fac</w:t>
      </w:r>
      <w:r>
        <w:rPr>
          <w:rFonts w:ascii="Times New Roman" w:hAnsi="Times New Roman" w:cs="Times New Roman"/>
          <w:noProof/>
          <w:sz w:val="24"/>
          <w:szCs w:val="24"/>
          <w:lang w:val="en-GB"/>
        </w:rPr>
        <w:t>ing teamwork approach, when</w:t>
      </w:r>
      <w:r w:rsidRPr="00A65F5C">
        <w:rPr>
          <w:rFonts w:ascii="Times New Roman" w:hAnsi="Times New Roman" w:cs="Times New Roman"/>
          <w:noProof/>
          <w:sz w:val="24"/>
          <w:szCs w:val="24"/>
          <w:lang w:val="en-GB"/>
        </w:rPr>
        <w:t xml:space="preserve"> tackled</w:t>
      </w:r>
      <w:r w:rsidRPr="00BC3E88">
        <w:rPr>
          <w:rFonts w:ascii="Times New Roman" w:hAnsi="Times New Roman" w:cs="Times New Roman"/>
          <w:sz w:val="24"/>
          <w:szCs w:val="24"/>
          <w:lang w:val="en-GB"/>
        </w:rPr>
        <w:t xml:space="preserve"> adequate</w:t>
      </w:r>
      <w:r>
        <w:rPr>
          <w:rFonts w:ascii="Times New Roman" w:hAnsi="Times New Roman" w:cs="Times New Roman"/>
          <w:sz w:val="24"/>
          <w:szCs w:val="24"/>
          <w:lang w:val="en-GB"/>
        </w:rPr>
        <w:t xml:space="preserve">ly, were </w:t>
      </w:r>
      <w:r w:rsidRPr="00B07BDC">
        <w:rPr>
          <w:rFonts w:ascii="Times New Roman" w:hAnsi="Times New Roman" w:cs="Times New Roman"/>
          <w:noProof/>
          <w:sz w:val="24"/>
          <w:szCs w:val="24"/>
          <w:lang w:val="en-GB"/>
        </w:rPr>
        <w:t>selective perception, insecurity, habit, economic implication, inconvenience or loss of freedom, and fear of the</w:t>
      </w:r>
      <w:r w:rsidRPr="00A65F5C">
        <w:rPr>
          <w:rFonts w:ascii="Times New Roman" w:hAnsi="Times New Roman" w:cs="Times New Roman"/>
          <w:noProof/>
          <w:sz w:val="24"/>
          <w:szCs w:val="24"/>
          <w:lang w:val="en-GB"/>
        </w:rPr>
        <w:t xml:space="preserve"> unknown.  These challenges </w:t>
      </w:r>
      <w:r w:rsidRPr="001C40F7">
        <w:rPr>
          <w:rFonts w:ascii="Times New Roman" w:hAnsi="Times New Roman" w:cs="Times New Roman"/>
          <w:noProof/>
          <w:sz w:val="24"/>
          <w:szCs w:val="24"/>
          <w:lang w:val="en-GB"/>
        </w:rPr>
        <w:t>eff</w:t>
      </w:r>
      <w:r>
        <w:rPr>
          <w:rFonts w:ascii="Times New Roman" w:hAnsi="Times New Roman" w:cs="Times New Roman"/>
          <w:noProof/>
          <w:sz w:val="24"/>
          <w:szCs w:val="24"/>
          <w:lang w:val="en-GB"/>
        </w:rPr>
        <w:t>icient</w:t>
      </w:r>
      <w:r w:rsidRPr="001C40F7">
        <w:rPr>
          <w:rFonts w:ascii="Times New Roman" w:hAnsi="Times New Roman" w:cs="Times New Roman"/>
          <w:noProof/>
          <w:sz w:val="24"/>
          <w:szCs w:val="24"/>
          <w:lang w:val="en-GB"/>
        </w:rPr>
        <w:t>ly mitigated</w:t>
      </w:r>
      <w:r w:rsidRPr="00B07BDC">
        <w:rPr>
          <w:rFonts w:ascii="Times New Roman" w:hAnsi="Times New Roman" w:cs="Times New Roman"/>
          <w:noProof/>
          <w:sz w:val="24"/>
          <w:szCs w:val="24"/>
          <w:lang w:val="en-GB"/>
        </w:rPr>
        <w:t xml:space="preserve"> through the process of education and communication, facilitation and support, negotiation and agreement, and participation and involvement. </w:t>
      </w:r>
      <w:r w:rsidRPr="00695B55">
        <w:rPr>
          <w:rFonts w:ascii="Times New Roman" w:hAnsi="Times New Roman" w:cs="Times New Roman"/>
          <w:noProof/>
          <w:sz w:val="24"/>
          <w:szCs w:val="24"/>
          <w:lang w:val="en-GB"/>
        </w:rPr>
        <w:t>This finding is in accordance with the findings of the study carried out by Weihrich and Koontz (2005), Ezigbo (2006) and the Creative Leadership and group development Theory: By Richards and Moger (2009) in modification to the Tuckman model, who revealed that teams inevitably face obstacles which if not overcome, can waste the organization’s resources, hamper morale and ultimately lead to the organization’s demise and that it is costlyto implement, may result in compromises</w:t>
      </w:r>
      <w:r w:rsidRPr="00695B55">
        <w:rPr>
          <w:rFonts w:ascii="Times New Roman" w:hAnsi="Times New Roman" w:cs="Times New Roman"/>
          <w:b/>
          <w:bCs/>
          <w:noProof/>
          <w:sz w:val="24"/>
          <w:szCs w:val="24"/>
          <w:lang w:val="en-GB"/>
        </w:rPr>
        <w:t>,</w:t>
      </w:r>
      <w:r w:rsidRPr="00695B55">
        <w:rPr>
          <w:rFonts w:ascii="Times New Roman" w:hAnsi="Times New Roman" w:cs="Times New Roman"/>
          <w:noProof/>
          <w:sz w:val="24"/>
          <w:szCs w:val="24"/>
          <w:lang w:val="en-GB"/>
        </w:rPr>
        <w:t xml:space="preserve"> may lead to indecision, can split  responsibilities and they may lead to a situation in which a few persons impose their will on the majority, not allowing participation of other members.</w:t>
      </w: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center"/>
        <w:rPr>
          <w:rFonts w:ascii="Times New Roman" w:hAnsi="Times New Roman" w:cs="Times New Roman"/>
          <w:b/>
          <w:bCs/>
          <w:sz w:val="24"/>
          <w:szCs w:val="24"/>
          <w:lang w:val="en-GB"/>
        </w:rPr>
      </w:pPr>
      <w:r w:rsidRPr="006C7E7B">
        <w:rPr>
          <w:rFonts w:ascii="Times New Roman" w:hAnsi="Times New Roman" w:cs="Times New Roman"/>
          <w:b/>
          <w:bCs/>
          <w:sz w:val="24"/>
          <w:szCs w:val="24"/>
          <w:lang w:val="en-GB"/>
        </w:rPr>
        <w:t>REFERENCES</w:t>
      </w:r>
    </w:p>
    <w:p w:rsidR="004402D7" w:rsidRPr="006C7E7B" w:rsidRDefault="004402D7" w:rsidP="004402D7">
      <w:pPr>
        <w:autoSpaceDE w:val="0"/>
        <w:autoSpaceDN w:val="0"/>
        <w:adjustRightInd w:val="0"/>
        <w:spacing w:after="0" w:line="240" w:lineRule="auto"/>
        <w:jc w:val="center"/>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i/>
          <w:iCs/>
          <w:sz w:val="24"/>
          <w:szCs w:val="24"/>
          <w:lang w:val="en-GB"/>
        </w:rPr>
      </w:pPr>
      <w:r w:rsidRPr="006C7E7B">
        <w:rPr>
          <w:rFonts w:ascii="Times New Roman" w:hAnsi="Times New Roman" w:cs="Times New Roman"/>
          <w:sz w:val="24"/>
          <w:szCs w:val="24"/>
          <w:lang w:val="en-GB"/>
        </w:rPr>
        <w:t>Bacon, N. and Blyton, P. (2005) “Worker Response to Team working”: Exploring Employee</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Attributions of Managerial Motives. </w:t>
      </w:r>
      <w:r w:rsidRPr="006C7E7B">
        <w:rPr>
          <w:rFonts w:ascii="Times New Roman" w:hAnsi="Times New Roman" w:cs="Times New Roman"/>
          <w:i/>
          <w:iCs/>
          <w:sz w:val="24"/>
          <w:szCs w:val="24"/>
          <w:lang w:val="en-GB"/>
        </w:rPr>
        <w:t>An International Journal of Human Resources Management</w:t>
      </w:r>
      <w:r>
        <w:rPr>
          <w:rFonts w:ascii="Times New Roman" w:hAnsi="Times New Roman" w:cs="Times New Roman"/>
          <w:i/>
          <w:iCs/>
          <w:sz w:val="24"/>
          <w:szCs w:val="24"/>
          <w:lang w:val="en-GB"/>
        </w:rPr>
        <w:t xml:space="preserve"> </w:t>
      </w:r>
      <w:r w:rsidRPr="006C7E7B">
        <w:rPr>
          <w:rFonts w:ascii="Times New Roman" w:hAnsi="Times New Roman" w:cs="Times New Roman"/>
          <w:sz w:val="24"/>
          <w:szCs w:val="24"/>
          <w:lang w:val="en-GB"/>
        </w:rPr>
        <w:t>16(2).</w:t>
      </w:r>
    </w:p>
    <w:p w:rsidR="004402D7" w:rsidRPr="006C7E7B" w:rsidRDefault="004402D7" w:rsidP="004402D7">
      <w:pPr>
        <w:autoSpaceDE w:val="0"/>
        <w:autoSpaceDN w:val="0"/>
        <w:adjustRightInd w:val="0"/>
        <w:spacing w:after="0" w:line="240" w:lineRule="auto"/>
        <w:ind w:left="900" w:hanging="900"/>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i/>
          <w:iCs/>
          <w:sz w:val="24"/>
          <w:szCs w:val="24"/>
          <w:lang w:val="en-GB"/>
        </w:rPr>
      </w:pPr>
      <w:r w:rsidRPr="006C7E7B">
        <w:rPr>
          <w:rFonts w:ascii="Times New Roman" w:hAnsi="Times New Roman" w:cs="Times New Roman"/>
          <w:sz w:val="24"/>
          <w:szCs w:val="24"/>
          <w:lang w:val="en-GB"/>
        </w:rPr>
        <w:t>Delarue, A., Gryp, S. and Van Hootegem, G. (2003) ‘Productivity Outcome of Teamwork as</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an Effect of Team Structure”.</w:t>
      </w:r>
      <w:r>
        <w:rPr>
          <w:rFonts w:ascii="Times New Roman" w:hAnsi="Times New Roman" w:cs="Times New Roman"/>
          <w:sz w:val="24"/>
          <w:szCs w:val="24"/>
          <w:lang w:val="en-GB"/>
        </w:rPr>
        <w:t xml:space="preserve"> </w:t>
      </w:r>
      <w:r w:rsidRPr="006C7E7B">
        <w:rPr>
          <w:rFonts w:ascii="Times New Roman" w:hAnsi="Times New Roman" w:cs="Times New Roman"/>
          <w:i/>
          <w:iCs/>
          <w:sz w:val="24"/>
          <w:szCs w:val="24"/>
          <w:lang w:val="en-GB"/>
        </w:rPr>
        <w:t>Working Paper of Katholieke, Universiteit</w:t>
      </w:r>
      <w:r>
        <w:rPr>
          <w:rFonts w:ascii="Times New Roman" w:hAnsi="Times New Roman" w:cs="Times New Roman"/>
          <w:i/>
          <w:iCs/>
          <w:sz w:val="24"/>
          <w:szCs w:val="24"/>
          <w:lang w:val="en-GB"/>
        </w:rPr>
        <w:t xml:space="preserve"> L</w:t>
      </w:r>
      <w:r w:rsidRPr="006C7E7B">
        <w:rPr>
          <w:rFonts w:ascii="Times New Roman" w:hAnsi="Times New Roman" w:cs="Times New Roman"/>
          <w:i/>
          <w:iCs/>
          <w:sz w:val="24"/>
          <w:szCs w:val="24"/>
          <w:lang w:val="en-GB"/>
        </w:rPr>
        <w:t>euven</w:t>
      </w:r>
    </w:p>
    <w:p w:rsidR="004402D7" w:rsidRPr="006C7E7B"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sz w:val="24"/>
          <w:szCs w:val="24"/>
          <w:lang w:val="en-GB"/>
        </w:rPr>
      </w:pPr>
      <w:r w:rsidRPr="006C7E7B">
        <w:rPr>
          <w:rFonts w:ascii="Times New Roman" w:hAnsi="Times New Roman" w:cs="Times New Roman"/>
          <w:sz w:val="24"/>
          <w:szCs w:val="24"/>
          <w:lang w:val="en-GB"/>
        </w:rPr>
        <w:t>Efi, A.E. (2010) “Teamwork, And Organizational Performance in Champion Breweries Plc,</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Uyo”: </w:t>
      </w:r>
      <w:r w:rsidRPr="006C7E7B">
        <w:rPr>
          <w:rFonts w:ascii="Times New Roman" w:hAnsi="Times New Roman" w:cs="Times New Roman"/>
          <w:i/>
          <w:iCs/>
          <w:sz w:val="24"/>
          <w:szCs w:val="24"/>
          <w:lang w:val="en-GB"/>
        </w:rPr>
        <w:t>Nigerian Journal of Management Research</w:t>
      </w:r>
      <w:r w:rsidRPr="006C7E7B">
        <w:rPr>
          <w:rFonts w:ascii="Times New Roman" w:hAnsi="Times New Roman" w:cs="Times New Roman"/>
          <w:sz w:val="24"/>
          <w:szCs w:val="24"/>
          <w:lang w:val="en-GB"/>
        </w:rPr>
        <w:t xml:space="preserve"> 5(1). </w:t>
      </w:r>
    </w:p>
    <w:p w:rsidR="004402D7" w:rsidRPr="006C7E7B"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sz w:val="24"/>
          <w:szCs w:val="24"/>
          <w:lang w:val="en-GB"/>
        </w:rPr>
      </w:pPr>
      <w:r>
        <w:rPr>
          <w:rFonts w:ascii="Times New Roman" w:hAnsi="Times New Roman" w:cs="Times New Roman"/>
          <w:sz w:val="24"/>
          <w:szCs w:val="24"/>
          <w:lang w:val="en-GB"/>
        </w:rPr>
        <w:t>Ezigbo, C.</w:t>
      </w:r>
      <w:r w:rsidRPr="006C7E7B">
        <w:rPr>
          <w:rFonts w:ascii="Times New Roman" w:hAnsi="Times New Roman" w:cs="Times New Roman"/>
          <w:sz w:val="24"/>
          <w:szCs w:val="24"/>
          <w:lang w:val="en-GB"/>
        </w:rPr>
        <w:t>A. (2006) “Understanding and Applying Innovation Strategies in Public Sector</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Organizations”, </w:t>
      </w:r>
      <w:r w:rsidRPr="006C7E7B">
        <w:rPr>
          <w:rFonts w:ascii="Times New Roman" w:hAnsi="Times New Roman" w:cs="Times New Roman"/>
          <w:i/>
          <w:iCs/>
          <w:sz w:val="24"/>
          <w:szCs w:val="24"/>
          <w:lang w:val="en-GB"/>
        </w:rPr>
        <w:t>Journal of Management Research</w:t>
      </w:r>
      <w:r w:rsidRPr="006C7E7B">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3(4).</w:t>
      </w:r>
    </w:p>
    <w:p w:rsidR="004402D7" w:rsidRPr="006C7E7B"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sz w:val="24"/>
          <w:szCs w:val="24"/>
          <w:lang w:val="en-GB"/>
        </w:rPr>
      </w:pPr>
      <w:r>
        <w:rPr>
          <w:rFonts w:ascii="Times New Roman" w:hAnsi="Times New Roman" w:cs="Times New Roman"/>
          <w:sz w:val="24"/>
          <w:szCs w:val="24"/>
          <w:lang w:val="en-GB"/>
        </w:rPr>
        <w:t>Hoegl, M. and Gemuenden, H.</w:t>
      </w:r>
      <w:r w:rsidRPr="006C7E7B">
        <w:rPr>
          <w:rFonts w:ascii="Times New Roman" w:hAnsi="Times New Roman" w:cs="Times New Roman"/>
          <w:sz w:val="24"/>
          <w:szCs w:val="24"/>
          <w:lang w:val="en-GB"/>
        </w:rPr>
        <w:t>G. (2001) “Teamwork Quality and the Success of Innovation</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Projects;” </w:t>
      </w:r>
      <w:r w:rsidRPr="006C7E7B">
        <w:rPr>
          <w:rFonts w:ascii="Times New Roman" w:hAnsi="Times New Roman" w:cs="Times New Roman"/>
          <w:i/>
          <w:iCs/>
          <w:sz w:val="24"/>
          <w:szCs w:val="24"/>
          <w:lang w:val="en-GB"/>
        </w:rPr>
        <w:t>A theoretical concept and empirical</w:t>
      </w:r>
      <w:r>
        <w:rPr>
          <w:rFonts w:ascii="Times New Roman" w:hAnsi="Times New Roman" w:cs="Times New Roman"/>
          <w:i/>
          <w:iCs/>
          <w:sz w:val="24"/>
          <w:szCs w:val="24"/>
          <w:lang w:val="en-GB"/>
        </w:rPr>
        <w:t xml:space="preserve"> evidence, organization success. </w:t>
      </w:r>
      <w:r w:rsidRPr="006C7E7B">
        <w:rPr>
          <w:rFonts w:ascii="Times New Roman" w:hAnsi="Times New Roman" w:cs="Times New Roman"/>
          <w:sz w:val="24"/>
          <w:szCs w:val="24"/>
          <w:lang w:val="en-GB"/>
        </w:rPr>
        <w:t>12 (4).</w:t>
      </w:r>
    </w:p>
    <w:p w:rsidR="004402D7" w:rsidRPr="006C7E7B"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sz w:val="24"/>
          <w:szCs w:val="24"/>
          <w:lang w:val="en-GB"/>
        </w:rPr>
      </w:pPr>
      <w:r w:rsidRPr="006C7E7B">
        <w:rPr>
          <w:rFonts w:ascii="Times New Roman" w:hAnsi="Times New Roman" w:cs="Times New Roman"/>
          <w:sz w:val="24"/>
          <w:szCs w:val="24"/>
          <w:lang w:val="en-GB"/>
        </w:rPr>
        <w:t>Kulmann, M.,</w:t>
      </w:r>
      <w:r>
        <w:rPr>
          <w:rFonts w:ascii="Times New Roman" w:hAnsi="Times New Roman" w:cs="Times New Roman"/>
          <w:sz w:val="24"/>
          <w:szCs w:val="24"/>
          <w:lang w:val="en-GB"/>
        </w:rPr>
        <w:t xml:space="preserve"> Sperling, H.</w:t>
      </w:r>
      <w:r w:rsidRPr="006C7E7B">
        <w:rPr>
          <w:rFonts w:ascii="Times New Roman" w:hAnsi="Times New Roman" w:cs="Times New Roman"/>
          <w:sz w:val="24"/>
          <w:szCs w:val="24"/>
          <w:lang w:val="en-GB"/>
        </w:rPr>
        <w:t>J. and Balzart, S. (2004) Konzepte</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Innovalver</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Arbeit</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Spolitik:</w:t>
      </w:r>
      <w:r>
        <w:rPr>
          <w:rFonts w:ascii="Times New Roman" w:hAnsi="Times New Roman" w:cs="Times New Roman"/>
          <w:sz w:val="24"/>
          <w:szCs w:val="24"/>
          <w:lang w:val="en-GB"/>
        </w:rPr>
        <w:t xml:space="preserve"> Good Practice -</w:t>
      </w:r>
      <w:r w:rsidRPr="006C7E7B">
        <w:rPr>
          <w:rFonts w:ascii="Times New Roman" w:hAnsi="Times New Roman" w:cs="Times New Roman"/>
          <w:sz w:val="24"/>
          <w:szCs w:val="24"/>
          <w:lang w:val="en-GB"/>
        </w:rPr>
        <w:t xml:space="preserve"> Beispiele</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aus</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dem</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Maschinenbau der Automobil – Electtro-und</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Chemischen</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Industrie Berlin Sigma. </w:t>
      </w:r>
    </w:p>
    <w:p w:rsidR="004402D7" w:rsidRPr="006C7E7B"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i/>
          <w:iCs/>
          <w:sz w:val="24"/>
          <w:szCs w:val="24"/>
          <w:lang w:val="en-GB"/>
        </w:rPr>
      </w:pPr>
      <w:r w:rsidRPr="006C7E7B">
        <w:rPr>
          <w:rFonts w:ascii="Times New Roman" w:hAnsi="Times New Roman" w:cs="Times New Roman"/>
          <w:sz w:val="24"/>
          <w:szCs w:val="24"/>
          <w:lang w:val="en-GB"/>
        </w:rPr>
        <w:t>Oeij, P. and Wiezer, N (2002) “New Work Organization, Working Condition and Duality of</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Work; Towards The Flexible Firm?” </w:t>
      </w:r>
      <w:r w:rsidRPr="006C7E7B">
        <w:rPr>
          <w:rFonts w:ascii="Times New Roman" w:hAnsi="Times New Roman" w:cs="Times New Roman"/>
          <w:i/>
          <w:iCs/>
          <w:sz w:val="24"/>
          <w:szCs w:val="24"/>
          <w:lang w:val="en-GB"/>
        </w:rPr>
        <w:t>European Foundation for the Improvement of</w:t>
      </w:r>
      <w:r>
        <w:rPr>
          <w:rFonts w:ascii="Times New Roman" w:hAnsi="Times New Roman" w:cs="Times New Roman"/>
          <w:i/>
          <w:iCs/>
          <w:sz w:val="24"/>
          <w:szCs w:val="24"/>
          <w:lang w:val="en-GB"/>
        </w:rPr>
        <w:t xml:space="preserve"> </w:t>
      </w:r>
      <w:r w:rsidRPr="006C7E7B">
        <w:rPr>
          <w:rFonts w:ascii="Times New Roman" w:hAnsi="Times New Roman" w:cs="Times New Roman"/>
          <w:i/>
          <w:iCs/>
          <w:sz w:val="24"/>
          <w:szCs w:val="24"/>
          <w:lang w:val="en-GB"/>
        </w:rPr>
        <w:t>Living and Working Conditions Luxembourg office for official publication of the</w:t>
      </w:r>
      <w:r>
        <w:rPr>
          <w:rFonts w:ascii="Times New Roman" w:hAnsi="Times New Roman" w:cs="Times New Roman"/>
          <w:i/>
          <w:iCs/>
          <w:sz w:val="24"/>
          <w:szCs w:val="24"/>
          <w:lang w:val="en-GB"/>
        </w:rPr>
        <w:t xml:space="preserve"> </w:t>
      </w:r>
      <w:r w:rsidRPr="006C7E7B">
        <w:rPr>
          <w:rFonts w:ascii="Times New Roman" w:hAnsi="Times New Roman" w:cs="Times New Roman"/>
          <w:i/>
          <w:iCs/>
          <w:sz w:val="24"/>
          <w:szCs w:val="24"/>
          <w:lang w:val="en-GB"/>
        </w:rPr>
        <w:t xml:space="preserve">European communities. </w:t>
      </w:r>
    </w:p>
    <w:p w:rsidR="004402D7" w:rsidRPr="006C7E7B"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sz w:val="24"/>
          <w:szCs w:val="24"/>
          <w:lang w:val="en-GB"/>
        </w:rPr>
      </w:pPr>
      <w:r w:rsidRPr="006C7E7B">
        <w:rPr>
          <w:rFonts w:ascii="Times New Roman" w:hAnsi="Times New Roman" w:cs="Times New Roman"/>
          <w:sz w:val="24"/>
          <w:szCs w:val="24"/>
          <w:lang w:val="en-GB"/>
        </w:rPr>
        <w:t>Vander Wiele, T. and Brown, A. (2002) “Quality Management over a Decade (A</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Longitudinal Study)” </w:t>
      </w:r>
      <w:r w:rsidRPr="006C7E7B">
        <w:rPr>
          <w:rFonts w:ascii="Times New Roman" w:hAnsi="Times New Roman" w:cs="Times New Roman"/>
          <w:i/>
          <w:iCs/>
          <w:sz w:val="24"/>
          <w:szCs w:val="24"/>
          <w:lang w:val="en-GB"/>
        </w:rPr>
        <w:t>International Journal of Quality and Rehability management</w:t>
      </w:r>
      <w:r>
        <w:rPr>
          <w:rFonts w:ascii="Times New Roman" w:hAnsi="Times New Roman" w:cs="Times New Roman"/>
          <w:i/>
          <w:iCs/>
          <w:sz w:val="24"/>
          <w:szCs w:val="24"/>
          <w:lang w:val="en-GB"/>
        </w:rPr>
        <w:t xml:space="preserve"> </w:t>
      </w:r>
      <w:r w:rsidRPr="006C7E7B">
        <w:rPr>
          <w:rFonts w:ascii="Times New Roman" w:hAnsi="Times New Roman" w:cs="Times New Roman"/>
          <w:sz w:val="24"/>
          <w:szCs w:val="24"/>
          <w:lang w:val="en-GB"/>
        </w:rPr>
        <w:t>19.</w:t>
      </w:r>
    </w:p>
    <w:p w:rsidR="004402D7" w:rsidRPr="006C7E7B"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sz w:val="24"/>
          <w:szCs w:val="24"/>
          <w:lang w:val="en-GB"/>
        </w:rPr>
      </w:pPr>
      <w:r w:rsidRPr="006C7E7B">
        <w:rPr>
          <w:rFonts w:ascii="Times New Roman" w:hAnsi="Times New Roman" w:cs="Times New Roman"/>
          <w:sz w:val="24"/>
          <w:szCs w:val="24"/>
          <w:lang w:val="en-GB"/>
        </w:rPr>
        <w:t xml:space="preserve">Weighrich, H. and Koontz, H. (2005) </w:t>
      </w:r>
      <w:r w:rsidRPr="006C7E7B">
        <w:rPr>
          <w:rFonts w:ascii="Times New Roman" w:hAnsi="Times New Roman" w:cs="Times New Roman"/>
          <w:i/>
          <w:iCs/>
          <w:sz w:val="24"/>
          <w:szCs w:val="24"/>
          <w:lang w:val="en-GB"/>
        </w:rPr>
        <w:t>Management: A Global</w:t>
      </w:r>
      <w:r>
        <w:rPr>
          <w:rFonts w:ascii="Times New Roman" w:hAnsi="Times New Roman" w:cs="Times New Roman"/>
          <w:i/>
          <w:iCs/>
          <w:sz w:val="24"/>
          <w:szCs w:val="24"/>
          <w:lang w:val="en-GB"/>
        </w:rPr>
        <w:t xml:space="preserve"> </w:t>
      </w:r>
      <w:r w:rsidRPr="006C7E7B">
        <w:rPr>
          <w:rFonts w:ascii="Times New Roman" w:hAnsi="Times New Roman" w:cs="Times New Roman"/>
          <w:i/>
          <w:iCs/>
          <w:sz w:val="24"/>
          <w:szCs w:val="24"/>
          <w:lang w:val="en-GB"/>
        </w:rPr>
        <w:t>Perspective</w:t>
      </w:r>
      <w:r w:rsidRPr="006C7E7B">
        <w:rPr>
          <w:rFonts w:ascii="Times New Roman" w:hAnsi="Times New Roman" w:cs="Times New Roman"/>
          <w:sz w:val="24"/>
          <w:szCs w:val="24"/>
          <w:lang w:val="en-GB"/>
        </w:rPr>
        <w:t>, New Delhi, Tata</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McGraw-Hill. </w:t>
      </w:r>
    </w:p>
    <w:p w:rsidR="004402D7" w:rsidRPr="006C7E7B"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hAnsi="Times New Roman" w:cs="Times New Roman"/>
          <w:sz w:val="24"/>
          <w:szCs w:val="24"/>
        </w:rPr>
      </w:pPr>
      <w:r w:rsidRPr="006C7E7B">
        <w:rPr>
          <w:rFonts w:ascii="Times New Roman" w:hAnsi="Times New Roman" w:cs="Times New Roman"/>
          <w:sz w:val="24"/>
          <w:szCs w:val="24"/>
          <w:lang w:val="en-GB"/>
        </w:rPr>
        <w:t>Zhang, Z (2000) “Developing a performance Model of Quality Management Methods and</w:t>
      </w:r>
      <w:r>
        <w:rPr>
          <w:rFonts w:ascii="Times New Roman" w:hAnsi="Times New Roman" w:cs="Times New Roman"/>
          <w:sz w:val="24"/>
          <w:szCs w:val="24"/>
          <w:lang w:val="en-GB"/>
        </w:rPr>
        <w:t xml:space="preserve"> </w:t>
      </w:r>
      <w:r w:rsidRPr="006C7E7B">
        <w:rPr>
          <w:rFonts w:ascii="Times New Roman" w:hAnsi="Times New Roman" w:cs="Times New Roman"/>
          <w:sz w:val="24"/>
          <w:szCs w:val="24"/>
          <w:lang w:val="en-GB"/>
        </w:rPr>
        <w:t xml:space="preserve">Evaluating Their Effects on Business”. </w:t>
      </w:r>
      <w:r w:rsidRPr="006C7E7B">
        <w:rPr>
          <w:rFonts w:ascii="Times New Roman" w:hAnsi="Times New Roman" w:cs="Times New Roman"/>
          <w:i/>
          <w:iCs/>
          <w:sz w:val="24"/>
          <w:szCs w:val="24"/>
          <w:lang w:val="en-GB"/>
        </w:rPr>
        <w:t>Total Quality Management</w:t>
      </w:r>
      <w:r w:rsidRPr="006C7E7B">
        <w:rPr>
          <w:rFonts w:ascii="Times New Roman" w:hAnsi="Times New Roman" w:cs="Times New Roman"/>
          <w:sz w:val="24"/>
          <w:szCs w:val="24"/>
          <w:lang w:val="en-GB"/>
        </w:rPr>
        <w:t>. 11.</w:t>
      </w:r>
    </w:p>
    <w:p w:rsidR="004402D7" w:rsidRDefault="004402D7" w:rsidP="004402D7"/>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Pr="007F04B2" w:rsidRDefault="004402D7" w:rsidP="004402D7">
      <w:pPr>
        <w:spacing w:after="0" w:line="360" w:lineRule="auto"/>
        <w:ind w:left="2880" w:firstLine="720"/>
        <w:jc w:val="both"/>
        <w:rPr>
          <w:rFonts w:ascii="Times New Roman" w:eastAsia="Times New Roman" w:hAnsi="Times New Roman" w:cs="Times New Roman"/>
          <w:b/>
          <w:color w:val="000000"/>
          <w:sz w:val="24"/>
          <w:szCs w:val="24"/>
        </w:rPr>
      </w:pPr>
      <w:r w:rsidRPr="007F04B2">
        <w:rPr>
          <w:rFonts w:ascii="Times New Roman" w:eastAsia="Times New Roman" w:hAnsi="Times New Roman" w:cs="Times New Roman"/>
          <w:b/>
          <w:color w:val="000000"/>
          <w:sz w:val="24"/>
          <w:szCs w:val="24"/>
        </w:rPr>
        <w:t>CHAPTER FIVE</w:t>
      </w:r>
    </w:p>
    <w:p w:rsidR="004402D7" w:rsidRPr="007F04B2" w:rsidRDefault="004402D7" w:rsidP="004402D7">
      <w:pPr>
        <w:spacing w:after="0" w:line="360" w:lineRule="auto"/>
        <w:jc w:val="both"/>
        <w:rPr>
          <w:rFonts w:ascii="Times New Roman" w:eastAsia="Times New Roman" w:hAnsi="Times New Roman" w:cs="Times New Roman"/>
          <w:b/>
          <w:color w:val="000000"/>
          <w:sz w:val="24"/>
          <w:szCs w:val="24"/>
        </w:rPr>
      </w:pPr>
      <w:r w:rsidRPr="007F04B2">
        <w:rPr>
          <w:rFonts w:ascii="Times New Roman" w:eastAsia="Times New Roman" w:hAnsi="Times New Roman" w:cs="Times New Roman"/>
          <w:b/>
          <w:color w:val="000000"/>
          <w:sz w:val="24"/>
          <w:szCs w:val="24"/>
        </w:rPr>
        <w:t xml:space="preserve">SUMMARY OF FINDINGS, CONCLUSION AND </w:t>
      </w:r>
      <w:r w:rsidRPr="00A65F5C">
        <w:rPr>
          <w:rFonts w:ascii="Times New Roman" w:eastAsia="Times New Roman" w:hAnsi="Times New Roman" w:cs="Times New Roman"/>
          <w:b/>
          <w:noProof/>
          <w:color w:val="000000"/>
          <w:sz w:val="24"/>
          <w:szCs w:val="24"/>
        </w:rPr>
        <w:t>RECOMME</w:t>
      </w:r>
      <w:r>
        <w:rPr>
          <w:rFonts w:ascii="Times New Roman" w:eastAsia="Times New Roman" w:hAnsi="Times New Roman" w:cs="Times New Roman"/>
          <w:b/>
          <w:noProof/>
          <w:color w:val="000000"/>
          <w:sz w:val="24"/>
          <w:szCs w:val="24"/>
        </w:rPr>
        <w:t>N</w:t>
      </w:r>
      <w:r w:rsidRPr="00A65F5C">
        <w:rPr>
          <w:rFonts w:ascii="Times New Roman" w:eastAsia="Times New Roman" w:hAnsi="Times New Roman" w:cs="Times New Roman"/>
          <w:b/>
          <w:noProof/>
          <w:color w:val="000000"/>
          <w:sz w:val="24"/>
          <w:szCs w:val="24"/>
        </w:rPr>
        <w:t>DATIONS</w:t>
      </w:r>
    </w:p>
    <w:p w:rsidR="004402D7" w:rsidRPr="007F04B2" w:rsidRDefault="004402D7" w:rsidP="004402D7">
      <w:pPr>
        <w:numPr>
          <w:ilvl w:val="1"/>
          <w:numId w:val="1"/>
        </w:numPr>
        <w:spacing w:after="0" w:line="360" w:lineRule="auto"/>
        <w:jc w:val="both"/>
        <w:rPr>
          <w:rFonts w:ascii="Times New Roman" w:eastAsia="Times New Roman" w:hAnsi="Times New Roman" w:cs="Times New Roman"/>
          <w:b/>
          <w:sz w:val="24"/>
          <w:szCs w:val="24"/>
        </w:rPr>
      </w:pPr>
      <w:r w:rsidRPr="007F04B2">
        <w:rPr>
          <w:rFonts w:ascii="Times New Roman" w:eastAsia="Times New Roman" w:hAnsi="Times New Roman" w:cs="Times New Roman"/>
          <w:b/>
          <w:sz w:val="24"/>
          <w:szCs w:val="24"/>
        </w:rPr>
        <w:t>Summary of findings</w:t>
      </w:r>
    </w:p>
    <w:p w:rsidR="004402D7" w:rsidRPr="007F04B2" w:rsidRDefault="004402D7" w:rsidP="004402D7">
      <w:pPr>
        <w:spacing w:after="0" w:line="360" w:lineRule="auto"/>
        <w:jc w:val="both"/>
        <w:rPr>
          <w:rFonts w:ascii="Times New Roman" w:eastAsia="Times New Roman" w:hAnsi="Times New Roman" w:cs="Times New Roman"/>
          <w:sz w:val="24"/>
          <w:szCs w:val="24"/>
        </w:rPr>
      </w:pPr>
      <w:r w:rsidRPr="007F04B2">
        <w:rPr>
          <w:rFonts w:ascii="Times New Roman" w:eastAsia="Times New Roman" w:hAnsi="Times New Roman" w:cs="Times New Roman"/>
          <w:sz w:val="24"/>
          <w:szCs w:val="24"/>
        </w:rPr>
        <w:t>The findings of this study are:</w:t>
      </w:r>
    </w:p>
    <w:p w:rsidR="004402D7" w:rsidRPr="007F04B2" w:rsidRDefault="004402D7" w:rsidP="004402D7">
      <w:pPr>
        <w:spacing w:after="0" w:line="240" w:lineRule="auto"/>
        <w:jc w:val="both"/>
        <w:rPr>
          <w:rFonts w:ascii="Times New Roman" w:eastAsia="Times New Roman" w:hAnsi="Times New Roman" w:cs="Times New Roman"/>
          <w:sz w:val="24"/>
          <w:szCs w:val="24"/>
        </w:rPr>
      </w:pPr>
    </w:p>
    <w:p w:rsidR="004402D7" w:rsidRPr="007F04B2" w:rsidRDefault="004402D7" w:rsidP="004402D7">
      <w:pPr>
        <w:numPr>
          <w:ilvl w:val="0"/>
          <w:numId w:val="46"/>
        </w:numPr>
        <w:spacing w:after="0" w:line="360" w:lineRule="auto"/>
        <w:ind w:left="540"/>
        <w:contextualSpacing/>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Team strategy</w:t>
      </w:r>
      <w:r w:rsidRPr="007F04B2">
        <w:rPr>
          <w:rFonts w:ascii="Times New Roman" w:eastAsia="Times New Roman" w:hAnsi="Times New Roman" w:cs="Times New Roman"/>
          <w:sz w:val="24"/>
          <w:szCs w:val="24"/>
          <w:lang w:val="en-GB"/>
        </w:rPr>
        <w:t xml:space="preserve"> f</w:t>
      </w:r>
      <w:r>
        <w:rPr>
          <w:rFonts w:ascii="Times New Roman" w:eastAsia="Times New Roman" w:hAnsi="Times New Roman" w:cs="Times New Roman"/>
          <w:sz w:val="24"/>
          <w:szCs w:val="24"/>
          <w:lang w:val="en-GB"/>
        </w:rPr>
        <w:t>or business</w:t>
      </w:r>
      <w:r w:rsidRPr="007F04B2">
        <w:rPr>
          <w:rFonts w:ascii="Times New Roman" w:eastAsia="Times New Roman" w:hAnsi="Times New Roman" w:cs="Times New Roman"/>
          <w:sz w:val="24"/>
          <w:szCs w:val="24"/>
          <w:lang w:val="en-GB"/>
        </w:rPr>
        <w:t xml:space="preserve"> management </w:t>
      </w:r>
      <w:r>
        <w:rPr>
          <w:rFonts w:ascii="Times New Roman" w:eastAsia="Times New Roman" w:hAnsi="Times New Roman" w:cs="Times New Roman"/>
          <w:sz w:val="24"/>
          <w:szCs w:val="24"/>
          <w:lang w:val="en-GB"/>
        </w:rPr>
        <w:t xml:space="preserve">significantly enhanced </w:t>
      </w:r>
      <w:r w:rsidRPr="007F04B2">
        <w:rPr>
          <w:rFonts w:ascii="Times New Roman" w:eastAsia="Times New Roman" w:hAnsi="Times New Roman" w:cs="Times New Roman"/>
          <w:sz w:val="24"/>
          <w:szCs w:val="24"/>
          <w:lang w:val="en-GB"/>
        </w:rPr>
        <w:t xml:space="preserve">teamwork approach to productivity in </w:t>
      </w:r>
      <w:r>
        <w:rPr>
          <w:rFonts w:ascii="Times New Roman" w:eastAsia="Times New Roman" w:hAnsi="Times New Roman" w:cs="Times New Roman"/>
          <w:sz w:val="24"/>
          <w:szCs w:val="24"/>
          <w:lang w:val="en-GB"/>
        </w:rPr>
        <w:t xml:space="preserve">the </w:t>
      </w:r>
      <w:r w:rsidRPr="007F04B2">
        <w:rPr>
          <w:rFonts w:ascii="Times New Roman" w:eastAsia="Times New Roman" w:hAnsi="Times New Roman" w:cs="Times New Roman"/>
          <w:sz w:val="24"/>
          <w:szCs w:val="24"/>
          <w:lang w:val="en-GB"/>
        </w:rPr>
        <w:t>banking industry (</w:t>
      </w:r>
      <w:r>
        <w:rPr>
          <w:rFonts w:ascii="Times New Roman" w:hAnsi="Times New Roman" w:cs="Times New Roman"/>
          <w:sz w:val="24"/>
          <w:szCs w:val="24"/>
          <w:lang w:val="en-GB"/>
        </w:rPr>
        <w:t>r</w:t>
      </w:r>
      <w:r w:rsidRPr="007F04B2">
        <w:rPr>
          <w:rFonts w:ascii="Times New Roman" w:hAnsi="Times New Roman" w:cs="Times New Roman"/>
          <w:sz w:val="24"/>
          <w:szCs w:val="24"/>
          <w:lang w:val="en-GB"/>
        </w:rPr>
        <w:t xml:space="preserve"> = </w:t>
      </w:r>
      <w:r>
        <w:rPr>
          <w:rFonts w:ascii="Times New Roman" w:hAnsi="Times New Roman" w:cs="Times New Roman"/>
          <w:sz w:val="24"/>
          <w:szCs w:val="24"/>
          <w:lang w:val="en-GB"/>
        </w:rPr>
        <w:t>0.664</w:t>
      </w:r>
      <w:r w:rsidRPr="007F04B2">
        <w:rPr>
          <w:rFonts w:ascii="Times New Roman" w:eastAsia="Times New Roman" w:hAnsi="Times New Roman" w:cs="Times New Roman"/>
          <w:sz w:val="24"/>
          <w:szCs w:val="24"/>
          <w:lang w:val="en-GB"/>
        </w:rPr>
        <w:t xml:space="preserve">, p &lt; 0.05);  </w:t>
      </w:r>
    </w:p>
    <w:p w:rsidR="004402D7" w:rsidRPr="007F04B2" w:rsidRDefault="004402D7" w:rsidP="004402D7">
      <w:pPr>
        <w:spacing w:after="0" w:line="240" w:lineRule="auto"/>
        <w:ind w:left="547"/>
        <w:contextualSpacing/>
        <w:jc w:val="both"/>
        <w:rPr>
          <w:rFonts w:ascii="Times New Roman" w:eastAsia="Times New Roman" w:hAnsi="Times New Roman" w:cs="Times New Roman"/>
          <w:sz w:val="24"/>
          <w:szCs w:val="24"/>
          <w:lang w:val="en-GB"/>
        </w:rPr>
      </w:pPr>
    </w:p>
    <w:p w:rsidR="004402D7" w:rsidRPr="007F04B2" w:rsidRDefault="004402D7" w:rsidP="004402D7">
      <w:pPr>
        <w:numPr>
          <w:ilvl w:val="0"/>
          <w:numId w:val="46"/>
        </w:numPr>
        <w:autoSpaceDE w:val="0"/>
        <w:autoSpaceDN w:val="0"/>
        <w:adjustRightInd w:val="0"/>
        <w:spacing w:after="0" w:line="360" w:lineRule="auto"/>
        <w:ind w:left="540"/>
        <w:contextualSpacing/>
        <w:jc w:val="both"/>
        <w:rPr>
          <w:rFonts w:ascii="Times New Roman" w:hAnsi="Times New Roman" w:cs="Times New Roman"/>
          <w:b/>
          <w:bCs/>
          <w:color w:val="000000"/>
          <w:sz w:val="24"/>
          <w:szCs w:val="24"/>
          <w:lang w:val="en-GB"/>
        </w:rPr>
      </w:pPr>
      <w:r w:rsidRPr="007F04B2">
        <w:rPr>
          <w:rFonts w:ascii="Times New Roman" w:hAnsi="Times New Roman" w:cs="Times New Roman"/>
          <w:sz w:val="24"/>
          <w:szCs w:val="24"/>
          <w:lang w:val="en-GB"/>
        </w:rPr>
        <w:t xml:space="preserve">Teamwork approach </w:t>
      </w:r>
      <w:r>
        <w:rPr>
          <w:rFonts w:ascii="Times New Roman" w:hAnsi="Times New Roman" w:cs="Times New Roman"/>
          <w:sz w:val="24"/>
          <w:szCs w:val="24"/>
          <w:lang w:val="en-GB"/>
        </w:rPr>
        <w:t xml:space="preserve">in the </w:t>
      </w:r>
      <w:r w:rsidRPr="007F04B2">
        <w:rPr>
          <w:rFonts w:ascii="Times New Roman" w:hAnsi="Times New Roman" w:cs="Times New Roman"/>
          <w:color w:val="000000"/>
          <w:sz w:val="24"/>
          <w:szCs w:val="24"/>
          <w:lang w:val="en-GB"/>
        </w:rPr>
        <w:t>banking industry</w:t>
      </w:r>
      <w:r>
        <w:rPr>
          <w:rFonts w:ascii="Times New Roman" w:hAnsi="Times New Roman" w:cs="Times New Roman"/>
          <w:color w:val="000000"/>
          <w:sz w:val="24"/>
          <w:szCs w:val="24"/>
          <w:lang w:val="en-GB"/>
        </w:rPr>
        <w:t xml:space="preserve"> </w:t>
      </w:r>
      <w:r w:rsidRPr="007F04B2">
        <w:rPr>
          <w:rFonts w:ascii="Times New Roman" w:hAnsi="Times New Roman" w:cs="Times New Roman"/>
          <w:color w:val="000000"/>
          <w:sz w:val="24"/>
          <w:szCs w:val="24"/>
          <w:lang w:val="en-GB"/>
        </w:rPr>
        <w:t>to a large extent</w:t>
      </w:r>
      <w:r>
        <w:rPr>
          <w:rFonts w:ascii="Times New Roman" w:hAnsi="Times New Roman" w:cs="Times New Roman"/>
          <w:sz w:val="24"/>
          <w:szCs w:val="24"/>
          <w:lang w:val="en-GB"/>
        </w:rPr>
        <w:t xml:space="preserve"> positively promoted </w:t>
      </w:r>
      <w:r>
        <w:rPr>
          <w:rFonts w:ascii="Times New Roman" w:hAnsi="Times New Roman" w:cs="Times New Roman"/>
          <w:color w:val="000000"/>
          <w:sz w:val="24"/>
          <w:szCs w:val="24"/>
          <w:lang w:val="en-GB"/>
        </w:rPr>
        <w:t>sustai</w:t>
      </w:r>
      <w:r w:rsidRPr="007F04B2">
        <w:rPr>
          <w:rFonts w:ascii="Times New Roman" w:hAnsi="Times New Roman" w:cs="Times New Roman"/>
          <w:color w:val="000000"/>
          <w:sz w:val="24"/>
          <w:szCs w:val="24"/>
          <w:lang w:val="en-GB"/>
        </w:rPr>
        <w:t>na</w:t>
      </w:r>
      <w:r>
        <w:rPr>
          <w:rFonts w:ascii="Times New Roman" w:hAnsi="Times New Roman" w:cs="Times New Roman"/>
          <w:color w:val="000000"/>
          <w:sz w:val="24"/>
          <w:szCs w:val="24"/>
          <w:lang w:val="en-GB"/>
        </w:rPr>
        <w:t>bi</w:t>
      </w:r>
      <w:r w:rsidRPr="007F04B2">
        <w:rPr>
          <w:rFonts w:ascii="Times New Roman" w:hAnsi="Times New Roman" w:cs="Times New Roman"/>
          <w:color w:val="000000"/>
          <w:sz w:val="24"/>
          <w:szCs w:val="24"/>
          <w:lang w:val="en-GB"/>
        </w:rPr>
        <w:t>lity</w:t>
      </w:r>
      <w:r w:rsidRPr="007F04B2">
        <w:rPr>
          <w:rFonts w:ascii="Times New Roman" w:hAnsi="Times New Roman" w:cs="Times New Roman"/>
          <w:b/>
          <w:bCs/>
          <w:color w:val="000000"/>
          <w:sz w:val="24"/>
          <w:szCs w:val="24"/>
          <w:lang w:val="en-GB"/>
        </w:rPr>
        <w:t xml:space="preserve"> (</w:t>
      </w:r>
      <w:r>
        <w:rPr>
          <w:rFonts w:ascii="Times New Roman" w:hAnsi="Times New Roman" w:cs="Times New Roman"/>
          <w:sz w:val="24"/>
          <w:szCs w:val="24"/>
          <w:lang w:val="en-GB"/>
        </w:rPr>
        <w:t>z</w:t>
      </w:r>
      <w:r w:rsidRPr="007F04B2">
        <w:rPr>
          <w:rFonts w:ascii="Times New Roman" w:hAnsi="Times New Roman" w:cs="Times New Roman"/>
          <w:sz w:val="24"/>
          <w:szCs w:val="24"/>
          <w:vertAlign w:val="subscript"/>
          <w:lang w:val="en-GB"/>
        </w:rPr>
        <w:t xml:space="preserve">  </w:t>
      </w:r>
      <w:r w:rsidRPr="007F04B2">
        <w:rPr>
          <w:rFonts w:ascii="Times New Roman" w:eastAsia="Times New Roman" w:hAnsi="Times New Roman" w:cs="Times New Roman"/>
          <w:sz w:val="24"/>
          <w:szCs w:val="24"/>
          <w:lang w:val="en-GB"/>
        </w:rPr>
        <w:t xml:space="preserve">= </w:t>
      </w:r>
      <w:r>
        <w:rPr>
          <w:rFonts w:ascii="Times New Roman" w:hAnsi="Times New Roman" w:cs="Times New Roman"/>
          <w:sz w:val="24"/>
          <w:szCs w:val="24"/>
          <w:lang w:val="en-GB"/>
        </w:rPr>
        <w:t xml:space="preserve"> 6.55, p </w:t>
      </w:r>
      <w:r w:rsidRPr="007F04B2">
        <w:rPr>
          <w:rFonts w:ascii="Times New Roman" w:eastAsia="Times New Roman" w:hAnsi="Times New Roman" w:cs="Times New Roman"/>
          <w:sz w:val="24"/>
          <w:szCs w:val="24"/>
          <w:lang w:val="en-GB"/>
        </w:rPr>
        <w:t>&lt; 0.05);</w:t>
      </w:r>
    </w:p>
    <w:p w:rsidR="004402D7" w:rsidRPr="007F04B2" w:rsidRDefault="004402D7" w:rsidP="004402D7">
      <w:pPr>
        <w:spacing w:after="0" w:line="240" w:lineRule="auto"/>
        <w:ind w:left="547" w:hanging="360"/>
        <w:jc w:val="both"/>
        <w:rPr>
          <w:rFonts w:ascii="Times New Roman" w:eastAsia="Times New Roman" w:hAnsi="Times New Roman" w:cs="Times New Roman"/>
          <w:sz w:val="24"/>
          <w:szCs w:val="24"/>
          <w:lang w:val="en-GB"/>
        </w:rPr>
      </w:pPr>
    </w:p>
    <w:p w:rsidR="004402D7" w:rsidRPr="007F04B2" w:rsidRDefault="004402D7" w:rsidP="004402D7">
      <w:pPr>
        <w:numPr>
          <w:ilvl w:val="0"/>
          <w:numId w:val="46"/>
        </w:numPr>
        <w:spacing w:after="0" w:line="360" w:lineRule="auto"/>
        <w:ind w:left="540"/>
        <w:contextualSpacing/>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There </w:t>
      </w:r>
      <w:r>
        <w:rPr>
          <w:rFonts w:ascii="Times New Roman" w:hAnsi="Times New Roman" w:cs="Times New Roman"/>
          <w:color w:val="231F20"/>
          <w:lang w:val="en-GB"/>
        </w:rPr>
        <w:t xml:space="preserve">was </w:t>
      </w:r>
      <w:r>
        <w:rPr>
          <w:rFonts w:ascii="Times New Roman" w:eastAsia="Times New Roman" w:hAnsi="Times New Roman" w:cs="Times New Roman"/>
          <w:sz w:val="24"/>
          <w:szCs w:val="24"/>
          <w:lang w:val="en-GB"/>
        </w:rPr>
        <w:t xml:space="preserve">a </w:t>
      </w:r>
      <w:r w:rsidRPr="007F04B2">
        <w:rPr>
          <w:rFonts w:ascii="Times New Roman" w:eastAsia="Times New Roman" w:hAnsi="Times New Roman" w:cs="Times New Roman"/>
          <w:sz w:val="24"/>
          <w:szCs w:val="24"/>
          <w:lang w:val="en-GB"/>
        </w:rPr>
        <w:t>significant positiv</w:t>
      </w:r>
      <w:r>
        <w:rPr>
          <w:rFonts w:ascii="Times New Roman" w:eastAsia="Times New Roman" w:hAnsi="Times New Roman" w:cs="Times New Roman"/>
          <w:sz w:val="24"/>
          <w:szCs w:val="24"/>
          <w:lang w:val="en-GB"/>
        </w:rPr>
        <w:t>e relationship between teamwork</w:t>
      </w:r>
      <w:r>
        <w:rPr>
          <w:rFonts w:ascii="Times New Roman" w:hAnsi="Times New Roman" w:cs="Times New Roman"/>
          <w:sz w:val="24"/>
          <w:szCs w:val="24"/>
          <w:lang w:val="en-GB"/>
        </w:rPr>
        <w:t xml:space="preserve"> and organizational growth in the management of bank</w:t>
      </w:r>
      <w:r w:rsidRPr="007F04B2">
        <w:rPr>
          <w:rFonts w:ascii="Times New Roman" w:hAnsi="Times New Roman" w:cs="Times New Roman"/>
          <w:sz w:val="24"/>
          <w:szCs w:val="24"/>
          <w:lang w:val="en-GB"/>
        </w:rPr>
        <w:t>s</w:t>
      </w:r>
      <w:r w:rsidRPr="007F04B2">
        <w:rPr>
          <w:rFonts w:ascii="Times New Roman" w:eastAsia="Times New Roman" w:hAnsi="Times New Roman" w:cs="Times New Roman"/>
          <w:sz w:val="24"/>
          <w:szCs w:val="24"/>
          <w:lang w:val="en-GB"/>
        </w:rPr>
        <w:t xml:space="preserve"> (</w:t>
      </w:r>
      <w:r w:rsidRPr="007F04B2">
        <w:rPr>
          <w:rFonts w:ascii="Times New Roman" w:hAnsi="Times New Roman" w:cs="Times New Roman"/>
          <w:sz w:val="24"/>
          <w:szCs w:val="24"/>
          <w:lang w:val="en-GB"/>
        </w:rPr>
        <w:t>r</w:t>
      </w:r>
      <w:r>
        <w:rPr>
          <w:rFonts w:ascii="Times New Roman" w:hAnsi="Times New Roman" w:cs="Times New Roman"/>
          <w:sz w:val="24"/>
          <w:szCs w:val="24"/>
          <w:lang w:val="en-GB"/>
        </w:rPr>
        <w:t xml:space="preserve"> </w:t>
      </w:r>
      <w:r w:rsidRPr="007F04B2">
        <w:rPr>
          <w:rFonts w:ascii="Times New Roman" w:eastAsia="Times New Roman" w:hAnsi="Times New Roman" w:cs="Times New Roman"/>
          <w:sz w:val="24"/>
          <w:szCs w:val="24"/>
          <w:lang w:val="en-GB"/>
        </w:rPr>
        <w:t xml:space="preserve">= 0.80, p &lt; 0.05);  </w:t>
      </w:r>
    </w:p>
    <w:p w:rsidR="004402D7" w:rsidRPr="007F04B2" w:rsidRDefault="004402D7" w:rsidP="004402D7">
      <w:pPr>
        <w:spacing w:after="0" w:line="240" w:lineRule="auto"/>
        <w:ind w:left="720"/>
        <w:contextualSpacing/>
        <w:jc w:val="both"/>
        <w:rPr>
          <w:rFonts w:ascii="Times New Roman" w:eastAsia="Times New Roman" w:hAnsi="Times New Roman" w:cs="Times New Roman"/>
          <w:sz w:val="24"/>
          <w:szCs w:val="24"/>
          <w:lang w:val="en-GB"/>
        </w:rPr>
      </w:pPr>
    </w:p>
    <w:p w:rsidR="004402D7" w:rsidRPr="007F04B2" w:rsidRDefault="004402D7" w:rsidP="004402D7">
      <w:pPr>
        <w:numPr>
          <w:ilvl w:val="0"/>
          <w:numId w:val="46"/>
        </w:numPr>
        <w:spacing w:after="0" w:line="360" w:lineRule="auto"/>
        <w:ind w:left="540"/>
        <w:contextualSpacing/>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The </w:t>
      </w:r>
      <w:r>
        <w:rPr>
          <w:rFonts w:ascii="Times New Roman" w:eastAsia="Times New Roman" w:hAnsi="Times New Roman" w:cs="Times New Roman"/>
          <w:sz w:val="24"/>
          <w:szCs w:val="24"/>
          <w:lang w:val="en-GB"/>
        </w:rPr>
        <w:t xml:space="preserve">acceptance level of teamwork significantly promoted </w:t>
      </w:r>
      <w:r w:rsidRPr="007F04B2">
        <w:rPr>
          <w:rFonts w:ascii="Times New Roman" w:hAnsi="Times New Roman" w:cs="Times New Roman"/>
          <w:bCs/>
          <w:sz w:val="24"/>
          <w:szCs w:val="24"/>
          <w:lang w:val="en-GB"/>
        </w:rPr>
        <w:t>employee</w:t>
      </w:r>
      <w:r>
        <w:rPr>
          <w:rFonts w:ascii="Times New Roman" w:hAnsi="Times New Roman" w:cs="Times New Roman"/>
          <w:bCs/>
          <w:sz w:val="24"/>
          <w:szCs w:val="24"/>
          <w:lang w:val="en-GB"/>
        </w:rPr>
        <w:t xml:space="preserve"> productivity</w:t>
      </w:r>
      <w:r w:rsidRPr="007F04B2">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r </w:t>
      </w:r>
      <w:r w:rsidRPr="007F04B2">
        <w:rPr>
          <w:rFonts w:ascii="Times New Roman" w:eastAsia="Times New Roman" w:hAnsi="Times New Roman" w:cs="Times New Roman"/>
          <w:sz w:val="24"/>
          <w:szCs w:val="24"/>
          <w:lang w:val="en-GB"/>
        </w:rPr>
        <w:t>= 0.8</w:t>
      </w:r>
      <w:r>
        <w:rPr>
          <w:rFonts w:ascii="Times New Roman" w:eastAsia="Times New Roman" w:hAnsi="Times New Roman" w:cs="Times New Roman"/>
          <w:sz w:val="24"/>
          <w:szCs w:val="24"/>
          <w:lang w:val="en-GB"/>
        </w:rPr>
        <w:t>5</w:t>
      </w:r>
      <w:r w:rsidRPr="007F04B2">
        <w:rPr>
          <w:rFonts w:ascii="Times New Roman" w:eastAsia="Times New Roman" w:hAnsi="Times New Roman" w:cs="Times New Roman"/>
          <w:sz w:val="24"/>
          <w:szCs w:val="24"/>
          <w:lang w:val="en-GB"/>
        </w:rPr>
        <w:t>9</w:t>
      </w:r>
      <w:r>
        <w:rPr>
          <w:rFonts w:ascii="Times New Roman" w:eastAsia="Times New Roman" w:hAnsi="Times New Roman" w:cs="Times New Roman"/>
          <w:sz w:val="24"/>
          <w:szCs w:val="24"/>
          <w:lang w:val="en-GB"/>
        </w:rPr>
        <w:t xml:space="preserve">, </w:t>
      </w:r>
      <w:r w:rsidRPr="007F04B2">
        <w:rPr>
          <w:rFonts w:ascii="Times New Roman" w:eastAsia="Times New Roman" w:hAnsi="Times New Roman" w:cs="Times New Roman"/>
          <w:sz w:val="24"/>
          <w:szCs w:val="24"/>
          <w:lang w:val="en-GB"/>
        </w:rPr>
        <w:t xml:space="preserve"> p</w:t>
      </w:r>
      <w:r>
        <w:rPr>
          <w:rFonts w:ascii="Times New Roman" w:eastAsia="Times New Roman" w:hAnsi="Times New Roman" w:cs="Times New Roman"/>
          <w:sz w:val="24"/>
          <w:szCs w:val="24"/>
          <w:lang w:val="en-GB"/>
        </w:rPr>
        <w:t xml:space="preserve"> &lt; 0.05); </w:t>
      </w:r>
    </w:p>
    <w:p w:rsidR="004402D7" w:rsidRPr="007F04B2" w:rsidRDefault="004402D7" w:rsidP="004402D7">
      <w:pPr>
        <w:spacing w:after="0" w:line="240" w:lineRule="auto"/>
        <w:ind w:left="720"/>
        <w:contextualSpacing/>
        <w:jc w:val="both"/>
        <w:rPr>
          <w:rFonts w:ascii="Times New Roman" w:eastAsia="Times New Roman" w:hAnsi="Times New Roman" w:cs="Times New Roman"/>
          <w:sz w:val="24"/>
          <w:szCs w:val="24"/>
          <w:lang w:val="en-GB"/>
        </w:rPr>
      </w:pPr>
    </w:p>
    <w:p w:rsidR="004402D7" w:rsidRPr="007F04B2" w:rsidRDefault="004402D7" w:rsidP="004402D7">
      <w:pPr>
        <w:numPr>
          <w:ilvl w:val="0"/>
          <w:numId w:val="46"/>
        </w:numPr>
        <w:spacing w:after="0" w:line="360" w:lineRule="auto"/>
        <w:ind w:left="540"/>
        <w:contextualSpacing/>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Team work challenge significantly affected organisational performance </w:t>
      </w:r>
      <w:r w:rsidRPr="007F04B2">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r </w:t>
      </w:r>
      <w:r w:rsidRPr="007F04B2">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0.772</w:t>
      </w:r>
      <w:r w:rsidRPr="007F04B2">
        <w:rPr>
          <w:rFonts w:ascii="Times New Roman" w:eastAsia="Times New Roman" w:hAnsi="Times New Roman" w:cs="Times New Roman"/>
          <w:sz w:val="24"/>
          <w:szCs w:val="24"/>
          <w:lang w:val="en-GB"/>
        </w:rPr>
        <w:t>, p &lt; 0.05).</w:t>
      </w:r>
    </w:p>
    <w:p w:rsidR="004402D7" w:rsidRPr="007F04B2" w:rsidRDefault="004402D7" w:rsidP="004402D7">
      <w:pPr>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spacing w:after="0" w:line="360" w:lineRule="auto"/>
        <w:jc w:val="both"/>
        <w:rPr>
          <w:rFonts w:ascii="Times New Roman" w:eastAsia="Times New Roman" w:hAnsi="Times New Roman" w:cs="Times New Roman"/>
          <w:b/>
          <w:sz w:val="24"/>
          <w:szCs w:val="24"/>
          <w:lang w:val="en-GB"/>
        </w:rPr>
      </w:pPr>
      <w:r w:rsidRPr="007F04B2">
        <w:rPr>
          <w:rFonts w:ascii="Times New Roman" w:eastAsia="Times New Roman" w:hAnsi="Times New Roman" w:cs="Times New Roman"/>
          <w:b/>
          <w:sz w:val="24"/>
          <w:szCs w:val="24"/>
          <w:lang w:val="en-GB"/>
        </w:rPr>
        <w:t>5.2</w:t>
      </w:r>
      <w:r>
        <w:rPr>
          <w:rFonts w:ascii="Times New Roman" w:eastAsia="Times New Roman" w:hAnsi="Times New Roman" w:cs="Times New Roman"/>
          <w:b/>
          <w:sz w:val="24"/>
          <w:szCs w:val="24"/>
          <w:lang w:val="en-GB"/>
        </w:rPr>
        <w:tab/>
      </w:r>
      <w:r w:rsidRPr="007F04B2">
        <w:rPr>
          <w:rFonts w:ascii="Times New Roman" w:eastAsia="Times New Roman" w:hAnsi="Times New Roman" w:cs="Times New Roman"/>
          <w:b/>
          <w:sz w:val="24"/>
          <w:szCs w:val="24"/>
          <w:lang w:val="en-GB"/>
        </w:rPr>
        <w:t xml:space="preserve">Conclusion </w:t>
      </w:r>
    </w:p>
    <w:p w:rsidR="004402D7" w:rsidRPr="007F04B2" w:rsidRDefault="004402D7" w:rsidP="004402D7">
      <w:pPr>
        <w:spacing w:after="0" w:line="36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This study on Effects of teamwork approach </w:t>
      </w:r>
      <w:r>
        <w:rPr>
          <w:rFonts w:ascii="Times New Roman" w:eastAsia="Times New Roman" w:hAnsi="Times New Roman" w:cs="Times New Roman"/>
          <w:sz w:val="24"/>
          <w:szCs w:val="24"/>
          <w:lang w:val="en-GB"/>
        </w:rPr>
        <w:t xml:space="preserve">on </w:t>
      </w:r>
      <w:r w:rsidRPr="00A65F5C">
        <w:rPr>
          <w:rFonts w:ascii="Times New Roman" w:eastAsia="Times New Roman" w:hAnsi="Times New Roman" w:cs="Times New Roman"/>
          <w:noProof/>
          <w:sz w:val="24"/>
          <w:szCs w:val="24"/>
          <w:lang w:val="en-GB"/>
        </w:rPr>
        <w:t>organi</w:t>
      </w:r>
      <w:r>
        <w:rPr>
          <w:rFonts w:ascii="Times New Roman" w:eastAsia="Times New Roman" w:hAnsi="Times New Roman" w:cs="Times New Roman"/>
          <w:noProof/>
          <w:sz w:val="24"/>
          <w:szCs w:val="24"/>
          <w:lang w:val="en-GB"/>
        </w:rPr>
        <w:t>s</w:t>
      </w:r>
      <w:r w:rsidRPr="00A65F5C">
        <w:rPr>
          <w:rFonts w:ascii="Times New Roman" w:eastAsia="Times New Roman" w:hAnsi="Times New Roman" w:cs="Times New Roman"/>
          <w:noProof/>
          <w:sz w:val="24"/>
          <w:szCs w:val="24"/>
          <w:lang w:val="en-GB"/>
        </w:rPr>
        <w:t>ational</w:t>
      </w:r>
      <w:r w:rsidRPr="007F04B2">
        <w:rPr>
          <w:rFonts w:ascii="Times New Roman" w:eastAsia="Times New Roman" w:hAnsi="Times New Roman" w:cs="Times New Roman"/>
          <w:sz w:val="24"/>
          <w:szCs w:val="24"/>
          <w:lang w:val="en-GB"/>
        </w:rPr>
        <w:t xml:space="preserve"> performance in selected banks in Nigerian: challenges, strategies and prospects, is very timely and unequivocally relevant, considering </w:t>
      </w:r>
      <w:r w:rsidRPr="00A65F5C">
        <w:rPr>
          <w:rFonts w:ascii="Times New Roman" w:eastAsia="Times New Roman" w:hAnsi="Times New Roman" w:cs="Times New Roman"/>
          <w:noProof/>
          <w:sz w:val="24"/>
          <w:szCs w:val="24"/>
          <w:lang w:val="en-GB"/>
        </w:rPr>
        <w:t>the recent drive in the country</w:t>
      </w:r>
      <w:r w:rsidRPr="007F04B2">
        <w:rPr>
          <w:rFonts w:ascii="Times New Roman" w:eastAsia="Times New Roman" w:hAnsi="Times New Roman" w:cs="Times New Roman"/>
          <w:sz w:val="24"/>
          <w:szCs w:val="24"/>
          <w:lang w:val="en-GB"/>
        </w:rPr>
        <w:t xml:space="preserve"> to ensure the </w:t>
      </w:r>
      <w:r w:rsidRPr="00A65F5C">
        <w:rPr>
          <w:rFonts w:ascii="Times New Roman" w:eastAsia="Times New Roman" w:hAnsi="Times New Roman" w:cs="Times New Roman"/>
          <w:noProof/>
          <w:sz w:val="24"/>
          <w:szCs w:val="24"/>
          <w:lang w:val="en-GB"/>
        </w:rPr>
        <w:t>revitali</w:t>
      </w:r>
      <w:r>
        <w:rPr>
          <w:rFonts w:ascii="Times New Roman" w:eastAsia="Times New Roman" w:hAnsi="Times New Roman" w:cs="Times New Roman"/>
          <w:noProof/>
          <w:sz w:val="24"/>
          <w:szCs w:val="24"/>
          <w:lang w:val="en-GB"/>
        </w:rPr>
        <w:t>s</w:t>
      </w:r>
      <w:r w:rsidRPr="00A65F5C">
        <w:rPr>
          <w:rFonts w:ascii="Times New Roman" w:eastAsia="Times New Roman" w:hAnsi="Times New Roman" w:cs="Times New Roman"/>
          <w:noProof/>
          <w:sz w:val="24"/>
          <w:szCs w:val="24"/>
          <w:lang w:val="en-GB"/>
        </w:rPr>
        <w:t>ation</w:t>
      </w:r>
      <w:r w:rsidRPr="007F04B2">
        <w:rPr>
          <w:rFonts w:ascii="Times New Roman" w:eastAsia="Times New Roman" w:hAnsi="Times New Roman" w:cs="Times New Roman"/>
          <w:sz w:val="24"/>
          <w:szCs w:val="24"/>
          <w:lang w:val="en-GB"/>
        </w:rPr>
        <w:t xml:space="preserve"> of ailing banking industries in Nigeria.  Various policies have been formulated to ensure the growth of this sector, and various strategies are being put in place and implemented to ensure its success.  Albeit, an important aspect that would go a long way in ensuring that these policy and strategy formulations have the desired effect on the banking industry in Nigeria, is being able to handle the outcomes that these policies and strategies will present.   </w:t>
      </w:r>
    </w:p>
    <w:p w:rsidR="004402D7" w:rsidRPr="007F04B2" w:rsidRDefault="004402D7" w:rsidP="004402D7">
      <w:pPr>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spacing w:after="0" w:line="36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Of all the resources required in any process, only the human resource remains very unpredictable, volatile, erratic, and can resist any </w:t>
      </w:r>
      <w:r w:rsidRPr="00B16F44">
        <w:rPr>
          <w:rFonts w:ascii="Times New Roman" w:eastAsia="Times New Roman" w:hAnsi="Times New Roman" w:cs="Times New Roman"/>
          <w:noProof/>
          <w:sz w:val="24"/>
          <w:szCs w:val="24"/>
          <w:lang w:val="en-GB"/>
        </w:rPr>
        <w:t>new</w:t>
      </w:r>
      <w:r>
        <w:rPr>
          <w:rFonts w:ascii="Times New Roman" w:eastAsia="Times New Roman" w:hAnsi="Times New Roman" w:cs="Times New Roman"/>
          <w:noProof/>
          <w:sz w:val="24"/>
          <w:szCs w:val="24"/>
          <w:lang w:val="en-GB"/>
        </w:rPr>
        <w:t xml:space="preserve">ly </w:t>
      </w:r>
      <w:r>
        <w:rPr>
          <w:rFonts w:ascii="Times New Roman" w:eastAsia="Times New Roman" w:hAnsi="Times New Roman" w:cs="Times New Roman"/>
          <w:sz w:val="24"/>
          <w:szCs w:val="24"/>
          <w:lang w:val="en-GB"/>
        </w:rPr>
        <w:t xml:space="preserve">implemented </w:t>
      </w:r>
      <w:r w:rsidRPr="007F04B2">
        <w:rPr>
          <w:rFonts w:ascii="Times New Roman" w:eastAsia="Times New Roman" w:hAnsi="Times New Roman" w:cs="Times New Roman"/>
          <w:sz w:val="24"/>
          <w:szCs w:val="24"/>
          <w:lang w:val="en-GB"/>
        </w:rPr>
        <w:t xml:space="preserve">process.  Hence, the importance and need for the effective and </w:t>
      </w:r>
      <w:r w:rsidRPr="00A65F5C">
        <w:rPr>
          <w:rFonts w:ascii="Times New Roman" w:eastAsia="Times New Roman" w:hAnsi="Times New Roman" w:cs="Times New Roman"/>
          <w:noProof/>
          <w:sz w:val="24"/>
          <w:szCs w:val="24"/>
          <w:lang w:val="en-GB"/>
        </w:rPr>
        <w:t>efficien</w:t>
      </w:r>
      <w:r>
        <w:rPr>
          <w:rFonts w:ascii="Times New Roman" w:eastAsia="Times New Roman" w:hAnsi="Times New Roman" w:cs="Times New Roman"/>
          <w:noProof/>
          <w:sz w:val="24"/>
          <w:szCs w:val="24"/>
          <w:lang w:val="en-GB"/>
        </w:rPr>
        <w:t>t</w:t>
      </w:r>
      <w:r w:rsidRPr="007F04B2">
        <w:rPr>
          <w:rFonts w:ascii="Times New Roman" w:eastAsia="Times New Roman" w:hAnsi="Times New Roman" w:cs="Times New Roman"/>
          <w:sz w:val="24"/>
          <w:szCs w:val="24"/>
          <w:lang w:val="en-GB"/>
        </w:rPr>
        <w:t xml:space="preserve"> team approach in banking </w:t>
      </w:r>
      <w:r w:rsidRPr="00A65F5C">
        <w:rPr>
          <w:rFonts w:ascii="Times New Roman" w:eastAsia="Times New Roman" w:hAnsi="Times New Roman" w:cs="Times New Roman"/>
          <w:noProof/>
          <w:sz w:val="24"/>
          <w:szCs w:val="24"/>
          <w:lang w:val="en-GB"/>
        </w:rPr>
        <w:t>organi</w:t>
      </w:r>
      <w:r>
        <w:rPr>
          <w:rFonts w:ascii="Times New Roman" w:eastAsia="Times New Roman" w:hAnsi="Times New Roman" w:cs="Times New Roman"/>
          <w:noProof/>
          <w:sz w:val="24"/>
          <w:szCs w:val="24"/>
          <w:lang w:val="en-GB"/>
        </w:rPr>
        <w:t>s</w:t>
      </w:r>
      <w:r w:rsidRPr="00A65F5C">
        <w:rPr>
          <w:rFonts w:ascii="Times New Roman" w:eastAsia="Times New Roman" w:hAnsi="Times New Roman" w:cs="Times New Roman"/>
          <w:noProof/>
          <w:sz w:val="24"/>
          <w:szCs w:val="24"/>
          <w:lang w:val="en-GB"/>
        </w:rPr>
        <w:t>ations</w:t>
      </w:r>
      <w:r w:rsidRPr="007F04B2">
        <w:rPr>
          <w:rFonts w:ascii="Times New Roman" w:eastAsia="Times New Roman" w:hAnsi="Times New Roman" w:cs="Times New Roman"/>
          <w:sz w:val="24"/>
          <w:szCs w:val="24"/>
          <w:lang w:val="en-GB"/>
        </w:rPr>
        <w:t>.  To this end,</w:t>
      </w:r>
      <w:r>
        <w:rPr>
          <w:rFonts w:ascii="Times New Roman" w:eastAsia="Times New Roman" w:hAnsi="Times New Roman" w:cs="Times New Roman"/>
          <w:sz w:val="24"/>
          <w:szCs w:val="24"/>
          <w:lang w:val="en-GB"/>
        </w:rPr>
        <w:t xml:space="preserve"> the </w:t>
      </w:r>
      <w:r w:rsidRPr="00A65F5C">
        <w:rPr>
          <w:rFonts w:ascii="Times New Roman" w:eastAsia="Times New Roman" w:hAnsi="Times New Roman" w:cs="Times New Roman"/>
          <w:noProof/>
          <w:sz w:val="24"/>
          <w:szCs w:val="24"/>
          <w:lang w:val="en-GB"/>
        </w:rPr>
        <w:t>emphasis</w:t>
      </w:r>
      <w:r>
        <w:rPr>
          <w:rFonts w:ascii="Times New Roman" w:eastAsia="Times New Roman" w:hAnsi="Times New Roman" w:cs="Times New Roman"/>
          <w:noProof/>
          <w:sz w:val="24"/>
          <w:szCs w:val="24"/>
          <w:lang w:val="en-GB"/>
        </w:rPr>
        <w:t xml:space="preserve"> </w:t>
      </w:r>
      <w:r w:rsidRPr="00A65F5C">
        <w:rPr>
          <w:rFonts w:ascii="Times New Roman" w:eastAsia="Times New Roman" w:hAnsi="Times New Roman" w:cs="Times New Roman"/>
          <w:noProof/>
          <w:sz w:val="24"/>
          <w:szCs w:val="24"/>
          <w:lang w:val="en-GB"/>
        </w:rPr>
        <w:t>laid</w:t>
      </w:r>
      <w:r w:rsidRPr="007F04B2">
        <w:rPr>
          <w:rFonts w:ascii="Times New Roman" w:eastAsia="Times New Roman" w:hAnsi="Times New Roman" w:cs="Times New Roman"/>
          <w:sz w:val="24"/>
          <w:szCs w:val="24"/>
          <w:lang w:val="en-GB"/>
        </w:rPr>
        <w:t xml:space="preserve"> on being able to devise reliable approaches to </w:t>
      </w:r>
      <w:r w:rsidRPr="00A65F5C">
        <w:rPr>
          <w:rFonts w:ascii="Times New Roman" w:eastAsia="Times New Roman" w:hAnsi="Times New Roman" w:cs="Times New Roman"/>
          <w:noProof/>
          <w:sz w:val="24"/>
          <w:szCs w:val="24"/>
          <w:lang w:val="en-GB"/>
        </w:rPr>
        <w:t>teamwork</w:t>
      </w:r>
      <w:r>
        <w:rPr>
          <w:rFonts w:ascii="Times New Roman" w:eastAsia="Times New Roman" w:hAnsi="Times New Roman" w:cs="Times New Roman"/>
          <w:noProof/>
          <w:sz w:val="24"/>
          <w:szCs w:val="24"/>
          <w:lang w:val="en-GB"/>
        </w:rPr>
        <w:t xml:space="preserve"> </w:t>
      </w:r>
      <w:r w:rsidRPr="00A65F5C">
        <w:rPr>
          <w:rFonts w:ascii="Times New Roman" w:eastAsia="Times New Roman" w:hAnsi="Times New Roman" w:cs="Times New Roman"/>
          <w:noProof/>
          <w:sz w:val="24"/>
          <w:szCs w:val="24"/>
          <w:lang w:val="en-GB"/>
        </w:rPr>
        <w:t>to</w:t>
      </w:r>
      <w:r>
        <w:rPr>
          <w:rFonts w:ascii="Times New Roman" w:eastAsia="Times New Roman" w:hAnsi="Times New Roman" w:cs="Times New Roman"/>
          <w:noProof/>
          <w:sz w:val="24"/>
          <w:szCs w:val="24"/>
          <w:lang w:val="en-GB"/>
        </w:rPr>
        <w:t xml:space="preserve"> </w:t>
      </w:r>
      <w:r w:rsidRPr="00B16F44">
        <w:rPr>
          <w:rFonts w:ascii="Times New Roman" w:eastAsia="Times New Roman" w:hAnsi="Times New Roman" w:cs="Times New Roman"/>
          <w:noProof/>
          <w:sz w:val="24"/>
          <w:szCs w:val="24"/>
          <w:lang w:val="en-GB"/>
        </w:rPr>
        <w:t>ensur</w:t>
      </w:r>
      <w:r>
        <w:rPr>
          <w:rFonts w:ascii="Times New Roman" w:eastAsia="Times New Roman" w:hAnsi="Times New Roman" w:cs="Times New Roman"/>
          <w:noProof/>
          <w:sz w:val="24"/>
          <w:szCs w:val="24"/>
          <w:lang w:val="en-GB"/>
        </w:rPr>
        <w:t>e</w:t>
      </w:r>
      <w:r w:rsidRPr="007F04B2">
        <w:rPr>
          <w:rFonts w:ascii="Times New Roman" w:eastAsia="Times New Roman" w:hAnsi="Times New Roman" w:cs="Times New Roman"/>
          <w:sz w:val="24"/>
          <w:szCs w:val="24"/>
          <w:lang w:val="en-GB"/>
        </w:rPr>
        <w:t xml:space="preserve"> the compliance and cooperation of staff and ultimately achieve </w:t>
      </w:r>
      <w:r w:rsidRPr="00A65F5C">
        <w:rPr>
          <w:rFonts w:ascii="Times New Roman" w:eastAsia="Times New Roman" w:hAnsi="Times New Roman" w:cs="Times New Roman"/>
          <w:noProof/>
          <w:sz w:val="24"/>
          <w:szCs w:val="24"/>
          <w:lang w:val="en-GB"/>
        </w:rPr>
        <w:t>organi</w:t>
      </w:r>
      <w:r>
        <w:rPr>
          <w:rFonts w:ascii="Times New Roman" w:eastAsia="Times New Roman" w:hAnsi="Times New Roman" w:cs="Times New Roman"/>
          <w:noProof/>
          <w:sz w:val="24"/>
          <w:szCs w:val="24"/>
          <w:lang w:val="en-GB"/>
        </w:rPr>
        <w:t>s</w:t>
      </w:r>
      <w:r w:rsidRPr="00A65F5C">
        <w:rPr>
          <w:rFonts w:ascii="Times New Roman" w:eastAsia="Times New Roman" w:hAnsi="Times New Roman" w:cs="Times New Roman"/>
          <w:noProof/>
          <w:sz w:val="24"/>
          <w:szCs w:val="24"/>
          <w:lang w:val="en-GB"/>
        </w:rPr>
        <w:t>ational</w:t>
      </w:r>
      <w:r w:rsidRPr="007F04B2">
        <w:rPr>
          <w:rFonts w:ascii="Times New Roman" w:eastAsia="Times New Roman" w:hAnsi="Times New Roman" w:cs="Times New Roman"/>
          <w:sz w:val="24"/>
          <w:szCs w:val="24"/>
          <w:lang w:val="en-GB"/>
        </w:rPr>
        <w:t xml:space="preserve"> aims and objectives, vis-à-vis profit </w:t>
      </w:r>
      <w:r w:rsidRPr="00A65F5C">
        <w:rPr>
          <w:rFonts w:ascii="Times New Roman" w:eastAsia="Times New Roman" w:hAnsi="Times New Roman" w:cs="Times New Roman"/>
          <w:noProof/>
          <w:sz w:val="24"/>
          <w:szCs w:val="24"/>
          <w:lang w:val="en-GB"/>
        </w:rPr>
        <w:t>maximi</w:t>
      </w:r>
      <w:r>
        <w:rPr>
          <w:rFonts w:ascii="Times New Roman" w:eastAsia="Times New Roman" w:hAnsi="Times New Roman" w:cs="Times New Roman"/>
          <w:noProof/>
          <w:sz w:val="24"/>
          <w:szCs w:val="24"/>
          <w:lang w:val="en-GB"/>
        </w:rPr>
        <w:t>s</w:t>
      </w:r>
      <w:r w:rsidRPr="00A65F5C">
        <w:rPr>
          <w:rFonts w:ascii="Times New Roman" w:eastAsia="Times New Roman" w:hAnsi="Times New Roman" w:cs="Times New Roman"/>
          <w:noProof/>
          <w:sz w:val="24"/>
          <w:szCs w:val="24"/>
          <w:lang w:val="en-GB"/>
        </w:rPr>
        <w:t>ation</w:t>
      </w:r>
      <w:r w:rsidRPr="007F04B2">
        <w:rPr>
          <w:rFonts w:ascii="Times New Roman" w:eastAsia="Times New Roman" w:hAnsi="Times New Roman" w:cs="Times New Roman"/>
          <w:sz w:val="24"/>
          <w:szCs w:val="24"/>
          <w:lang w:val="en-GB"/>
        </w:rPr>
        <w:t xml:space="preserve"> and cost </w:t>
      </w:r>
      <w:r w:rsidRPr="00A65F5C">
        <w:rPr>
          <w:rFonts w:ascii="Times New Roman" w:eastAsia="Times New Roman" w:hAnsi="Times New Roman" w:cs="Times New Roman"/>
          <w:noProof/>
          <w:sz w:val="24"/>
          <w:szCs w:val="24"/>
          <w:lang w:val="en-GB"/>
        </w:rPr>
        <w:t>minimi</w:t>
      </w:r>
      <w:r>
        <w:rPr>
          <w:rFonts w:ascii="Times New Roman" w:eastAsia="Times New Roman" w:hAnsi="Times New Roman" w:cs="Times New Roman"/>
          <w:noProof/>
          <w:sz w:val="24"/>
          <w:szCs w:val="24"/>
          <w:lang w:val="en-GB"/>
        </w:rPr>
        <w:t>s</w:t>
      </w:r>
      <w:r w:rsidRPr="00A65F5C">
        <w:rPr>
          <w:rFonts w:ascii="Times New Roman" w:eastAsia="Times New Roman" w:hAnsi="Times New Roman" w:cs="Times New Roman"/>
          <w:noProof/>
          <w:sz w:val="24"/>
          <w:szCs w:val="24"/>
          <w:lang w:val="en-GB"/>
        </w:rPr>
        <w:t>ation</w:t>
      </w:r>
      <w:r w:rsidRPr="007F04B2">
        <w:rPr>
          <w:rFonts w:ascii="Times New Roman" w:eastAsia="Times New Roman" w:hAnsi="Times New Roman" w:cs="Times New Roman"/>
          <w:sz w:val="24"/>
          <w:szCs w:val="24"/>
          <w:lang w:val="en-GB"/>
        </w:rPr>
        <w:t xml:space="preserve">. </w:t>
      </w:r>
    </w:p>
    <w:p w:rsidR="004402D7" w:rsidRPr="007F04B2" w:rsidRDefault="004402D7" w:rsidP="004402D7">
      <w:pPr>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spacing w:after="0" w:line="36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Consequent upon this, teamwork as an approach to the performance management is studied.  </w:t>
      </w:r>
    </w:p>
    <w:p w:rsidR="004402D7" w:rsidRPr="007F04B2" w:rsidRDefault="004402D7" w:rsidP="004402D7">
      <w:pPr>
        <w:spacing w:after="0" w:line="36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This study shows that teamwork approach to performance management has the prospect of making the banking organisations very </w:t>
      </w:r>
      <w:r w:rsidRPr="00B16F44">
        <w:rPr>
          <w:rFonts w:ascii="Times New Roman" w:eastAsia="Times New Roman" w:hAnsi="Times New Roman" w:cs="Times New Roman"/>
          <w:noProof/>
          <w:sz w:val="24"/>
          <w:szCs w:val="24"/>
          <w:lang w:val="en-GB"/>
        </w:rPr>
        <w:t>effective</w:t>
      </w:r>
      <w:r w:rsidRPr="007F04B2">
        <w:rPr>
          <w:rFonts w:ascii="Times New Roman" w:eastAsia="Times New Roman" w:hAnsi="Times New Roman" w:cs="Times New Roman"/>
          <w:sz w:val="24"/>
          <w:szCs w:val="24"/>
          <w:lang w:val="en-GB"/>
        </w:rPr>
        <w:t xml:space="preserve">, viable and sustainable.  Specifically, it has the benefits of improved productivity and product quality innovativeness and </w:t>
      </w:r>
      <w:r>
        <w:rPr>
          <w:rFonts w:ascii="Times New Roman" w:eastAsia="Times New Roman" w:hAnsi="Times New Roman" w:cs="Times New Roman"/>
          <w:noProof/>
          <w:sz w:val="24"/>
          <w:szCs w:val="24"/>
          <w:lang w:val="en-GB"/>
        </w:rPr>
        <w:t>workforce</w:t>
      </w:r>
      <w:r w:rsidRPr="007F04B2">
        <w:rPr>
          <w:rFonts w:ascii="Times New Roman" w:eastAsia="Times New Roman" w:hAnsi="Times New Roman" w:cs="Times New Roman"/>
          <w:sz w:val="24"/>
          <w:szCs w:val="24"/>
          <w:lang w:val="en-GB"/>
        </w:rPr>
        <w:t xml:space="preserve"> development amongst others.  However, it is not a smooth ride all the way, as the teamwork approach to the performance management is faced with the challenge of cost implication, social loafing, and group-thinking which could result to resistance. </w:t>
      </w:r>
    </w:p>
    <w:p w:rsidR="004402D7" w:rsidRPr="007F04B2" w:rsidRDefault="004402D7" w:rsidP="004402D7">
      <w:pPr>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spacing w:after="0" w:line="36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Nevertheless, when appropriate teamwork strategies are adopted, it ensures that the teamwork approach to performance management is very </w:t>
      </w:r>
      <w:r w:rsidRPr="00B16F44">
        <w:rPr>
          <w:rFonts w:ascii="Times New Roman" w:eastAsia="Times New Roman" w:hAnsi="Times New Roman" w:cs="Times New Roman"/>
          <w:noProof/>
          <w:sz w:val="24"/>
          <w:szCs w:val="24"/>
          <w:lang w:val="en-GB"/>
        </w:rPr>
        <w:t>effective</w:t>
      </w:r>
      <w:r w:rsidRPr="007F04B2">
        <w:rPr>
          <w:rFonts w:ascii="Times New Roman" w:eastAsia="Times New Roman" w:hAnsi="Times New Roman" w:cs="Times New Roman"/>
          <w:sz w:val="24"/>
          <w:szCs w:val="24"/>
          <w:lang w:val="en-GB"/>
        </w:rPr>
        <w:t xml:space="preserve"> and efficient.  All in all, the teamwork approach, which entails the involvement of</w:t>
      </w:r>
      <w:r>
        <w:rPr>
          <w:rFonts w:ascii="Times New Roman" w:eastAsia="Times New Roman" w:hAnsi="Times New Roman" w:cs="Times New Roman"/>
          <w:sz w:val="24"/>
          <w:szCs w:val="24"/>
          <w:lang w:val="en-GB"/>
        </w:rPr>
        <w:t xml:space="preserve"> an </w:t>
      </w:r>
      <w:r w:rsidRPr="00A65F5C">
        <w:rPr>
          <w:rFonts w:ascii="Times New Roman" w:eastAsia="Times New Roman" w:hAnsi="Times New Roman" w:cs="Times New Roman"/>
          <w:noProof/>
          <w:sz w:val="24"/>
          <w:szCs w:val="24"/>
          <w:lang w:val="en-GB"/>
        </w:rPr>
        <w:t>employee</w:t>
      </w:r>
      <w:r w:rsidRPr="007F04B2">
        <w:rPr>
          <w:rFonts w:ascii="Times New Roman" w:eastAsia="Times New Roman" w:hAnsi="Times New Roman" w:cs="Times New Roman"/>
          <w:sz w:val="24"/>
          <w:szCs w:val="24"/>
          <w:lang w:val="en-GB"/>
        </w:rPr>
        <w:t xml:space="preserve"> in any process discussion and implementation, has the advantage of curbing resistance, thereby giving the organisation the opportunity to be innovative, which will ensure its viability, sustainability and survival.</w:t>
      </w:r>
    </w:p>
    <w:p w:rsidR="004402D7" w:rsidRPr="007F04B2" w:rsidRDefault="004402D7" w:rsidP="004402D7">
      <w:pPr>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r w:rsidRPr="007F04B2">
        <w:rPr>
          <w:rFonts w:ascii="Times New Roman" w:hAnsi="Times New Roman" w:cs="Times New Roman"/>
          <w:b/>
          <w:bCs/>
          <w:color w:val="000000"/>
          <w:sz w:val="24"/>
          <w:szCs w:val="24"/>
          <w:lang w:val="en-GB"/>
        </w:rPr>
        <w:t xml:space="preserve">5.3 </w:t>
      </w:r>
      <w:r w:rsidRPr="007F04B2">
        <w:rPr>
          <w:rFonts w:ascii="Times New Roman" w:hAnsi="Times New Roman" w:cs="Times New Roman"/>
          <w:b/>
          <w:bCs/>
          <w:color w:val="000000"/>
          <w:sz w:val="24"/>
          <w:szCs w:val="24"/>
          <w:lang w:val="en-GB"/>
        </w:rPr>
        <w:tab/>
        <w:t xml:space="preserve">Recommendations </w:t>
      </w:r>
    </w:p>
    <w:p w:rsidR="004402D7" w:rsidRPr="007F04B2" w:rsidRDefault="004402D7" w:rsidP="004402D7">
      <w:pPr>
        <w:spacing w:after="0" w:line="240" w:lineRule="auto"/>
        <w:jc w:val="both"/>
        <w:rPr>
          <w:rFonts w:ascii="Times New Roman" w:hAnsi="Times New Roman" w:cs="Times New Roman"/>
          <w:sz w:val="24"/>
          <w:szCs w:val="24"/>
          <w:lang w:val="en-GB"/>
        </w:rPr>
      </w:pPr>
    </w:p>
    <w:p w:rsidR="004402D7" w:rsidRPr="007F04B2" w:rsidRDefault="004402D7" w:rsidP="004402D7">
      <w:pPr>
        <w:spacing w:after="0" w:line="360" w:lineRule="auto"/>
        <w:jc w:val="both"/>
        <w:rPr>
          <w:rFonts w:ascii="Times New Roman" w:hAnsi="Times New Roman" w:cs="Times New Roman"/>
          <w:color w:val="000000"/>
          <w:sz w:val="24"/>
          <w:szCs w:val="24"/>
          <w:lang w:val="en-GB"/>
        </w:rPr>
      </w:pPr>
      <w:r w:rsidRPr="007F04B2">
        <w:rPr>
          <w:rFonts w:ascii="Times New Roman" w:hAnsi="Times New Roman" w:cs="Times New Roman"/>
          <w:color w:val="000000"/>
          <w:sz w:val="24"/>
          <w:szCs w:val="24"/>
          <w:lang w:val="en-GB"/>
        </w:rPr>
        <w:t>Based on the findings and result of this study, the following recommendations</w:t>
      </w:r>
      <w:r>
        <w:rPr>
          <w:rFonts w:ascii="Times New Roman" w:hAnsi="Times New Roman" w:cs="Times New Roman"/>
          <w:color w:val="000000"/>
          <w:sz w:val="24"/>
          <w:szCs w:val="24"/>
          <w:lang w:val="en-GB"/>
        </w:rPr>
        <w:t xml:space="preserve"> </w:t>
      </w:r>
      <w:r w:rsidRPr="00B16F44">
        <w:rPr>
          <w:rFonts w:ascii="Times New Roman" w:hAnsi="Times New Roman" w:cs="Times New Roman"/>
          <w:noProof/>
          <w:color w:val="000000"/>
          <w:sz w:val="24"/>
          <w:szCs w:val="24"/>
          <w:lang w:val="en-GB"/>
        </w:rPr>
        <w:t>were made</w:t>
      </w:r>
      <w:r>
        <w:rPr>
          <w:rFonts w:ascii="Times New Roman" w:hAnsi="Times New Roman" w:cs="Times New Roman"/>
          <w:color w:val="000000"/>
          <w:sz w:val="24"/>
          <w:szCs w:val="24"/>
          <w:lang w:val="en-GB"/>
        </w:rPr>
        <w:t>:</w:t>
      </w: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7F04B2">
        <w:rPr>
          <w:rFonts w:ascii="Times New Roman" w:hAnsi="Times New Roman" w:cs="Times New Roman"/>
          <w:color w:val="000000"/>
          <w:sz w:val="24"/>
          <w:szCs w:val="24"/>
          <w:lang w:val="en-GB"/>
        </w:rPr>
        <w:t xml:space="preserve">1. </w:t>
      </w:r>
      <w:r>
        <w:rPr>
          <w:rFonts w:ascii="Times New Roman" w:hAnsi="Times New Roman" w:cs="Times New Roman"/>
          <w:noProof/>
          <w:color w:val="000000"/>
          <w:sz w:val="24"/>
          <w:szCs w:val="24"/>
          <w:lang w:val="en-GB"/>
        </w:rPr>
        <w:t>Banking organisations adopt teamwork approach</w:t>
      </w:r>
      <w:r w:rsidRPr="007F04B2">
        <w:rPr>
          <w:rFonts w:ascii="Times New Roman" w:hAnsi="Times New Roman" w:cs="Times New Roman"/>
          <w:color w:val="000000"/>
          <w:sz w:val="24"/>
          <w:szCs w:val="24"/>
          <w:lang w:val="en-GB"/>
        </w:rPr>
        <w:t xml:space="preserve"> as an integral concept within their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ations</w:t>
      </w:r>
      <w:r w:rsidRPr="007F04B2">
        <w:rPr>
          <w:rFonts w:ascii="Times New Roman" w:hAnsi="Times New Roman" w:cs="Times New Roman"/>
          <w:color w:val="000000"/>
          <w:sz w:val="24"/>
          <w:szCs w:val="24"/>
          <w:lang w:val="en-GB"/>
        </w:rPr>
        <w:t xml:space="preserve">, </w:t>
      </w:r>
      <w:r>
        <w:rPr>
          <w:rFonts w:ascii="Times New Roman" w:hAnsi="Times New Roman" w:cs="Times New Roman"/>
          <w:noProof/>
          <w:color w:val="000000"/>
          <w:sz w:val="24"/>
          <w:szCs w:val="24"/>
          <w:lang w:val="en-GB"/>
        </w:rPr>
        <w:t>main</w:t>
      </w:r>
      <w:r w:rsidRPr="00B16F44">
        <w:rPr>
          <w:rFonts w:ascii="Times New Roman" w:hAnsi="Times New Roman" w:cs="Times New Roman"/>
          <w:noProof/>
          <w:color w:val="000000"/>
          <w:sz w:val="24"/>
          <w:szCs w:val="24"/>
          <w:lang w:val="en-GB"/>
        </w:rPr>
        <w:t>ly</w:t>
      </w:r>
      <w:r w:rsidRPr="007F04B2">
        <w:rPr>
          <w:rFonts w:ascii="Times New Roman" w:hAnsi="Times New Roman" w:cs="Times New Roman"/>
          <w:color w:val="000000"/>
          <w:sz w:val="24"/>
          <w:szCs w:val="24"/>
          <w:lang w:val="en-GB"/>
        </w:rPr>
        <w:t xml:space="preserve"> as</w:t>
      </w:r>
      <w:r>
        <w:rPr>
          <w:rFonts w:ascii="Times New Roman" w:hAnsi="Times New Roman" w:cs="Times New Roman"/>
          <w:color w:val="000000"/>
          <w:sz w:val="24"/>
          <w:szCs w:val="24"/>
          <w:lang w:val="en-GB"/>
        </w:rPr>
        <w:t xml:space="preserve"> an </w:t>
      </w:r>
      <w:r w:rsidRPr="00A65F5C">
        <w:rPr>
          <w:rFonts w:ascii="Times New Roman" w:hAnsi="Times New Roman" w:cs="Times New Roman"/>
          <w:noProof/>
          <w:color w:val="000000"/>
          <w:sz w:val="24"/>
          <w:szCs w:val="24"/>
          <w:lang w:val="en-GB"/>
        </w:rPr>
        <w:t>interventionist</w:t>
      </w:r>
      <w:r w:rsidRPr="007F04B2">
        <w:rPr>
          <w:rFonts w:ascii="Times New Roman" w:hAnsi="Times New Roman" w:cs="Times New Roman"/>
          <w:color w:val="000000"/>
          <w:sz w:val="24"/>
          <w:szCs w:val="24"/>
          <w:lang w:val="en-GB"/>
        </w:rPr>
        <w:t xml:space="preserve"> strategy to the product</w:t>
      </w:r>
      <w:r>
        <w:rPr>
          <w:rFonts w:ascii="Times New Roman" w:hAnsi="Times New Roman" w:cs="Times New Roman"/>
          <w:color w:val="000000"/>
          <w:sz w:val="24"/>
          <w:szCs w:val="24"/>
          <w:lang w:val="en-GB"/>
        </w:rPr>
        <w:t>/ service</w:t>
      </w:r>
      <w:r w:rsidRPr="007F04B2">
        <w:rPr>
          <w:rFonts w:ascii="Times New Roman" w:hAnsi="Times New Roman" w:cs="Times New Roman"/>
          <w:color w:val="000000"/>
          <w:sz w:val="24"/>
          <w:szCs w:val="24"/>
          <w:lang w:val="en-GB"/>
        </w:rPr>
        <w:t xml:space="preserve"> innovation.</w:t>
      </w:r>
    </w:p>
    <w:p w:rsidR="004402D7" w:rsidRPr="007F04B2" w:rsidRDefault="004402D7" w:rsidP="004402D7">
      <w:pPr>
        <w:spacing w:after="0" w:line="240" w:lineRule="auto"/>
        <w:jc w:val="both"/>
        <w:rPr>
          <w:rFonts w:ascii="Times New Roman" w:hAnsi="Times New Roman" w:cs="Times New Roman"/>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7F04B2">
        <w:rPr>
          <w:rFonts w:ascii="Times New Roman" w:hAnsi="Times New Roman" w:cs="Times New Roman"/>
          <w:color w:val="000000"/>
          <w:sz w:val="24"/>
          <w:szCs w:val="24"/>
          <w:lang w:val="en-GB"/>
        </w:rPr>
        <w:t xml:space="preserve">2. </w:t>
      </w:r>
      <w:r>
        <w:rPr>
          <w:rFonts w:ascii="Times New Roman" w:hAnsi="Times New Roman" w:cs="Times New Roman"/>
          <w:color w:val="000000"/>
          <w:sz w:val="24"/>
          <w:szCs w:val="24"/>
          <w:lang w:val="en-GB"/>
        </w:rPr>
        <w:t xml:space="preserve">To build </w:t>
      </w:r>
      <w:r w:rsidRPr="00B16F44">
        <w:rPr>
          <w:rFonts w:ascii="Times New Roman" w:hAnsi="Times New Roman" w:cs="Times New Roman"/>
          <w:noProof/>
          <w:color w:val="000000"/>
          <w:sz w:val="24"/>
          <w:szCs w:val="24"/>
          <w:lang w:val="en-GB"/>
        </w:rPr>
        <w:t>a</w:t>
      </w:r>
      <w:r>
        <w:rPr>
          <w:rFonts w:ascii="Times New Roman" w:hAnsi="Times New Roman" w:cs="Times New Roman"/>
          <w:noProof/>
          <w:color w:val="000000"/>
          <w:sz w:val="24"/>
          <w:szCs w:val="24"/>
          <w:lang w:val="en-GB"/>
        </w:rPr>
        <w:t xml:space="preserve"> competent</w:t>
      </w:r>
      <w:r>
        <w:rPr>
          <w:rFonts w:ascii="Times New Roman" w:hAnsi="Times New Roman" w:cs="Times New Roman"/>
          <w:color w:val="000000"/>
          <w:sz w:val="24"/>
          <w:szCs w:val="24"/>
          <w:lang w:val="en-GB"/>
        </w:rPr>
        <w:t xml:space="preserve"> team </w:t>
      </w:r>
      <w:r w:rsidRPr="007F04B2">
        <w:rPr>
          <w:rFonts w:ascii="Times New Roman" w:hAnsi="Times New Roman" w:cs="Times New Roman"/>
          <w:color w:val="000000"/>
          <w:sz w:val="24"/>
          <w:szCs w:val="24"/>
          <w:lang w:val="en-GB"/>
        </w:rPr>
        <w:t xml:space="preserve">by applying practical skills/strategies to </w:t>
      </w:r>
      <w:r w:rsidRPr="00A65F5C">
        <w:rPr>
          <w:rFonts w:ascii="Times New Roman" w:hAnsi="Times New Roman" w:cs="Times New Roman"/>
          <w:noProof/>
          <w:color w:val="000000"/>
          <w:sz w:val="24"/>
          <w:szCs w:val="24"/>
          <w:lang w:val="en-GB"/>
        </w:rPr>
        <w:t>maximi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e</w:t>
      </w:r>
      <w:r w:rsidRPr="007F04B2">
        <w:rPr>
          <w:rFonts w:ascii="Times New Roman" w:hAnsi="Times New Roman" w:cs="Times New Roman"/>
          <w:color w:val="000000"/>
          <w:sz w:val="24"/>
          <w:szCs w:val="24"/>
          <w:lang w:val="en-GB"/>
        </w:rPr>
        <w:t xml:space="preserve"> team performance and development.  These skills/strategies should include, but not limited to, getting to know the team, defining the team purpose, establishing norms, encouraging questions, celebrating accomplishments and being participatory and assessing team effectiveness. </w:t>
      </w:r>
    </w:p>
    <w:p w:rsidR="004402D7" w:rsidRPr="007F04B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7F04B2">
        <w:rPr>
          <w:rFonts w:ascii="Times New Roman" w:hAnsi="Times New Roman" w:cs="Times New Roman"/>
          <w:color w:val="000000"/>
          <w:sz w:val="24"/>
          <w:szCs w:val="24"/>
          <w:lang w:val="en-GB"/>
        </w:rPr>
        <w:t xml:space="preserve">3. Banking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ations</w:t>
      </w:r>
      <w:r w:rsidRPr="007F04B2">
        <w:rPr>
          <w:rFonts w:ascii="Times New Roman" w:hAnsi="Times New Roman" w:cs="Times New Roman"/>
          <w:color w:val="000000"/>
          <w:sz w:val="24"/>
          <w:szCs w:val="24"/>
          <w:lang w:val="en-GB"/>
        </w:rPr>
        <w:t xml:space="preserve"> leaders should encourage their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ations</w:t>
      </w:r>
      <w:r w:rsidRPr="007F04B2">
        <w:rPr>
          <w:rFonts w:ascii="Times New Roman" w:hAnsi="Times New Roman" w:cs="Times New Roman"/>
          <w:color w:val="000000"/>
          <w:sz w:val="24"/>
          <w:szCs w:val="24"/>
          <w:lang w:val="en-GB"/>
        </w:rPr>
        <w:t xml:space="preserve"> to anticipate competitiveness, to understand the nature of the </w:t>
      </w:r>
      <w:r w:rsidRPr="00A65F5C">
        <w:rPr>
          <w:rFonts w:ascii="Times New Roman" w:hAnsi="Times New Roman" w:cs="Times New Roman"/>
          <w:noProof/>
          <w:color w:val="000000"/>
          <w:sz w:val="24"/>
          <w:szCs w:val="24"/>
          <w:lang w:val="en-GB"/>
        </w:rPr>
        <w:t>teamwork</w:t>
      </w:r>
      <w:r w:rsidRPr="007F04B2">
        <w:rPr>
          <w:rFonts w:ascii="Times New Roman" w:hAnsi="Times New Roman" w:cs="Times New Roman"/>
          <w:color w:val="000000"/>
          <w:sz w:val="24"/>
          <w:szCs w:val="24"/>
          <w:lang w:val="en-GB"/>
        </w:rPr>
        <w:t xml:space="preserve"> in the banking environment and to manage teams well. </w:t>
      </w: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4. People </w:t>
      </w:r>
      <w:r w:rsidRPr="00A65F5C">
        <w:rPr>
          <w:rFonts w:ascii="Times New Roman" w:hAnsi="Times New Roman" w:cs="Times New Roman"/>
          <w:noProof/>
          <w:color w:val="000000"/>
          <w:sz w:val="24"/>
          <w:szCs w:val="24"/>
          <w:lang w:val="en-GB"/>
        </w:rPr>
        <w:t>incorporated</w:t>
      </w:r>
      <w:r w:rsidRPr="007F04B2">
        <w:rPr>
          <w:rFonts w:ascii="Times New Roman" w:hAnsi="Times New Roman" w:cs="Times New Roman"/>
          <w:color w:val="000000"/>
          <w:sz w:val="24"/>
          <w:szCs w:val="24"/>
          <w:lang w:val="en-GB"/>
        </w:rPr>
        <w:t xml:space="preserve"> into the team</w:t>
      </w:r>
      <w:r>
        <w:rPr>
          <w:rFonts w:ascii="Times New Roman" w:hAnsi="Times New Roman" w:cs="Times New Roman"/>
          <w:color w:val="000000"/>
          <w:sz w:val="24"/>
          <w:szCs w:val="24"/>
          <w:lang w:val="en-GB"/>
        </w:rPr>
        <w:t xml:space="preserve"> implementation </w:t>
      </w:r>
      <w:r w:rsidRPr="00B16F44">
        <w:rPr>
          <w:rFonts w:ascii="Times New Roman" w:hAnsi="Times New Roman" w:cs="Times New Roman"/>
          <w:noProof/>
          <w:color w:val="000000"/>
          <w:sz w:val="24"/>
          <w:szCs w:val="24"/>
          <w:lang w:val="en-GB"/>
        </w:rPr>
        <w:t>programme</w:t>
      </w:r>
      <w:r>
        <w:rPr>
          <w:rFonts w:ascii="Times New Roman" w:hAnsi="Times New Roman" w:cs="Times New Roman"/>
          <w:color w:val="000000"/>
          <w:sz w:val="24"/>
          <w:szCs w:val="24"/>
          <w:lang w:val="en-GB"/>
        </w:rPr>
        <w:t xml:space="preserve"> should </w:t>
      </w:r>
      <w:r w:rsidRPr="007F04B2">
        <w:rPr>
          <w:rFonts w:ascii="Times New Roman" w:hAnsi="Times New Roman" w:cs="Times New Roman"/>
          <w:color w:val="000000"/>
          <w:sz w:val="24"/>
          <w:szCs w:val="24"/>
          <w:lang w:val="en-GB"/>
        </w:rPr>
        <w:t xml:space="preserve">involve the empowering their subordinates to action by removing obstacles, enabling constructive feedback and rewarding and </w:t>
      </w:r>
      <w:r w:rsidRPr="00A65F5C">
        <w:rPr>
          <w:rFonts w:ascii="Times New Roman" w:hAnsi="Times New Roman" w:cs="Times New Roman"/>
          <w:noProof/>
          <w:color w:val="000000"/>
          <w:sz w:val="24"/>
          <w:szCs w:val="24"/>
          <w:lang w:val="en-GB"/>
        </w:rPr>
        <w:t>recogni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ing</w:t>
      </w:r>
      <w:r w:rsidRPr="007F04B2">
        <w:rPr>
          <w:rFonts w:ascii="Times New Roman" w:hAnsi="Times New Roman" w:cs="Times New Roman"/>
          <w:color w:val="000000"/>
          <w:sz w:val="24"/>
          <w:szCs w:val="24"/>
          <w:lang w:val="en-GB"/>
        </w:rPr>
        <w:t xml:space="preserve"> progress and achievements. </w:t>
      </w:r>
    </w:p>
    <w:p w:rsidR="004402D7" w:rsidRPr="007F04B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Pr="00B07BDC" w:rsidRDefault="004402D7" w:rsidP="004402D7">
      <w:pPr>
        <w:autoSpaceDE w:val="0"/>
        <w:autoSpaceDN w:val="0"/>
        <w:adjustRightInd w:val="0"/>
        <w:spacing w:after="0" w:line="360" w:lineRule="auto"/>
        <w:jc w:val="both"/>
        <w:rPr>
          <w:rFonts w:ascii="Times New Roman" w:hAnsi="Times New Roman" w:cs="Times New Roman"/>
          <w:noProof/>
          <w:color w:val="000000"/>
          <w:sz w:val="24"/>
          <w:szCs w:val="24"/>
          <w:lang w:val="en-GB"/>
        </w:rPr>
      </w:pPr>
      <w:r w:rsidRPr="007F04B2">
        <w:rPr>
          <w:rFonts w:ascii="Times New Roman" w:hAnsi="Times New Roman" w:cs="Times New Roman"/>
          <w:color w:val="000000"/>
          <w:sz w:val="24"/>
          <w:szCs w:val="24"/>
          <w:lang w:val="en-GB"/>
        </w:rPr>
        <w:t xml:space="preserve">5. Team members should interact with one another </w:t>
      </w:r>
      <w:r w:rsidRPr="00A65F5C">
        <w:rPr>
          <w:rFonts w:ascii="Times New Roman" w:hAnsi="Times New Roman" w:cs="Times New Roman"/>
          <w:noProof/>
          <w:color w:val="000000"/>
          <w:sz w:val="24"/>
          <w:szCs w:val="24"/>
          <w:lang w:val="en-GB"/>
        </w:rPr>
        <w:t>to</w:t>
      </w:r>
      <w:r w:rsidRPr="007F04B2">
        <w:rPr>
          <w:rFonts w:ascii="Times New Roman" w:hAnsi="Times New Roman" w:cs="Times New Roman"/>
          <w:color w:val="000000"/>
          <w:sz w:val="24"/>
          <w:szCs w:val="24"/>
          <w:lang w:val="en-GB"/>
        </w:rPr>
        <w:t xml:space="preserve"> understand their weaknesses and strengths, by doing so, they will build trust and support for each other, which will </w:t>
      </w:r>
      <w:r w:rsidRPr="00B07BDC">
        <w:rPr>
          <w:rFonts w:ascii="Times New Roman" w:hAnsi="Times New Roman" w:cs="Times New Roman"/>
          <w:noProof/>
          <w:color w:val="000000"/>
          <w:sz w:val="24"/>
          <w:szCs w:val="24"/>
          <w:lang w:val="en-GB"/>
        </w:rPr>
        <w:t xml:space="preserve">make their team more cohesive.  </w:t>
      </w:r>
    </w:p>
    <w:p w:rsidR="004402D7" w:rsidRPr="00B07BDC" w:rsidRDefault="004402D7" w:rsidP="004402D7">
      <w:pPr>
        <w:autoSpaceDE w:val="0"/>
        <w:autoSpaceDN w:val="0"/>
        <w:adjustRightInd w:val="0"/>
        <w:spacing w:after="0" w:line="240" w:lineRule="auto"/>
        <w:jc w:val="both"/>
        <w:rPr>
          <w:rFonts w:ascii="Times New Roman" w:hAnsi="Times New Roman" w:cs="Times New Roman"/>
          <w:noProof/>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6</w:t>
      </w:r>
      <w:r w:rsidRPr="007F04B2">
        <w:rPr>
          <w:rFonts w:ascii="Times New Roman" w:hAnsi="Times New Roman" w:cs="Times New Roman"/>
          <w:color w:val="000000"/>
          <w:sz w:val="24"/>
          <w:szCs w:val="24"/>
          <w:lang w:val="en-GB"/>
        </w:rPr>
        <w:t>. Team members should be carefully selected so that members with requisite skills are selected to work towards achieving the required objectives.</w:t>
      </w:r>
    </w:p>
    <w:p w:rsidR="004402D7" w:rsidRPr="007F04B2"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B07BDC">
        <w:rPr>
          <w:rFonts w:ascii="Times New Roman" w:hAnsi="Times New Roman" w:cs="Times New Roman"/>
          <w:noProof/>
          <w:color w:val="000000"/>
          <w:sz w:val="24"/>
          <w:szCs w:val="24"/>
          <w:lang w:val="en-GB"/>
        </w:rPr>
        <w:t xml:space="preserve">7. </w:t>
      </w:r>
      <w:r>
        <w:rPr>
          <w:rFonts w:ascii="Times New Roman" w:hAnsi="Times New Roman" w:cs="Times New Roman"/>
          <w:noProof/>
          <w:color w:val="000000"/>
          <w:sz w:val="24"/>
          <w:szCs w:val="24"/>
          <w:lang w:val="en-GB"/>
        </w:rPr>
        <w:t xml:space="preserve">Achieved </w:t>
      </w:r>
      <w:r w:rsidRPr="00B16F44">
        <w:rPr>
          <w:rFonts w:ascii="Times New Roman" w:hAnsi="Times New Roman" w:cs="Times New Roman"/>
          <w:noProof/>
          <w:color w:val="000000"/>
          <w:sz w:val="24"/>
          <w:szCs w:val="24"/>
          <w:lang w:val="en-GB"/>
        </w:rPr>
        <w:t>reduction</w:t>
      </w:r>
      <w:r w:rsidRPr="00B07BDC">
        <w:rPr>
          <w:rFonts w:ascii="Times New Roman" w:hAnsi="Times New Roman" w:cs="Times New Roman"/>
          <w:noProof/>
          <w:color w:val="000000"/>
          <w:sz w:val="24"/>
          <w:szCs w:val="24"/>
          <w:lang w:val="en-GB"/>
        </w:rPr>
        <w:t xml:space="preserve"> in resistance </w:t>
      </w:r>
      <w:r>
        <w:rPr>
          <w:rFonts w:ascii="Times New Roman" w:hAnsi="Times New Roman" w:cs="Times New Roman"/>
          <w:noProof/>
          <w:color w:val="000000"/>
          <w:sz w:val="24"/>
          <w:szCs w:val="24"/>
          <w:lang w:val="en-GB"/>
        </w:rPr>
        <w:t>in</w:t>
      </w:r>
      <w:r w:rsidRPr="00B07BDC">
        <w:rPr>
          <w:rFonts w:ascii="Times New Roman" w:hAnsi="Times New Roman" w:cs="Times New Roman"/>
          <w:noProof/>
          <w:color w:val="000000"/>
          <w:sz w:val="24"/>
          <w:szCs w:val="24"/>
          <w:lang w:val="en-GB"/>
        </w:rPr>
        <w:t xml:space="preserve"> ways</w:t>
      </w:r>
      <w:r>
        <w:rPr>
          <w:rFonts w:ascii="Times New Roman" w:hAnsi="Times New Roman" w:cs="Times New Roman"/>
          <w:noProof/>
          <w:color w:val="000000"/>
          <w:sz w:val="24"/>
          <w:szCs w:val="24"/>
          <w:lang w:val="en-GB"/>
        </w:rPr>
        <w:t xml:space="preserve"> of</w:t>
      </w:r>
      <w:r w:rsidRPr="00B07BDC">
        <w:rPr>
          <w:rFonts w:ascii="Times New Roman" w:hAnsi="Times New Roman" w:cs="Times New Roman"/>
          <w:noProof/>
          <w:color w:val="000000"/>
          <w:sz w:val="24"/>
          <w:szCs w:val="24"/>
          <w:lang w:val="en-GB"/>
        </w:rPr>
        <w:t>; involvement of members in</w:t>
      </w:r>
      <w:r w:rsidRPr="007F04B2">
        <w:rPr>
          <w:rFonts w:ascii="Times New Roman" w:hAnsi="Times New Roman" w:cs="Times New Roman"/>
          <w:color w:val="000000"/>
          <w:sz w:val="24"/>
          <w:szCs w:val="24"/>
          <w:lang w:val="en-GB"/>
        </w:rPr>
        <w:t xml:space="preserve"> teams, </w:t>
      </w:r>
      <w:r w:rsidRPr="00B07BDC">
        <w:rPr>
          <w:rFonts w:ascii="Times New Roman" w:hAnsi="Times New Roman" w:cs="Times New Roman"/>
          <w:noProof/>
          <w:color w:val="000000"/>
          <w:sz w:val="24"/>
          <w:szCs w:val="24"/>
          <w:lang w:val="en-GB"/>
        </w:rPr>
        <w:t xml:space="preserve">proper communication, patience and tolerance are also required to help people </w:t>
      </w:r>
      <w:r>
        <w:rPr>
          <w:rFonts w:ascii="Times New Roman" w:hAnsi="Times New Roman" w:cs="Times New Roman"/>
          <w:noProof/>
          <w:color w:val="000000"/>
          <w:sz w:val="24"/>
          <w:szCs w:val="24"/>
          <w:lang w:val="en-GB"/>
        </w:rPr>
        <w:t>with</w:t>
      </w:r>
      <w:r w:rsidRPr="00B16F44">
        <w:rPr>
          <w:rFonts w:ascii="Times New Roman" w:hAnsi="Times New Roman" w:cs="Times New Roman"/>
          <w:noProof/>
          <w:color w:val="000000"/>
          <w:sz w:val="24"/>
          <w:szCs w:val="24"/>
          <w:lang w:val="en-GB"/>
        </w:rPr>
        <w:t>strong</w:t>
      </w:r>
      <w:r w:rsidRPr="00B07BDC">
        <w:rPr>
          <w:rFonts w:ascii="Times New Roman" w:hAnsi="Times New Roman" w:cs="Times New Roman"/>
          <w:noProof/>
          <w:color w:val="000000"/>
          <w:sz w:val="24"/>
          <w:szCs w:val="24"/>
          <w:lang w:val="en-GB"/>
        </w:rPr>
        <w:t xml:space="preserve"> resistance to understand and accept</w:t>
      </w:r>
      <w:r w:rsidRPr="007F04B2">
        <w:rPr>
          <w:rFonts w:ascii="Times New Roman" w:hAnsi="Times New Roman" w:cs="Times New Roman"/>
          <w:color w:val="000000"/>
          <w:sz w:val="24"/>
          <w:szCs w:val="24"/>
          <w:lang w:val="en-GB"/>
        </w:rPr>
        <w:t xml:space="preserve"> team implementation. </w:t>
      </w:r>
    </w:p>
    <w:p w:rsidR="004402D7" w:rsidRPr="007F04B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Pr="00B07BDC" w:rsidRDefault="004402D7" w:rsidP="004402D7">
      <w:pPr>
        <w:autoSpaceDE w:val="0"/>
        <w:autoSpaceDN w:val="0"/>
        <w:adjustRightInd w:val="0"/>
        <w:spacing w:after="0" w:line="360" w:lineRule="auto"/>
        <w:jc w:val="both"/>
        <w:rPr>
          <w:rFonts w:ascii="Times New Roman" w:hAnsi="Times New Roman" w:cs="Times New Roman"/>
          <w:noProof/>
          <w:color w:val="000000"/>
          <w:sz w:val="24"/>
          <w:szCs w:val="24"/>
          <w:lang w:val="en-GB"/>
        </w:rPr>
      </w:pPr>
      <w:r>
        <w:rPr>
          <w:rFonts w:ascii="Times New Roman" w:hAnsi="Times New Roman" w:cs="Times New Roman"/>
          <w:color w:val="000000"/>
          <w:sz w:val="24"/>
          <w:szCs w:val="24"/>
          <w:lang w:val="en-GB"/>
        </w:rPr>
        <w:t>8</w:t>
      </w:r>
      <w:r w:rsidRPr="007F04B2">
        <w:rPr>
          <w:rFonts w:ascii="Times New Roman" w:hAnsi="Times New Roman" w:cs="Times New Roman"/>
          <w:color w:val="000000"/>
          <w:sz w:val="24"/>
          <w:szCs w:val="24"/>
          <w:lang w:val="en-GB"/>
        </w:rPr>
        <w:t xml:space="preserve">. Managers of banking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ations</w:t>
      </w:r>
      <w:r w:rsidRPr="00B07BDC">
        <w:rPr>
          <w:rFonts w:ascii="Times New Roman" w:hAnsi="Times New Roman" w:cs="Times New Roman"/>
          <w:noProof/>
          <w:color w:val="000000"/>
          <w:sz w:val="24"/>
          <w:szCs w:val="24"/>
          <w:lang w:val="en-GB"/>
        </w:rPr>
        <w:t xml:space="preserve"> should swerve team members from time to time to inject new ideas into the team</w:t>
      </w:r>
      <w:r>
        <w:rPr>
          <w:rFonts w:ascii="Times New Roman" w:hAnsi="Times New Roman" w:cs="Times New Roman"/>
          <w:noProof/>
          <w:color w:val="000000"/>
          <w:sz w:val="24"/>
          <w:szCs w:val="24"/>
          <w:lang w:val="en-GB"/>
        </w:rPr>
        <w:t>;</w:t>
      </w:r>
      <w:r w:rsidRPr="00A65F5C">
        <w:rPr>
          <w:rFonts w:ascii="Times New Roman" w:hAnsi="Times New Roman" w:cs="Times New Roman"/>
          <w:noProof/>
          <w:color w:val="000000"/>
          <w:sz w:val="24"/>
          <w:szCs w:val="24"/>
          <w:lang w:val="en-GB"/>
        </w:rPr>
        <w:t xml:space="preserve"> they</w:t>
      </w:r>
      <w:r w:rsidRPr="00B07BDC">
        <w:rPr>
          <w:rFonts w:ascii="Times New Roman" w:hAnsi="Times New Roman" w:cs="Times New Roman"/>
          <w:noProof/>
          <w:color w:val="000000"/>
          <w:sz w:val="24"/>
          <w:szCs w:val="24"/>
          <w:lang w:val="en-GB"/>
        </w:rPr>
        <w:t xml:space="preserve"> should also make available all the necessary resources required by</w:t>
      </w:r>
      <w:r>
        <w:rPr>
          <w:rFonts w:ascii="Times New Roman" w:hAnsi="Times New Roman" w:cs="Times New Roman"/>
          <w:noProof/>
          <w:color w:val="000000"/>
          <w:sz w:val="24"/>
          <w:szCs w:val="24"/>
          <w:lang w:val="en-GB"/>
        </w:rPr>
        <w:t xml:space="preserve"> a </w:t>
      </w:r>
      <w:r w:rsidRPr="00A65F5C">
        <w:rPr>
          <w:rFonts w:ascii="Times New Roman" w:hAnsi="Times New Roman" w:cs="Times New Roman"/>
          <w:noProof/>
          <w:color w:val="000000"/>
          <w:sz w:val="24"/>
          <w:szCs w:val="24"/>
          <w:lang w:val="en-GB"/>
        </w:rPr>
        <w:t>team</w:t>
      </w:r>
      <w:r w:rsidRPr="00B07BDC">
        <w:rPr>
          <w:rFonts w:ascii="Times New Roman" w:hAnsi="Times New Roman" w:cs="Times New Roman"/>
          <w:noProof/>
          <w:color w:val="000000"/>
          <w:sz w:val="24"/>
          <w:szCs w:val="24"/>
          <w:lang w:val="en-GB"/>
        </w:rPr>
        <w:t xml:space="preserve"> member to work for them to achieve their objectives. </w:t>
      </w:r>
    </w:p>
    <w:p w:rsidR="004402D7" w:rsidRPr="007F04B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Pr="00B07BDC" w:rsidRDefault="004402D7" w:rsidP="004402D7">
      <w:pPr>
        <w:autoSpaceDE w:val="0"/>
        <w:autoSpaceDN w:val="0"/>
        <w:adjustRightInd w:val="0"/>
        <w:spacing w:after="0" w:line="360" w:lineRule="auto"/>
        <w:jc w:val="both"/>
        <w:rPr>
          <w:rFonts w:ascii="Times New Roman" w:hAnsi="Times New Roman" w:cs="Times New Roman"/>
          <w:noProof/>
          <w:color w:val="000000"/>
          <w:sz w:val="24"/>
          <w:szCs w:val="24"/>
          <w:lang w:val="en-GB"/>
        </w:rPr>
      </w:pPr>
      <w:r>
        <w:rPr>
          <w:rFonts w:ascii="Times New Roman" w:hAnsi="Times New Roman" w:cs="Times New Roman"/>
          <w:color w:val="000000"/>
          <w:sz w:val="24"/>
          <w:szCs w:val="24"/>
          <w:lang w:val="en-GB"/>
        </w:rPr>
        <w:t>9</w:t>
      </w:r>
      <w:r w:rsidRPr="007F04B2">
        <w:rPr>
          <w:rFonts w:ascii="Times New Roman" w:hAnsi="Times New Roman" w:cs="Times New Roman"/>
          <w:color w:val="000000"/>
          <w:sz w:val="24"/>
          <w:szCs w:val="24"/>
          <w:lang w:val="en-GB"/>
        </w:rPr>
        <w:t xml:space="preserve">. Managers of banking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ations</w:t>
      </w:r>
      <w:r w:rsidRPr="00B07BDC">
        <w:rPr>
          <w:rFonts w:ascii="Times New Roman" w:hAnsi="Times New Roman" w:cs="Times New Roman"/>
          <w:noProof/>
          <w:color w:val="000000"/>
          <w:sz w:val="24"/>
          <w:szCs w:val="24"/>
          <w:lang w:val="en-GB"/>
        </w:rPr>
        <w:t xml:space="preserve"> should encourage employees to undergo constant training, development, workshops and seminars. </w:t>
      </w:r>
      <w:r w:rsidRPr="00A65F5C">
        <w:rPr>
          <w:rFonts w:ascii="Times New Roman" w:hAnsi="Times New Roman" w:cs="Times New Roman"/>
          <w:noProof/>
          <w:color w:val="000000"/>
          <w:sz w:val="24"/>
          <w:szCs w:val="24"/>
          <w:lang w:val="en-GB"/>
        </w:rPr>
        <w:t>T</w:t>
      </w:r>
      <w:r w:rsidRPr="00B07BDC">
        <w:rPr>
          <w:rFonts w:ascii="Times New Roman" w:hAnsi="Times New Roman" w:cs="Times New Roman"/>
          <w:noProof/>
          <w:color w:val="000000"/>
          <w:sz w:val="24"/>
          <w:szCs w:val="24"/>
          <w:lang w:val="en-GB"/>
        </w:rPr>
        <w:t>o keep them abreast of current issues,</w:t>
      </w:r>
      <w:r w:rsidRPr="007F04B2">
        <w:rPr>
          <w:rFonts w:ascii="Times New Roman" w:hAnsi="Times New Roman" w:cs="Times New Roman"/>
          <w:color w:val="000000"/>
          <w:sz w:val="24"/>
          <w:szCs w:val="24"/>
          <w:lang w:val="en-GB"/>
        </w:rPr>
        <w:t xml:space="preserve"> trends, threats, opportunities and innovations </w:t>
      </w:r>
      <w:r w:rsidRPr="00B07BDC">
        <w:rPr>
          <w:rFonts w:ascii="Times New Roman" w:hAnsi="Times New Roman" w:cs="Times New Roman"/>
          <w:noProof/>
          <w:color w:val="000000"/>
          <w:sz w:val="24"/>
          <w:szCs w:val="24"/>
          <w:lang w:val="en-GB"/>
        </w:rPr>
        <w:t xml:space="preserve">as it concerns their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ations</w:t>
      </w:r>
      <w:r w:rsidRPr="00B07BDC">
        <w:rPr>
          <w:rFonts w:ascii="Times New Roman" w:hAnsi="Times New Roman" w:cs="Times New Roman"/>
          <w:noProof/>
          <w:color w:val="000000"/>
          <w:sz w:val="24"/>
          <w:szCs w:val="24"/>
          <w:lang w:val="en-GB"/>
        </w:rPr>
        <w:t>, as such they will be proactive rather than reactive in dealing with challenges that might come up.</w:t>
      </w:r>
    </w:p>
    <w:p w:rsidR="004402D7" w:rsidRPr="007F04B2"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p>
    <w:p w:rsidR="004402D7" w:rsidRPr="007F04B2" w:rsidRDefault="004402D7" w:rsidP="004402D7">
      <w:pPr>
        <w:autoSpaceDE w:val="0"/>
        <w:autoSpaceDN w:val="0"/>
        <w:adjustRightInd w:val="0"/>
        <w:spacing w:after="0" w:line="240" w:lineRule="auto"/>
        <w:jc w:val="both"/>
        <w:rPr>
          <w:rFonts w:ascii="Times New Roman" w:hAnsi="Times New Roman" w:cs="Times New Roman"/>
          <w:b/>
          <w:bCs/>
          <w:color w:val="000000"/>
          <w:sz w:val="24"/>
          <w:szCs w:val="24"/>
          <w:lang w:val="en-GB"/>
        </w:rPr>
      </w:pPr>
      <w:r w:rsidRPr="007F04B2">
        <w:rPr>
          <w:rFonts w:ascii="Times New Roman" w:hAnsi="Times New Roman" w:cs="Times New Roman"/>
          <w:b/>
          <w:bCs/>
          <w:color w:val="000000"/>
          <w:sz w:val="24"/>
          <w:szCs w:val="24"/>
          <w:lang w:val="en-GB"/>
        </w:rPr>
        <w:t xml:space="preserve">5.4 </w:t>
      </w:r>
      <w:r>
        <w:rPr>
          <w:rFonts w:ascii="Times New Roman" w:hAnsi="Times New Roman" w:cs="Times New Roman"/>
          <w:b/>
          <w:bCs/>
          <w:color w:val="000000"/>
          <w:sz w:val="24"/>
          <w:szCs w:val="24"/>
          <w:lang w:val="en-GB"/>
        </w:rPr>
        <w:tab/>
      </w:r>
      <w:r w:rsidRPr="007F04B2">
        <w:rPr>
          <w:rFonts w:ascii="Times New Roman" w:hAnsi="Times New Roman" w:cs="Times New Roman"/>
          <w:b/>
          <w:bCs/>
          <w:color w:val="000000"/>
          <w:sz w:val="24"/>
          <w:szCs w:val="24"/>
          <w:lang w:val="en-GB"/>
        </w:rPr>
        <w:t xml:space="preserve">Contribution to Knowledge </w:t>
      </w:r>
    </w:p>
    <w:p w:rsidR="004402D7" w:rsidRPr="007F04B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7F04B2">
        <w:rPr>
          <w:rFonts w:ascii="Times New Roman" w:hAnsi="Times New Roman" w:cs="Times New Roman"/>
          <w:color w:val="000000"/>
          <w:sz w:val="24"/>
          <w:szCs w:val="24"/>
          <w:lang w:val="en-GB"/>
        </w:rPr>
        <w:t xml:space="preserve">This study reveals the </w:t>
      </w:r>
      <w:r>
        <w:rPr>
          <w:rFonts w:ascii="Times New Roman" w:hAnsi="Times New Roman" w:cs="Times New Roman"/>
          <w:noProof/>
          <w:color w:val="000000"/>
          <w:sz w:val="24"/>
          <w:szCs w:val="24"/>
          <w:lang w:val="en-GB"/>
        </w:rPr>
        <w:t>positiv</w:t>
      </w:r>
      <w:r w:rsidRPr="00B16F44">
        <w:rPr>
          <w:rFonts w:ascii="Times New Roman" w:hAnsi="Times New Roman" w:cs="Times New Roman"/>
          <w:noProof/>
          <w:color w:val="000000"/>
          <w:sz w:val="24"/>
          <w:szCs w:val="24"/>
          <w:lang w:val="en-GB"/>
        </w:rPr>
        <w:t>e</w:t>
      </w:r>
      <w:r w:rsidRPr="007F04B2">
        <w:rPr>
          <w:rFonts w:ascii="Times New Roman" w:hAnsi="Times New Roman" w:cs="Times New Roman"/>
          <w:color w:val="000000"/>
          <w:sz w:val="24"/>
          <w:szCs w:val="24"/>
          <w:lang w:val="en-GB"/>
        </w:rPr>
        <w:t xml:space="preserve"> role teamwork plays as an approach to performance management, particularly in the banking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ations</w:t>
      </w:r>
      <w:r w:rsidRPr="00B07BDC">
        <w:rPr>
          <w:rFonts w:ascii="Times New Roman" w:hAnsi="Times New Roman" w:cs="Times New Roman"/>
          <w:noProof/>
          <w:color w:val="000000"/>
          <w:sz w:val="24"/>
          <w:szCs w:val="24"/>
          <w:lang w:val="en-GB"/>
        </w:rPr>
        <w:t xml:space="preserve">.  This role </w:t>
      </w:r>
      <w:r w:rsidRPr="00A65F5C">
        <w:rPr>
          <w:rFonts w:ascii="Times New Roman" w:hAnsi="Times New Roman" w:cs="Times New Roman"/>
          <w:noProof/>
          <w:color w:val="000000"/>
          <w:sz w:val="24"/>
          <w:szCs w:val="24"/>
          <w:lang w:val="en-GB"/>
        </w:rPr>
        <w:t>revealed</w:t>
      </w:r>
      <w:r w:rsidRPr="00B07BDC">
        <w:rPr>
          <w:rFonts w:ascii="Times New Roman" w:hAnsi="Times New Roman" w:cs="Times New Roman"/>
          <w:noProof/>
          <w:color w:val="000000"/>
          <w:sz w:val="24"/>
          <w:szCs w:val="24"/>
          <w:lang w:val="en-GB"/>
        </w:rPr>
        <w:t xml:space="preserve"> in the prospect of sustenance and viability, which teamwork approach to</w:t>
      </w:r>
      <w:r w:rsidRPr="007F04B2">
        <w:rPr>
          <w:rFonts w:ascii="Times New Roman" w:hAnsi="Times New Roman" w:cs="Times New Roman"/>
          <w:color w:val="000000"/>
          <w:sz w:val="24"/>
          <w:szCs w:val="24"/>
          <w:lang w:val="en-GB"/>
        </w:rPr>
        <w:t xml:space="preserve"> performance management has for banking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ations</w:t>
      </w:r>
      <w:r w:rsidRPr="007F04B2">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 xml:space="preserve">Performance effectively and efficiently managed, ensures the sustainability and viability and organisations. </w:t>
      </w:r>
      <w:r w:rsidRPr="00A65F5C">
        <w:rPr>
          <w:rFonts w:ascii="Times New Roman" w:hAnsi="Times New Roman" w:cs="Times New Roman"/>
          <w:noProof/>
          <w:color w:val="000000"/>
          <w:sz w:val="24"/>
          <w:szCs w:val="24"/>
          <w:lang w:val="en-GB"/>
        </w:rPr>
        <w:t xml:space="preserve">It </w:t>
      </w:r>
      <w:r w:rsidRPr="007F04B2">
        <w:rPr>
          <w:rFonts w:ascii="Times New Roman" w:hAnsi="Times New Roman" w:cs="Times New Roman"/>
          <w:color w:val="000000"/>
          <w:sz w:val="24"/>
          <w:szCs w:val="24"/>
          <w:lang w:val="en-GB"/>
        </w:rPr>
        <w:t xml:space="preserve">is only achievable when the organisation </w:t>
      </w:r>
      <w:r>
        <w:rPr>
          <w:rFonts w:ascii="Times New Roman" w:hAnsi="Times New Roman" w:cs="Times New Roman"/>
          <w:noProof/>
          <w:color w:val="000000"/>
          <w:sz w:val="24"/>
          <w:szCs w:val="24"/>
          <w:lang w:val="en-GB"/>
        </w:rPr>
        <w:t xml:space="preserve">can </w:t>
      </w:r>
      <w:r w:rsidRPr="007F04B2">
        <w:rPr>
          <w:rFonts w:ascii="Times New Roman" w:hAnsi="Times New Roman" w:cs="Times New Roman"/>
          <w:color w:val="000000"/>
          <w:sz w:val="24"/>
          <w:szCs w:val="24"/>
          <w:lang w:val="en-GB"/>
        </w:rPr>
        <w:t xml:space="preserve">cope with challenges, unique </w:t>
      </w:r>
      <w:r w:rsidRPr="00A65F5C">
        <w:rPr>
          <w:rFonts w:ascii="Times New Roman" w:hAnsi="Times New Roman" w:cs="Times New Roman"/>
          <w:noProof/>
          <w:color w:val="000000"/>
          <w:sz w:val="24"/>
          <w:szCs w:val="24"/>
          <w:lang w:val="en-GB"/>
        </w:rPr>
        <w:t>to the organisation, encountered</w:t>
      </w:r>
      <w:r w:rsidRPr="007F04B2">
        <w:rPr>
          <w:rFonts w:ascii="Times New Roman" w:hAnsi="Times New Roman" w:cs="Times New Roman"/>
          <w:color w:val="000000"/>
          <w:sz w:val="24"/>
          <w:szCs w:val="24"/>
          <w:lang w:val="en-GB"/>
        </w:rPr>
        <w:t xml:space="preserve"> in the course of business.  The ability or inability to cope with the challenges faced in the competitive market in the banking sector </w:t>
      </w:r>
      <w:r w:rsidRPr="00B16F44">
        <w:rPr>
          <w:rFonts w:ascii="Times New Roman" w:hAnsi="Times New Roman" w:cs="Times New Roman"/>
          <w:noProof/>
          <w:color w:val="000000"/>
          <w:sz w:val="24"/>
          <w:szCs w:val="24"/>
          <w:lang w:val="en-GB"/>
        </w:rPr>
        <w:t>based</w:t>
      </w:r>
      <w:r w:rsidRPr="007F04B2">
        <w:rPr>
          <w:rFonts w:ascii="Times New Roman" w:hAnsi="Times New Roman" w:cs="Times New Roman"/>
          <w:color w:val="000000"/>
          <w:sz w:val="24"/>
          <w:szCs w:val="24"/>
          <w:lang w:val="en-GB"/>
        </w:rPr>
        <w:t xml:space="preserve"> on the strategies </w:t>
      </w:r>
      <w:r w:rsidRPr="00A65F5C">
        <w:rPr>
          <w:rFonts w:ascii="Times New Roman" w:hAnsi="Times New Roman" w:cs="Times New Roman"/>
          <w:noProof/>
          <w:color w:val="000000"/>
          <w:sz w:val="24"/>
          <w:szCs w:val="24"/>
          <w:lang w:val="en-GB"/>
        </w:rPr>
        <w:t>adopted</w:t>
      </w:r>
      <w:r w:rsidRPr="007F04B2">
        <w:rPr>
          <w:rFonts w:ascii="Times New Roman" w:hAnsi="Times New Roman" w:cs="Times New Roman"/>
          <w:color w:val="000000"/>
          <w:sz w:val="24"/>
          <w:szCs w:val="24"/>
          <w:lang w:val="en-GB"/>
        </w:rPr>
        <w:t xml:space="preserve"> which </w:t>
      </w:r>
      <w:r w:rsidRPr="00A65F5C">
        <w:rPr>
          <w:rFonts w:ascii="Times New Roman" w:hAnsi="Times New Roman" w:cs="Times New Roman"/>
          <w:noProof/>
          <w:color w:val="000000"/>
          <w:sz w:val="24"/>
          <w:szCs w:val="24"/>
          <w:lang w:val="en-GB"/>
        </w:rPr>
        <w:t>ha</w:t>
      </w:r>
      <w:r>
        <w:rPr>
          <w:rFonts w:ascii="Times New Roman" w:hAnsi="Times New Roman" w:cs="Times New Roman"/>
          <w:noProof/>
          <w:color w:val="000000"/>
          <w:sz w:val="24"/>
          <w:szCs w:val="24"/>
          <w:lang w:val="en-GB"/>
        </w:rPr>
        <w:t>ve</w:t>
      </w:r>
      <w:r w:rsidRPr="007F04B2">
        <w:rPr>
          <w:rFonts w:ascii="Times New Roman" w:hAnsi="Times New Roman" w:cs="Times New Roman"/>
          <w:color w:val="000000"/>
          <w:sz w:val="24"/>
          <w:szCs w:val="24"/>
          <w:lang w:val="en-GB"/>
        </w:rPr>
        <w:t xml:space="preserve"> a direct bearing on teamwork and is related to </w:t>
      </w:r>
      <w:r w:rsidRPr="00A65F5C">
        <w:rPr>
          <w:rFonts w:ascii="Times New Roman" w:hAnsi="Times New Roman" w:cs="Times New Roman"/>
          <w:noProof/>
          <w:color w:val="000000"/>
          <w:sz w:val="24"/>
          <w:szCs w:val="24"/>
          <w:lang w:val="en-GB"/>
        </w:rPr>
        <w:t>organi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ational</w:t>
      </w:r>
      <w:r w:rsidRPr="007F04B2">
        <w:rPr>
          <w:rFonts w:ascii="Times New Roman" w:hAnsi="Times New Roman" w:cs="Times New Roman"/>
          <w:color w:val="000000"/>
          <w:sz w:val="24"/>
          <w:szCs w:val="24"/>
          <w:lang w:val="en-GB"/>
        </w:rPr>
        <w:t xml:space="preserve"> performance. </w:t>
      </w: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7F04B2">
        <w:rPr>
          <w:rFonts w:ascii="Times New Roman" w:hAnsi="Times New Roman" w:cs="Times New Roman"/>
          <w:b/>
          <w:bCs/>
          <w:color w:val="000000"/>
          <w:sz w:val="24"/>
          <w:szCs w:val="24"/>
          <w:lang w:val="en-GB"/>
        </w:rPr>
        <w:t xml:space="preserve">5.5 Suggestion for Further Studies </w:t>
      </w:r>
    </w:p>
    <w:p w:rsidR="004402D7" w:rsidRPr="007F04B2"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en-GB"/>
        </w:rPr>
        <w:t xml:space="preserve">The </w:t>
      </w:r>
      <w:r w:rsidRPr="007F04B2">
        <w:rPr>
          <w:rFonts w:ascii="Times New Roman" w:hAnsi="Times New Roman" w:cs="Times New Roman"/>
          <w:color w:val="000000"/>
          <w:sz w:val="24"/>
          <w:szCs w:val="24"/>
          <w:lang w:val="en-GB"/>
        </w:rPr>
        <w:t xml:space="preserve">study </w:t>
      </w:r>
      <w:r w:rsidRPr="00A65F5C">
        <w:rPr>
          <w:rFonts w:ascii="Times New Roman" w:hAnsi="Times New Roman" w:cs="Times New Roman"/>
          <w:noProof/>
          <w:color w:val="000000"/>
          <w:sz w:val="24"/>
          <w:szCs w:val="24"/>
          <w:lang w:val="en-GB"/>
        </w:rPr>
        <w:t>thoroughly conducted</w:t>
      </w:r>
      <w:r>
        <w:rPr>
          <w:rFonts w:ascii="Times New Roman" w:hAnsi="Times New Roman" w:cs="Times New Roman"/>
          <w:color w:val="000000"/>
          <w:sz w:val="24"/>
          <w:szCs w:val="24"/>
          <w:lang w:val="en-GB"/>
        </w:rPr>
        <w:t>,</w:t>
      </w:r>
      <w:r w:rsidRPr="007F04B2">
        <w:rPr>
          <w:rFonts w:ascii="Times New Roman" w:hAnsi="Times New Roman" w:cs="Times New Roman"/>
          <w:color w:val="000000"/>
          <w:sz w:val="24"/>
          <w:szCs w:val="24"/>
          <w:lang w:val="en-GB"/>
        </w:rPr>
        <w:t xml:space="preserve"> is not conclusive in itself as there are ar</w:t>
      </w:r>
      <w:r>
        <w:rPr>
          <w:rFonts w:ascii="Times New Roman" w:hAnsi="Times New Roman" w:cs="Times New Roman"/>
          <w:color w:val="000000"/>
          <w:sz w:val="24"/>
          <w:szCs w:val="24"/>
          <w:lang w:val="en-GB"/>
        </w:rPr>
        <w:t xml:space="preserve">eas of this study that should have </w:t>
      </w:r>
      <w:r w:rsidRPr="00A65F5C">
        <w:rPr>
          <w:rFonts w:ascii="Times New Roman" w:hAnsi="Times New Roman" w:cs="Times New Roman"/>
          <w:noProof/>
          <w:color w:val="000000"/>
          <w:sz w:val="24"/>
          <w:szCs w:val="24"/>
          <w:lang w:val="en-GB"/>
        </w:rPr>
        <w:t>exhaustive research</w:t>
      </w:r>
      <w:r w:rsidRPr="007F04B2">
        <w:rPr>
          <w:rFonts w:ascii="Times New Roman" w:hAnsi="Times New Roman" w:cs="Times New Roman"/>
          <w:color w:val="000000"/>
          <w:sz w:val="24"/>
          <w:szCs w:val="24"/>
          <w:lang w:val="en-GB"/>
        </w:rPr>
        <w:t xml:space="preserve">.  To this end, it further studies should be carried out on:  </w:t>
      </w:r>
    </w:p>
    <w:p w:rsidR="004402D7" w:rsidRPr="007F04B2"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sz w:val="24"/>
          <w:szCs w:val="24"/>
          <w:lang w:val="en-GB"/>
        </w:rPr>
      </w:pPr>
      <w:r w:rsidRPr="00B16F44">
        <w:rPr>
          <w:rFonts w:ascii="Times New Roman" w:hAnsi="Times New Roman" w:cs="Times New Roman"/>
          <w:noProof/>
          <w:color w:val="000000"/>
          <w:sz w:val="24"/>
          <w:szCs w:val="24"/>
          <w:lang w:val="en-GB"/>
        </w:rPr>
        <w:t>i</w:t>
      </w:r>
      <w:r w:rsidRPr="007F04B2">
        <w:rPr>
          <w:rFonts w:ascii="Times New Roman" w:hAnsi="Times New Roman" w:cs="Times New Roman"/>
          <w:color w:val="000000"/>
          <w:sz w:val="24"/>
          <w:szCs w:val="24"/>
          <w:lang w:val="en-GB"/>
        </w:rPr>
        <w:t>. The relevance of teamwork as a tool in giving the Nigerian service industries the competitive advantage.</w:t>
      </w: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r w:rsidRPr="007F04B2">
        <w:rPr>
          <w:rFonts w:ascii="Times New Roman" w:hAnsi="Times New Roman" w:cs="Times New Roman"/>
          <w:color w:val="000000"/>
          <w:sz w:val="24"/>
          <w:szCs w:val="24"/>
          <w:lang w:val="en-GB"/>
        </w:rPr>
        <w:t xml:space="preserve">ii. </w:t>
      </w:r>
      <w:r w:rsidRPr="00B16F44">
        <w:rPr>
          <w:rFonts w:ascii="Times New Roman" w:hAnsi="Times New Roman" w:cs="Times New Roman"/>
          <w:noProof/>
          <w:color w:val="000000"/>
          <w:sz w:val="24"/>
          <w:szCs w:val="24"/>
          <w:lang w:val="en-GB"/>
        </w:rPr>
        <w:t>A multivariate analysis</w:t>
      </w:r>
      <w:r w:rsidRPr="007F04B2">
        <w:rPr>
          <w:rFonts w:ascii="Times New Roman" w:hAnsi="Times New Roman" w:cs="Times New Roman"/>
          <w:color w:val="000000"/>
          <w:sz w:val="24"/>
          <w:szCs w:val="24"/>
          <w:lang w:val="en-GB"/>
        </w:rPr>
        <w:t xml:space="preserve"> of performance management and teamwork approach as </w:t>
      </w:r>
      <w:r w:rsidRPr="00A65F5C">
        <w:rPr>
          <w:rFonts w:ascii="Times New Roman" w:hAnsi="Times New Roman" w:cs="Times New Roman"/>
          <w:noProof/>
          <w:color w:val="000000"/>
          <w:sz w:val="24"/>
          <w:szCs w:val="24"/>
          <w:lang w:val="en-GB"/>
        </w:rPr>
        <w:t>predictors</w:t>
      </w:r>
      <w:r w:rsidRPr="007F04B2">
        <w:rPr>
          <w:rFonts w:ascii="Times New Roman" w:hAnsi="Times New Roman" w:cs="Times New Roman"/>
          <w:color w:val="000000"/>
          <w:sz w:val="24"/>
          <w:szCs w:val="24"/>
          <w:lang w:val="en-GB"/>
        </w:rPr>
        <w:t xml:space="preserve"> to process </w:t>
      </w:r>
      <w:r w:rsidRPr="00A65F5C">
        <w:rPr>
          <w:rFonts w:ascii="Times New Roman" w:hAnsi="Times New Roman" w:cs="Times New Roman"/>
          <w:noProof/>
          <w:color w:val="000000"/>
          <w:sz w:val="24"/>
          <w:szCs w:val="24"/>
          <w:lang w:val="en-GB"/>
        </w:rPr>
        <w:t>optimi</w:t>
      </w:r>
      <w:r>
        <w:rPr>
          <w:rFonts w:ascii="Times New Roman" w:hAnsi="Times New Roman" w:cs="Times New Roman"/>
          <w:noProof/>
          <w:color w:val="000000"/>
          <w:sz w:val="24"/>
          <w:szCs w:val="24"/>
          <w:lang w:val="en-GB"/>
        </w:rPr>
        <w:t>s</w:t>
      </w:r>
      <w:r w:rsidRPr="00A65F5C">
        <w:rPr>
          <w:rFonts w:ascii="Times New Roman" w:hAnsi="Times New Roman" w:cs="Times New Roman"/>
          <w:noProof/>
          <w:color w:val="000000"/>
          <w:sz w:val="24"/>
          <w:szCs w:val="24"/>
          <w:lang w:val="en-GB"/>
        </w:rPr>
        <w:t>ation</w:t>
      </w:r>
      <w:r w:rsidRPr="007F04B2">
        <w:rPr>
          <w:rFonts w:ascii="Times New Roman" w:hAnsi="Times New Roman" w:cs="Times New Roman"/>
          <w:color w:val="000000"/>
          <w:sz w:val="24"/>
          <w:szCs w:val="24"/>
          <w:lang w:val="en-GB"/>
        </w:rPr>
        <w:t xml:space="preserve"> in Nigerian service industries.</w:t>
      </w: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Pr="007F04B2" w:rsidRDefault="004402D7" w:rsidP="004402D7">
      <w:pPr>
        <w:autoSpaceDE w:val="0"/>
        <w:autoSpaceDN w:val="0"/>
        <w:adjustRightInd w:val="0"/>
        <w:spacing w:after="0" w:line="360" w:lineRule="auto"/>
        <w:jc w:val="both"/>
        <w:rPr>
          <w:rFonts w:ascii="Times New Roman" w:hAnsi="Times New Roman" w:cs="Times New Roman"/>
          <w:color w:val="000000"/>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Pr="007F04B2" w:rsidRDefault="004402D7" w:rsidP="004402D7">
      <w:pPr>
        <w:autoSpaceDE w:val="0"/>
        <w:autoSpaceDN w:val="0"/>
        <w:adjustRightInd w:val="0"/>
        <w:spacing w:after="0" w:line="240" w:lineRule="auto"/>
        <w:jc w:val="center"/>
        <w:rPr>
          <w:rFonts w:ascii="Times New Roman" w:eastAsia="Times New Roman" w:hAnsi="Times New Roman" w:cs="Times New Roman"/>
          <w:sz w:val="24"/>
          <w:szCs w:val="24"/>
          <w:lang w:val="en-GB"/>
        </w:rPr>
      </w:pPr>
      <w:r w:rsidRPr="007F04B2">
        <w:rPr>
          <w:rFonts w:ascii="Times New Roman" w:eastAsia="Times New Roman" w:hAnsi="Times New Roman" w:cs="Times New Roman"/>
          <w:b/>
          <w:bCs/>
          <w:sz w:val="24"/>
          <w:szCs w:val="24"/>
          <w:lang w:val="en-GB"/>
        </w:rPr>
        <w:t>BIBLIOGRAPHY</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Adair, </w:t>
      </w:r>
      <w:r>
        <w:rPr>
          <w:rFonts w:ascii="Times New Roman" w:hAnsi="Times New Roman" w:cs="Times New Roman"/>
          <w:sz w:val="24"/>
          <w:szCs w:val="24"/>
        </w:rPr>
        <w:t>J</w:t>
      </w:r>
      <w:r w:rsidRPr="00A74BD7">
        <w:rPr>
          <w:rFonts w:ascii="Times New Roman" w:hAnsi="Times New Roman" w:cs="Times New Roman"/>
          <w:sz w:val="24"/>
          <w:szCs w:val="24"/>
        </w:rPr>
        <w:t xml:space="preserve">. (1986) </w:t>
      </w:r>
      <w:r w:rsidRPr="00A74BD7">
        <w:rPr>
          <w:rFonts w:ascii="Times New Roman" w:hAnsi="Times New Roman" w:cs="Times New Roman"/>
          <w:i/>
          <w:sz w:val="24"/>
          <w:szCs w:val="24"/>
        </w:rPr>
        <w:t xml:space="preserve">Effective </w:t>
      </w:r>
      <w:r>
        <w:rPr>
          <w:rFonts w:ascii="Times New Roman" w:hAnsi="Times New Roman" w:cs="Times New Roman"/>
          <w:i/>
          <w:sz w:val="24"/>
          <w:szCs w:val="24"/>
        </w:rPr>
        <w:t>t</w:t>
      </w:r>
      <w:r w:rsidRPr="00A74BD7">
        <w:rPr>
          <w:rFonts w:ascii="Times New Roman" w:hAnsi="Times New Roman" w:cs="Times New Roman"/>
          <w:i/>
          <w:sz w:val="24"/>
          <w:szCs w:val="24"/>
        </w:rPr>
        <w:t>eambuilding,</w:t>
      </w:r>
      <w:r>
        <w:rPr>
          <w:rFonts w:ascii="Times New Roman" w:hAnsi="Times New Roman" w:cs="Times New Roman"/>
          <w:sz w:val="24"/>
          <w:szCs w:val="24"/>
        </w:rPr>
        <w:t xml:space="preserve"> Reading England,</w:t>
      </w:r>
      <w:r w:rsidRPr="00A74BD7">
        <w:rPr>
          <w:rFonts w:ascii="Times New Roman" w:hAnsi="Times New Roman" w:cs="Times New Roman"/>
          <w:sz w:val="24"/>
          <w:szCs w:val="24"/>
        </w:rPr>
        <w:t xml:space="preserve"> Gower Publishing Co. Ltd.</w:t>
      </w:r>
    </w:p>
    <w:p w:rsidR="004402D7"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Adair, B, (1986) Stages of Small Group Development,</w:t>
      </w:r>
      <w:r w:rsidRPr="007F04B2">
        <w:rPr>
          <w:rFonts w:ascii="Times New Roman" w:eastAsia="Times New Roman" w:hAnsi="Times New Roman" w:cs="Times New Roman"/>
          <w:i/>
          <w:iCs/>
          <w:sz w:val="24"/>
          <w:szCs w:val="24"/>
          <w:lang w:val="en-GB"/>
        </w:rPr>
        <w:t xml:space="preserve"> Group and Organizational Studies. </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i/>
          <w:iCs/>
          <w:sz w:val="24"/>
          <w:szCs w:val="24"/>
          <w:lang w:val="en-GB"/>
        </w:rPr>
        <w:t>20.</w:t>
      </w:r>
    </w:p>
    <w:p w:rsidR="004402D7"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Adair</w:t>
      </w:r>
      <w:r>
        <w:rPr>
          <w:rFonts w:ascii="Times New Roman" w:hAnsi="Times New Roman" w:cs="Times New Roman"/>
          <w:sz w:val="24"/>
          <w:szCs w:val="24"/>
        </w:rPr>
        <w:t xml:space="preserve">, J. </w:t>
      </w:r>
      <w:r w:rsidRPr="00A74BD7">
        <w:rPr>
          <w:rFonts w:ascii="Times New Roman" w:hAnsi="Times New Roman" w:cs="Times New Roman"/>
          <w:sz w:val="24"/>
          <w:szCs w:val="24"/>
        </w:rPr>
        <w:t xml:space="preserve">(1990) in Alugbuo C.C. </w:t>
      </w:r>
      <w:r>
        <w:rPr>
          <w:rFonts w:ascii="Times New Roman" w:hAnsi="Times New Roman" w:cs="Times New Roman"/>
          <w:sz w:val="24"/>
          <w:szCs w:val="24"/>
        </w:rPr>
        <w:t>(</w:t>
      </w:r>
      <w:r w:rsidRPr="00A74BD7">
        <w:rPr>
          <w:rFonts w:ascii="Times New Roman" w:hAnsi="Times New Roman" w:cs="Times New Roman"/>
          <w:sz w:val="24"/>
          <w:szCs w:val="24"/>
        </w:rPr>
        <w:t xml:space="preserve">2004) </w:t>
      </w:r>
      <w:r w:rsidRPr="00A74BD7">
        <w:rPr>
          <w:rFonts w:ascii="Times New Roman" w:hAnsi="Times New Roman" w:cs="Times New Roman"/>
          <w:i/>
          <w:sz w:val="24"/>
          <w:szCs w:val="24"/>
        </w:rPr>
        <w:t xml:space="preserve">Elements of </w:t>
      </w:r>
      <w:r>
        <w:rPr>
          <w:rFonts w:ascii="Times New Roman" w:hAnsi="Times New Roman" w:cs="Times New Roman"/>
          <w:i/>
          <w:sz w:val="24"/>
          <w:szCs w:val="24"/>
        </w:rPr>
        <w:t>m</w:t>
      </w:r>
      <w:r w:rsidRPr="00A74BD7">
        <w:rPr>
          <w:rFonts w:ascii="Times New Roman" w:hAnsi="Times New Roman" w:cs="Times New Roman"/>
          <w:i/>
          <w:sz w:val="24"/>
          <w:szCs w:val="24"/>
        </w:rPr>
        <w:t>anagement</w:t>
      </w:r>
      <w:r>
        <w:rPr>
          <w:rFonts w:ascii="Times New Roman" w:hAnsi="Times New Roman" w:cs="Times New Roman"/>
          <w:sz w:val="24"/>
          <w:szCs w:val="24"/>
        </w:rPr>
        <w:t xml:space="preserve">, Owerri Nigeria, Achugo </w:t>
      </w:r>
      <w:r w:rsidRPr="00A74BD7">
        <w:rPr>
          <w:rFonts w:ascii="Times New Roman" w:hAnsi="Times New Roman" w:cs="Times New Roman"/>
          <w:sz w:val="24"/>
          <w:szCs w:val="24"/>
        </w:rPr>
        <w:t>Publications.</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Adair, </w:t>
      </w:r>
      <w:r>
        <w:rPr>
          <w:rFonts w:ascii="Times New Roman" w:hAnsi="Times New Roman" w:cs="Times New Roman"/>
          <w:sz w:val="24"/>
          <w:szCs w:val="24"/>
        </w:rPr>
        <w:t>J</w:t>
      </w:r>
      <w:r w:rsidRPr="00A74BD7">
        <w:rPr>
          <w:rFonts w:ascii="Times New Roman" w:hAnsi="Times New Roman" w:cs="Times New Roman"/>
          <w:sz w:val="24"/>
          <w:szCs w:val="24"/>
        </w:rPr>
        <w:t>. (</w:t>
      </w:r>
      <w:r>
        <w:rPr>
          <w:rFonts w:ascii="Times New Roman" w:hAnsi="Times New Roman" w:cs="Times New Roman"/>
          <w:sz w:val="24"/>
          <w:szCs w:val="24"/>
        </w:rPr>
        <w:t>2004</w:t>
      </w:r>
      <w:r w:rsidRPr="00A74BD7">
        <w:rPr>
          <w:rFonts w:ascii="Times New Roman" w:hAnsi="Times New Roman" w:cs="Times New Roman"/>
          <w:sz w:val="24"/>
          <w:szCs w:val="24"/>
        </w:rPr>
        <w:t xml:space="preserve">) </w:t>
      </w:r>
      <w:r>
        <w:rPr>
          <w:rFonts w:ascii="Times New Roman" w:hAnsi="Times New Roman" w:cs="Times New Roman"/>
          <w:i/>
          <w:sz w:val="24"/>
          <w:szCs w:val="24"/>
        </w:rPr>
        <w:t xml:space="preserve">The concise Adair on teambuilding and motivation, </w:t>
      </w:r>
      <w:r>
        <w:rPr>
          <w:rFonts w:ascii="Times New Roman" w:hAnsi="Times New Roman" w:cs="Times New Roman"/>
          <w:sz w:val="24"/>
          <w:szCs w:val="24"/>
        </w:rPr>
        <w:t>London, Thorogood Publishing Limited</w:t>
      </w:r>
      <w:r w:rsidRPr="00A74BD7">
        <w:rPr>
          <w:rFonts w:ascii="Times New Roman" w:hAnsi="Times New Roman" w:cs="Times New Roman"/>
          <w:sz w:val="24"/>
          <w:szCs w:val="24"/>
        </w:rPr>
        <w:t>.</w:t>
      </w:r>
    </w:p>
    <w:p w:rsidR="004402D7" w:rsidRDefault="004402D7" w:rsidP="004402D7">
      <w:pPr>
        <w:spacing w:after="0" w:line="240" w:lineRule="auto"/>
        <w:ind w:left="720" w:hanging="720"/>
        <w:jc w:val="both"/>
        <w:rPr>
          <w:rFonts w:ascii="Times New Roman" w:eastAsia="Times New Roman" w:hAnsi="Times New Roman" w:cs="Times New Roman"/>
          <w:sz w:val="24"/>
          <w:szCs w:val="24"/>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Adams, S. (2008) A-Class Teams, Achieve A-Class Results, Manager, The</w:t>
      </w:r>
      <w:r w:rsidRPr="007F04B2">
        <w:rPr>
          <w:rFonts w:ascii="Times New Roman" w:eastAsia="Times New Roman" w:hAnsi="Times New Roman" w:cs="Times New Roman"/>
          <w:i/>
          <w:iCs/>
          <w:sz w:val="24"/>
          <w:szCs w:val="24"/>
          <w:lang w:val="en-GB"/>
        </w:rPr>
        <w:t xml:space="preserve"> British journal of Administrative Management. Autumn.</w:t>
      </w:r>
    </w:p>
    <w:p w:rsidR="004402D7" w:rsidRDefault="004402D7" w:rsidP="004402D7">
      <w:pPr>
        <w:spacing w:after="0" w:line="240" w:lineRule="auto"/>
        <w:ind w:left="720" w:hanging="720"/>
        <w:jc w:val="both"/>
        <w:rPr>
          <w:rFonts w:ascii="Times New Roman" w:eastAsia="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Adedeji, A. O. (2003) Stress management, relaxation and the young business executive, </w:t>
      </w:r>
      <w:r w:rsidRPr="00A74BD7">
        <w:rPr>
          <w:rFonts w:ascii="Times New Roman" w:hAnsi="Times New Roman" w:cs="Times New Roman"/>
          <w:i/>
          <w:sz w:val="24"/>
          <w:szCs w:val="24"/>
        </w:rPr>
        <w:t>The Nigerian Banker,</w:t>
      </w:r>
      <w:r>
        <w:rPr>
          <w:rFonts w:ascii="Times New Roman" w:hAnsi="Times New Roman" w:cs="Times New Roman"/>
          <w:sz w:val="24"/>
          <w:szCs w:val="24"/>
        </w:rPr>
        <w:t xml:space="preserve"> P 40-42</w:t>
      </w:r>
      <w:r w:rsidRPr="00A74BD7">
        <w:rPr>
          <w:rFonts w:ascii="Times New Roman" w:hAnsi="Times New Roman" w:cs="Times New Roman"/>
          <w:sz w:val="24"/>
          <w:szCs w:val="24"/>
        </w:rPr>
        <w:t xml:space="preserve"> (July - September).</w:t>
      </w:r>
    </w:p>
    <w:p w:rsidR="004402D7" w:rsidRDefault="004402D7" w:rsidP="004402D7">
      <w:pPr>
        <w:spacing w:after="0" w:line="240" w:lineRule="auto"/>
        <w:ind w:left="720" w:hanging="720"/>
        <w:jc w:val="both"/>
        <w:rPr>
          <w:rFonts w:ascii="Times New Roman" w:eastAsia="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Adeseun, G.O. (1999) Basic issues in management </w:t>
      </w:r>
      <w:r w:rsidRPr="00A74BD7">
        <w:rPr>
          <w:rFonts w:ascii="Times New Roman" w:hAnsi="Times New Roman" w:cs="Times New Roman"/>
          <w:sz w:val="24"/>
          <w:szCs w:val="24"/>
        </w:rPr>
        <w:tab/>
        <w:t xml:space="preserve">development in the banking industry, </w:t>
      </w:r>
      <w:r w:rsidRPr="00A74BD7">
        <w:rPr>
          <w:rFonts w:ascii="Times New Roman" w:hAnsi="Times New Roman" w:cs="Times New Roman"/>
          <w:i/>
          <w:sz w:val="24"/>
          <w:szCs w:val="24"/>
        </w:rPr>
        <w:t>Nigerian Financial</w:t>
      </w:r>
      <w:r>
        <w:rPr>
          <w:rFonts w:ascii="Times New Roman" w:hAnsi="Times New Roman" w:cs="Times New Roman"/>
          <w:i/>
          <w:sz w:val="24"/>
          <w:szCs w:val="24"/>
        </w:rPr>
        <w:t xml:space="preserve"> </w:t>
      </w:r>
      <w:r w:rsidRPr="00A74BD7">
        <w:rPr>
          <w:rFonts w:ascii="Times New Roman" w:hAnsi="Times New Roman" w:cs="Times New Roman"/>
          <w:i/>
          <w:sz w:val="24"/>
          <w:szCs w:val="24"/>
        </w:rPr>
        <w:t>Review</w:t>
      </w:r>
      <w:r w:rsidRPr="00A74BD7">
        <w:rPr>
          <w:rFonts w:ascii="Times New Roman" w:hAnsi="Times New Roman" w:cs="Times New Roman"/>
          <w:sz w:val="24"/>
          <w:szCs w:val="24"/>
        </w:rPr>
        <w:t>, Vol. 6, No.4, 15-21 (March - June).</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Adeyemi, K</w:t>
      </w:r>
      <w:r>
        <w:rPr>
          <w:rFonts w:ascii="Times New Roman" w:hAnsi="Times New Roman" w:cs="Times New Roman"/>
          <w:sz w:val="24"/>
          <w:szCs w:val="24"/>
        </w:rPr>
        <w:t>.</w:t>
      </w:r>
      <w:r w:rsidRPr="00A74BD7">
        <w:rPr>
          <w:rFonts w:ascii="Times New Roman" w:hAnsi="Times New Roman" w:cs="Times New Roman"/>
          <w:sz w:val="24"/>
          <w:szCs w:val="24"/>
        </w:rPr>
        <w:t xml:space="preserve"> S</w:t>
      </w:r>
      <w:r>
        <w:rPr>
          <w:rFonts w:ascii="Times New Roman" w:hAnsi="Times New Roman" w:cs="Times New Roman"/>
          <w:sz w:val="24"/>
          <w:szCs w:val="24"/>
        </w:rPr>
        <w:t>.</w:t>
      </w:r>
      <w:r w:rsidRPr="00A74BD7">
        <w:rPr>
          <w:rFonts w:ascii="Times New Roman" w:hAnsi="Times New Roman" w:cs="Times New Roman"/>
          <w:sz w:val="24"/>
          <w:szCs w:val="24"/>
        </w:rPr>
        <w:t xml:space="preserve"> (2005) Banking sector consolidation in Nigeria: Issues and challenges, </w:t>
      </w:r>
      <w:r>
        <w:rPr>
          <w:rFonts w:ascii="Times New Roman" w:hAnsi="Times New Roman" w:cs="Times New Roman"/>
          <w:i/>
          <w:sz w:val="24"/>
          <w:szCs w:val="24"/>
        </w:rPr>
        <w:t xml:space="preserve">Union Digest, </w:t>
      </w:r>
      <w:r w:rsidRPr="00A74BD7">
        <w:rPr>
          <w:rFonts w:ascii="Times New Roman" w:hAnsi="Times New Roman" w:cs="Times New Roman"/>
          <w:i/>
          <w:sz w:val="24"/>
          <w:szCs w:val="24"/>
        </w:rPr>
        <w:t>An Economic and Business Publication of Union Bank</w:t>
      </w:r>
      <w:r w:rsidRPr="00A74BD7">
        <w:rPr>
          <w:rFonts w:ascii="Times New Roman" w:hAnsi="Times New Roman" w:cs="Times New Roman"/>
          <w:sz w:val="24"/>
          <w:szCs w:val="24"/>
        </w:rPr>
        <w:t xml:space="preserve">. </w:t>
      </w:r>
    </w:p>
    <w:p w:rsidR="004402D7" w:rsidRDefault="004402D7" w:rsidP="004402D7">
      <w:pPr>
        <w:spacing w:after="0" w:line="240" w:lineRule="auto"/>
        <w:ind w:left="720" w:hanging="720"/>
        <w:jc w:val="both"/>
        <w:rPr>
          <w:rFonts w:ascii="Times New Roman" w:eastAsia="Times New Roman" w:hAnsi="Times New Roman" w:cs="Times New Roman"/>
          <w:sz w:val="24"/>
          <w:szCs w:val="24"/>
        </w:rPr>
      </w:pPr>
    </w:p>
    <w:p w:rsidR="004402D7" w:rsidRPr="00C74316" w:rsidRDefault="004402D7" w:rsidP="004402D7">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Adiele, J. (2005) </w:t>
      </w:r>
      <w:r>
        <w:rPr>
          <w:rFonts w:ascii="Times New Roman" w:eastAsia="Times New Roman" w:hAnsi="Times New Roman" w:cs="Times New Roman"/>
          <w:i/>
          <w:sz w:val="24"/>
          <w:szCs w:val="24"/>
        </w:rPr>
        <w:t>Nigerian manager's attitude as Nigeria's management problem: A study of some m</w:t>
      </w:r>
      <w:r w:rsidRPr="00C74316">
        <w:rPr>
          <w:rFonts w:ascii="Times New Roman" w:eastAsia="Times New Roman" w:hAnsi="Times New Roman" w:cs="Times New Roman"/>
          <w:i/>
          <w:sz w:val="24"/>
          <w:szCs w:val="24"/>
        </w:rPr>
        <w:t>anagers i</w:t>
      </w:r>
      <w:r>
        <w:rPr>
          <w:rFonts w:ascii="Times New Roman" w:eastAsia="Times New Roman" w:hAnsi="Times New Roman" w:cs="Times New Roman"/>
          <w:i/>
          <w:sz w:val="24"/>
          <w:szCs w:val="24"/>
        </w:rPr>
        <w:t xml:space="preserve">n Imo and Abia State of Nigeria, </w:t>
      </w:r>
      <w:r w:rsidRPr="00C74316">
        <w:rPr>
          <w:rFonts w:ascii="Times New Roman" w:eastAsia="Times New Roman" w:hAnsi="Times New Roman" w:cs="Times New Roman"/>
          <w:sz w:val="24"/>
          <w:szCs w:val="24"/>
        </w:rPr>
        <w:t xml:space="preserve">Owerri, Unpublished Materials Imo State University. </w:t>
      </w: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Adiele, J</w:t>
      </w:r>
      <w:r>
        <w:rPr>
          <w:rFonts w:ascii="Times New Roman" w:hAnsi="Times New Roman" w:cs="Times New Roman"/>
          <w:sz w:val="24"/>
          <w:szCs w:val="24"/>
        </w:rPr>
        <w:t>.</w:t>
      </w:r>
      <w:r w:rsidRPr="00A74BD7">
        <w:rPr>
          <w:rFonts w:ascii="Times New Roman" w:hAnsi="Times New Roman" w:cs="Times New Roman"/>
          <w:sz w:val="24"/>
          <w:szCs w:val="24"/>
        </w:rPr>
        <w:t xml:space="preserve"> (2007) The Important role of matrix theory in the organizing function, </w:t>
      </w:r>
      <w:r w:rsidRPr="00A74BD7">
        <w:rPr>
          <w:rFonts w:ascii="Times New Roman" w:hAnsi="Times New Roman" w:cs="Times New Roman"/>
          <w:i/>
          <w:sz w:val="24"/>
          <w:szCs w:val="24"/>
        </w:rPr>
        <w:t>Unpublished seminar paper presented to the Advanced Organizational Field Class,</w:t>
      </w:r>
      <w:r w:rsidRPr="00A74BD7">
        <w:rPr>
          <w:rFonts w:ascii="Times New Roman" w:hAnsi="Times New Roman" w:cs="Times New Roman"/>
          <w:sz w:val="24"/>
          <w:szCs w:val="24"/>
        </w:rPr>
        <w:t xml:space="preserve"> Imo State University, Owerri.</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Adiele, J. and Akanwa, P.U. (2006) Nigerian managers attitudes as </w:t>
      </w:r>
      <w:r>
        <w:rPr>
          <w:rFonts w:ascii="Times New Roman" w:hAnsi="Times New Roman" w:cs="Times New Roman"/>
          <w:sz w:val="24"/>
          <w:szCs w:val="24"/>
        </w:rPr>
        <w:t>N</w:t>
      </w:r>
      <w:r w:rsidRPr="00A74BD7">
        <w:rPr>
          <w:rFonts w:ascii="Times New Roman" w:hAnsi="Times New Roman" w:cs="Times New Roman"/>
          <w:sz w:val="24"/>
          <w:szCs w:val="24"/>
        </w:rPr>
        <w:t xml:space="preserve">igeria’s management problem: a survey of some </w:t>
      </w:r>
      <w:r>
        <w:rPr>
          <w:rFonts w:ascii="Times New Roman" w:hAnsi="Times New Roman" w:cs="Times New Roman"/>
          <w:sz w:val="24"/>
          <w:szCs w:val="24"/>
        </w:rPr>
        <w:t>N</w:t>
      </w:r>
      <w:r w:rsidRPr="00A74BD7">
        <w:rPr>
          <w:rFonts w:ascii="Times New Roman" w:hAnsi="Times New Roman" w:cs="Times New Roman"/>
          <w:sz w:val="24"/>
          <w:szCs w:val="24"/>
        </w:rPr>
        <w:t xml:space="preserve">igerian managers in Imo and Abia States of Nigeria, </w:t>
      </w:r>
      <w:r w:rsidRPr="00A74BD7">
        <w:rPr>
          <w:rFonts w:ascii="Times New Roman" w:hAnsi="Times New Roman" w:cs="Times New Roman"/>
          <w:i/>
          <w:sz w:val="24"/>
          <w:szCs w:val="24"/>
        </w:rPr>
        <w:t>Managing Business in Nigeria Journal</w:t>
      </w:r>
      <w:r>
        <w:rPr>
          <w:rFonts w:ascii="Times New Roman" w:hAnsi="Times New Roman" w:cs="Times New Roman"/>
          <w:sz w:val="24"/>
          <w:szCs w:val="24"/>
        </w:rPr>
        <w:t>.</w:t>
      </w:r>
      <w:r w:rsidRPr="00A74BD7">
        <w:rPr>
          <w:rFonts w:ascii="Times New Roman" w:hAnsi="Times New Roman" w:cs="Times New Roman"/>
          <w:sz w:val="24"/>
          <w:szCs w:val="24"/>
        </w:rPr>
        <w:t xml:space="preserve"> 1-22.  </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w:t>
      </w:r>
      <w:r>
        <w:rPr>
          <w:rFonts w:ascii="Times New Roman" w:hAnsi="Times New Roman" w:cs="Times New Roman"/>
          <w:sz w:val="24"/>
          <w:szCs w:val="24"/>
        </w:rPr>
        <w:t>diele, J.</w:t>
      </w:r>
      <w:r w:rsidRPr="00A74BD7">
        <w:rPr>
          <w:rFonts w:ascii="Times New Roman" w:hAnsi="Times New Roman" w:cs="Times New Roman"/>
          <w:sz w:val="24"/>
          <w:szCs w:val="24"/>
        </w:rPr>
        <w:t xml:space="preserve"> and </w:t>
      </w:r>
      <w:r>
        <w:rPr>
          <w:rFonts w:ascii="Times New Roman" w:hAnsi="Times New Roman" w:cs="Times New Roman"/>
          <w:sz w:val="24"/>
          <w:szCs w:val="24"/>
        </w:rPr>
        <w:t>Akanwa, P.U. (2006</w:t>
      </w:r>
      <w:r w:rsidRPr="00A74BD7">
        <w:rPr>
          <w:rFonts w:ascii="Times New Roman" w:hAnsi="Times New Roman" w:cs="Times New Roman"/>
          <w:sz w:val="24"/>
          <w:szCs w:val="24"/>
        </w:rPr>
        <w:t xml:space="preserve">) </w:t>
      </w:r>
      <w:r w:rsidRPr="00A74BD7">
        <w:rPr>
          <w:rFonts w:ascii="Times New Roman" w:hAnsi="Times New Roman" w:cs="Times New Roman"/>
          <w:i/>
          <w:sz w:val="24"/>
          <w:szCs w:val="24"/>
        </w:rPr>
        <w:t>Principles of management and human relations</w:t>
      </w:r>
      <w:r w:rsidRPr="00A74BD7">
        <w:rPr>
          <w:rFonts w:ascii="Times New Roman" w:hAnsi="Times New Roman" w:cs="Times New Roman"/>
          <w:sz w:val="24"/>
          <w:szCs w:val="24"/>
        </w:rPr>
        <w:t>, Owerri Nigeria, Global Press Ltd.</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Afolabi, J. A. (1999) Overview of implementation of the family economic advancement programme, </w:t>
      </w:r>
      <w:r w:rsidRPr="00A74BD7">
        <w:rPr>
          <w:rFonts w:ascii="Times New Roman" w:hAnsi="Times New Roman" w:cs="Times New Roman"/>
          <w:i/>
          <w:sz w:val="24"/>
          <w:szCs w:val="24"/>
        </w:rPr>
        <w:t>NDIC Quarterly,</w:t>
      </w:r>
      <w:r>
        <w:rPr>
          <w:rFonts w:ascii="Times New Roman" w:hAnsi="Times New Roman" w:cs="Times New Roman"/>
          <w:sz w:val="24"/>
          <w:szCs w:val="24"/>
        </w:rPr>
        <w:t xml:space="preserve"> Vol. 9, No. 2, 2.</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Agba, V.A.  (2003</w:t>
      </w:r>
      <w:r>
        <w:rPr>
          <w:rFonts w:ascii="Times New Roman" w:hAnsi="Times New Roman" w:cs="Times New Roman"/>
          <w:sz w:val="24"/>
          <w:szCs w:val="24"/>
        </w:rPr>
        <w:t>)</w:t>
      </w:r>
      <w:r w:rsidRPr="00A74BD7">
        <w:rPr>
          <w:rFonts w:ascii="Times New Roman" w:hAnsi="Times New Roman" w:cs="Times New Roman"/>
          <w:sz w:val="24"/>
          <w:szCs w:val="24"/>
        </w:rPr>
        <w:t xml:space="preserve"> Monetary and exchange rate policies in Nigeria, </w:t>
      </w:r>
      <w:r w:rsidRPr="00A74BD7">
        <w:rPr>
          <w:rFonts w:ascii="Times New Roman" w:hAnsi="Times New Roman" w:cs="Times New Roman"/>
          <w:i/>
          <w:sz w:val="24"/>
          <w:szCs w:val="24"/>
        </w:rPr>
        <w:t>The Nigerian Banker,</w:t>
      </w:r>
      <w:r>
        <w:rPr>
          <w:rFonts w:ascii="Times New Roman" w:hAnsi="Times New Roman" w:cs="Times New Roman"/>
          <w:sz w:val="24"/>
          <w:szCs w:val="24"/>
        </w:rPr>
        <w:t xml:space="preserve"> 31, (</w:t>
      </w:r>
      <w:r w:rsidRPr="00A74BD7">
        <w:rPr>
          <w:rFonts w:ascii="Times New Roman" w:hAnsi="Times New Roman" w:cs="Times New Roman"/>
          <w:sz w:val="24"/>
          <w:szCs w:val="24"/>
        </w:rPr>
        <w:t>July - September)</w:t>
      </w:r>
      <w:r>
        <w:rPr>
          <w:rFonts w:ascii="Times New Roman" w:hAnsi="Times New Roman" w:cs="Times New Roman"/>
          <w:sz w:val="24"/>
          <w:szCs w:val="24"/>
        </w:rPr>
        <w:t>.</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Afonji, B. (1985) I</w:t>
      </w:r>
      <w:r w:rsidRPr="007F04B2">
        <w:rPr>
          <w:rFonts w:ascii="Times New Roman" w:eastAsia="Times New Roman" w:hAnsi="Times New Roman" w:cs="Times New Roman"/>
          <w:i/>
          <w:iCs/>
          <w:sz w:val="24"/>
          <w:szCs w:val="24"/>
          <w:lang w:val="en-GB"/>
        </w:rPr>
        <w:t>ntroductory Statistics: A Learner’s Motivated Approach</w:t>
      </w:r>
      <w:r w:rsidRPr="007F04B2">
        <w:rPr>
          <w:rFonts w:ascii="Times New Roman" w:eastAsia="Times New Roman" w:hAnsi="Times New Roman" w:cs="Times New Roman"/>
          <w:sz w:val="24"/>
          <w:szCs w:val="24"/>
          <w:lang w:val="en-GB"/>
        </w:rPr>
        <w:t>, Ibadan: Evans Brothers.</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D377AF" w:rsidRDefault="004402D7" w:rsidP="004402D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Argyris, C. (1985) </w:t>
      </w:r>
      <w:r>
        <w:rPr>
          <w:rFonts w:ascii="Times New Roman" w:hAnsi="Times New Roman" w:cs="Times New Roman"/>
          <w:i/>
          <w:sz w:val="24"/>
          <w:szCs w:val="24"/>
        </w:rPr>
        <w:t xml:space="preserve">Organization and innovation, </w:t>
      </w:r>
      <w:r>
        <w:rPr>
          <w:rFonts w:ascii="Times New Roman" w:hAnsi="Times New Roman" w:cs="Times New Roman"/>
          <w:sz w:val="24"/>
          <w:szCs w:val="24"/>
        </w:rPr>
        <w:t>Homewood, IL: R.D. Irwin Dorsey.</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(2007) </w:t>
      </w:r>
      <w:r w:rsidRPr="00A74BD7">
        <w:rPr>
          <w:rFonts w:ascii="Times New Roman" w:hAnsi="Times New Roman" w:cs="Times New Roman"/>
          <w:i/>
          <w:sz w:val="24"/>
          <w:szCs w:val="24"/>
        </w:rPr>
        <w:t>Executives Stress: managing the manager for survival</w:t>
      </w:r>
      <w:r>
        <w:rPr>
          <w:rFonts w:ascii="Times New Roman" w:hAnsi="Times New Roman" w:cs="Times New Roman"/>
          <w:sz w:val="24"/>
          <w:szCs w:val="24"/>
        </w:rPr>
        <w:t>, Owerri Nigeria,</w:t>
      </w:r>
      <w:r w:rsidRPr="00A74BD7">
        <w:rPr>
          <w:rFonts w:ascii="Times New Roman" w:hAnsi="Times New Roman" w:cs="Times New Roman"/>
          <w:sz w:val="24"/>
          <w:szCs w:val="24"/>
        </w:rPr>
        <w:t xml:space="preserve"> Joe Mankpa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(2010) Personal effectiveness, </w:t>
      </w:r>
      <w:r w:rsidRPr="00A74BD7">
        <w:rPr>
          <w:rFonts w:ascii="Times New Roman" w:hAnsi="Times New Roman" w:cs="Times New Roman"/>
          <w:i/>
          <w:sz w:val="24"/>
          <w:szCs w:val="24"/>
        </w:rPr>
        <w:t>A seminar paper presented to Central Bank Training Workshop</w:t>
      </w:r>
      <w:r>
        <w:rPr>
          <w:rFonts w:ascii="Times New Roman" w:hAnsi="Times New Roman" w:cs="Times New Roman"/>
          <w:sz w:val="24"/>
          <w:szCs w:val="24"/>
        </w:rPr>
        <w:t>,</w:t>
      </w:r>
      <w:r w:rsidRPr="00A74BD7">
        <w:rPr>
          <w:rFonts w:ascii="Times New Roman" w:hAnsi="Times New Roman" w:cs="Times New Roman"/>
          <w:sz w:val="24"/>
          <w:szCs w:val="24"/>
        </w:rPr>
        <w:t xml:space="preserve"> Imo State University Owerri.</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(2010) Time </w:t>
      </w:r>
      <w:r>
        <w:rPr>
          <w:rFonts w:ascii="Times New Roman" w:hAnsi="Times New Roman" w:cs="Times New Roman"/>
          <w:sz w:val="24"/>
          <w:szCs w:val="24"/>
        </w:rPr>
        <w:t>m</w:t>
      </w:r>
      <w:r w:rsidRPr="00A74BD7">
        <w:rPr>
          <w:rFonts w:ascii="Times New Roman" w:hAnsi="Times New Roman" w:cs="Times New Roman"/>
          <w:sz w:val="24"/>
          <w:szCs w:val="24"/>
        </w:rPr>
        <w:t xml:space="preserve">anagement, </w:t>
      </w:r>
      <w:r w:rsidRPr="00A74BD7">
        <w:rPr>
          <w:rFonts w:ascii="Times New Roman" w:hAnsi="Times New Roman" w:cs="Times New Roman"/>
          <w:i/>
          <w:sz w:val="24"/>
          <w:szCs w:val="24"/>
        </w:rPr>
        <w:t>A seminar paper presented to central bank training workshop</w:t>
      </w:r>
      <w:r>
        <w:rPr>
          <w:rFonts w:ascii="Times New Roman" w:hAnsi="Times New Roman" w:cs="Times New Roman"/>
          <w:i/>
          <w:sz w:val="24"/>
          <w:szCs w:val="24"/>
        </w:rPr>
        <w:t>,</w:t>
      </w:r>
      <w:r w:rsidRPr="00A74BD7">
        <w:rPr>
          <w:rFonts w:ascii="Times New Roman" w:hAnsi="Times New Roman" w:cs="Times New Roman"/>
          <w:sz w:val="24"/>
          <w:szCs w:val="24"/>
        </w:rPr>
        <w:t xml:space="preserve"> Imo State University Owerri.</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E.C. (2006) in Adiele J. (2006) Applying human relations dynamics in human resource management, </w:t>
      </w:r>
      <w:r w:rsidRPr="00A74BD7">
        <w:rPr>
          <w:rFonts w:ascii="Times New Roman" w:hAnsi="Times New Roman" w:cs="Times New Roman"/>
          <w:i/>
          <w:sz w:val="24"/>
          <w:szCs w:val="24"/>
        </w:rPr>
        <w:t>Seminar Paper on Human Relations in Organizations</w:t>
      </w:r>
      <w:r w:rsidRPr="00A74BD7">
        <w:rPr>
          <w:rFonts w:ascii="Times New Roman" w:hAnsi="Times New Roman" w:cs="Times New Roman"/>
          <w:sz w:val="24"/>
          <w:szCs w:val="24"/>
        </w:rPr>
        <w:t>, Imo State University, Owerri.</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E.C. and Awuju, A. (2005) </w:t>
      </w:r>
      <w:r w:rsidRPr="00A74BD7">
        <w:rPr>
          <w:rFonts w:ascii="Times New Roman" w:hAnsi="Times New Roman" w:cs="Times New Roman"/>
          <w:i/>
          <w:sz w:val="24"/>
          <w:szCs w:val="24"/>
        </w:rPr>
        <w:t xml:space="preserve">Human resources management: </w:t>
      </w:r>
      <w:r>
        <w:rPr>
          <w:rFonts w:ascii="Times New Roman" w:hAnsi="Times New Roman" w:cs="Times New Roman"/>
          <w:i/>
          <w:sz w:val="24"/>
          <w:szCs w:val="24"/>
        </w:rPr>
        <w:t>A</w:t>
      </w:r>
      <w:r w:rsidRPr="00A74BD7">
        <w:rPr>
          <w:rFonts w:ascii="Times New Roman" w:hAnsi="Times New Roman" w:cs="Times New Roman"/>
          <w:i/>
          <w:sz w:val="24"/>
          <w:szCs w:val="24"/>
        </w:rPr>
        <w:t xml:space="preserve"> graphic approach,</w:t>
      </w:r>
      <w:r w:rsidRPr="00A74BD7">
        <w:rPr>
          <w:rFonts w:ascii="Times New Roman" w:hAnsi="Times New Roman" w:cs="Times New Roman"/>
          <w:sz w:val="24"/>
          <w:szCs w:val="24"/>
        </w:rPr>
        <w:t xml:space="preserve"> Owerri Nigeria, Career Publishers.   </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Agulanna, E.C. and Madu, C. (2003) </w:t>
      </w:r>
      <w:r w:rsidRPr="00A74BD7">
        <w:rPr>
          <w:rFonts w:ascii="Times New Roman" w:hAnsi="Times New Roman" w:cs="Times New Roman"/>
          <w:i/>
          <w:sz w:val="24"/>
          <w:szCs w:val="24"/>
        </w:rPr>
        <w:t>Organizational behaviour: human behaviour at work</w:t>
      </w:r>
      <w:r w:rsidRPr="00A74BD7">
        <w:rPr>
          <w:rFonts w:ascii="Times New Roman" w:hAnsi="Times New Roman" w:cs="Times New Roman"/>
          <w:sz w:val="24"/>
          <w:szCs w:val="24"/>
        </w:rPr>
        <w:t>, Owerri, Nigeria, Reliable Publishers.</w:t>
      </w:r>
    </w:p>
    <w:p w:rsidR="004402D7" w:rsidRPr="00A74B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(2003) </w:t>
      </w:r>
      <w:r w:rsidRPr="00A74BD7">
        <w:rPr>
          <w:rFonts w:ascii="Times New Roman" w:hAnsi="Times New Roman" w:cs="Times New Roman"/>
          <w:i/>
          <w:sz w:val="24"/>
          <w:szCs w:val="24"/>
        </w:rPr>
        <w:t>Business policy: The arms of strategic</w:t>
      </w:r>
      <w:r>
        <w:rPr>
          <w:rFonts w:ascii="Times New Roman" w:hAnsi="Times New Roman" w:cs="Times New Roman"/>
          <w:i/>
          <w:sz w:val="24"/>
          <w:szCs w:val="24"/>
        </w:rPr>
        <w:t xml:space="preserve"> </w:t>
      </w:r>
      <w:r w:rsidRPr="00A74BD7">
        <w:rPr>
          <w:rFonts w:ascii="Times New Roman" w:hAnsi="Times New Roman" w:cs="Times New Roman"/>
          <w:i/>
          <w:sz w:val="24"/>
          <w:szCs w:val="24"/>
        </w:rPr>
        <w:t>management,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Reliable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Agulana, E. C. (2003) </w:t>
      </w:r>
      <w:r>
        <w:rPr>
          <w:rFonts w:ascii="Times New Roman" w:hAnsi="Times New Roman" w:cs="Times New Roman"/>
          <w:i/>
          <w:sz w:val="24"/>
          <w:szCs w:val="24"/>
        </w:rPr>
        <w:t>Business p</w:t>
      </w:r>
      <w:r w:rsidRPr="00A74BD7">
        <w:rPr>
          <w:rFonts w:ascii="Times New Roman" w:hAnsi="Times New Roman" w:cs="Times New Roman"/>
          <w:i/>
          <w:sz w:val="24"/>
          <w:szCs w:val="24"/>
        </w:rPr>
        <w:t>olicy:  The face of strategic management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Joe Mankpa Publishers.</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Agulanna, E.C. and Ugaiagbe, M. (2010) </w:t>
      </w:r>
      <w:r w:rsidRPr="00A74BD7">
        <w:rPr>
          <w:rFonts w:ascii="Times New Roman" w:hAnsi="Times New Roman" w:cs="Times New Roman"/>
          <w:i/>
          <w:sz w:val="24"/>
          <w:szCs w:val="24"/>
        </w:rPr>
        <w:t>The dynamics of organization design,</w:t>
      </w:r>
      <w:r w:rsidRPr="00A74BD7">
        <w:rPr>
          <w:rFonts w:ascii="Times New Roman" w:hAnsi="Times New Roman" w:cs="Times New Roman"/>
          <w:sz w:val="24"/>
          <w:szCs w:val="24"/>
        </w:rPr>
        <w:t xml:space="preserve"> Owerri </w:t>
      </w:r>
    </w:p>
    <w:p w:rsidR="004402D7" w:rsidRPr="00A74BD7" w:rsidRDefault="004402D7" w:rsidP="004402D7">
      <w:pPr>
        <w:spacing w:after="0" w:line="240" w:lineRule="auto"/>
        <w:ind w:left="720"/>
        <w:jc w:val="both"/>
        <w:rPr>
          <w:rFonts w:ascii="Times New Roman" w:hAnsi="Times New Roman" w:cs="Times New Roman"/>
          <w:sz w:val="24"/>
          <w:szCs w:val="24"/>
        </w:rPr>
      </w:pPr>
      <w:r w:rsidRPr="00A74BD7">
        <w:rPr>
          <w:rFonts w:ascii="Times New Roman" w:hAnsi="Times New Roman" w:cs="Times New Roman"/>
          <w:sz w:val="24"/>
          <w:szCs w:val="24"/>
        </w:rPr>
        <w:t>Nigeria, Barloz Publishers Inc.</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Ahmed, M.K.</w:t>
      </w:r>
      <w:r w:rsidRPr="00A74BD7">
        <w:rPr>
          <w:rFonts w:ascii="Times New Roman" w:hAnsi="Times New Roman" w:cs="Times New Roman"/>
          <w:sz w:val="24"/>
          <w:szCs w:val="24"/>
        </w:rPr>
        <w:t xml:space="preserve"> (1998) Distress in </w:t>
      </w:r>
      <w:r>
        <w:rPr>
          <w:rFonts w:ascii="Times New Roman" w:hAnsi="Times New Roman" w:cs="Times New Roman"/>
          <w:sz w:val="24"/>
          <w:szCs w:val="24"/>
        </w:rPr>
        <w:t>b</w:t>
      </w:r>
      <w:r w:rsidRPr="00A74BD7">
        <w:rPr>
          <w:rFonts w:ascii="Times New Roman" w:hAnsi="Times New Roman" w:cs="Times New Roman"/>
          <w:sz w:val="24"/>
          <w:szCs w:val="24"/>
        </w:rPr>
        <w:t xml:space="preserve">anks: A general overview of the role of directors and </w:t>
      </w:r>
    </w:p>
    <w:p w:rsidR="004402D7" w:rsidRPr="00A74BD7" w:rsidRDefault="004402D7" w:rsidP="004402D7">
      <w:pPr>
        <w:spacing w:after="0" w:line="240" w:lineRule="auto"/>
        <w:ind w:left="720"/>
        <w:jc w:val="both"/>
        <w:rPr>
          <w:rFonts w:ascii="Times New Roman" w:hAnsi="Times New Roman" w:cs="Times New Roman"/>
          <w:sz w:val="24"/>
          <w:szCs w:val="24"/>
        </w:rPr>
      </w:pPr>
      <w:r w:rsidRPr="00A74BD7">
        <w:rPr>
          <w:rFonts w:ascii="Times New Roman" w:hAnsi="Times New Roman" w:cs="Times New Roman"/>
          <w:sz w:val="24"/>
          <w:szCs w:val="24"/>
        </w:rPr>
        <w:t xml:space="preserve">auditors, </w:t>
      </w:r>
      <w:r w:rsidRPr="00A74BD7">
        <w:rPr>
          <w:rFonts w:ascii="Times New Roman" w:hAnsi="Times New Roman" w:cs="Times New Roman"/>
          <w:i/>
          <w:sz w:val="24"/>
          <w:szCs w:val="24"/>
        </w:rPr>
        <w:t>NDIC Quarterly,</w:t>
      </w:r>
      <w:r w:rsidRPr="00A74BD7">
        <w:rPr>
          <w:rFonts w:ascii="Times New Roman" w:hAnsi="Times New Roman" w:cs="Times New Roman"/>
          <w:sz w:val="24"/>
          <w:szCs w:val="24"/>
        </w:rPr>
        <w:t xml:space="preserve"> Vol. 8.</w:t>
      </w:r>
      <w:r>
        <w:rPr>
          <w:rFonts w:ascii="Times New Roman" w:hAnsi="Times New Roman" w:cs="Times New Roman"/>
          <w:sz w:val="24"/>
          <w:szCs w:val="24"/>
        </w:rPr>
        <w:t xml:space="preserve"> (1 &amp; 2)</w:t>
      </w:r>
    </w:p>
    <w:p w:rsidR="004402D7" w:rsidRDefault="004402D7" w:rsidP="004402D7">
      <w:pPr>
        <w:spacing w:after="0" w:line="240" w:lineRule="auto"/>
        <w:ind w:left="720" w:hanging="806"/>
        <w:jc w:val="both"/>
        <w:rPr>
          <w:rFonts w:ascii="Times New Roman" w:eastAsia="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Aina, A. (2005) Globalization and the Challenges of national development: The case study of post debt relief Nigeria, </w:t>
      </w:r>
      <w:r w:rsidRPr="00A74BD7">
        <w:rPr>
          <w:rFonts w:ascii="Times New Roman" w:hAnsi="Times New Roman" w:cs="Times New Roman"/>
          <w:i/>
          <w:sz w:val="24"/>
          <w:szCs w:val="24"/>
        </w:rPr>
        <w:t>Union Digest – And Economics and Business Publication of Union Bank</w:t>
      </w:r>
      <w:r w:rsidRPr="00A74BD7">
        <w:rPr>
          <w:rFonts w:ascii="Times New Roman" w:hAnsi="Times New Roman" w:cs="Times New Roman"/>
          <w:sz w:val="24"/>
          <w:szCs w:val="24"/>
        </w:rPr>
        <w:t>.</w:t>
      </w:r>
    </w:p>
    <w:p w:rsidR="004402D7" w:rsidRDefault="004402D7" w:rsidP="004402D7">
      <w:pPr>
        <w:spacing w:after="0" w:line="240" w:lineRule="auto"/>
        <w:ind w:left="720" w:hanging="806"/>
        <w:jc w:val="both"/>
        <w:rPr>
          <w:rFonts w:ascii="Times New Roman" w:eastAsia="Times New Roman" w:hAnsi="Times New Roman" w:cs="Times New Roman"/>
          <w:sz w:val="24"/>
          <w:szCs w:val="24"/>
        </w:rPr>
      </w:pPr>
    </w:p>
    <w:p w:rsidR="004402D7" w:rsidRPr="00C74316" w:rsidRDefault="004402D7" w:rsidP="004402D7">
      <w:pPr>
        <w:ind w:left="720" w:hanging="81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Ajekigbe, J.</w:t>
      </w:r>
      <w:r w:rsidRPr="00C74316">
        <w:rPr>
          <w:rFonts w:ascii="Times New Roman" w:eastAsia="Times New Roman" w:hAnsi="Times New Roman" w:cs="Times New Roman"/>
          <w:sz w:val="24"/>
          <w:szCs w:val="24"/>
        </w:rPr>
        <w:t xml:space="preserve"> (2008)</w:t>
      </w:r>
      <w:r>
        <w:rPr>
          <w:rFonts w:ascii="Times New Roman" w:eastAsia="Times New Roman" w:hAnsi="Times New Roman" w:cs="Times New Roman"/>
          <w:sz w:val="24"/>
          <w:szCs w:val="24"/>
        </w:rPr>
        <w:t xml:space="preserve"> Managing directors review, </w:t>
      </w:r>
      <w:r w:rsidRPr="00C74316">
        <w:rPr>
          <w:rFonts w:ascii="Times New Roman" w:eastAsia="Times New Roman" w:hAnsi="Times New Roman" w:cs="Times New Roman"/>
          <w:i/>
          <w:sz w:val="24"/>
          <w:szCs w:val="24"/>
        </w:rPr>
        <w:t>First Bank Plc Annual Report and Accounts.</w:t>
      </w: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Akanbi, M.M.A. (2004) Accountability</w:t>
      </w:r>
      <w:r>
        <w:rPr>
          <w:rFonts w:ascii="Times New Roman" w:hAnsi="Times New Roman" w:cs="Times New Roman"/>
          <w:sz w:val="24"/>
          <w:szCs w:val="24"/>
        </w:rPr>
        <w:t>,</w:t>
      </w:r>
      <w:r w:rsidRPr="00A74BD7">
        <w:rPr>
          <w:rFonts w:ascii="Times New Roman" w:hAnsi="Times New Roman" w:cs="Times New Roman"/>
          <w:sz w:val="24"/>
          <w:szCs w:val="24"/>
        </w:rPr>
        <w:t xml:space="preserve"> transparency and due process in the local government administration: towards an </w:t>
      </w:r>
      <w:r w:rsidRPr="00A74BD7">
        <w:rPr>
          <w:rFonts w:ascii="Times New Roman" w:hAnsi="Times New Roman" w:cs="Times New Roman"/>
          <w:sz w:val="24"/>
          <w:szCs w:val="24"/>
        </w:rPr>
        <w:tab/>
        <w:t xml:space="preserve">enforceable code of conduct for local government administrators, </w:t>
      </w:r>
      <w:r w:rsidRPr="00A74BD7">
        <w:rPr>
          <w:rFonts w:ascii="Times New Roman" w:hAnsi="Times New Roman" w:cs="Times New Roman"/>
          <w:i/>
          <w:sz w:val="24"/>
          <w:szCs w:val="24"/>
        </w:rPr>
        <w:t>A paper presented at National Seminar held at International Conference Centre, Abuja</w:t>
      </w:r>
      <w:r w:rsidRPr="00A74BD7">
        <w:rPr>
          <w:rFonts w:ascii="Times New Roman" w:hAnsi="Times New Roman" w:cs="Times New Roman"/>
          <w:sz w:val="24"/>
          <w:szCs w:val="24"/>
        </w:rPr>
        <w:t>.</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Akanwa, P.U. (2000) </w:t>
      </w:r>
      <w:r w:rsidRPr="00A74BD7">
        <w:rPr>
          <w:rFonts w:ascii="Times New Roman" w:hAnsi="Times New Roman" w:cs="Times New Roman"/>
          <w:i/>
          <w:sz w:val="24"/>
          <w:szCs w:val="24"/>
        </w:rPr>
        <w:t>The making of the industrial man,</w:t>
      </w:r>
      <w:r>
        <w:rPr>
          <w:rFonts w:ascii="Times New Roman" w:hAnsi="Times New Roman" w:cs="Times New Roman"/>
          <w:sz w:val="24"/>
          <w:szCs w:val="24"/>
        </w:rPr>
        <w:t xml:space="preserve"> Benin</w:t>
      </w:r>
      <w:r w:rsidRPr="00A74BD7">
        <w:rPr>
          <w:rFonts w:ascii="Times New Roman" w:hAnsi="Times New Roman" w:cs="Times New Roman"/>
          <w:sz w:val="24"/>
          <w:szCs w:val="24"/>
        </w:rPr>
        <w:t xml:space="preserve"> Nigeria, Barloz Publishers Inc.</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Akanwa, P.U. (2003) </w:t>
      </w:r>
      <w:r w:rsidRPr="00A74BD7">
        <w:rPr>
          <w:rFonts w:ascii="Times New Roman" w:hAnsi="Times New Roman" w:cs="Times New Roman"/>
          <w:i/>
          <w:sz w:val="24"/>
          <w:szCs w:val="24"/>
        </w:rPr>
        <w:t>Organizational behaviour and human relations management: An African Perspective,</w:t>
      </w:r>
      <w:r w:rsidRPr="00A74BD7">
        <w:rPr>
          <w:rFonts w:ascii="Times New Roman" w:hAnsi="Times New Roman" w:cs="Times New Roman"/>
          <w:sz w:val="24"/>
          <w:szCs w:val="24"/>
        </w:rPr>
        <w:t xml:space="preserve"> Owerri, Nigeria, Kosoko Press.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Akanwa, P.U</w:t>
      </w:r>
      <w:r>
        <w:rPr>
          <w:rFonts w:ascii="Times New Roman" w:hAnsi="Times New Roman" w:cs="Times New Roman"/>
          <w:sz w:val="24"/>
          <w:szCs w:val="24"/>
        </w:rPr>
        <w:t>.</w:t>
      </w:r>
      <w:r w:rsidRPr="00A74BD7">
        <w:rPr>
          <w:rFonts w:ascii="Times New Roman" w:hAnsi="Times New Roman" w:cs="Times New Roman"/>
          <w:sz w:val="24"/>
          <w:szCs w:val="24"/>
        </w:rPr>
        <w:t xml:space="preserve"> (200</w:t>
      </w:r>
      <w:r>
        <w:rPr>
          <w:rFonts w:ascii="Times New Roman" w:hAnsi="Times New Roman" w:cs="Times New Roman"/>
          <w:sz w:val="24"/>
          <w:szCs w:val="24"/>
        </w:rPr>
        <w:t>3</w:t>
      </w:r>
      <w:r w:rsidRPr="00A74BD7">
        <w:rPr>
          <w:rFonts w:ascii="Times New Roman" w:hAnsi="Times New Roman" w:cs="Times New Roman"/>
          <w:sz w:val="24"/>
          <w:szCs w:val="24"/>
        </w:rPr>
        <w:t xml:space="preserve">) </w:t>
      </w:r>
      <w:r>
        <w:rPr>
          <w:rFonts w:ascii="Times New Roman" w:hAnsi="Times New Roman" w:cs="Times New Roman"/>
          <w:i/>
          <w:sz w:val="24"/>
          <w:szCs w:val="24"/>
        </w:rPr>
        <w:t>Principles of management</w:t>
      </w:r>
      <w:r w:rsidRPr="00A74BD7">
        <w:rPr>
          <w:rFonts w:ascii="Times New Roman" w:hAnsi="Times New Roman" w:cs="Times New Roman"/>
          <w:sz w:val="24"/>
          <w:szCs w:val="24"/>
        </w:rPr>
        <w:t>, Owerri Nigeria, Global Press Ltd.</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Akanwa, P.U. and Agu, C.N. (2005) </w:t>
      </w:r>
      <w:r w:rsidRPr="00A74BD7">
        <w:rPr>
          <w:rFonts w:ascii="Times New Roman" w:hAnsi="Times New Roman" w:cs="Times New Roman"/>
          <w:i/>
          <w:sz w:val="24"/>
          <w:szCs w:val="24"/>
        </w:rPr>
        <w:t>Entrepreneurship: theory and practice,</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Business Development Centre.</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Akanwa, P.U</w:t>
      </w:r>
      <w:r>
        <w:rPr>
          <w:rFonts w:ascii="Times New Roman" w:hAnsi="Times New Roman" w:cs="Times New Roman"/>
          <w:sz w:val="24"/>
          <w:szCs w:val="24"/>
        </w:rPr>
        <w:t>.</w:t>
      </w:r>
      <w:r w:rsidRPr="00A74BD7">
        <w:rPr>
          <w:rFonts w:ascii="Times New Roman" w:hAnsi="Times New Roman" w:cs="Times New Roman"/>
          <w:sz w:val="24"/>
          <w:szCs w:val="24"/>
        </w:rPr>
        <w:t xml:space="preserve"> and Ohiri, A.U. (2005) </w:t>
      </w:r>
      <w:r w:rsidRPr="00A74BD7">
        <w:rPr>
          <w:rFonts w:ascii="Times New Roman" w:hAnsi="Times New Roman" w:cs="Times New Roman"/>
          <w:i/>
          <w:sz w:val="24"/>
          <w:szCs w:val="24"/>
        </w:rPr>
        <w:t>Principles of management and human relations</w:t>
      </w:r>
      <w:r w:rsidRPr="00A74BD7">
        <w:rPr>
          <w:rFonts w:ascii="Times New Roman" w:hAnsi="Times New Roman" w:cs="Times New Roman"/>
          <w:sz w:val="24"/>
          <w:szCs w:val="24"/>
        </w:rPr>
        <w:t>, Owerri Nigeria, Global Press Ltd.</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Akanwa, P.U. (2006) Interp</w:t>
      </w:r>
      <w:r>
        <w:rPr>
          <w:rFonts w:ascii="Times New Roman" w:hAnsi="Times New Roman" w:cs="Times New Roman"/>
          <w:i/>
          <w:sz w:val="24"/>
          <w:szCs w:val="24"/>
        </w:rPr>
        <w:t>ersonal relationsips in the banking industry</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Global Press Ltd.</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Akanwa, P.U.  (2006</w:t>
      </w:r>
      <w:r w:rsidRPr="00A74BD7">
        <w:rPr>
          <w:rFonts w:ascii="Times New Roman" w:hAnsi="Times New Roman" w:cs="Times New Roman"/>
          <w:sz w:val="24"/>
          <w:szCs w:val="24"/>
        </w:rPr>
        <w:t xml:space="preserve">) </w:t>
      </w:r>
      <w:r>
        <w:rPr>
          <w:rFonts w:ascii="Times New Roman" w:hAnsi="Times New Roman" w:cs="Times New Roman"/>
          <w:i/>
          <w:sz w:val="24"/>
          <w:szCs w:val="24"/>
        </w:rPr>
        <w:t>Building a customer driven banking indust</w:t>
      </w:r>
      <w:r w:rsidRPr="00A74BD7">
        <w:rPr>
          <w:rFonts w:ascii="Times New Roman" w:hAnsi="Times New Roman" w:cs="Times New Roman"/>
          <w:i/>
          <w:sz w:val="24"/>
          <w:szCs w:val="24"/>
        </w:rPr>
        <w:t>r</w:t>
      </w:r>
      <w:r>
        <w:rPr>
          <w:rFonts w:ascii="Times New Roman" w:hAnsi="Times New Roman" w:cs="Times New Roman"/>
          <w:i/>
          <w:sz w:val="24"/>
          <w:szCs w:val="24"/>
        </w:rPr>
        <w:t xml:space="preserve">y for CBN staff, </w:t>
      </w:r>
      <w:r w:rsidRPr="00273C2B">
        <w:rPr>
          <w:rFonts w:ascii="Times New Roman" w:hAnsi="Times New Roman" w:cs="Times New Roman"/>
          <w:sz w:val="24"/>
          <w:szCs w:val="24"/>
        </w:rPr>
        <w:t>Owerri Nigeria, Motivators Consult, P. 90-96.</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Akanwa, P.U. (2007) </w:t>
      </w:r>
      <w:r>
        <w:rPr>
          <w:rFonts w:ascii="Times New Roman" w:hAnsi="Times New Roman" w:cs="Times New Roman"/>
          <w:i/>
          <w:sz w:val="24"/>
          <w:szCs w:val="24"/>
        </w:rPr>
        <w:t xml:space="preserve">Personnel </w:t>
      </w:r>
      <w:r w:rsidRPr="00A74BD7">
        <w:rPr>
          <w:rFonts w:ascii="Times New Roman" w:hAnsi="Times New Roman" w:cs="Times New Roman"/>
          <w:i/>
          <w:sz w:val="24"/>
          <w:szCs w:val="24"/>
        </w:rPr>
        <w:t>human resource management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 Osprey Publications Centre.</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Albanese, R. and Van Fleet, D. D. (1985) Rational Behaviour in Groups:  The Free Riding Tendency, </w:t>
      </w:r>
      <w:r w:rsidRPr="007F04B2">
        <w:rPr>
          <w:rFonts w:ascii="Times New Roman" w:eastAsia="Times New Roman" w:hAnsi="Times New Roman" w:cs="Times New Roman"/>
          <w:i/>
          <w:iCs/>
          <w:sz w:val="24"/>
          <w:szCs w:val="24"/>
          <w:lang w:val="en-GB"/>
        </w:rPr>
        <w:t>Academy of Management Review</w:t>
      </w:r>
      <w:r w:rsidRPr="007F04B2">
        <w:rPr>
          <w:rFonts w:ascii="Times New Roman" w:eastAsia="Times New Roman" w:hAnsi="Times New Roman" w:cs="Times New Roman"/>
          <w:sz w:val="24"/>
          <w:szCs w:val="24"/>
          <w:lang w:val="en-GB"/>
        </w:rPr>
        <w:t>. 10</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Allcock, D. (1999), </w:t>
      </w:r>
      <w:r w:rsidRPr="007F04B2">
        <w:rPr>
          <w:rFonts w:ascii="Times New Roman" w:eastAsia="Times New Roman" w:hAnsi="Times New Roman" w:cs="Times New Roman"/>
          <w:i/>
          <w:iCs/>
          <w:sz w:val="24"/>
          <w:szCs w:val="24"/>
          <w:lang w:val="en-GB"/>
        </w:rPr>
        <w:t>Highflying Industrial Essential Guide: The Essential Guide to your First Management and How to make a Success of it</w:t>
      </w:r>
      <w:r w:rsidRPr="007F04B2">
        <w:rPr>
          <w:rFonts w:ascii="Times New Roman" w:eastAsia="Times New Roman" w:hAnsi="Times New Roman" w:cs="Times New Roman"/>
          <w:sz w:val="24"/>
          <w:szCs w:val="24"/>
          <w:lang w:val="en-GB"/>
        </w:rPr>
        <w:t>, London. Industrial Society/ Stylus Publishing.</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Alugbuo, C.C. (2004) </w:t>
      </w:r>
      <w:r w:rsidRPr="00A74BD7">
        <w:rPr>
          <w:rFonts w:ascii="Times New Roman" w:hAnsi="Times New Roman" w:cs="Times New Roman"/>
          <w:i/>
          <w:sz w:val="24"/>
          <w:szCs w:val="24"/>
        </w:rPr>
        <w:t xml:space="preserve">Elements of </w:t>
      </w:r>
      <w:r>
        <w:rPr>
          <w:rFonts w:ascii="Times New Roman" w:hAnsi="Times New Roman" w:cs="Times New Roman"/>
          <w:i/>
          <w:sz w:val="24"/>
          <w:szCs w:val="24"/>
        </w:rPr>
        <w:t>m</w:t>
      </w:r>
      <w:r w:rsidRPr="00A74BD7">
        <w:rPr>
          <w:rFonts w:ascii="Times New Roman" w:hAnsi="Times New Roman" w:cs="Times New Roman"/>
          <w:i/>
          <w:sz w:val="24"/>
          <w:szCs w:val="24"/>
        </w:rPr>
        <w:t>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Nigeria</w:t>
      </w:r>
      <w:r>
        <w:rPr>
          <w:rFonts w:ascii="Times New Roman" w:hAnsi="Times New Roman" w:cs="Times New Roman"/>
          <w:sz w:val="24"/>
          <w:szCs w:val="24"/>
        </w:rPr>
        <w:t xml:space="preserve">, </w:t>
      </w:r>
      <w:r w:rsidRPr="00A74BD7">
        <w:rPr>
          <w:rFonts w:ascii="Times New Roman" w:hAnsi="Times New Roman" w:cs="Times New Roman"/>
          <w:sz w:val="24"/>
          <w:szCs w:val="24"/>
        </w:rPr>
        <w:t>Achugo Publications.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Alugbuo, C.C. (2004) </w:t>
      </w:r>
      <w:r w:rsidRPr="00A74BD7">
        <w:rPr>
          <w:rFonts w:ascii="Times New Roman" w:hAnsi="Times New Roman" w:cs="Times New Roman"/>
          <w:i/>
          <w:sz w:val="24"/>
          <w:szCs w:val="24"/>
        </w:rPr>
        <w:t xml:space="preserve">Common concerns of </w:t>
      </w:r>
      <w:r>
        <w:rPr>
          <w:rFonts w:ascii="Times New Roman" w:hAnsi="Times New Roman" w:cs="Times New Roman"/>
          <w:i/>
          <w:sz w:val="24"/>
          <w:szCs w:val="24"/>
        </w:rPr>
        <w:t>m</w:t>
      </w:r>
      <w:r w:rsidRPr="00A74BD7">
        <w:rPr>
          <w:rFonts w:ascii="Times New Roman" w:hAnsi="Times New Roman" w:cs="Times New Roman"/>
          <w:i/>
          <w:sz w:val="24"/>
          <w:szCs w:val="24"/>
        </w:rPr>
        <w:t>anagers</w:t>
      </w:r>
      <w:r w:rsidRPr="00A74BD7">
        <w:rPr>
          <w:rFonts w:ascii="Times New Roman" w:hAnsi="Times New Roman" w:cs="Times New Roman"/>
          <w:sz w:val="24"/>
          <w:szCs w:val="24"/>
        </w:rPr>
        <w:t>, Owerri Nigeria, Achugo Publications.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Alugbuo, C.C. (2005</w:t>
      </w:r>
      <w:r>
        <w:rPr>
          <w:rFonts w:ascii="Times New Roman" w:hAnsi="Times New Roman" w:cs="Times New Roman"/>
          <w:sz w:val="24"/>
          <w:szCs w:val="24"/>
        </w:rPr>
        <w:t xml:space="preserve">) </w:t>
      </w:r>
      <w:r w:rsidRPr="00A74BD7">
        <w:rPr>
          <w:rFonts w:ascii="Times New Roman" w:hAnsi="Times New Roman" w:cs="Times New Roman"/>
          <w:i/>
          <w:sz w:val="24"/>
          <w:szCs w:val="24"/>
        </w:rPr>
        <w:t xml:space="preserve">Human resource and </w:t>
      </w:r>
      <w:r>
        <w:rPr>
          <w:rFonts w:ascii="Times New Roman" w:hAnsi="Times New Roman" w:cs="Times New Roman"/>
          <w:i/>
          <w:sz w:val="24"/>
          <w:szCs w:val="24"/>
        </w:rPr>
        <w:t>industrial relations management,</w:t>
      </w:r>
      <w:r w:rsidRPr="00A74BD7">
        <w:rPr>
          <w:rFonts w:ascii="Times New Roman" w:hAnsi="Times New Roman" w:cs="Times New Roman"/>
          <w:sz w:val="24"/>
          <w:szCs w:val="24"/>
        </w:rPr>
        <w:t xml:space="preserve"> Owerri, Nigeria, Stanley George Ventures.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Alugbuo, C.C. (2006) </w:t>
      </w:r>
      <w:r w:rsidRPr="00A74BD7">
        <w:rPr>
          <w:rFonts w:ascii="Times New Roman" w:hAnsi="Times New Roman" w:cs="Times New Roman"/>
          <w:i/>
          <w:sz w:val="24"/>
          <w:szCs w:val="24"/>
        </w:rPr>
        <w:t>Administrative theory and practice: an introduction,</w:t>
      </w:r>
      <w:r w:rsidRPr="00A74BD7">
        <w:rPr>
          <w:rFonts w:ascii="Times New Roman" w:hAnsi="Times New Roman" w:cs="Times New Roman"/>
          <w:sz w:val="24"/>
          <w:szCs w:val="24"/>
        </w:rPr>
        <w:t xml:space="preserve"> Owerri, </w:t>
      </w:r>
      <w:r>
        <w:rPr>
          <w:rFonts w:ascii="Times New Roman" w:hAnsi="Times New Roman" w:cs="Times New Roman"/>
          <w:sz w:val="24"/>
          <w:szCs w:val="24"/>
        </w:rPr>
        <w:br/>
        <w:t xml:space="preserve">Nigeria, </w:t>
      </w:r>
      <w:r w:rsidRPr="00A74BD7">
        <w:rPr>
          <w:rFonts w:ascii="Times New Roman" w:hAnsi="Times New Roman" w:cs="Times New Roman"/>
          <w:sz w:val="24"/>
          <w:szCs w:val="24"/>
        </w:rPr>
        <w:t>Credo Information Systems.</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Alugbuo, C.C. and Ibekwe F.C. (2011) Application for effective communication</w:t>
      </w:r>
      <w:r>
        <w:rPr>
          <w:rFonts w:ascii="Times New Roman" w:hAnsi="Times New Roman" w:cs="Times New Roman"/>
          <w:sz w:val="24"/>
          <w:szCs w:val="24"/>
        </w:rPr>
        <w:t xml:space="preserve"> </w:t>
      </w:r>
      <w:r w:rsidRPr="00A74BD7">
        <w:rPr>
          <w:rFonts w:ascii="Times New Roman" w:hAnsi="Times New Roman" w:cs="Times New Roman"/>
          <w:sz w:val="24"/>
          <w:szCs w:val="24"/>
        </w:rPr>
        <w:t>in</w:t>
      </w:r>
      <w:r>
        <w:rPr>
          <w:rFonts w:ascii="Times New Roman" w:hAnsi="Times New Roman" w:cs="Times New Roman"/>
          <w:sz w:val="24"/>
          <w:szCs w:val="24"/>
        </w:rPr>
        <w:t xml:space="preserve"> </w:t>
      </w:r>
      <w:r w:rsidRPr="00A74BD7">
        <w:rPr>
          <w:rFonts w:ascii="Times New Roman" w:hAnsi="Times New Roman" w:cs="Times New Roman"/>
          <w:sz w:val="24"/>
          <w:szCs w:val="24"/>
        </w:rPr>
        <w:t xml:space="preserve">organizations policy alert, </w:t>
      </w:r>
      <w:r w:rsidRPr="00A74BD7">
        <w:rPr>
          <w:rFonts w:ascii="Times New Roman" w:hAnsi="Times New Roman" w:cs="Times New Roman"/>
          <w:i/>
          <w:sz w:val="24"/>
          <w:szCs w:val="24"/>
        </w:rPr>
        <w:t>Journal of Public Policy Analysis,</w:t>
      </w:r>
      <w:r>
        <w:rPr>
          <w:rFonts w:ascii="Times New Roman" w:hAnsi="Times New Roman" w:cs="Times New Roman"/>
          <w:i/>
          <w:sz w:val="24"/>
          <w:szCs w:val="24"/>
        </w:rPr>
        <w:t xml:space="preserve"> </w:t>
      </w:r>
      <w:r w:rsidRPr="00A74BD7">
        <w:rPr>
          <w:rFonts w:ascii="Times New Roman" w:hAnsi="Times New Roman" w:cs="Times New Roman"/>
          <w:sz w:val="24"/>
          <w:szCs w:val="24"/>
        </w:rPr>
        <w:t xml:space="preserve">Vol. 4.1 page 166. </w:t>
      </w:r>
    </w:p>
    <w:p w:rsidR="004402D7" w:rsidRPr="00A74B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Alugbuo, C.C. and Inyanga, J</w:t>
      </w:r>
      <w:r>
        <w:rPr>
          <w:rFonts w:ascii="Times New Roman" w:hAnsi="Times New Roman" w:cs="Times New Roman"/>
          <w:sz w:val="24"/>
          <w:szCs w:val="24"/>
        </w:rPr>
        <w:t>.</w:t>
      </w:r>
      <w:r w:rsidRPr="00A74BD7">
        <w:rPr>
          <w:rFonts w:ascii="Times New Roman" w:hAnsi="Times New Roman" w:cs="Times New Roman"/>
          <w:sz w:val="24"/>
          <w:szCs w:val="24"/>
        </w:rPr>
        <w:t xml:space="preserve"> (2007) </w:t>
      </w:r>
      <w:r w:rsidRPr="00A74BD7">
        <w:rPr>
          <w:rFonts w:ascii="Times New Roman" w:hAnsi="Times New Roman" w:cs="Times New Roman"/>
          <w:i/>
          <w:sz w:val="24"/>
          <w:szCs w:val="24"/>
        </w:rPr>
        <w:t>Readings in dynamic environment of business</w:t>
      </w:r>
      <w:r w:rsidRPr="00A74BD7">
        <w:rPr>
          <w:rFonts w:ascii="Times New Roman" w:hAnsi="Times New Roman" w:cs="Times New Roman"/>
          <w:sz w:val="24"/>
          <w:szCs w:val="24"/>
        </w:rPr>
        <w:t>, Owerri Nigeria: Credo Information Systems.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Alugbuo, M.A. (2003</w:t>
      </w:r>
      <w:r>
        <w:rPr>
          <w:rFonts w:ascii="Times New Roman" w:hAnsi="Times New Roman" w:cs="Times New Roman"/>
          <w:sz w:val="24"/>
          <w:szCs w:val="24"/>
        </w:rPr>
        <w:t>)</w:t>
      </w:r>
      <w:r w:rsidRPr="00A74BD7">
        <w:rPr>
          <w:rFonts w:ascii="Times New Roman" w:hAnsi="Times New Roman" w:cs="Times New Roman"/>
          <w:i/>
          <w:sz w:val="24"/>
          <w:szCs w:val="24"/>
        </w:rPr>
        <w:t xml:space="preserve"> Human behaviour in third world organizations,</w:t>
      </w:r>
      <w:r>
        <w:rPr>
          <w:rFonts w:ascii="Times New Roman" w:hAnsi="Times New Roman" w:cs="Times New Roman"/>
          <w:i/>
          <w:sz w:val="24"/>
          <w:szCs w:val="24"/>
        </w:rPr>
        <w:t xml:space="preserve"> </w:t>
      </w:r>
      <w:r w:rsidRPr="00A74BD7">
        <w:rPr>
          <w:rFonts w:ascii="Times New Roman" w:hAnsi="Times New Roman" w:cs="Times New Roman"/>
          <w:sz w:val="24"/>
          <w:szCs w:val="24"/>
        </w:rPr>
        <w:t>Owerri Nigeria, Versatile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Anderson, R.A., Sweeney, D. J. and Williams, T.A (1994) </w:t>
      </w:r>
      <w:r w:rsidRPr="007F04B2">
        <w:rPr>
          <w:rFonts w:ascii="Times New Roman" w:eastAsia="Times New Roman" w:hAnsi="Times New Roman" w:cs="Times New Roman"/>
          <w:i/>
          <w:iCs/>
          <w:sz w:val="24"/>
          <w:szCs w:val="24"/>
          <w:lang w:val="en-GB"/>
        </w:rPr>
        <w:t>Management Science Quantitative Approach to decision-making.</w:t>
      </w:r>
      <w:r w:rsidRPr="007F04B2">
        <w:rPr>
          <w:rFonts w:ascii="Times New Roman" w:eastAsia="Times New Roman" w:hAnsi="Times New Roman" w:cs="Times New Roman"/>
          <w:sz w:val="24"/>
          <w:szCs w:val="24"/>
          <w:lang w:val="en-GB"/>
        </w:rPr>
        <w:t xml:space="preserve"> New York, West Publishing Company.</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Anion (2005) </w:t>
      </w:r>
      <w:r w:rsidRPr="007F04B2">
        <w:rPr>
          <w:rFonts w:ascii="Times New Roman" w:eastAsia="Times New Roman" w:hAnsi="Times New Roman" w:cs="Times New Roman"/>
          <w:i/>
          <w:iCs/>
          <w:sz w:val="24"/>
          <w:szCs w:val="24"/>
          <w:lang w:val="en-GB"/>
        </w:rPr>
        <w:t>Annual Review of Psychology</w:t>
      </w:r>
      <w:r w:rsidRPr="007F04B2">
        <w:rPr>
          <w:rFonts w:ascii="Times New Roman" w:eastAsia="Times New Roman" w:hAnsi="Times New Roman" w:cs="Times New Roman"/>
          <w:sz w:val="24"/>
          <w:szCs w:val="24"/>
          <w:lang w:val="en-GB"/>
        </w:rPr>
        <w:t>. London, McGraw – Hill Book Company limited</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Anno, M. (2010</w:t>
      </w:r>
      <w:r w:rsidRPr="00A74BD7">
        <w:rPr>
          <w:rFonts w:ascii="Times New Roman" w:hAnsi="Times New Roman" w:cs="Times New Roman"/>
          <w:sz w:val="24"/>
          <w:szCs w:val="24"/>
        </w:rPr>
        <w:t xml:space="preserve">) Two Faces of ATM, </w:t>
      </w:r>
      <w:r w:rsidRPr="00A74BD7">
        <w:rPr>
          <w:rFonts w:ascii="Times New Roman" w:hAnsi="Times New Roman" w:cs="Times New Roman"/>
          <w:i/>
          <w:sz w:val="24"/>
          <w:szCs w:val="24"/>
        </w:rPr>
        <w:t>Global Banking Journal</w:t>
      </w:r>
      <w:r w:rsidRPr="00A74BD7">
        <w:rPr>
          <w:rFonts w:ascii="Times New Roman" w:hAnsi="Times New Roman" w:cs="Times New Roman"/>
          <w:sz w:val="24"/>
          <w:szCs w:val="24"/>
        </w:rPr>
        <w:t>.</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Anucha, I. (2002). </w:t>
      </w:r>
      <w:r w:rsidRPr="00A74BD7">
        <w:rPr>
          <w:rFonts w:ascii="Times New Roman" w:hAnsi="Times New Roman" w:cs="Times New Roman"/>
          <w:i/>
          <w:sz w:val="24"/>
          <w:szCs w:val="24"/>
        </w:rPr>
        <w:t>Successful conduct of meeting in this generation</w:t>
      </w:r>
      <w:r>
        <w:rPr>
          <w:rFonts w:ascii="Times New Roman" w:hAnsi="Times New Roman" w:cs="Times New Roman"/>
          <w:sz w:val="24"/>
          <w:szCs w:val="24"/>
        </w:rPr>
        <w:t xml:space="preserve">, </w:t>
      </w:r>
      <w:r w:rsidRPr="00A74BD7">
        <w:rPr>
          <w:rFonts w:ascii="Times New Roman" w:hAnsi="Times New Roman" w:cs="Times New Roman"/>
          <w:sz w:val="24"/>
          <w:szCs w:val="24"/>
        </w:rPr>
        <w:t>Nnewi Anambra State, MCC Computers.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Anyimson T.O. (2002) in Ogbonnaya</w:t>
      </w:r>
      <w:r>
        <w:rPr>
          <w:rFonts w:ascii="Times New Roman" w:hAnsi="Times New Roman" w:cs="Times New Roman"/>
          <w:sz w:val="24"/>
          <w:szCs w:val="24"/>
        </w:rPr>
        <w:t xml:space="preserve"> </w:t>
      </w:r>
      <w:r w:rsidRPr="00A74BD7">
        <w:rPr>
          <w:rFonts w:ascii="Times New Roman" w:hAnsi="Times New Roman" w:cs="Times New Roman"/>
          <w:sz w:val="24"/>
          <w:szCs w:val="24"/>
        </w:rPr>
        <w:t xml:space="preserve">Chuks (2003) </w:t>
      </w:r>
      <w:r w:rsidRPr="00A74BD7">
        <w:rPr>
          <w:rFonts w:ascii="Times New Roman" w:hAnsi="Times New Roman" w:cs="Times New Roman"/>
          <w:i/>
          <w:sz w:val="24"/>
          <w:szCs w:val="24"/>
        </w:rPr>
        <w:t>How to develop the winning attitude</w:t>
      </w:r>
      <w:r>
        <w:rPr>
          <w:rFonts w:ascii="Times New Roman" w:hAnsi="Times New Roman" w:cs="Times New Roman"/>
          <w:sz w:val="24"/>
          <w:szCs w:val="24"/>
        </w:rPr>
        <w:t xml:space="preserve">, Umuahia, </w:t>
      </w:r>
      <w:r w:rsidRPr="00A74BD7">
        <w:rPr>
          <w:rFonts w:ascii="Times New Roman" w:hAnsi="Times New Roman" w:cs="Times New Roman"/>
          <w:sz w:val="24"/>
          <w:szCs w:val="24"/>
        </w:rPr>
        <w:t>Equipping the Saints Ministries Publishers.</w:t>
      </w:r>
    </w:p>
    <w:p w:rsidR="004402D7"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Argyris .C, (1965) </w:t>
      </w:r>
      <w:r w:rsidRPr="007F04B2">
        <w:rPr>
          <w:rFonts w:ascii="Times New Roman" w:eastAsia="Times New Roman" w:hAnsi="Times New Roman" w:cs="Times New Roman"/>
          <w:i/>
          <w:iCs/>
          <w:sz w:val="24"/>
          <w:szCs w:val="24"/>
          <w:lang w:val="en-GB"/>
        </w:rPr>
        <w:t>Organization and Innovation.</w:t>
      </w:r>
      <w:r w:rsidRPr="007F04B2">
        <w:rPr>
          <w:rFonts w:ascii="Times New Roman" w:eastAsia="Times New Roman" w:hAnsi="Times New Roman" w:cs="Times New Roman"/>
          <w:sz w:val="24"/>
          <w:szCs w:val="24"/>
          <w:lang w:val="en-GB"/>
        </w:rPr>
        <w:t xml:space="preserve"> Toronto, Irwin. </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Armstrong, S. (1993), </w:t>
      </w:r>
      <w:r w:rsidRPr="007F04B2">
        <w:rPr>
          <w:rFonts w:ascii="Times New Roman" w:eastAsia="Times New Roman" w:hAnsi="Times New Roman" w:cs="Times New Roman"/>
          <w:i/>
          <w:iCs/>
          <w:sz w:val="24"/>
          <w:szCs w:val="24"/>
          <w:lang w:val="en-GB"/>
        </w:rPr>
        <w:t>Team Building: Issues and Alternatives</w:t>
      </w:r>
      <w:r w:rsidRPr="007F04B2">
        <w:rPr>
          <w:rFonts w:ascii="Times New Roman" w:eastAsia="Times New Roman" w:hAnsi="Times New Roman" w:cs="Times New Roman"/>
          <w:sz w:val="24"/>
          <w:szCs w:val="24"/>
          <w:lang w:val="en-GB"/>
        </w:rPr>
        <w:t>, Wesley, Addison.</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Armstrong, M. (2006) </w:t>
      </w:r>
      <w:r w:rsidRPr="007F04B2">
        <w:rPr>
          <w:rFonts w:ascii="Times New Roman" w:eastAsia="Times New Roman" w:hAnsi="Times New Roman" w:cs="Times New Roman"/>
          <w:i/>
          <w:iCs/>
          <w:sz w:val="24"/>
          <w:szCs w:val="24"/>
          <w:lang w:val="en-GB"/>
        </w:rPr>
        <w:t>A Handbook of Human Resources Management Practice</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              (10th Edition) London, Cogan Page.  </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Armstrong M. (2006) </w:t>
      </w:r>
      <w:r>
        <w:rPr>
          <w:rFonts w:ascii="Times New Roman" w:hAnsi="Times New Roman" w:cs="Times New Roman"/>
          <w:i/>
          <w:sz w:val="24"/>
          <w:szCs w:val="24"/>
        </w:rPr>
        <w:t>Management t</w:t>
      </w:r>
      <w:r w:rsidRPr="00A74BD7">
        <w:rPr>
          <w:rFonts w:ascii="Times New Roman" w:hAnsi="Times New Roman" w:cs="Times New Roman"/>
          <w:i/>
          <w:sz w:val="24"/>
          <w:szCs w:val="24"/>
        </w:rPr>
        <w:t>echniques</w:t>
      </w:r>
      <w:r>
        <w:rPr>
          <w:rFonts w:ascii="Times New Roman" w:hAnsi="Times New Roman" w:cs="Times New Roman"/>
          <w:sz w:val="24"/>
          <w:szCs w:val="24"/>
        </w:rPr>
        <w:t>,</w:t>
      </w:r>
      <w:r w:rsidRPr="00A74BD7">
        <w:rPr>
          <w:rFonts w:ascii="Times New Roman" w:hAnsi="Times New Roman" w:cs="Times New Roman"/>
          <w:sz w:val="24"/>
          <w:szCs w:val="24"/>
        </w:rPr>
        <w:t xml:space="preserve"> London, Kogan Publishers.</w:t>
      </w:r>
    </w:p>
    <w:p w:rsidR="004402D7" w:rsidRDefault="004402D7" w:rsidP="004402D7">
      <w:pPr>
        <w:autoSpaceDE w:val="0"/>
        <w:autoSpaceDN w:val="0"/>
        <w:adjustRightInd w:val="0"/>
        <w:spacing w:after="0" w:line="240" w:lineRule="auto"/>
        <w:ind w:left="990" w:hanging="99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90" w:hanging="99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Armstrong, M. (2009) </w:t>
      </w:r>
      <w:r w:rsidRPr="007F04B2">
        <w:rPr>
          <w:rFonts w:ascii="Times New Roman" w:eastAsia="Times New Roman" w:hAnsi="Times New Roman" w:cs="Times New Roman"/>
          <w:i/>
          <w:iCs/>
          <w:sz w:val="24"/>
          <w:szCs w:val="24"/>
          <w:lang w:val="en-GB"/>
        </w:rPr>
        <w:t>A Handbook of Human Resources Management Practice</w:t>
      </w:r>
      <w:r w:rsidRPr="007F04B2">
        <w:rPr>
          <w:rFonts w:ascii="Times New Roman" w:eastAsia="Times New Roman" w:hAnsi="Times New Roman" w:cs="Times New Roman"/>
          <w:sz w:val="24"/>
          <w:szCs w:val="24"/>
          <w:lang w:val="en-GB"/>
        </w:rPr>
        <w:t xml:space="preserve"> (11</w:t>
      </w:r>
      <w:r w:rsidRPr="007F04B2">
        <w:rPr>
          <w:rFonts w:ascii="Times New Roman" w:eastAsia="Times New Roman" w:hAnsi="Times New Roman" w:cs="Times New Roman"/>
          <w:sz w:val="24"/>
          <w:szCs w:val="24"/>
          <w:vertAlign w:val="superscript"/>
          <w:lang w:val="en-GB"/>
        </w:rPr>
        <w:t>th</w:t>
      </w:r>
      <w:r w:rsidRPr="007F04B2">
        <w:rPr>
          <w:rFonts w:ascii="Times New Roman" w:eastAsia="Times New Roman" w:hAnsi="Times New Roman" w:cs="Times New Roman"/>
          <w:sz w:val="24"/>
          <w:szCs w:val="24"/>
          <w:lang w:val="en-GB"/>
        </w:rPr>
        <w:t xml:space="preserve"> Edition) London, Cogan page.</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Ashmos, D. P. and Nathan, M.I. (2002) Team Sense-Making:  A Mental Model for Navigating Uncharted Territories,</w:t>
      </w:r>
      <w:r w:rsidRPr="007F04B2">
        <w:rPr>
          <w:rFonts w:ascii="Times New Roman" w:eastAsia="Times New Roman" w:hAnsi="Times New Roman" w:cs="Times New Roman"/>
          <w:i/>
          <w:iCs/>
          <w:sz w:val="24"/>
          <w:szCs w:val="24"/>
          <w:lang w:val="en-GB"/>
        </w:rPr>
        <w:t xml:space="preserve"> Journal of Management Issues</w:t>
      </w:r>
      <w:r w:rsidRPr="007F04B2">
        <w:rPr>
          <w:rFonts w:ascii="Times New Roman" w:eastAsia="Times New Roman" w:hAnsi="Times New Roman" w:cs="Times New Roman"/>
          <w:sz w:val="24"/>
          <w:szCs w:val="24"/>
          <w:lang w:val="en-GB"/>
        </w:rPr>
        <w:t xml:space="preserve">, 14(2) Sumner. </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Asika, N. (2004) Research</w:t>
      </w:r>
      <w:r w:rsidRPr="00A74BD7">
        <w:rPr>
          <w:rFonts w:ascii="Times New Roman" w:hAnsi="Times New Roman" w:cs="Times New Roman"/>
          <w:i/>
          <w:sz w:val="24"/>
          <w:szCs w:val="24"/>
        </w:rPr>
        <w:t xml:space="preserve"> methodology: a process approach,</w:t>
      </w:r>
      <w:r w:rsidRPr="00A74BD7">
        <w:rPr>
          <w:rFonts w:ascii="Times New Roman" w:hAnsi="Times New Roman" w:cs="Times New Roman"/>
          <w:sz w:val="24"/>
          <w:szCs w:val="24"/>
        </w:rPr>
        <w:t xml:space="preserve"> Lagos, Mukugamu and Brothers Enterprises.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Athanasaw, Y.A (2003) Cross-functional Teams in the Public   Sector</w:t>
      </w:r>
      <w:r w:rsidRPr="007F04B2">
        <w:rPr>
          <w:rFonts w:ascii="Times New Roman" w:eastAsia="Times New Roman" w:hAnsi="Times New Roman" w:cs="Times New Roman"/>
          <w:i/>
          <w:iCs/>
          <w:sz w:val="24"/>
          <w:szCs w:val="24"/>
          <w:lang w:val="en-GB"/>
        </w:rPr>
        <w:t xml:space="preserve"> An International Journal of Public Administration</w:t>
      </w:r>
      <w:r w:rsidRPr="007F04B2">
        <w:rPr>
          <w:rFonts w:ascii="Times New Roman" w:eastAsia="Times New Roman" w:hAnsi="Times New Roman" w:cs="Times New Roman"/>
          <w:sz w:val="24"/>
          <w:szCs w:val="24"/>
          <w:lang w:val="en-GB"/>
        </w:rPr>
        <w:t xml:space="preserve"> 26(10 &amp; 11). Us postal Service, Herndon, Virginia, USA  </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Austin, R.D. and Darby, </w:t>
      </w:r>
      <w:r>
        <w:rPr>
          <w:rFonts w:ascii="Times New Roman" w:hAnsi="Times New Roman" w:cs="Times New Roman"/>
          <w:sz w:val="24"/>
          <w:szCs w:val="24"/>
        </w:rPr>
        <w:t>C.A. (2003) in Gomez-Mejia, L.</w:t>
      </w:r>
      <w:r w:rsidRPr="00A74BD7">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A74BD7">
        <w:rPr>
          <w:rFonts w:ascii="Times New Roman" w:hAnsi="Times New Roman" w:cs="Times New Roman"/>
          <w:sz w:val="24"/>
          <w:szCs w:val="24"/>
        </w:rPr>
        <w:t>Balkin, D</w:t>
      </w:r>
      <w:r>
        <w:rPr>
          <w:rFonts w:ascii="Times New Roman" w:hAnsi="Times New Roman" w:cs="Times New Roman"/>
          <w:sz w:val="24"/>
          <w:szCs w:val="24"/>
        </w:rPr>
        <w:t xml:space="preserve">. </w:t>
      </w:r>
      <w:r w:rsidRPr="00A74BD7">
        <w:rPr>
          <w:rFonts w:ascii="Times New Roman" w:hAnsi="Times New Roman" w:cs="Times New Roman"/>
          <w:sz w:val="24"/>
          <w:szCs w:val="24"/>
        </w:rPr>
        <w:t>B</w:t>
      </w:r>
      <w:r>
        <w:rPr>
          <w:rFonts w:ascii="Times New Roman" w:hAnsi="Times New Roman" w:cs="Times New Roman"/>
          <w:sz w:val="24"/>
          <w:szCs w:val="24"/>
        </w:rPr>
        <w:t xml:space="preserve">. </w:t>
      </w:r>
      <w:r w:rsidRPr="00A74BD7">
        <w:rPr>
          <w:rFonts w:ascii="Times New Roman" w:hAnsi="Times New Roman" w:cs="Times New Roman"/>
          <w:sz w:val="24"/>
          <w:szCs w:val="24"/>
        </w:rPr>
        <w:t>and C</w:t>
      </w:r>
      <w:r>
        <w:rPr>
          <w:rFonts w:ascii="Times New Roman" w:hAnsi="Times New Roman" w:cs="Times New Roman"/>
          <w:sz w:val="24"/>
          <w:szCs w:val="24"/>
        </w:rPr>
        <w:t>ar</w:t>
      </w:r>
      <w:r w:rsidRPr="00A74BD7">
        <w:rPr>
          <w:rFonts w:ascii="Times New Roman" w:hAnsi="Times New Roman" w:cs="Times New Roman"/>
          <w:sz w:val="24"/>
          <w:szCs w:val="24"/>
        </w:rPr>
        <w:t>dy, R</w:t>
      </w:r>
      <w:r>
        <w:rPr>
          <w:rFonts w:ascii="Times New Roman" w:hAnsi="Times New Roman" w:cs="Times New Roman"/>
          <w:sz w:val="24"/>
          <w:szCs w:val="24"/>
        </w:rPr>
        <w:t>.</w:t>
      </w:r>
      <w:r w:rsidRPr="00A74BD7">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A74BD7">
        <w:rPr>
          <w:rFonts w:ascii="Times New Roman" w:hAnsi="Times New Roman" w:cs="Times New Roman"/>
          <w:sz w:val="24"/>
          <w:szCs w:val="24"/>
        </w:rPr>
        <w:t xml:space="preserve">(2008) </w:t>
      </w:r>
      <w:r w:rsidRPr="00A74BD7">
        <w:rPr>
          <w:rFonts w:ascii="Times New Roman" w:hAnsi="Times New Roman" w:cs="Times New Roman"/>
          <w:i/>
          <w:sz w:val="24"/>
          <w:szCs w:val="24"/>
        </w:rPr>
        <w:t>Management people performance change,</w:t>
      </w:r>
      <w:r w:rsidRPr="00A74BD7">
        <w:rPr>
          <w:rFonts w:ascii="Times New Roman" w:hAnsi="Times New Roman" w:cs="Times New Roman"/>
          <w:sz w:val="24"/>
          <w:szCs w:val="24"/>
        </w:rPr>
        <w:t xml:space="preserve"> New York USA, McGraw Hills Companies Inc.</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Awujo, A. (1997) </w:t>
      </w:r>
      <w:r w:rsidRPr="00A74BD7">
        <w:rPr>
          <w:rFonts w:ascii="Times New Roman" w:hAnsi="Times New Roman" w:cs="Times New Roman"/>
          <w:i/>
          <w:sz w:val="24"/>
          <w:szCs w:val="24"/>
        </w:rPr>
        <w:t>Elements of Management</w:t>
      </w:r>
      <w:r>
        <w:rPr>
          <w:rFonts w:ascii="Times New Roman" w:hAnsi="Times New Roman" w:cs="Times New Roman"/>
          <w:sz w:val="24"/>
          <w:szCs w:val="24"/>
        </w:rPr>
        <w:t xml:space="preserve">, Owerri, </w:t>
      </w:r>
      <w:r w:rsidRPr="00A74BD7">
        <w:rPr>
          <w:rFonts w:ascii="Times New Roman" w:hAnsi="Times New Roman" w:cs="Times New Roman"/>
          <w:sz w:val="24"/>
          <w:szCs w:val="24"/>
        </w:rPr>
        <w:t>Liverson Industrial Publishing House.</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Awujo, A. (2006</w:t>
      </w:r>
      <w:r w:rsidRPr="00A74BD7">
        <w:rPr>
          <w:rFonts w:ascii="Times New Roman" w:hAnsi="Times New Roman" w:cs="Times New Roman"/>
          <w:sz w:val="24"/>
          <w:szCs w:val="24"/>
        </w:rPr>
        <w:t>)</w:t>
      </w:r>
      <w:r>
        <w:rPr>
          <w:rFonts w:ascii="Times New Roman" w:hAnsi="Times New Roman" w:cs="Times New Roman"/>
          <w:sz w:val="24"/>
          <w:szCs w:val="24"/>
        </w:rPr>
        <w:t xml:space="preserve"> Job analysis, </w:t>
      </w:r>
      <w:r w:rsidRPr="000F0065">
        <w:rPr>
          <w:rFonts w:ascii="Times New Roman" w:hAnsi="Times New Roman" w:cs="Times New Roman"/>
          <w:i/>
          <w:sz w:val="24"/>
          <w:szCs w:val="24"/>
        </w:rPr>
        <w:t>A seminar paper presented to the Human Resources PhD class,</w:t>
      </w:r>
      <w:r>
        <w:rPr>
          <w:rFonts w:ascii="Times New Roman" w:hAnsi="Times New Roman" w:cs="Times New Roman"/>
          <w:sz w:val="24"/>
          <w:szCs w:val="24"/>
        </w:rPr>
        <w:t xml:space="preserve"> Imo State University, Owerri.</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Awujo, A. (2010) </w:t>
      </w:r>
      <w:r w:rsidRPr="00A74BD7">
        <w:rPr>
          <w:rFonts w:ascii="Times New Roman" w:hAnsi="Times New Roman" w:cs="Times New Roman"/>
          <w:i/>
          <w:sz w:val="24"/>
          <w:szCs w:val="24"/>
        </w:rPr>
        <w:t xml:space="preserve">Business and government: a contemporary approach, </w:t>
      </w:r>
      <w:r w:rsidRPr="00A74BD7">
        <w:rPr>
          <w:rFonts w:ascii="Times New Roman" w:hAnsi="Times New Roman" w:cs="Times New Roman"/>
          <w:sz w:val="24"/>
          <w:szCs w:val="24"/>
        </w:rPr>
        <w:t>Owerri, Alvan Global Publications.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Awujo, A. and Nutsukpo,</w:t>
      </w:r>
      <w:r w:rsidRPr="00A74BD7">
        <w:rPr>
          <w:rFonts w:ascii="Times New Roman" w:hAnsi="Times New Roman" w:cs="Times New Roman"/>
          <w:sz w:val="24"/>
          <w:szCs w:val="24"/>
        </w:rPr>
        <w:t xml:space="preserve"> A. (2010) </w:t>
      </w:r>
      <w:r w:rsidRPr="00A74BD7">
        <w:rPr>
          <w:rFonts w:ascii="Times New Roman" w:hAnsi="Times New Roman" w:cs="Times New Roman"/>
          <w:i/>
          <w:sz w:val="24"/>
          <w:szCs w:val="24"/>
        </w:rPr>
        <w:t>Principles and practice of business communication</w:t>
      </w:r>
      <w:r w:rsidRPr="00A74BD7">
        <w:rPr>
          <w:rFonts w:ascii="Times New Roman" w:hAnsi="Times New Roman" w:cs="Times New Roman"/>
          <w:sz w:val="24"/>
          <w:szCs w:val="24"/>
        </w:rPr>
        <w:t>, Port Harcourt Nigeria, Belk Publishers.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Awujo, A. and Urieto, J. (1995) </w:t>
      </w:r>
      <w:r w:rsidRPr="00A74BD7">
        <w:rPr>
          <w:rFonts w:ascii="Times New Roman" w:hAnsi="Times New Roman" w:cs="Times New Roman"/>
          <w:i/>
          <w:sz w:val="24"/>
          <w:szCs w:val="24"/>
        </w:rPr>
        <w:t>Introduction to business</w:t>
      </w:r>
      <w:r>
        <w:rPr>
          <w:rFonts w:ascii="Times New Roman" w:hAnsi="Times New Roman" w:cs="Times New Roman"/>
          <w:sz w:val="24"/>
          <w:szCs w:val="24"/>
        </w:rPr>
        <w:t>, Port Harcourt</w:t>
      </w:r>
      <w:r w:rsidRPr="00A74BD7">
        <w:rPr>
          <w:rFonts w:ascii="Times New Roman" w:hAnsi="Times New Roman" w:cs="Times New Roman"/>
          <w:sz w:val="24"/>
          <w:szCs w:val="24"/>
        </w:rPr>
        <w:t xml:space="preserve"> Nigeria</w:t>
      </w:r>
      <w:r>
        <w:rPr>
          <w:rFonts w:ascii="Times New Roman" w:hAnsi="Times New Roman" w:cs="Times New Roman"/>
          <w:sz w:val="24"/>
          <w:szCs w:val="24"/>
        </w:rPr>
        <w:t xml:space="preserve">, </w:t>
      </w:r>
      <w:r w:rsidRPr="00A74BD7">
        <w:rPr>
          <w:rFonts w:ascii="Times New Roman" w:hAnsi="Times New Roman" w:cs="Times New Roman"/>
          <w:sz w:val="24"/>
          <w:szCs w:val="24"/>
        </w:rPr>
        <w:t>Paragraphics.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Bacon, N. and Blyton, P. (2005) Worker Response to Team working: Exploring Employee Attributions of Managerial Motives. </w:t>
      </w:r>
      <w:r w:rsidRPr="007F04B2">
        <w:rPr>
          <w:rFonts w:ascii="Times New Roman" w:eastAsia="Times New Roman" w:hAnsi="Times New Roman" w:cs="Times New Roman"/>
          <w:i/>
          <w:iCs/>
          <w:sz w:val="24"/>
          <w:szCs w:val="24"/>
          <w:lang w:val="en-GB"/>
        </w:rPr>
        <w:t xml:space="preserve">An International Journal of Human Resources Management </w:t>
      </w:r>
      <w:r w:rsidRPr="007F04B2">
        <w:rPr>
          <w:rFonts w:ascii="Times New Roman" w:eastAsia="Times New Roman" w:hAnsi="Times New Roman" w:cs="Times New Roman"/>
          <w:sz w:val="24"/>
          <w:szCs w:val="24"/>
          <w:lang w:val="en-GB"/>
        </w:rPr>
        <w:t>16(2).</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Bales, R. F. (1950) A set of Categories for the Analysis of Small Group Interaction  </w:t>
      </w:r>
      <w:r w:rsidRPr="007F04B2">
        <w:rPr>
          <w:rFonts w:ascii="Times New Roman" w:eastAsia="Times New Roman" w:hAnsi="Times New Roman" w:cs="Times New Roman"/>
          <w:i/>
          <w:iCs/>
          <w:sz w:val="24"/>
          <w:szCs w:val="24"/>
          <w:lang w:val="en-GB"/>
        </w:rPr>
        <w:t>American Sociological Review,</w:t>
      </w:r>
      <w:r w:rsidRPr="007F04B2">
        <w:rPr>
          <w:rFonts w:ascii="Times New Roman" w:eastAsia="Times New Roman" w:hAnsi="Times New Roman" w:cs="Times New Roman"/>
          <w:sz w:val="24"/>
          <w:szCs w:val="24"/>
          <w:lang w:val="en-GB"/>
        </w:rPr>
        <w:t xml:space="preserve"> 15. April. </w:t>
      </w:r>
    </w:p>
    <w:p w:rsidR="004402D7" w:rsidRDefault="004402D7" w:rsidP="004402D7">
      <w:pPr>
        <w:spacing w:line="240" w:lineRule="auto"/>
        <w:ind w:left="720" w:hanging="720"/>
        <w:jc w:val="both"/>
        <w:rPr>
          <w:rFonts w:ascii="Times New Roman" w:hAnsi="Times New Roman" w:cs="Times New Roman"/>
          <w:sz w:val="24"/>
          <w:szCs w:val="24"/>
        </w:rPr>
      </w:pP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Ball D., McCulloch W., Geri</w:t>
      </w:r>
      <w:r>
        <w:rPr>
          <w:rFonts w:ascii="Times New Roman" w:hAnsi="Times New Roman" w:cs="Times New Roman"/>
          <w:sz w:val="24"/>
          <w:szCs w:val="24"/>
        </w:rPr>
        <w:t xml:space="preserve">nger M., Frantz P. and Minor M. </w:t>
      </w:r>
      <w:r w:rsidRPr="00C74316">
        <w:rPr>
          <w:rFonts w:ascii="Times New Roman" w:hAnsi="Times New Roman" w:cs="Times New Roman"/>
          <w:sz w:val="24"/>
          <w:szCs w:val="24"/>
        </w:rPr>
        <w:t>(2004</w:t>
      </w:r>
      <w:r>
        <w:rPr>
          <w:rFonts w:ascii="Times New Roman" w:hAnsi="Times New Roman" w:cs="Times New Roman"/>
          <w:i/>
          <w:sz w:val="24"/>
          <w:szCs w:val="24"/>
        </w:rPr>
        <w:t>) International management: The c</w:t>
      </w:r>
      <w:r w:rsidRPr="00C74316">
        <w:rPr>
          <w:rFonts w:ascii="Times New Roman" w:hAnsi="Times New Roman" w:cs="Times New Roman"/>
          <w:i/>
          <w:sz w:val="24"/>
          <w:szCs w:val="24"/>
        </w:rPr>
        <w:t xml:space="preserve">hallenge of </w:t>
      </w:r>
      <w:r>
        <w:rPr>
          <w:rFonts w:ascii="Times New Roman" w:hAnsi="Times New Roman" w:cs="Times New Roman"/>
          <w:i/>
          <w:sz w:val="24"/>
          <w:szCs w:val="24"/>
        </w:rPr>
        <w:t>g</w:t>
      </w:r>
      <w:r w:rsidRPr="00C74316">
        <w:rPr>
          <w:rFonts w:ascii="Times New Roman" w:hAnsi="Times New Roman" w:cs="Times New Roman"/>
          <w:i/>
          <w:sz w:val="24"/>
          <w:szCs w:val="24"/>
        </w:rPr>
        <w:t xml:space="preserve">lobal </w:t>
      </w:r>
      <w:r>
        <w:rPr>
          <w:rFonts w:ascii="Times New Roman" w:hAnsi="Times New Roman" w:cs="Times New Roman"/>
          <w:i/>
          <w:sz w:val="24"/>
          <w:szCs w:val="24"/>
        </w:rPr>
        <w:t xml:space="preserve">competition, </w:t>
      </w:r>
      <w:r>
        <w:rPr>
          <w:rFonts w:ascii="Times New Roman" w:hAnsi="Times New Roman" w:cs="Times New Roman"/>
          <w:sz w:val="24"/>
          <w:szCs w:val="24"/>
        </w:rPr>
        <w:t>New York USA,</w:t>
      </w:r>
      <w:r w:rsidRPr="00C74316">
        <w:rPr>
          <w:rFonts w:ascii="Times New Roman" w:hAnsi="Times New Roman" w:cs="Times New Roman"/>
          <w:sz w:val="24"/>
          <w:szCs w:val="24"/>
        </w:rPr>
        <w:t xml:space="preserve"> McGraw Hill/Irwin.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Bass, B.M. and Ryterband, E.C. (1979) </w:t>
      </w:r>
      <w:r w:rsidRPr="007F04B2">
        <w:rPr>
          <w:rFonts w:ascii="Times New Roman" w:eastAsia="Times New Roman" w:hAnsi="Times New Roman" w:cs="Times New Roman"/>
          <w:i/>
          <w:iCs/>
          <w:sz w:val="24"/>
          <w:szCs w:val="24"/>
          <w:lang w:val="en-GB"/>
        </w:rPr>
        <w:t>Organizational Psychology,</w:t>
      </w:r>
      <w:r w:rsidRPr="007F04B2">
        <w:rPr>
          <w:rFonts w:ascii="Times New Roman" w:eastAsia="Times New Roman" w:hAnsi="Times New Roman" w:cs="Times New Roman"/>
          <w:sz w:val="24"/>
          <w:szCs w:val="24"/>
          <w:lang w:val="en-GB"/>
        </w:rPr>
        <w:t xml:space="preserve"> (Second edition), Boston, Allyn and Bacon.</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810" w:hanging="81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Baker, E. (1988) </w:t>
      </w:r>
      <w:r w:rsidRPr="007F04B2">
        <w:rPr>
          <w:rFonts w:ascii="Times New Roman" w:eastAsia="Times New Roman" w:hAnsi="Times New Roman" w:cs="Times New Roman"/>
          <w:i/>
          <w:iCs/>
          <w:sz w:val="24"/>
          <w:szCs w:val="24"/>
          <w:lang w:val="en-GB"/>
        </w:rPr>
        <w:t>Managing Human Performances in Juran’s Quality controlHandbook</w:t>
      </w:r>
      <w:r w:rsidRPr="007F04B2">
        <w:rPr>
          <w:rFonts w:ascii="Times New Roman" w:eastAsia="Times New Roman" w:hAnsi="Times New Roman" w:cs="Times New Roman"/>
          <w:sz w:val="24"/>
          <w:szCs w:val="24"/>
          <w:lang w:val="en-GB"/>
        </w:rPr>
        <w:t>. Editions Juran’s. J &amp; F. Gryna New York: McGraw-Hill.</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Barge, J.K. and Oliver, C. (2003) Working with Appreciation in Managerial Practice. </w:t>
      </w:r>
      <w:r w:rsidRPr="007F04B2">
        <w:rPr>
          <w:rFonts w:ascii="Times New Roman" w:eastAsia="Times New Roman" w:hAnsi="Times New Roman" w:cs="Times New Roman"/>
          <w:i/>
          <w:iCs/>
          <w:sz w:val="24"/>
          <w:szCs w:val="24"/>
          <w:lang w:val="en-GB"/>
        </w:rPr>
        <w:t>Academy of Management Review, January.</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Barrett (1990) in Kharbanda, O.P.</w:t>
      </w:r>
      <w:r w:rsidRPr="00FA20E2">
        <w:rPr>
          <w:rFonts w:ascii="Times New Roman" w:hAnsi="Times New Roman" w:cs="Times New Roman"/>
          <w:sz w:val="24"/>
          <w:szCs w:val="24"/>
        </w:rPr>
        <w:t xml:space="preserve"> and Stallworthy, E. (1990)</w:t>
      </w:r>
      <w:r>
        <w:rPr>
          <w:rFonts w:ascii="Times New Roman" w:hAnsi="Times New Roman" w:cs="Times New Roman"/>
          <w:sz w:val="24"/>
          <w:szCs w:val="24"/>
        </w:rPr>
        <w:t xml:space="preserve">. </w:t>
      </w:r>
      <w:r w:rsidRPr="009533CA">
        <w:rPr>
          <w:rFonts w:ascii="Times New Roman" w:hAnsi="Times New Roman" w:cs="Times New Roman"/>
          <w:i/>
          <w:sz w:val="24"/>
          <w:szCs w:val="24"/>
        </w:rPr>
        <w:t>Project teams</w:t>
      </w:r>
      <w:r>
        <w:rPr>
          <w:rFonts w:ascii="Times New Roman" w:hAnsi="Times New Roman" w:cs="Times New Roman"/>
          <w:sz w:val="24"/>
          <w:szCs w:val="24"/>
        </w:rPr>
        <w:t>,</w:t>
      </w:r>
      <w:r w:rsidRPr="00FA20E2">
        <w:rPr>
          <w:rFonts w:ascii="Times New Roman" w:hAnsi="Times New Roman" w:cs="Times New Roman"/>
          <w:sz w:val="24"/>
          <w:szCs w:val="24"/>
        </w:rPr>
        <w:t xml:space="preserve"> Oxford England: NCC Black Well limited.</w:t>
      </w: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Baron, R.M., &amp; Kenny, D.A. (1986) The moderator-mediator variable distinctive in social psychological research: Conceptual, strategic and statiscal consideration, </w:t>
      </w:r>
      <w:r w:rsidRPr="009533CA">
        <w:rPr>
          <w:rFonts w:ascii="Times New Roman" w:hAnsi="Times New Roman" w:cs="Times New Roman"/>
          <w:i/>
          <w:sz w:val="24"/>
          <w:szCs w:val="24"/>
        </w:rPr>
        <w:t>Journal of personality and social psychology,</w:t>
      </w:r>
      <w:r>
        <w:rPr>
          <w:rFonts w:ascii="Times New Roman" w:hAnsi="Times New Roman" w:cs="Times New Roman"/>
          <w:sz w:val="24"/>
          <w:szCs w:val="24"/>
        </w:rPr>
        <w:t xml:space="preserve"> 51(6), 1173-1182.</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Barquin, R. (1991) in Gomez-M</w:t>
      </w:r>
      <w:r>
        <w:rPr>
          <w:rFonts w:ascii="Times New Roman" w:hAnsi="Times New Roman" w:cs="Times New Roman"/>
          <w:sz w:val="24"/>
          <w:szCs w:val="24"/>
        </w:rPr>
        <w:t>ejia, L. R, Balkin, D.B. and Car</w:t>
      </w:r>
      <w:r w:rsidRPr="00A74BD7">
        <w:rPr>
          <w:rFonts w:ascii="Times New Roman" w:hAnsi="Times New Roman" w:cs="Times New Roman"/>
          <w:sz w:val="24"/>
          <w:szCs w:val="24"/>
        </w:rPr>
        <w:t xml:space="preserve">dy, R.L (2008) </w:t>
      </w:r>
      <w:r w:rsidRPr="00A74BD7">
        <w:rPr>
          <w:rFonts w:ascii="Times New Roman" w:hAnsi="Times New Roman" w:cs="Times New Roman"/>
          <w:i/>
          <w:sz w:val="24"/>
          <w:szCs w:val="24"/>
        </w:rPr>
        <w:t>Management people, performance, change</w:t>
      </w:r>
      <w:r w:rsidRPr="00A74BD7">
        <w:rPr>
          <w:rFonts w:ascii="Times New Roman" w:hAnsi="Times New Roman" w:cs="Times New Roman"/>
          <w:sz w:val="24"/>
          <w:szCs w:val="24"/>
        </w:rPr>
        <w:t>, New York, USA, McGraw Hills.</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Bantel, K and Jackson, S (1989) Top management and innovations in banking: does the demography of the top team make a difference? </w:t>
      </w:r>
      <w:r w:rsidRPr="00A74BD7">
        <w:rPr>
          <w:rFonts w:ascii="Times New Roman" w:hAnsi="Times New Roman" w:cs="Times New Roman"/>
          <w:i/>
          <w:sz w:val="24"/>
          <w:szCs w:val="24"/>
        </w:rPr>
        <w:t>Strategic Management Journal</w:t>
      </w:r>
      <w:r w:rsidRPr="00A74BD7">
        <w:rPr>
          <w:rFonts w:ascii="Times New Roman" w:hAnsi="Times New Roman" w:cs="Times New Roman"/>
          <w:sz w:val="24"/>
          <w:szCs w:val="24"/>
        </w:rPr>
        <w:t>, 10. P 107-124.</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 xml:space="preserve">Baridam, D.M (1995) Research Methods in Administrative Sciences, </w:t>
      </w:r>
      <w:r w:rsidRPr="00C228B3">
        <w:rPr>
          <w:rFonts w:ascii="Times New Roman" w:hAnsi="Times New Roman" w:cs="Times New Roman"/>
          <w:i/>
          <w:sz w:val="24"/>
          <w:szCs w:val="24"/>
        </w:rPr>
        <w:t xml:space="preserve">Port Harcourt Champions Newspapers </w:t>
      </w:r>
      <w:r w:rsidRPr="00C228B3">
        <w:rPr>
          <w:rFonts w:ascii="Times New Roman" w:hAnsi="Times New Roman" w:cs="Times New Roman"/>
          <w:sz w:val="24"/>
          <w:szCs w:val="24"/>
        </w:rPr>
        <w:t>(2009 January 29), Finance Today Column, pp 5.</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Bateman, T.S. and Zeithaml, C.P. (1990) </w:t>
      </w:r>
      <w:r w:rsidRPr="007F04B2">
        <w:rPr>
          <w:rFonts w:ascii="Times New Roman" w:eastAsia="Times New Roman" w:hAnsi="Times New Roman" w:cs="Times New Roman"/>
          <w:i/>
          <w:iCs/>
          <w:sz w:val="24"/>
          <w:szCs w:val="24"/>
          <w:lang w:val="en-GB"/>
        </w:rPr>
        <w:t>Management Functions and Strategy</w:t>
      </w:r>
      <w:r w:rsidRPr="007F04B2">
        <w:rPr>
          <w:rFonts w:ascii="Times New Roman" w:eastAsia="Times New Roman" w:hAnsi="Times New Roman" w:cs="Times New Roman"/>
          <w:sz w:val="24"/>
          <w:szCs w:val="24"/>
          <w:lang w:val="en-GB"/>
        </w:rPr>
        <w:t>, Boston, Richard Irwin Inc.</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Barry, R. and Rhonda, B. (1990), </w:t>
      </w:r>
      <w:r w:rsidRPr="007F04B2">
        <w:rPr>
          <w:rFonts w:ascii="Times New Roman" w:eastAsia="Times New Roman" w:hAnsi="Times New Roman" w:cs="Times New Roman"/>
          <w:i/>
          <w:iCs/>
          <w:sz w:val="24"/>
          <w:szCs w:val="24"/>
          <w:lang w:val="en-GB"/>
        </w:rPr>
        <w:t>Effective Human Relations Organizations</w:t>
      </w:r>
      <w:r w:rsidRPr="007F04B2">
        <w:rPr>
          <w:rFonts w:ascii="Times New Roman" w:eastAsia="Times New Roman" w:hAnsi="Times New Roman" w:cs="Times New Roman"/>
          <w:sz w:val="24"/>
          <w:szCs w:val="24"/>
          <w:lang w:val="en-GB"/>
        </w:rPr>
        <w:t>, Boston. Houghton Mifflin Company.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Beekun, R. J. (1989), Assessing the effectiveness of Socio-technical Interventions: Antidote or Fad? </w:t>
      </w:r>
      <w:r w:rsidRPr="007F04B2">
        <w:rPr>
          <w:rFonts w:ascii="Times New Roman" w:eastAsia="Times New Roman" w:hAnsi="Times New Roman" w:cs="Times New Roman"/>
          <w:i/>
          <w:iCs/>
          <w:sz w:val="24"/>
          <w:szCs w:val="24"/>
          <w:lang w:val="en-GB"/>
        </w:rPr>
        <w:t>Human Relations, August</w:t>
      </w:r>
      <w:r w:rsidRPr="007F04B2">
        <w:rPr>
          <w:rFonts w:ascii="Times New Roman" w:eastAsia="Times New Roman" w:hAnsi="Times New Roman" w:cs="Times New Roman"/>
          <w:sz w:val="24"/>
          <w:szCs w:val="24"/>
          <w:lang w:val="en-GB"/>
        </w:rPr>
        <w:t>.</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Belbin, R.M. (1981) </w:t>
      </w:r>
      <w:r w:rsidRPr="007F04B2">
        <w:rPr>
          <w:rFonts w:ascii="Times New Roman" w:eastAsia="Times New Roman" w:hAnsi="Times New Roman" w:cs="Times New Roman"/>
          <w:i/>
          <w:iCs/>
          <w:sz w:val="24"/>
          <w:szCs w:val="24"/>
          <w:lang w:val="en-GB"/>
        </w:rPr>
        <w:t>Management Teams: Why They Succeeds OrFail</w:t>
      </w:r>
      <w:r w:rsidRPr="007F04B2">
        <w:rPr>
          <w:rFonts w:ascii="Times New Roman" w:eastAsia="Times New Roman" w:hAnsi="Times New Roman" w:cs="Times New Roman"/>
          <w:sz w:val="24"/>
          <w:szCs w:val="24"/>
          <w:lang w:val="en-GB"/>
        </w:rPr>
        <w:t xml:space="preserve">, Butter worth – Heinemann.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Belbin, R. M. (1993) </w:t>
      </w:r>
      <w:r w:rsidRPr="007F04B2">
        <w:rPr>
          <w:rFonts w:ascii="Times New Roman" w:eastAsia="Times New Roman" w:hAnsi="Times New Roman" w:cs="Times New Roman"/>
          <w:i/>
          <w:iCs/>
          <w:sz w:val="24"/>
          <w:szCs w:val="24"/>
          <w:lang w:val="en-GB"/>
        </w:rPr>
        <w:t>Team Roles at Work</w:t>
      </w:r>
      <w:r w:rsidRPr="007F04B2">
        <w:rPr>
          <w:rFonts w:ascii="Times New Roman" w:eastAsia="Times New Roman" w:hAnsi="Times New Roman" w:cs="Times New Roman"/>
          <w:sz w:val="24"/>
          <w:szCs w:val="24"/>
          <w:lang w:val="en-GB"/>
        </w:rPr>
        <w:t>, London, Butterworth – Heinemann.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Belbin, R. M. (2000) </w:t>
      </w:r>
      <w:r w:rsidRPr="007F04B2">
        <w:rPr>
          <w:rFonts w:ascii="Times New Roman" w:eastAsia="Times New Roman" w:hAnsi="Times New Roman" w:cs="Times New Roman"/>
          <w:i/>
          <w:iCs/>
          <w:sz w:val="24"/>
          <w:szCs w:val="24"/>
          <w:lang w:val="en-GB"/>
        </w:rPr>
        <w:t>Beyond the Team</w:t>
      </w:r>
      <w:r w:rsidRPr="007F04B2">
        <w:rPr>
          <w:rFonts w:ascii="Times New Roman" w:eastAsia="Times New Roman" w:hAnsi="Times New Roman" w:cs="Times New Roman"/>
          <w:sz w:val="24"/>
          <w:szCs w:val="24"/>
          <w:lang w:val="en-GB"/>
        </w:rPr>
        <w:t>, London, Butterworth – Heinemann.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Blake, R.R. and Mouton, J.S. (1991) Reaction to inter-Group Competition under Win – loss conditions, </w:t>
      </w:r>
      <w:r w:rsidRPr="007F04B2">
        <w:rPr>
          <w:rFonts w:ascii="Times New Roman" w:eastAsia="Times New Roman" w:hAnsi="Times New Roman" w:cs="Times New Roman"/>
          <w:i/>
          <w:iCs/>
          <w:sz w:val="24"/>
          <w:szCs w:val="24"/>
          <w:lang w:val="en-GB"/>
        </w:rPr>
        <w:t>Management Science</w:t>
      </w:r>
      <w:r w:rsidRPr="007F04B2">
        <w:rPr>
          <w:rFonts w:ascii="Times New Roman" w:eastAsia="Times New Roman" w:hAnsi="Times New Roman" w:cs="Times New Roman"/>
          <w:sz w:val="24"/>
          <w:szCs w:val="24"/>
          <w:lang w:val="en-GB"/>
        </w:rPr>
        <w:t xml:space="preserve">, 7(4).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Blake, R.R. and Mouton, J.S. (1964) </w:t>
      </w:r>
      <w:r w:rsidRPr="007F04B2">
        <w:rPr>
          <w:rFonts w:ascii="Times New Roman" w:eastAsia="Times New Roman" w:hAnsi="Times New Roman" w:cs="Times New Roman"/>
          <w:i/>
          <w:iCs/>
          <w:sz w:val="24"/>
          <w:szCs w:val="24"/>
          <w:lang w:val="en-GB"/>
        </w:rPr>
        <w:t>The managerial Grid</w:t>
      </w:r>
      <w:r w:rsidRPr="007F04B2">
        <w:rPr>
          <w:rFonts w:ascii="Times New Roman" w:eastAsia="Times New Roman" w:hAnsi="Times New Roman" w:cs="Times New Roman"/>
          <w:sz w:val="24"/>
          <w:szCs w:val="24"/>
          <w:lang w:val="en-GB"/>
        </w:rPr>
        <w:t xml:space="preserve">, Houston   TX, Gulf.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Blake, R. R. and Mouton, J. S. (1998), </w:t>
      </w:r>
      <w:r w:rsidRPr="007F04B2">
        <w:rPr>
          <w:rFonts w:ascii="Times New Roman" w:eastAsia="Times New Roman" w:hAnsi="Times New Roman" w:cs="Times New Roman"/>
          <w:i/>
          <w:iCs/>
          <w:sz w:val="24"/>
          <w:szCs w:val="24"/>
          <w:lang w:val="en-GB"/>
        </w:rPr>
        <w:t>Spectacular Team Work</w:t>
      </w:r>
      <w:r w:rsidRPr="007F04B2">
        <w:rPr>
          <w:rFonts w:ascii="Times New Roman" w:eastAsia="Times New Roman" w:hAnsi="Times New Roman" w:cs="Times New Roman"/>
          <w:sz w:val="24"/>
          <w:szCs w:val="24"/>
          <w:lang w:val="en-GB"/>
        </w:rPr>
        <w:t>, New York Wiley.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Blanckard, K. and Bowles, S 2001) High Five: None of us is as smart as all of us, </w:t>
      </w:r>
      <w:r w:rsidRPr="007F04B2">
        <w:rPr>
          <w:rFonts w:ascii="Times New Roman" w:eastAsia="Times New Roman" w:hAnsi="Times New Roman" w:cs="Times New Roman"/>
          <w:i/>
          <w:iCs/>
          <w:sz w:val="24"/>
          <w:szCs w:val="24"/>
          <w:lang w:val="en-GB"/>
        </w:rPr>
        <w:t>Harper Collins Business Review</w:t>
      </w:r>
      <w:r w:rsidRPr="007F04B2">
        <w:rPr>
          <w:rFonts w:ascii="Times New Roman" w:eastAsia="Times New Roman" w:hAnsi="Times New Roman" w:cs="Times New Roman"/>
          <w:sz w:val="24"/>
          <w:szCs w:val="24"/>
          <w:lang w:val="en-GB"/>
        </w:rPr>
        <w:t xml:space="preserve">.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Bland J.M,, Altman D.G. (1997), Cronbach's Alpha, </w:t>
      </w:r>
      <w:r w:rsidRPr="007F04B2">
        <w:rPr>
          <w:rFonts w:ascii="Times New Roman" w:eastAsia="Times New Roman" w:hAnsi="Times New Roman" w:cs="Times New Roman"/>
          <w:i/>
          <w:iCs/>
          <w:sz w:val="24"/>
          <w:szCs w:val="24"/>
          <w:lang w:val="en-GB"/>
        </w:rPr>
        <w:t>British Medical Journal</w:t>
      </w:r>
      <w:r w:rsidRPr="007F04B2">
        <w:rPr>
          <w:rFonts w:ascii="Times New Roman" w:eastAsia="Times New Roman" w:hAnsi="Times New Roman" w:cs="Times New Roman"/>
          <w:sz w:val="24"/>
          <w:szCs w:val="24"/>
          <w:lang w:val="en-GB"/>
        </w:rPr>
        <w:t>; 314: 572.</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Bodinson, G. and Bunch R. (2003) AQP’s National Team Excellence   Award: Its purpose, Value and Process, </w:t>
      </w:r>
      <w:r w:rsidRPr="007F04B2">
        <w:rPr>
          <w:rFonts w:ascii="Times New Roman" w:eastAsia="Times New Roman" w:hAnsi="Times New Roman" w:cs="Times New Roman"/>
          <w:i/>
          <w:iCs/>
          <w:sz w:val="24"/>
          <w:szCs w:val="24"/>
          <w:lang w:val="en-GB"/>
        </w:rPr>
        <w:t>The Journal for Quality and Participati</w:t>
      </w:r>
      <w:r w:rsidRPr="007F04B2">
        <w:rPr>
          <w:rFonts w:ascii="Times New Roman" w:eastAsia="Times New Roman" w:hAnsi="Times New Roman" w:cs="Times New Roman"/>
          <w:sz w:val="24"/>
          <w:szCs w:val="24"/>
          <w:lang w:val="en-GB"/>
        </w:rPr>
        <w:t>on Spring.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Borg and Gail, D (1983) </w:t>
      </w:r>
      <w:r w:rsidRPr="007F04B2">
        <w:rPr>
          <w:rFonts w:ascii="Times New Roman" w:eastAsia="Times New Roman" w:hAnsi="Times New Roman" w:cs="Times New Roman"/>
          <w:i/>
          <w:iCs/>
          <w:sz w:val="24"/>
          <w:szCs w:val="24"/>
          <w:lang w:val="en-GB"/>
        </w:rPr>
        <w:t>Educational Research: An Introduction</w:t>
      </w:r>
      <w:r w:rsidRPr="007F04B2">
        <w:rPr>
          <w:rFonts w:ascii="Times New Roman" w:eastAsia="Times New Roman" w:hAnsi="Times New Roman" w:cs="Times New Roman"/>
          <w:sz w:val="24"/>
          <w:szCs w:val="24"/>
          <w:lang w:val="en-GB"/>
        </w:rPr>
        <w:t xml:space="preserve"> (4th Edition) New York Longman, Anastasia A. Psychological Testing the Macmillan company, London, Toronto, Collier Macmillan limited.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Bouncken, R. B., Imcharoen, A. O. and Klaasen-Van-Husen, W. (2007) What does Collectivism Mean for Leadership and Teamwork Performance? An Empirical Study in Professionals Service Firms.</w:t>
      </w:r>
      <w:r w:rsidRPr="007F04B2">
        <w:rPr>
          <w:rFonts w:ascii="Times New Roman" w:eastAsia="Times New Roman" w:hAnsi="Times New Roman" w:cs="Times New Roman"/>
          <w:i/>
          <w:iCs/>
          <w:sz w:val="24"/>
          <w:szCs w:val="24"/>
          <w:lang w:val="en-GB"/>
        </w:rPr>
        <w:t>Journal of International Business and Economics</w:t>
      </w:r>
      <w:r w:rsidRPr="007F04B2">
        <w:rPr>
          <w:rFonts w:ascii="Times New Roman" w:eastAsia="Times New Roman" w:hAnsi="Times New Roman" w:cs="Times New Roman"/>
          <w:sz w:val="24"/>
          <w:szCs w:val="24"/>
          <w:lang w:val="en-GB"/>
        </w:rPr>
        <w:t xml:space="preserve">,7(2).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Brearley, N. (1994</w:t>
      </w:r>
      <w:r w:rsidRPr="007F04B2">
        <w:rPr>
          <w:rFonts w:ascii="Times New Roman" w:eastAsia="Times New Roman" w:hAnsi="Times New Roman" w:cs="Times New Roman"/>
          <w:i/>
          <w:iCs/>
          <w:sz w:val="24"/>
          <w:szCs w:val="24"/>
          <w:lang w:val="en-GB"/>
        </w:rPr>
        <w:t>) The Frontiers of Excellence</w:t>
      </w:r>
      <w:r w:rsidRPr="007F04B2">
        <w:rPr>
          <w:rFonts w:ascii="Times New Roman" w:eastAsia="Times New Roman" w:hAnsi="Times New Roman" w:cs="Times New Roman"/>
          <w:sz w:val="24"/>
          <w:szCs w:val="24"/>
          <w:lang w:val="en-GB"/>
        </w:rPr>
        <w:t>. Watterman R. publishers</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Brief, A.P. and Weiss, H.M.(2002) Organizational Behaviour: Affect in  the Workplace. </w:t>
      </w:r>
    </w:p>
    <w:p w:rsidR="004402D7" w:rsidRPr="007F04B2" w:rsidRDefault="004402D7" w:rsidP="004402D7">
      <w:pPr>
        <w:autoSpaceDE w:val="0"/>
        <w:autoSpaceDN w:val="0"/>
        <w:adjustRightInd w:val="0"/>
        <w:spacing w:after="0" w:line="240" w:lineRule="auto"/>
        <w:ind w:left="900" w:hanging="18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i/>
          <w:iCs/>
          <w:sz w:val="24"/>
          <w:szCs w:val="24"/>
          <w:lang w:val="en-GB"/>
        </w:rPr>
        <w:t>Annual Review ofPsychology</w:t>
      </w:r>
      <w:r w:rsidRPr="007F04B2">
        <w:rPr>
          <w:rFonts w:ascii="Times New Roman" w:eastAsia="Times New Roman" w:hAnsi="Times New Roman" w:cs="Times New Roman"/>
          <w:sz w:val="24"/>
          <w:szCs w:val="24"/>
          <w:lang w:val="en-GB"/>
        </w:rPr>
        <w:t>.</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Brooks, I. (2006) </w:t>
      </w:r>
      <w:r w:rsidRPr="007F04B2">
        <w:rPr>
          <w:rFonts w:ascii="Times New Roman" w:eastAsia="Times New Roman" w:hAnsi="Times New Roman" w:cs="Times New Roman"/>
          <w:i/>
          <w:iCs/>
          <w:sz w:val="24"/>
          <w:szCs w:val="24"/>
          <w:lang w:val="en-GB"/>
        </w:rPr>
        <w:t>Organizational Behavior Individuals, Groups and organization</w:t>
      </w:r>
      <w:r w:rsidRPr="007F04B2">
        <w:rPr>
          <w:rFonts w:ascii="Times New Roman" w:eastAsia="Times New Roman" w:hAnsi="Times New Roman" w:cs="Times New Roman"/>
          <w:sz w:val="24"/>
          <w:szCs w:val="24"/>
          <w:lang w:val="en-GB"/>
        </w:rPr>
        <w:t xml:space="preserve"> (third edition) Spain, Financial times Prentice Hall.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Brull, H. (1996) Selection in the TQM Environment: What’s Needed and How Do We Know Who’s Got it? </w:t>
      </w:r>
      <w:r w:rsidRPr="007F04B2">
        <w:rPr>
          <w:rFonts w:ascii="Times New Roman" w:eastAsia="Times New Roman" w:hAnsi="Times New Roman" w:cs="Times New Roman"/>
          <w:i/>
          <w:iCs/>
          <w:sz w:val="24"/>
          <w:szCs w:val="24"/>
          <w:lang w:val="en-GB"/>
        </w:rPr>
        <w:t>Public Personnel Management</w:t>
      </w:r>
      <w:r w:rsidRPr="007F04B2">
        <w:rPr>
          <w:rFonts w:ascii="Times New Roman" w:eastAsia="Times New Roman" w:hAnsi="Times New Roman" w:cs="Times New Roman"/>
          <w:sz w:val="24"/>
          <w:szCs w:val="24"/>
          <w:lang w:val="en-GB"/>
        </w:rPr>
        <w:t>.25(4).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Cameron, S. and Pearce, S. (1995) </w:t>
      </w:r>
      <w:r w:rsidRPr="00A74BD7">
        <w:rPr>
          <w:rFonts w:ascii="Times New Roman" w:hAnsi="Times New Roman" w:cs="Times New Roman"/>
          <w:i/>
          <w:sz w:val="24"/>
          <w:szCs w:val="24"/>
        </w:rPr>
        <w:t>The Management Studies Handbook,</w:t>
      </w:r>
      <w:r w:rsidRPr="00A74BD7">
        <w:rPr>
          <w:rFonts w:ascii="Times New Roman" w:hAnsi="Times New Roman" w:cs="Times New Roman"/>
          <w:sz w:val="24"/>
          <w:szCs w:val="24"/>
        </w:rPr>
        <w:t xml:space="preserve"> London, Pitman Publishing.</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Caldwell. D.F., Chatman, J., O’reilly III, C., Ormiston, M. and Lapiz, M. (2008) Implementing strategic change in a healthcare systems; the importance of leadership and change readiness, </w:t>
      </w:r>
      <w:r w:rsidRPr="00AE55BF">
        <w:rPr>
          <w:rFonts w:ascii="Times New Roman" w:hAnsi="Times New Roman" w:cs="Times New Roman"/>
          <w:i/>
          <w:sz w:val="24"/>
          <w:szCs w:val="24"/>
        </w:rPr>
        <w:t>Health Care Management Review</w:t>
      </w:r>
      <w:r>
        <w:rPr>
          <w:rFonts w:ascii="Times New Roman" w:hAnsi="Times New Roman" w:cs="Times New Roman"/>
          <w:sz w:val="24"/>
          <w:szCs w:val="24"/>
        </w:rPr>
        <w:t xml:space="preserve"> 33(2).</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Campos, J.E. and Pradhan, S. (2007) The many faces of corruption: tracking vulnerabilities at sectoral level</w:t>
      </w:r>
      <w:r w:rsidRPr="00A74BD7">
        <w:rPr>
          <w:rFonts w:ascii="Times New Roman" w:hAnsi="Times New Roman" w:cs="Times New Roman"/>
          <w:i/>
          <w:sz w:val="24"/>
          <w:szCs w:val="24"/>
        </w:rPr>
        <w:t>, The World Bank</w:t>
      </w:r>
      <w:r w:rsidRPr="00A74BD7">
        <w:rPr>
          <w:rFonts w:ascii="Times New Roman" w:hAnsi="Times New Roman" w:cs="Times New Roman"/>
          <w:sz w:val="24"/>
          <w:szCs w:val="24"/>
        </w:rPr>
        <w:t xml:space="preserve"> Washington DC USA.</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Cane, S. (1996) </w:t>
      </w:r>
      <w:r w:rsidRPr="007F04B2">
        <w:rPr>
          <w:rFonts w:ascii="Times New Roman" w:eastAsia="Times New Roman" w:hAnsi="Times New Roman" w:cs="Times New Roman"/>
          <w:i/>
          <w:iCs/>
          <w:sz w:val="24"/>
          <w:szCs w:val="24"/>
          <w:lang w:val="en-GB"/>
        </w:rPr>
        <w:t>Kaizen Strategies for Wining Through People</w:t>
      </w:r>
      <w:r w:rsidRPr="007F04B2">
        <w:rPr>
          <w:rFonts w:ascii="Times New Roman" w:eastAsia="Times New Roman" w:hAnsi="Times New Roman" w:cs="Times New Roman"/>
          <w:sz w:val="24"/>
          <w:szCs w:val="24"/>
          <w:lang w:val="en-GB"/>
        </w:rPr>
        <w:t>, London, Pitman Publishing.</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Caprio, G. and Kingebiel, D. (2002) Episodes of systemic and borderline banking crises, </w:t>
      </w:r>
      <w:r w:rsidRPr="00A74BD7">
        <w:rPr>
          <w:rFonts w:ascii="Times New Roman" w:hAnsi="Times New Roman" w:cs="Times New Roman"/>
          <w:i/>
          <w:sz w:val="24"/>
          <w:szCs w:val="24"/>
        </w:rPr>
        <w:t>The World Bank</w:t>
      </w:r>
      <w:r w:rsidRPr="00A74BD7">
        <w:rPr>
          <w:rFonts w:ascii="Times New Roman" w:hAnsi="Times New Roman" w:cs="Times New Roman"/>
          <w:sz w:val="24"/>
          <w:szCs w:val="24"/>
        </w:rPr>
        <w:t xml:space="preserve"> Washington DC USA.</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Cartwright, D. (1968) Group dynamics research and theory, Evanston, IL., Row Peterson &amp; Co.</w:t>
      </w:r>
    </w:p>
    <w:p w:rsidR="004402D7" w:rsidRPr="00AD2611"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Cascio, W. F. (2000) Managing Virtual Workplace. Ac</w:t>
      </w:r>
      <w:r w:rsidRPr="007F04B2">
        <w:rPr>
          <w:rFonts w:ascii="Times New Roman" w:eastAsia="Times New Roman" w:hAnsi="Times New Roman" w:cs="Times New Roman"/>
          <w:i/>
          <w:iCs/>
          <w:sz w:val="24"/>
          <w:szCs w:val="24"/>
          <w:lang w:val="en-GB"/>
        </w:rPr>
        <w:t>ademic of   ManagementExecutive</w:t>
      </w:r>
      <w:r w:rsidRPr="007F04B2">
        <w:rPr>
          <w:rFonts w:ascii="Times New Roman" w:eastAsia="Times New Roman" w:hAnsi="Times New Roman" w:cs="Times New Roman"/>
          <w:sz w:val="24"/>
          <w:szCs w:val="24"/>
          <w:lang w:val="en-GB"/>
        </w:rPr>
        <w:t>.August.</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tabs>
          <w:tab w:val="left" w:pos="4093"/>
          <w:tab w:val="center" w:pos="4680"/>
        </w:tabs>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Centre for Management and Organization Effectiveness (CMOE) (2010)    Team Building for skill development and high performing team</w:t>
      </w:r>
      <w:r>
        <w:rPr>
          <w:rFonts w:ascii="Times New Roman" w:hAnsi="Times New Roman" w:cs="Times New Roman"/>
          <w:sz w:val="24"/>
          <w:szCs w:val="24"/>
          <w:lang w:val="en-GB"/>
        </w:rPr>
        <w:t>,</w:t>
      </w:r>
      <w:r w:rsidRPr="00A74BD7">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The Psychologist,</w:t>
      </w:r>
      <w:r w:rsidRPr="00A74BD7">
        <w:rPr>
          <w:rFonts w:ascii="Times New Roman" w:hAnsi="Times New Roman" w:cs="Times New Roman"/>
          <w:sz w:val="24"/>
          <w:szCs w:val="24"/>
          <w:lang w:val="en-GB"/>
        </w:rPr>
        <w:t xml:space="preserve"> 11(217-220).</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Chahas, F. (2010) Banks failure: Justification for CBN reform policy, </w:t>
      </w:r>
      <w:r w:rsidRPr="00A74BD7">
        <w:rPr>
          <w:rFonts w:ascii="Times New Roman" w:hAnsi="Times New Roman" w:cs="Times New Roman"/>
          <w:i/>
          <w:sz w:val="24"/>
          <w:szCs w:val="24"/>
        </w:rPr>
        <w:t>Global Banking Journal</w:t>
      </w:r>
      <w:r w:rsidRPr="00A74BD7">
        <w:rPr>
          <w:rFonts w:ascii="Times New Roman" w:hAnsi="Times New Roman" w:cs="Times New Roman"/>
          <w:sz w:val="24"/>
          <w:szCs w:val="24"/>
        </w:rPr>
        <w:t>.</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Chukwu, O. C. (2007), </w:t>
      </w:r>
      <w:r w:rsidRPr="007F04B2">
        <w:rPr>
          <w:rFonts w:ascii="Times New Roman" w:eastAsia="Times New Roman" w:hAnsi="Times New Roman" w:cs="Times New Roman"/>
          <w:i/>
          <w:iCs/>
          <w:sz w:val="24"/>
          <w:szCs w:val="24"/>
          <w:lang w:val="en-GB"/>
        </w:rPr>
        <w:t>Management and Organization</w:t>
      </w:r>
      <w:r w:rsidRPr="007F04B2">
        <w:rPr>
          <w:rFonts w:ascii="Times New Roman" w:eastAsia="Times New Roman" w:hAnsi="Times New Roman" w:cs="Times New Roman"/>
          <w:sz w:val="24"/>
          <w:szCs w:val="24"/>
          <w:lang w:val="en-GB"/>
        </w:rPr>
        <w:t xml:space="preserve"> Enugu: Choby Press Enterprise.</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Claxton, G. L. (1998) Knowing Without Knowing Why: Investigating   Human Intuition </w:t>
      </w:r>
      <w:r w:rsidRPr="007F04B2">
        <w:rPr>
          <w:rFonts w:ascii="Times New Roman" w:eastAsia="Times New Roman" w:hAnsi="Times New Roman" w:cs="Times New Roman"/>
          <w:i/>
          <w:iCs/>
          <w:sz w:val="24"/>
          <w:szCs w:val="24"/>
          <w:lang w:val="en-GB"/>
        </w:rPr>
        <w:t>The Psychologist</w:t>
      </w:r>
      <w:r w:rsidRPr="007F04B2">
        <w:rPr>
          <w:rFonts w:ascii="Times New Roman" w:eastAsia="Times New Roman" w:hAnsi="Times New Roman" w:cs="Times New Roman"/>
          <w:sz w:val="24"/>
          <w:szCs w:val="24"/>
          <w:lang w:val="en-GB"/>
        </w:rPr>
        <w:t xml:space="preserve"> 11(217-220).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Cloke, K. and Goldsmith, J. (2002) </w:t>
      </w:r>
      <w:r w:rsidRPr="007F04B2">
        <w:rPr>
          <w:rFonts w:ascii="Times New Roman" w:eastAsia="Times New Roman" w:hAnsi="Times New Roman" w:cs="Times New Roman"/>
          <w:i/>
          <w:iCs/>
          <w:sz w:val="24"/>
          <w:szCs w:val="24"/>
          <w:lang w:val="en-GB"/>
        </w:rPr>
        <w:t>The End Of Management And The Rise</w:t>
      </w:r>
      <w:r w:rsidRPr="007F04B2">
        <w:rPr>
          <w:rFonts w:ascii="Times New Roman" w:eastAsia="Times New Roman" w:hAnsi="Times New Roman" w:cs="Times New Roman"/>
          <w:sz w:val="24"/>
          <w:szCs w:val="24"/>
          <w:lang w:val="en-GB"/>
        </w:rPr>
        <w:t xml:space="preserve"> Of </w:t>
      </w:r>
      <w:r w:rsidRPr="007F04B2">
        <w:rPr>
          <w:rFonts w:ascii="Times New Roman" w:eastAsia="Times New Roman" w:hAnsi="Times New Roman" w:cs="Times New Roman"/>
          <w:i/>
          <w:iCs/>
          <w:sz w:val="24"/>
          <w:szCs w:val="24"/>
          <w:lang w:val="en-GB"/>
        </w:rPr>
        <w:t>Organizational Democracy</w:t>
      </w:r>
      <w:r w:rsidRPr="007F04B2">
        <w:rPr>
          <w:rFonts w:ascii="Times New Roman" w:eastAsia="Times New Roman" w:hAnsi="Times New Roman" w:cs="Times New Roman"/>
          <w:sz w:val="24"/>
          <w:szCs w:val="24"/>
          <w:lang w:val="en-GB"/>
        </w:rPr>
        <w:t>, San Francisco, Jossey-Bass.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Coles, G.A. (2002) </w:t>
      </w:r>
      <w:r w:rsidRPr="007F04B2">
        <w:rPr>
          <w:rFonts w:ascii="Times New Roman" w:eastAsia="Times New Roman" w:hAnsi="Times New Roman" w:cs="Times New Roman"/>
          <w:i/>
          <w:iCs/>
          <w:sz w:val="24"/>
          <w:szCs w:val="24"/>
          <w:lang w:val="en-GB"/>
        </w:rPr>
        <w:t>Personnel and Human Resources Management:</w:t>
      </w:r>
      <w:r w:rsidRPr="007F04B2">
        <w:rPr>
          <w:rFonts w:ascii="Times New Roman" w:eastAsia="Times New Roman" w:hAnsi="Times New Roman" w:cs="Times New Roman"/>
          <w:sz w:val="24"/>
          <w:szCs w:val="24"/>
          <w:lang w:val="en-GB"/>
        </w:rPr>
        <w:t xml:space="preserve"> London, McGraw – Hills.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Cooper, C.L. and Mangham, I.L. (1971) T – Groups</w:t>
      </w:r>
      <w:r w:rsidRPr="007F04B2">
        <w:rPr>
          <w:rFonts w:ascii="Times New Roman" w:eastAsia="Times New Roman" w:hAnsi="Times New Roman" w:cs="Times New Roman"/>
          <w:i/>
          <w:iCs/>
          <w:sz w:val="24"/>
          <w:szCs w:val="24"/>
          <w:lang w:val="en-GB"/>
        </w:rPr>
        <w:t>A Survey of Research</w:t>
      </w:r>
      <w:r w:rsidRPr="007F04B2">
        <w:rPr>
          <w:rFonts w:ascii="Times New Roman" w:eastAsia="Times New Roman" w:hAnsi="Times New Roman" w:cs="Times New Roman"/>
          <w:sz w:val="24"/>
          <w:szCs w:val="24"/>
          <w:lang w:val="en-GB"/>
        </w:rPr>
        <w:t>, Wiley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Conner, D. (1990) </w:t>
      </w:r>
      <w:r w:rsidRPr="007F04B2">
        <w:rPr>
          <w:rFonts w:ascii="Times New Roman" w:eastAsia="Times New Roman" w:hAnsi="Times New Roman" w:cs="Times New Roman"/>
          <w:i/>
          <w:iCs/>
          <w:sz w:val="24"/>
          <w:szCs w:val="24"/>
          <w:lang w:val="en-GB"/>
        </w:rPr>
        <w:t xml:space="preserve">The Changing Nation: Strategies For Citizen Action </w:t>
      </w:r>
      <w:r w:rsidRPr="007F04B2">
        <w:rPr>
          <w:rFonts w:ascii="Times New Roman" w:eastAsia="Times New Roman" w:hAnsi="Times New Roman" w:cs="Times New Roman"/>
          <w:sz w:val="24"/>
          <w:szCs w:val="24"/>
          <w:lang w:val="en-GB"/>
        </w:rPr>
        <w:t>(Handout Materials) Atlanta. ODR.Inc.</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Cordery, J.L., Meuller, W.S. and Smith, L.M</w:t>
      </w:r>
      <w:r>
        <w:rPr>
          <w:rFonts w:ascii="Times New Roman" w:hAnsi="Times New Roman" w:cs="Times New Roman"/>
          <w:sz w:val="24"/>
          <w:szCs w:val="24"/>
        </w:rPr>
        <w:t>.</w:t>
      </w:r>
      <w:r w:rsidRPr="00A74BD7">
        <w:rPr>
          <w:rFonts w:ascii="Times New Roman" w:hAnsi="Times New Roman" w:cs="Times New Roman"/>
          <w:sz w:val="24"/>
          <w:szCs w:val="24"/>
        </w:rPr>
        <w:t xml:space="preserve"> (1991) Attitudinal behavioural effects of autonomous working groups</w:t>
      </w:r>
      <w:r w:rsidRPr="00A74BD7">
        <w:rPr>
          <w:rFonts w:ascii="Times New Roman" w:hAnsi="Times New Roman" w:cs="Times New Roman"/>
          <w:i/>
          <w:sz w:val="24"/>
          <w:szCs w:val="24"/>
        </w:rPr>
        <w:t>, Academy of Management Journal</w:t>
      </w:r>
      <w:r w:rsidRPr="00A74BD7">
        <w:rPr>
          <w:rFonts w:ascii="Times New Roman" w:hAnsi="Times New Roman" w:cs="Times New Roman"/>
          <w:sz w:val="24"/>
          <w:szCs w:val="24"/>
        </w:rPr>
        <w:t>, P. 464 – 476.</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Cronbach, L. J. (1951), Coefficient Alpha and the Internal Structure of Tests, </w:t>
      </w:r>
      <w:r w:rsidRPr="007F04B2">
        <w:rPr>
          <w:rFonts w:ascii="Times New Roman" w:eastAsia="Times New Roman" w:hAnsi="Times New Roman" w:cs="Times New Roman"/>
          <w:i/>
          <w:iCs/>
          <w:sz w:val="24"/>
          <w:szCs w:val="24"/>
          <w:lang w:val="en-GB"/>
        </w:rPr>
        <w:t>Psychometrika</w:t>
      </w:r>
      <w:r w:rsidRPr="007F04B2">
        <w:rPr>
          <w:rFonts w:ascii="Times New Roman" w:eastAsia="Times New Roman" w:hAnsi="Times New Roman" w:cs="Times New Roman"/>
          <w:sz w:val="24"/>
          <w:szCs w:val="24"/>
          <w:lang w:val="en-GB"/>
        </w:rPr>
        <w:t>22:3, pp. 297-334.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Curral, L. A. and Chambel, M. J. (1999) Processor de GrupoEquipas de Inovacao [Group Processes in Innovation Teams] in </w:t>
      </w:r>
      <w:r w:rsidRPr="007F04B2">
        <w:rPr>
          <w:rFonts w:ascii="Times New Roman" w:eastAsia="Times New Roman" w:hAnsi="Times New Roman" w:cs="Times New Roman"/>
          <w:i/>
          <w:iCs/>
          <w:sz w:val="24"/>
          <w:szCs w:val="24"/>
          <w:lang w:val="en-GB"/>
        </w:rPr>
        <w:t>Psicologia</w:t>
      </w:r>
      <w:r w:rsidRPr="007F04B2">
        <w:rPr>
          <w:rFonts w:ascii="Times New Roman" w:eastAsia="Times New Roman" w:hAnsi="Times New Roman" w:cs="Times New Roman"/>
          <w:sz w:val="24"/>
          <w:szCs w:val="24"/>
          <w:lang w:val="en-GB"/>
        </w:rPr>
        <w:t xml:space="preserve"> 13(1-2).</w:t>
      </w:r>
    </w:p>
    <w:p w:rsidR="004402D7" w:rsidRPr="00A74BD7" w:rsidRDefault="004402D7" w:rsidP="004402D7">
      <w:pPr>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sz w:val="24"/>
          <w:szCs w:val="24"/>
        </w:rPr>
        <w:t xml:space="preserve">Daft, R.L. (2005) in </w:t>
      </w:r>
      <w:r w:rsidRPr="00A74BD7">
        <w:rPr>
          <w:rFonts w:ascii="Times New Roman" w:hAnsi="Times New Roman" w:cs="Times New Roman"/>
          <w:sz w:val="24"/>
          <w:szCs w:val="24"/>
          <w:lang w:val="en-GB"/>
        </w:rPr>
        <w:t>Gomez-Mejia, L.R. Balkin</w:t>
      </w:r>
      <w:r>
        <w:rPr>
          <w:rFonts w:ascii="Times New Roman" w:hAnsi="Times New Roman" w:cs="Times New Roman"/>
          <w:sz w:val="24"/>
          <w:szCs w:val="24"/>
          <w:lang w:val="en-GB"/>
        </w:rPr>
        <w:t xml:space="preserve"> D</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Pr="00A74BD7">
        <w:rPr>
          <w:rFonts w:ascii="Times New Roman" w:hAnsi="Times New Roman" w:cs="Times New Roman"/>
          <w:sz w:val="24"/>
          <w:szCs w:val="24"/>
          <w:lang w:val="en-GB"/>
        </w:rPr>
        <w:t xml:space="preserve">, and Cardy, R. C. (1999) </w:t>
      </w:r>
      <w:r w:rsidRPr="00A74BD7">
        <w:rPr>
          <w:rFonts w:ascii="Times New Roman" w:hAnsi="Times New Roman" w:cs="Times New Roman"/>
          <w:i/>
          <w:iCs/>
          <w:sz w:val="24"/>
          <w:szCs w:val="24"/>
          <w:lang w:val="en-GB"/>
        </w:rPr>
        <w:t>Managing human resources</w:t>
      </w:r>
      <w:r>
        <w:rPr>
          <w:rFonts w:ascii="Times New Roman" w:hAnsi="Times New Roman" w:cs="Times New Roman"/>
          <w:i/>
          <w:iCs/>
          <w:sz w:val="24"/>
          <w:szCs w:val="24"/>
          <w:lang w:val="en-GB"/>
        </w:rPr>
        <w:t>,</w:t>
      </w:r>
      <w:r w:rsidRPr="00A74BD7">
        <w:rPr>
          <w:rFonts w:ascii="Times New Roman" w:hAnsi="Times New Roman" w:cs="Times New Roman"/>
          <w:sz w:val="24"/>
          <w:szCs w:val="24"/>
          <w:lang w:val="en-GB"/>
        </w:rPr>
        <w:t xml:space="preserve"> New</w:t>
      </w:r>
      <w:r>
        <w:rPr>
          <w:rFonts w:ascii="Times New Roman" w:hAnsi="Times New Roman" w:cs="Times New Roman"/>
          <w:sz w:val="24"/>
          <w:szCs w:val="24"/>
          <w:lang w:val="en-GB"/>
        </w:rPr>
        <w:t xml:space="preserve"> Jersey</w:t>
      </w:r>
      <w:r w:rsidRPr="00A74BD7">
        <w:rPr>
          <w:rFonts w:ascii="Times New Roman" w:hAnsi="Times New Roman" w:cs="Times New Roman"/>
          <w:sz w:val="24"/>
          <w:szCs w:val="24"/>
          <w:lang w:val="en-GB"/>
        </w:rPr>
        <w:t>, Person Publication.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David, K. (1985) </w:t>
      </w:r>
      <w:r w:rsidRPr="007F04B2">
        <w:rPr>
          <w:rFonts w:ascii="Times New Roman" w:eastAsia="Times New Roman" w:hAnsi="Times New Roman" w:cs="Times New Roman"/>
          <w:i/>
          <w:iCs/>
          <w:sz w:val="24"/>
          <w:szCs w:val="24"/>
          <w:lang w:val="en-GB"/>
        </w:rPr>
        <w:t>Organizational Behaviour: An Introductory.Text</w:t>
      </w:r>
      <w:r w:rsidRPr="007F04B2">
        <w:rPr>
          <w:rFonts w:ascii="Times New Roman" w:eastAsia="Times New Roman" w:hAnsi="Times New Roman" w:cs="Times New Roman"/>
          <w:sz w:val="24"/>
          <w:szCs w:val="24"/>
          <w:lang w:val="en-GB"/>
        </w:rPr>
        <w:t xml:space="preserve"> (5</w:t>
      </w:r>
      <w:r w:rsidRPr="007F04B2">
        <w:rPr>
          <w:rFonts w:ascii="Times New Roman" w:eastAsia="Times New Roman" w:hAnsi="Times New Roman" w:cs="Times New Roman"/>
          <w:sz w:val="24"/>
          <w:szCs w:val="24"/>
          <w:vertAlign w:val="superscript"/>
          <w:lang w:val="en-GB"/>
        </w:rPr>
        <w:t>th</w:t>
      </w:r>
      <w:r w:rsidRPr="007F04B2">
        <w:rPr>
          <w:rFonts w:ascii="Times New Roman" w:eastAsia="Times New Roman" w:hAnsi="Times New Roman" w:cs="Times New Roman"/>
          <w:sz w:val="24"/>
          <w:szCs w:val="24"/>
          <w:lang w:val="en-GB"/>
        </w:rPr>
        <w:t xml:space="preserve">  Edition) New York – Prentice Hall.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Delarue, A., Gryp, S. and Van Hootegem, G. (2003) ‘Productivity Outcome of Teamwork as an Effect of Team Structure.</w:t>
      </w:r>
      <w:r w:rsidRPr="007F04B2">
        <w:rPr>
          <w:rFonts w:ascii="Times New Roman" w:eastAsia="Times New Roman" w:hAnsi="Times New Roman" w:cs="Times New Roman"/>
          <w:i/>
          <w:iCs/>
          <w:sz w:val="24"/>
          <w:szCs w:val="24"/>
          <w:lang w:val="en-GB"/>
        </w:rPr>
        <w:t>Working Paper of Katholieke, Universiteitleuven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Denga, O.I. and Ali, A (1983) </w:t>
      </w:r>
      <w:r w:rsidRPr="007F04B2">
        <w:rPr>
          <w:rFonts w:ascii="Times New Roman" w:eastAsia="Times New Roman" w:hAnsi="Times New Roman" w:cs="Times New Roman"/>
          <w:i/>
          <w:iCs/>
          <w:sz w:val="24"/>
          <w:szCs w:val="24"/>
          <w:lang w:val="en-GB"/>
        </w:rPr>
        <w:t>An Introduction To Research Methods And Statistics In Education And Social Sciences</w:t>
      </w:r>
      <w:r w:rsidRPr="007F04B2">
        <w:rPr>
          <w:rFonts w:ascii="Times New Roman" w:eastAsia="Times New Roman" w:hAnsi="Times New Roman" w:cs="Times New Roman"/>
          <w:sz w:val="24"/>
          <w:szCs w:val="24"/>
          <w:lang w:val="en-GB"/>
        </w:rPr>
        <w:t>, Jos, Savannah Publishers.</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Denison, D. R, Hart, S.L., Kahn, J.A. (1996) From Chimneys to Cross Functional Teams:      Developing and validating a diagnostic model. </w:t>
      </w:r>
      <w:r w:rsidRPr="007F04B2">
        <w:rPr>
          <w:rFonts w:ascii="Times New Roman" w:eastAsia="Times New Roman" w:hAnsi="Times New Roman" w:cs="Times New Roman"/>
          <w:i/>
          <w:iCs/>
          <w:sz w:val="24"/>
          <w:szCs w:val="24"/>
          <w:lang w:val="en-GB"/>
        </w:rPr>
        <w:t>Academy of Management Journal</w:t>
      </w:r>
      <w:r w:rsidRPr="007F04B2">
        <w:rPr>
          <w:rFonts w:ascii="Times New Roman" w:eastAsia="Times New Roman" w:hAnsi="Times New Roman" w:cs="Times New Roman"/>
          <w:sz w:val="24"/>
          <w:szCs w:val="24"/>
          <w:lang w:val="en-GB"/>
        </w:rPr>
        <w:t xml:space="preserve">  39(4).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Denscombe, M. (1998) </w:t>
      </w:r>
      <w:r w:rsidRPr="007F04B2">
        <w:rPr>
          <w:rFonts w:ascii="Times New Roman" w:eastAsia="Times New Roman" w:hAnsi="Times New Roman" w:cs="Times New Roman"/>
          <w:i/>
          <w:iCs/>
          <w:sz w:val="24"/>
          <w:szCs w:val="24"/>
          <w:lang w:val="en-GB"/>
        </w:rPr>
        <w:t>The Good Research Guide for small-scale Research Projects</w:t>
      </w:r>
      <w:r w:rsidRPr="007F04B2">
        <w:rPr>
          <w:rFonts w:ascii="Times New Roman" w:eastAsia="Times New Roman" w:hAnsi="Times New Roman" w:cs="Times New Roman"/>
          <w:sz w:val="24"/>
          <w:szCs w:val="24"/>
          <w:lang w:val="en-GB"/>
        </w:rPr>
        <w:t xml:space="preserve"> Buckingham, Philadelphia, Open University Press.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Derek, T. Hall, L. and Taylor, S. (2008) </w:t>
      </w:r>
      <w:r w:rsidRPr="007F04B2">
        <w:rPr>
          <w:rFonts w:ascii="Times New Roman" w:eastAsia="Times New Roman" w:hAnsi="Times New Roman" w:cs="Times New Roman"/>
          <w:i/>
          <w:iCs/>
          <w:sz w:val="24"/>
          <w:szCs w:val="24"/>
          <w:lang w:val="en-GB"/>
        </w:rPr>
        <w:t>Human Resources Managemen</w:t>
      </w:r>
      <w:r w:rsidRPr="007F04B2">
        <w:rPr>
          <w:rFonts w:ascii="Times New Roman" w:eastAsia="Times New Roman" w:hAnsi="Times New Roman" w:cs="Times New Roman"/>
          <w:sz w:val="24"/>
          <w:szCs w:val="24"/>
          <w:lang w:val="en-GB"/>
        </w:rPr>
        <w:t>t   (seventh Edition). Italy Pearson Education Ltd.</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Dessler, C.S. (1990) </w:t>
      </w:r>
      <w:r w:rsidRPr="007F04B2">
        <w:rPr>
          <w:rFonts w:ascii="Times New Roman" w:eastAsia="Times New Roman" w:hAnsi="Times New Roman" w:cs="Times New Roman"/>
          <w:i/>
          <w:iCs/>
          <w:sz w:val="24"/>
          <w:szCs w:val="24"/>
          <w:lang w:val="en-GB"/>
        </w:rPr>
        <w:t xml:space="preserve">Organization And Management A ContingencyApproach. </w:t>
      </w:r>
      <w:r w:rsidRPr="007F04B2">
        <w:rPr>
          <w:rFonts w:ascii="Times New Roman" w:eastAsia="Times New Roman" w:hAnsi="Times New Roman" w:cs="Times New Roman"/>
          <w:sz w:val="24"/>
          <w:szCs w:val="24"/>
          <w:lang w:val="en-GB"/>
        </w:rPr>
        <w:t>New Jersey Prentice Hall Inc.</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Dessler, C.S. (2011) </w:t>
      </w:r>
      <w:r w:rsidRPr="007F04B2">
        <w:rPr>
          <w:rFonts w:ascii="Times New Roman" w:eastAsia="Times New Roman" w:hAnsi="Times New Roman" w:cs="Times New Roman"/>
          <w:i/>
          <w:iCs/>
          <w:sz w:val="24"/>
          <w:szCs w:val="24"/>
          <w:lang w:val="en-GB"/>
        </w:rPr>
        <w:t>Organization And Management A ContingencyApproach. (</w:t>
      </w:r>
      <w:r w:rsidRPr="007F04B2">
        <w:rPr>
          <w:rFonts w:ascii="Times New Roman" w:eastAsia="Times New Roman" w:hAnsi="Times New Roman" w:cs="Times New Roman"/>
          <w:sz w:val="24"/>
          <w:szCs w:val="24"/>
          <w:lang w:val="en-GB"/>
        </w:rPr>
        <w:t>12  edition) New Jersey Prentice Hall Inc.</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Diamond Bank (2014) Annual Reports and Accounts.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D</w:t>
      </w:r>
      <w:r>
        <w:rPr>
          <w:rFonts w:ascii="Times New Roman" w:eastAsia="Times New Roman" w:hAnsi="Times New Roman" w:cs="Times New Roman"/>
          <w:sz w:val="24"/>
          <w:szCs w:val="24"/>
          <w:lang w:val="en-GB"/>
        </w:rPr>
        <w:t>r</w:t>
      </w:r>
      <w:r w:rsidRPr="007F04B2">
        <w:rPr>
          <w:rFonts w:ascii="Times New Roman" w:eastAsia="Times New Roman" w:hAnsi="Times New Roman" w:cs="Times New Roman"/>
          <w:sz w:val="24"/>
          <w:szCs w:val="24"/>
          <w:lang w:val="en-GB"/>
        </w:rPr>
        <w:t xml:space="preserve">extrer, A.B. and Forrester, R, (1998) Teamwork Not Necessarily the Answer, </w:t>
      </w:r>
      <w:r w:rsidRPr="007F04B2">
        <w:rPr>
          <w:rFonts w:ascii="Times New Roman" w:eastAsia="Times New Roman" w:hAnsi="Times New Roman" w:cs="Times New Roman"/>
          <w:i/>
          <w:iCs/>
          <w:sz w:val="24"/>
          <w:szCs w:val="24"/>
          <w:lang w:val="en-GB"/>
        </w:rPr>
        <w:t>HR Magazine</w:t>
      </w:r>
      <w:r w:rsidRPr="007F04B2">
        <w:rPr>
          <w:rFonts w:ascii="Times New Roman" w:eastAsia="Times New Roman" w:hAnsi="Times New Roman" w:cs="Times New Roman"/>
          <w:sz w:val="24"/>
          <w:szCs w:val="24"/>
          <w:lang w:val="en-GB"/>
        </w:rPr>
        <w:t xml:space="preserve"> January.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Diener, E.(1979) Deindividuation, Self- Awareness, and Disinhibition, </w:t>
      </w:r>
      <w:r w:rsidRPr="007F04B2">
        <w:rPr>
          <w:rFonts w:ascii="Times New Roman" w:eastAsia="Times New Roman" w:hAnsi="Times New Roman" w:cs="Times New Roman"/>
          <w:i/>
          <w:iCs/>
          <w:sz w:val="24"/>
          <w:szCs w:val="24"/>
          <w:lang w:val="en-GB"/>
        </w:rPr>
        <w:t xml:space="preserve">            Journal of Personality and Social Psychology</w:t>
      </w:r>
      <w:r w:rsidRPr="007F04B2">
        <w:rPr>
          <w:rFonts w:ascii="Times New Roman" w:eastAsia="Times New Roman" w:hAnsi="Times New Roman" w:cs="Times New Roman"/>
          <w:sz w:val="24"/>
          <w:szCs w:val="24"/>
          <w:lang w:val="en-GB"/>
        </w:rPr>
        <w:t>. 37.</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Douglas, M. (2003) Why soft skills are an Essential part of the hard World of Business </w:t>
      </w:r>
      <w:r w:rsidRPr="007F04B2">
        <w:rPr>
          <w:rFonts w:ascii="Times New Roman" w:eastAsia="Times New Roman" w:hAnsi="Times New Roman" w:cs="Times New Roman"/>
          <w:i/>
          <w:iCs/>
          <w:sz w:val="24"/>
          <w:szCs w:val="24"/>
          <w:lang w:val="en-GB"/>
        </w:rPr>
        <w:t>Manager the British Journal of Administration Management</w:t>
      </w:r>
      <w:r w:rsidRPr="007F04B2">
        <w:rPr>
          <w:rFonts w:ascii="Times New Roman" w:eastAsia="Times New Roman" w:hAnsi="Times New Roman" w:cs="Times New Roman"/>
          <w:sz w:val="24"/>
          <w:szCs w:val="24"/>
          <w:lang w:val="en-GB"/>
        </w:rPr>
        <w:t>.</w:t>
      </w:r>
    </w:p>
    <w:p w:rsidR="004402D7" w:rsidRDefault="004402D7" w:rsidP="004402D7">
      <w:pPr>
        <w:spacing w:after="0" w:line="360" w:lineRule="auto"/>
        <w:ind w:left="720" w:hanging="720"/>
        <w:jc w:val="both"/>
        <w:rPr>
          <w:rFonts w:ascii="Times New Roman" w:hAnsi="Times New Roman" w:cs="Times New Roman"/>
          <w:sz w:val="24"/>
          <w:szCs w:val="24"/>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sidRPr="00FA20E2">
        <w:rPr>
          <w:rFonts w:ascii="Times New Roman" w:hAnsi="Times New Roman" w:cs="Times New Roman"/>
          <w:sz w:val="24"/>
          <w:szCs w:val="24"/>
        </w:rPr>
        <w:t>Drabenscott, M</w:t>
      </w:r>
      <w:r>
        <w:rPr>
          <w:rFonts w:ascii="Times New Roman" w:hAnsi="Times New Roman" w:cs="Times New Roman"/>
          <w:sz w:val="24"/>
          <w:szCs w:val="24"/>
        </w:rPr>
        <w:t>.</w:t>
      </w:r>
      <w:r w:rsidRPr="00FA20E2">
        <w:rPr>
          <w:rFonts w:ascii="Times New Roman" w:hAnsi="Times New Roman" w:cs="Times New Roman"/>
          <w:sz w:val="24"/>
          <w:szCs w:val="24"/>
        </w:rPr>
        <w:t xml:space="preserve"> 2006 </w:t>
      </w:r>
      <w:r w:rsidRPr="00937773">
        <w:rPr>
          <w:rFonts w:ascii="Times New Roman" w:hAnsi="Times New Roman" w:cs="Times New Roman"/>
          <w:i/>
          <w:sz w:val="24"/>
          <w:szCs w:val="24"/>
        </w:rPr>
        <w:t xml:space="preserve">Economic Review Federal </w:t>
      </w:r>
      <w:r w:rsidRPr="00937773">
        <w:rPr>
          <w:rFonts w:ascii="Times New Roman" w:hAnsi="Times New Roman" w:cs="Times New Roman"/>
          <w:i/>
          <w:sz w:val="24"/>
          <w:szCs w:val="24"/>
        </w:rPr>
        <w:tab/>
        <w:t>Reserve Bank</w:t>
      </w:r>
      <w:r>
        <w:rPr>
          <w:rFonts w:ascii="Times New Roman" w:hAnsi="Times New Roman" w:cs="Times New Roman"/>
          <w:i/>
          <w:sz w:val="24"/>
          <w:szCs w:val="24"/>
        </w:rPr>
        <w:t>,</w:t>
      </w:r>
      <w:r w:rsidRPr="00FA20E2">
        <w:rPr>
          <w:rFonts w:ascii="Times New Roman" w:hAnsi="Times New Roman" w:cs="Times New Roman"/>
          <w:sz w:val="24"/>
          <w:szCs w:val="24"/>
        </w:rPr>
        <w:t xml:space="preserve"> Kansas City Missouri USA. First Quarter Vol. 91, No. 1, P. 123.</w:t>
      </w:r>
    </w:p>
    <w:p w:rsidR="004402D7" w:rsidRPr="00FA20E2" w:rsidRDefault="004402D7" w:rsidP="004402D7">
      <w:pPr>
        <w:spacing w:after="0" w:line="360" w:lineRule="auto"/>
        <w:ind w:left="720" w:hanging="720"/>
        <w:jc w:val="both"/>
        <w:rPr>
          <w:rFonts w:ascii="Times New Roman" w:hAnsi="Times New Roman" w:cs="Times New Roman"/>
          <w:sz w:val="24"/>
          <w:szCs w:val="24"/>
        </w:rPr>
      </w:pPr>
      <w:r w:rsidRPr="00FA20E2">
        <w:rPr>
          <w:rFonts w:ascii="Times New Roman" w:hAnsi="Times New Roman" w:cs="Times New Roman"/>
          <w:sz w:val="24"/>
          <w:szCs w:val="24"/>
        </w:rPr>
        <w:t xml:space="preserve">Drucker, Peter (1985) </w:t>
      </w:r>
      <w:r>
        <w:rPr>
          <w:rFonts w:ascii="Times New Roman" w:hAnsi="Times New Roman" w:cs="Times New Roman"/>
          <w:sz w:val="24"/>
          <w:szCs w:val="24"/>
        </w:rPr>
        <w:t>I</w:t>
      </w:r>
      <w:r w:rsidRPr="00FA20E2">
        <w:rPr>
          <w:rFonts w:ascii="Times New Roman" w:hAnsi="Times New Roman" w:cs="Times New Roman"/>
          <w:sz w:val="24"/>
          <w:szCs w:val="24"/>
        </w:rPr>
        <w:t>nnovation and entrepreneurship: practice and principles in Drabenscott, M</w:t>
      </w:r>
      <w:r>
        <w:rPr>
          <w:rFonts w:ascii="Times New Roman" w:hAnsi="Times New Roman" w:cs="Times New Roman"/>
          <w:sz w:val="24"/>
          <w:szCs w:val="24"/>
        </w:rPr>
        <w:t>.</w:t>
      </w:r>
      <w:r w:rsidRPr="00FA20E2">
        <w:rPr>
          <w:rFonts w:ascii="Times New Roman" w:hAnsi="Times New Roman" w:cs="Times New Roman"/>
          <w:sz w:val="24"/>
          <w:szCs w:val="24"/>
        </w:rPr>
        <w:t xml:space="preserve"> 2006 </w:t>
      </w:r>
      <w:r w:rsidRPr="00937773">
        <w:rPr>
          <w:rFonts w:ascii="Times New Roman" w:hAnsi="Times New Roman" w:cs="Times New Roman"/>
          <w:i/>
          <w:sz w:val="24"/>
          <w:szCs w:val="24"/>
        </w:rPr>
        <w:t xml:space="preserve">Economic Review Federal </w:t>
      </w:r>
      <w:r w:rsidRPr="00937773">
        <w:rPr>
          <w:rFonts w:ascii="Times New Roman" w:hAnsi="Times New Roman" w:cs="Times New Roman"/>
          <w:i/>
          <w:sz w:val="24"/>
          <w:szCs w:val="24"/>
        </w:rPr>
        <w:tab/>
        <w:t>Reserve Bank</w:t>
      </w:r>
      <w:r>
        <w:rPr>
          <w:rFonts w:ascii="Times New Roman" w:hAnsi="Times New Roman" w:cs="Times New Roman"/>
          <w:i/>
          <w:sz w:val="24"/>
          <w:szCs w:val="24"/>
        </w:rPr>
        <w:t>,</w:t>
      </w:r>
      <w:r w:rsidRPr="00FA20E2">
        <w:rPr>
          <w:rFonts w:ascii="Times New Roman" w:hAnsi="Times New Roman" w:cs="Times New Roman"/>
          <w:sz w:val="24"/>
          <w:szCs w:val="24"/>
        </w:rPr>
        <w:t xml:space="preserve"> Kansas City Missouri USA. First Quarter Vol. 91, No. 1, P. 123.</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Druskat, V. U. and Wolff, S. B. (2001) Building the Emotional Intelligence of Groups</w:t>
      </w:r>
      <w:r w:rsidRPr="007F04B2">
        <w:rPr>
          <w:rFonts w:ascii="Times New Roman" w:eastAsia="Times New Roman" w:hAnsi="Times New Roman" w:cs="Times New Roman"/>
          <w:i/>
          <w:iCs/>
          <w:sz w:val="24"/>
          <w:szCs w:val="24"/>
          <w:lang w:val="en-GB"/>
        </w:rPr>
        <w:t>,Harvard Business Review</w:t>
      </w:r>
      <w:r w:rsidRPr="007F04B2">
        <w:rPr>
          <w:rFonts w:ascii="Times New Roman" w:eastAsia="Times New Roman" w:hAnsi="Times New Roman" w:cs="Times New Roman"/>
          <w:sz w:val="24"/>
          <w:szCs w:val="24"/>
          <w:lang w:val="en-GB"/>
        </w:rPr>
        <w:t>. 79.</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Druskat, V. U. and Wheeler, J. V. (2003) Managing from the Boundary:  The Effective Leadership of Self-Managing Work Teams, </w:t>
      </w:r>
      <w:r w:rsidRPr="007F04B2">
        <w:rPr>
          <w:rFonts w:ascii="Times New Roman" w:eastAsia="Times New Roman" w:hAnsi="Times New Roman" w:cs="Times New Roman"/>
          <w:i/>
          <w:iCs/>
          <w:sz w:val="24"/>
          <w:szCs w:val="24"/>
          <w:lang w:val="en-GB"/>
        </w:rPr>
        <w:t>Academy of Management Journal</w:t>
      </w:r>
      <w:r w:rsidRPr="007F04B2">
        <w:rPr>
          <w:rFonts w:ascii="Times New Roman" w:eastAsia="Times New Roman" w:hAnsi="Times New Roman" w:cs="Times New Roman"/>
          <w:sz w:val="24"/>
          <w:szCs w:val="24"/>
          <w:lang w:val="en-GB"/>
        </w:rPr>
        <w:t xml:space="preserve">, August.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Eboh, E.C. (2009</w:t>
      </w:r>
      <w:r w:rsidRPr="007F04B2">
        <w:rPr>
          <w:rFonts w:ascii="Times New Roman" w:eastAsia="Times New Roman" w:hAnsi="Times New Roman" w:cs="Times New Roman"/>
          <w:i/>
          <w:iCs/>
          <w:sz w:val="24"/>
          <w:szCs w:val="24"/>
          <w:lang w:val="en-GB"/>
        </w:rPr>
        <w:t>) Social and Economic Research principles and methods.</w:t>
      </w:r>
      <w:r w:rsidRPr="007F04B2">
        <w:rPr>
          <w:rFonts w:ascii="Times New Roman" w:eastAsia="Times New Roman" w:hAnsi="Times New Roman" w:cs="Times New Roman"/>
          <w:sz w:val="24"/>
          <w:szCs w:val="24"/>
          <w:lang w:val="en-GB"/>
        </w:rPr>
        <w:t xml:space="preserve"> Enugu. African Institute for Applied Economics.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Ebhodaghe, J.U. (1997) Financial distress and failure resolution, </w:t>
      </w:r>
      <w:r w:rsidRPr="00F55C32">
        <w:rPr>
          <w:rFonts w:ascii="Times New Roman" w:hAnsi="Times New Roman" w:cs="Times New Roman"/>
          <w:i/>
          <w:sz w:val="24"/>
          <w:szCs w:val="24"/>
        </w:rPr>
        <w:t>NDIC Quarterly</w:t>
      </w:r>
      <w:r>
        <w:rPr>
          <w:rFonts w:ascii="Times New Roman" w:hAnsi="Times New Roman" w:cs="Times New Roman"/>
          <w:sz w:val="24"/>
          <w:szCs w:val="24"/>
        </w:rPr>
        <w:t xml:space="preserve"> Vol. 7</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Eden, C. and Huxham, C. (1996) Action Research for the study of organizations in S.R. Clegg, C. Hardy, and W.R. Nord (eds), Handbook of organization studies London Sage.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Edmondson, A. C. (1999) Psychological Safety and Learning BehaviorIn Work Teams </w:t>
      </w:r>
      <w:r w:rsidRPr="007F04B2">
        <w:rPr>
          <w:rFonts w:ascii="Times New Roman" w:eastAsia="Times New Roman" w:hAnsi="Times New Roman" w:cs="Times New Roman"/>
          <w:i/>
          <w:iCs/>
          <w:sz w:val="24"/>
          <w:szCs w:val="24"/>
          <w:lang w:val="en-GB"/>
        </w:rPr>
        <w:t>Administrative Science Quarterly Journal</w:t>
      </w:r>
      <w:r w:rsidRPr="007F04B2">
        <w:rPr>
          <w:rFonts w:ascii="Times New Roman" w:eastAsia="Times New Roman" w:hAnsi="Times New Roman" w:cs="Times New Roman"/>
          <w:sz w:val="24"/>
          <w:szCs w:val="24"/>
          <w:lang w:val="en-GB"/>
        </w:rPr>
        <w:t xml:space="preserve">.  44(350-383).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Efi, A.E. (2010) Teamwork, And Organizational Performance in Champion Breweries Plc, Uyo: </w:t>
      </w:r>
      <w:r w:rsidRPr="007F04B2">
        <w:rPr>
          <w:rFonts w:ascii="Times New Roman" w:eastAsia="Times New Roman" w:hAnsi="Times New Roman" w:cs="Times New Roman"/>
          <w:i/>
          <w:iCs/>
          <w:sz w:val="24"/>
          <w:szCs w:val="24"/>
          <w:lang w:val="en-GB"/>
        </w:rPr>
        <w:t>Nigerian Journal of Management Research</w:t>
      </w:r>
      <w:r w:rsidRPr="007F04B2">
        <w:rPr>
          <w:rFonts w:ascii="Times New Roman" w:eastAsia="Times New Roman" w:hAnsi="Times New Roman" w:cs="Times New Roman"/>
          <w:sz w:val="24"/>
          <w:szCs w:val="24"/>
          <w:lang w:val="en-GB"/>
        </w:rPr>
        <w:t xml:space="preserve"> 5(1).</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rPr>
      </w:pPr>
      <w:r w:rsidRPr="00FA20E2">
        <w:rPr>
          <w:rFonts w:ascii="Times New Roman" w:hAnsi="Times New Roman" w:cs="Times New Roman"/>
          <w:sz w:val="24"/>
          <w:szCs w:val="24"/>
        </w:rPr>
        <w:t>Ejimonye, R</w:t>
      </w:r>
      <w:r>
        <w:rPr>
          <w:rFonts w:ascii="Times New Roman" w:hAnsi="Times New Roman" w:cs="Times New Roman"/>
          <w:sz w:val="24"/>
          <w:szCs w:val="24"/>
        </w:rPr>
        <w:t>. (2005)</w:t>
      </w:r>
      <w:r w:rsidRPr="00FA20E2">
        <w:rPr>
          <w:rFonts w:ascii="Times New Roman" w:hAnsi="Times New Roman" w:cs="Times New Roman"/>
          <w:sz w:val="24"/>
          <w:szCs w:val="24"/>
        </w:rPr>
        <w:t xml:space="preserve"> </w:t>
      </w:r>
      <w:r w:rsidRPr="00C81501">
        <w:rPr>
          <w:rFonts w:ascii="Times New Roman" w:hAnsi="Times New Roman" w:cs="Times New Roman"/>
          <w:i/>
          <w:sz w:val="24"/>
          <w:szCs w:val="24"/>
        </w:rPr>
        <w:t>Conquering stressors – A guide to proper management of stress</w:t>
      </w:r>
      <w:r>
        <w:rPr>
          <w:rFonts w:ascii="Times New Roman" w:hAnsi="Times New Roman" w:cs="Times New Roman"/>
          <w:sz w:val="24"/>
          <w:szCs w:val="24"/>
        </w:rPr>
        <w:t>,</w:t>
      </w:r>
      <w:r w:rsidRPr="00FA20E2">
        <w:rPr>
          <w:rFonts w:ascii="Times New Roman" w:hAnsi="Times New Roman" w:cs="Times New Roman"/>
          <w:sz w:val="24"/>
          <w:szCs w:val="24"/>
        </w:rPr>
        <w:t xml:space="preserve"> Orlu</w:t>
      </w:r>
      <w:r>
        <w:rPr>
          <w:rFonts w:ascii="Times New Roman" w:hAnsi="Times New Roman" w:cs="Times New Roman"/>
          <w:sz w:val="24"/>
          <w:szCs w:val="24"/>
        </w:rPr>
        <w:t xml:space="preserve"> Imo,</w:t>
      </w:r>
      <w:r w:rsidRPr="00FA20E2">
        <w:rPr>
          <w:rFonts w:ascii="Times New Roman" w:hAnsi="Times New Roman" w:cs="Times New Roman"/>
          <w:sz w:val="24"/>
          <w:szCs w:val="24"/>
        </w:rPr>
        <w:t xml:space="preserve"> Nigeria: Catholic Diocese of Orlu Publications.</w:t>
      </w:r>
    </w:p>
    <w:p w:rsidR="004402D7" w:rsidRPr="00FA20E2" w:rsidRDefault="004402D7" w:rsidP="004402D7">
      <w:pPr>
        <w:spacing w:after="0" w:line="360" w:lineRule="auto"/>
        <w:jc w:val="both"/>
        <w:rPr>
          <w:rFonts w:ascii="Times New Roman" w:hAnsi="Times New Roman" w:cs="Times New Roman"/>
          <w:sz w:val="24"/>
          <w:szCs w:val="24"/>
        </w:rPr>
      </w:pPr>
    </w:p>
    <w:p w:rsidR="004402D7" w:rsidRPr="00FA20E2" w:rsidRDefault="004402D7" w:rsidP="004402D7">
      <w:pPr>
        <w:spacing w:after="0" w:line="240" w:lineRule="auto"/>
        <w:ind w:left="720" w:hanging="720"/>
        <w:jc w:val="both"/>
        <w:rPr>
          <w:rFonts w:ascii="Times New Roman" w:hAnsi="Times New Roman" w:cs="Times New Roman"/>
          <w:sz w:val="24"/>
          <w:szCs w:val="24"/>
        </w:rPr>
      </w:pPr>
      <w:r w:rsidRPr="00FA20E2">
        <w:rPr>
          <w:rFonts w:ascii="Times New Roman" w:hAnsi="Times New Roman" w:cs="Times New Roman"/>
          <w:sz w:val="24"/>
          <w:szCs w:val="24"/>
        </w:rPr>
        <w:t>Enebeli-Uzor, S</w:t>
      </w:r>
      <w:r>
        <w:rPr>
          <w:rFonts w:ascii="Times New Roman" w:hAnsi="Times New Roman" w:cs="Times New Roman"/>
          <w:sz w:val="24"/>
          <w:szCs w:val="24"/>
        </w:rPr>
        <w:t>. (2009</w:t>
      </w:r>
      <w:r w:rsidRPr="00FA20E2">
        <w:rPr>
          <w:rFonts w:ascii="Times New Roman" w:hAnsi="Times New Roman" w:cs="Times New Roman"/>
          <w:sz w:val="24"/>
          <w:szCs w:val="24"/>
        </w:rPr>
        <w:t>)</w:t>
      </w:r>
      <w:r>
        <w:rPr>
          <w:rFonts w:ascii="Times New Roman" w:hAnsi="Times New Roman" w:cs="Times New Roman"/>
          <w:sz w:val="24"/>
          <w:szCs w:val="24"/>
        </w:rPr>
        <w:t xml:space="preserve"> </w:t>
      </w:r>
      <w:r w:rsidRPr="00FA20E2">
        <w:rPr>
          <w:rFonts w:ascii="Times New Roman" w:hAnsi="Times New Roman" w:cs="Times New Roman"/>
          <w:sz w:val="24"/>
          <w:szCs w:val="24"/>
        </w:rPr>
        <w:t>Global Financial Crisis: Flickers of Hope, One Year</w:t>
      </w:r>
      <w:r>
        <w:rPr>
          <w:rFonts w:ascii="Times New Roman" w:hAnsi="Times New Roman" w:cs="Times New Roman"/>
          <w:sz w:val="24"/>
          <w:szCs w:val="24"/>
        </w:rPr>
        <w:t xml:space="preserve"> After,</w:t>
      </w:r>
      <w:r w:rsidRPr="00FA20E2">
        <w:rPr>
          <w:rFonts w:ascii="Times New Roman" w:hAnsi="Times New Roman" w:cs="Times New Roman"/>
          <w:sz w:val="24"/>
          <w:szCs w:val="24"/>
        </w:rPr>
        <w:t xml:space="preserve"> </w:t>
      </w:r>
      <w:r w:rsidRPr="00C81501">
        <w:rPr>
          <w:rFonts w:ascii="Times New Roman" w:hAnsi="Times New Roman" w:cs="Times New Roman"/>
          <w:i/>
          <w:sz w:val="24"/>
          <w:szCs w:val="24"/>
        </w:rPr>
        <w:t>Zenith Economic Quarterly</w:t>
      </w:r>
      <w:r>
        <w:rPr>
          <w:rFonts w:ascii="Times New Roman" w:hAnsi="Times New Roman" w:cs="Times New Roman"/>
          <w:sz w:val="24"/>
          <w:szCs w:val="24"/>
        </w:rPr>
        <w:t xml:space="preserve">, Vol. 5, No. 4, </w:t>
      </w:r>
      <w:r w:rsidRPr="00FA20E2">
        <w:rPr>
          <w:rFonts w:ascii="Times New Roman" w:hAnsi="Times New Roman" w:cs="Times New Roman"/>
          <w:sz w:val="24"/>
          <w:szCs w:val="24"/>
        </w:rPr>
        <w:t>17.</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Eric, S. and Ken, D.(1990), </w:t>
      </w:r>
      <w:r w:rsidRPr="007F04B2">
        <w:rPr>
          <w:rFonts w:ascii="Times New Roman" w:eastAsia="Times New Roman" w:hAnsi="Times New Roman" w:cs="Times New Roman"/>
          <w:i/>
          <w:iCs/>
          <w:sz w:val="24"/>
          <w:szCs w:val="24"/>
          <w:lang w:val="en-GB"/>
        </w:rPr>
        <w:t>Team Organization: An Enduring  Competitive Advantag</w:t>
      </w:r>
      <w:r w:rsidRPr="007F04B2">
        <w:rPr>
          <w:rFonts w:ascii="Times New Roman" w:eastAsia="Times New Roman" w:hAnsi="Times New Roman" w:cs="Times New Roman"/>
          <w:sz w:val="24"/>
          <w:szCs w:val="24"/>
          <w:lang w:val="en-GB"/>
        </w:rPr>
        <w:t>e,  Chichester, and Wiley.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European Foundation for the Improvement of Living and Working Condition (2007) Teamwork and High Performance Work organization available in www.eurofound.europa.eu </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Ewurum, U.J.F. (2007) Administrative Theory and practice.</w:t>
      </w:r>
      <w:r w:rsidRPr="007F04B2">
        <w:rPr>
          <w:rFonts w:ascii="Times New Roman" w:eastAsia="Times New Roman" w:hAnsi="Times New Roman" w:cs="Times New Roman"/>
          <w:i/>
          <w:iCs/>
          <w:sz w:val="24"/>
          <w:szCs w:val="24"/>
          <w:lang w:val="en-GB"/>
        </w:rPr>
        <w:t>MBA Lecture Mimeograph.</w:t>
      </w:r>
      <w:r w:rsidRPr="007F04B2">
        <w:rPr>
          <w:rFonts w:ascii="Times New Roman" w:eastAsia="Times New Roman" w:hAnsi="Times New Roman" w:cs="Times New Roman"/>
          <w:sz w:val="24"/>
          <w:szCs w:val="24"/>
          <w:lang w:val="en-GB"/>
        </w:rPr>
        <w:t>Dept. of Management, Faculty of Busness Administrative University of Nigeria Enugu Campus.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Ewurum, U.J.F. and Okorie, N.E. (2008) Capacity Building A: Critical Factor in Human Resources Development.</w:t>
      </w:r>
      <w:r>
        <w:rPr>
          <w:rFonts w:ascii="Times New Roman" w:eastAsia="Times New Roman" w:hAnsi="Times New Roman" w:cs="Times New Roman"/>
          <w:sz w:val="24"/>
          <w:szCs w:val="24"/>
          <w:lang w:val="en-GB"/>
        </w:rPr>
        <w:t xml:space="preserve"> </w:t>
      </w:r>
      <w:r w:rsidRPr="007F04B2">
        <w:rPr>
          <w:rFonts w:ascii="Times New Roman" w:eastAsia="Times New Roman" w:hAnsi="Times New Roman" w:cs="Times New Roman"/>
          <w:i/>
          <w:iCs/>
          <w:sz w:val="24"/>
          <w:szCs w:val="24"/>
          <w:lang w:val="en-GB"/>
        </w:rPr>
        <w:t>A Journal of Management Research</w:t>
      </w:r>
      <w:r>
        <w:rPr>
          <w:rFonts w:ascii="Times New Roman" w:eastAsia="Times New Roman" w:hAnsi="Times New Roman" w:cs="Times New Roman"/>
          <w:i/>
          <w:iCs/>
          <w:sz w:val="24"/>
          <w:szCs w:val="24"/>
          <w:lang w:val="en-GB"/>
        </w:rPr>
        <w:t xml:space="preserve"> </w:t>
      </w:r>
      <w:r w:rsidRPr="007F04B2">
        <w:rPr>
          <w:rFonts w:ascii="Times New Roman" w:eastAsia="Times New Roman" w:hAnsi="Times New Roman" w:cs="Times New Roman"/>
          <w:i/>
          <w:iCs/>
          <w:sz w:val="24"/>
          <w:szCs w:val="24"/>
          <w:lang w:val="en-GB"/>
        </w:rPr>
        <w:t>.</w:t>
      </w:r>
      <w:r w:rsidRPr="007F04B2">
        <w:rPr>
          <w:rFonts w:ascii="Times New Roman" w:eastAsia="Times New Roman" w:hAnsi="Times New Roman" w:cs="Times New Roman"/>
          <w:sz w:val="24"/>
          <w:szCs w:val="24"/>
          <w:lang w:val="en-GB"/>
        </w:rPr>
        <w:t>Department Of management University of Nigeria Enugu Campus.3 (1).</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Ezigbo, C. A. (2006) Understanding and Applying Innovation Strategies in Public Sector Organizations, </w:t>
      </w:r>
      <w:r w:rsidRPr="007F04B2">
        <w:rPr>
          <w:rFonts w:ascii="Times New Roman" w:eastAsia="Times New Roman" w:hAnsi="Times New Roman" w:cs="Times New Roman"/>
          <w:i/>
          <w:iCs/>
          <w:sz w:val="24"/>
          <w:szCs w:val="24"/>
          <w:lang w:val="en-GB"/>
        </w:rPr>
        <w:t>Journal of Management Research</w:t>
      </w:r>
      <w:r w:rsidRPr="007F04B2">
        <w:rPr>
          <w:rFonts w:ascii="Times New Roman" w:eastAsia="Times New Roman" w:hAnsi="Times New Roman" w:cs="Times New Roman"/>
          <w:sz w:val="24"/>
          <w:szCs w:val="24"/>
          <w:lang w:val="en-GB"/>
        </w:rPr>
        <w:t xml:space="preserve">, 3(4).  </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Ezeigbo, C.A. (2008) Ethics: the challenges of definition and enforcement, </w:t>
      </w:r>
      <w:r w:rsidRPr="00A74BD7">
        <w:rPr>
          <w:rFonts w:ascii="Times New Roman" w:hAnsi="Times New Roman" w:cs="Times New Roman"/>
          <w:i/>
          <w:sz w:val="24"/>
          <w:szCs w:val="24"/>
        </w:rPr>
        <w:t>The Nigerian Academy of Management</w:t>
      </w:r>
      <w:r w:rsidRPr="00A74BD7">
        <w:rPr>
          <w:rFonts w:ascii="Times New Roman" w:hAnsi="Times New Roman" w:cs="Times New Roman"/>
          <w:sz w:val="24"/>
          <w:szCs w:val="24"/>
        </w:rPr>
        <w:t>, Journal P. 57-62. June</w:t>
      </w: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Ezigbo, C.A. (2011) </w:t>
      </w:r>
      <w:r w:rsidRPr="007F04B2">
        <w:rPr>
          <w:rFonts w:ascii="Times New Roman" w:eastAsia="Times New Roman" w:hAnsi="Times New Roman" w:cs="Times New Roman"/>
          <w:i/>
          <w:iCs/>
          <w:sz w:val="24"/>
          <w:szCs w:val="24"/>
          <w:lang w:val="en-GB"/>
        </w:rPr>
        <w:t>Advanced</w:t>
      </w:r>
      <w:r>
        <w:rPr>
          <w:rFonts w:ascii="Times New Roman" w:eastAsia="Times New Roman" w:hAnsi="Times New Roman" w:cs="Times New Roman"/>
          <w:i/>
          <w:iCs/>
          <w:sz w:val="24"/>
          <w:szCs w:val="24"/>
          <w:lang w:val="en-GB"/>
        </w:rPr>
        <w:t xml:space="preserve"> </w:t>
      </w:r>
      <w:r w:rsidRPr="007F04B2">
        <w:rPr>
          <w:rFonts w:ascii="Times New Roman" w:eastAsia="Times New Roman" w:hAnsi="Times New Roman" w:cs="Times New Roman"/>
          <w:i/>
          <w:iCs/>
          <w:sz w:val="24"/>
          <w:szCs w:val="24"/>
          <w:lang w:val="en-GB"/>
        </w:rPr>
        <w:t>Management Theory and Application</w:t>
      </w:r>
      <w:r w:rsidRPr="007F04B2">
        <w:rPr>
          <w:rFonts w:ascii="Times New Roman" w:eastAsia="Times New Roman" w:hAnsi="Times New Roman" w:cs="Times New Roman"/>
          <w:sz w:val="24"/>
          <w:szCs w:val="24"/>
          <w:lang w:val="en-GB"/>
        </w:rPr>
        <w:t xml:space="preserve"> (3</w:t>
      </w:r>
      <w:r w:rsidRPr="007F04B2">
        <w:rPr>
          <w:rFonts w:ascii="Times New Roman" w:eastAsia="Times New Roman" w:hAnsi="Times New Roman" w:cs="Times New Roman"/>
          <w:sz w:val="24"/>
          <w:szCs w:val="24"/>
          <w:vertAlign w:val="superscript"/>
          <w:lang w:val="en-GB"/>
        </w:rPr>
        <w:t>rd</w:t>
      </w:r>
      <w:r w:rsidRPr="007F04B2">
        <w:rPr>
          <w:rFonts w:ascii="Times New Roman" w:eastAsia="Times New Roman" w:hAnsi="Times New Roman" w:cs="Times New Roman"/>
          <w:sz w:val="24"/>
          <w:szCs w:val="24"/>
          <w:lang w:val="en-GB"/>
        </w:rPr>
        <w:t xml:space="preserve"> Edition) Enugu: Immaculate Publication Ltd.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Fajana, S. (2002) </w:t>
      </w:r>
      <w:r w:rsidRPr="007F04B2">
        <w:rPr>
          <w:rFonts w:ascii="Times New Roman" w:eastAsia="Times New Roman" w:hAnsi="Times New Roman" w:cs="Times New Roman"/>
          <w:i/>
          <w:iCs/>
          <w:sz w:val="24"/>
          <w:szCs w:val="24"/>
          <w:lang w:val="en-GB"/>
        </w:rPr>
        <w:t>Human Resources Management.</w:t>
      </w:r>
      <w:r w:rsidRPr="007F04B2">
        <w:rPr>
          <w:rFonts w:ascii="Times New Roman" w:eastAsia="Times New Roman" w:hAnsi="Times New Roman" w:cs="Times New Roman"/>
          <w:sz w:val="24"/>
          <w:szCs w:val="24"/>
          <w:lang w:val="en-GB"/>
        </w:rPr>
        <w:t xml:space="preserve"> Lagos, Labofin and Company.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Fidelity Bank (2013) Annual Report and Accounts.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Fielder, F.E, (1964) Contingency Model of Leadership Effectiveness, </w:t>
      </w:r>
      <w:r w:rsidRPr="007F04B2">
        <w:rPr>
          <w:rFonts w:ascii="Times New Roman" w:eastAsia="Times New Roman" w:hAnsi="Times New Roman" w:cs="Times New Roman"/>
          <w:i/>
          <w:iCs/>
          <w:sz w:val="24"/>
          <w:szCs w:val="24"/>
          <w:lang w:val="en-GB"/>
        </w:rPr>
        <w:t>Journal of social Psychology</w:t>
      </w:r>
      <w:r w:rsidRPr="007F04B2">
        <w:rPr>
          <w:rFonts w:ascii="Times New Roman" w:eastAsia="Times New Roman" w:hAnsi="Times New Roman" w:cs="Times New Roman"/>
          <w:sz w:val="24"/>
          <w:szCs w:val="24"/>
          <w:lang w:val="en-GB"/>
        </w:rPr>
        <w:t>.9(1).</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First Bank of Nigeria Plc (2008) Annual Report and Account.</w:t>
      </w:r>
    </w:p>
    <w:p w:rsidR="004402D7" w:rsidRPr="007F04B2" w:rsidRDefault="004402D7" w:rsidP="004402D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Flynn, F.J. Chatman, J.A. and Spataro S.E. (2001) Getting to know you: The influence of Personality on Impressions and performance of Demographically Different People in Organizations, </w:t>
      </w:r>
      <w:r w:rsidRPr="007F04B2">
        <w:rPr>
          <w:rFonts w:ascii="Times New Roman" w:eastAsia="Times New Roman" w:hAnsi="Times New Roman" w:cs="Times New Roman"/>
          <w:i/>
          <w:iCs/>
          <w:sz w:val="24"/>
          <w:szCs w:val="24"/>
          <w:lang w:val="en-GB"/>
        </w:rPr>
        <w:t>Administrative Science Quarterly Journa</w:t>
      </w:r>
      <w:r w:rsidRPr="007F04B2">
        <w:rPr>
          <w:rFonts w:ascii="Times New Roman" w:eastAsia="Times New Roman" w:hAnsi="Times New Roman" w:cs="Times New Roman"/>
          <w:sz w:val="24"/>
          <w:szCs w:val="24"/>
          <w:lang w:val="en-GB"/>
        </w:rPr>
        <w:t xml:space="preserve">l (46C)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Foster, B. (1991) Creating a Vision That Employee Can See. </w:t>
      </w:r>
      <w:r w:rsidRPr="007F04B2">
        <w:rPr>
          <w:rFonts w:ascii="Times New Roman" w:eastAsia="Times New Roman" w:hAnsi="Times New Roman" w:cs="Times New Roman"/>
          <w:i/>
          <w:iCs/>
          <w:sz w:val="24"/>
          <w:szCs w:val="24"/>
          <w:lang w:val="en-GB"/>
        </w:rPr>
        <w:t>Presentation made at the University of GeorgiaCenter for Continuing Education</w:t>
      </w:r>
      <w:r w:rsidRPr="007F04B2">
        <w:rPr>
          <w:rFonts w:ascii="Times New Roman" w:eastAsia="Times New Roman" w:hAnsi="Times New Roman" w:cs="Times New Roman"/>
          <w:sz w:val="24"/>
          <w:szCs w:val="24"/>
          <w:lang w:val="en-GB"/>
        </w:rPr>
        <w:t>, Athens, GA.</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Garba, A.M. (2003) Interest rate regulation: Effects and implications, </w:t>
      </w:r>
      <w:r>
        <w:rPr>
          <w:rFonts w:ascii="Times New Roman" w:hAnsi="Times New Roman" w:cs="Times New Roman"/>
          <w:i/>
          <w:sz w:val="24"/>
          <w:szCs w:val="24"/>
        </w:rPr>
        <w:t xml:space="preserve">The Nigerian Banker </w:t>
      </w:r>
      <w:r>
        <w:rPr>
          <w:rFonts w:ascii="Times New Roman" w:hAnsi="Times New Roman" w:cs="Times New Roman"/>
          <w:sz w:val="24"/>
          <w:szCs w:val="24"/>
        </w:rPr>
        <w:t>P. 17-20</w:t>
      </w:r>
    </w:p>
    <w:p w:rsidR="004402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Gareth, J. and George, J. (2003) </w:t>
      </w:r>
      <w:r w:rsidRPr="00A74BD7">
        <w:rPr>
          <w:rFonts w:ascii="Times New Roman" w:hAnsi="Times New Roman" w:cs="Times New Roman"/>
          <w:i/>
          <w:sz w:val="24"/>
          <w:szCs w:val="24"/>
        </w:rPr>
        <w:t>Contemporary Management</w:t>
      </w:r>
      <w:r>
        <w:rPr>
          <w:rFonts w:ascii="Times New Roman" w:hAnsi="Times New Roman" w:cs="Times New Roman"/>
          <w:i/>
          <w:sz w:val="24"/>
          <w:szCs w:val="24"/>
        </w:rPr>
        <w:t>,</w:t>
      </w:r>
      <w:r>
        <w:rPr>
          <w:rFonts w:ascii="Times New Roman" w:hAnsi="Times New Roman" w:cs="Times New Roman"/>
          <w:sz w:val="24"/>
          <w:szCs w:val="24"/>
        </w:rPr>
        <w:t xml:space="preserve"> New York USA,</w:t>
      </w:r>
      <w:r w:rsidRPr="00A74BD7">
        <w:rPr>
          <w:rFonts w:ascii="Times New Roman" w:hAnsi="Times New Roman" w:cs="Times New Roman"/>
          <w:sz w:val="24"/>
          <w:szCs w:val="24"/>
        </w:rPr>
        <w:t xml:space="preserve"> McGraw Hills Higher Education.P. 33.</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Gersick, C.J. (1998) Time and transition in work teams: Toward s new model of group development, </w:t>
      </w:r>
      <w:r>
        <w:rPr>
          <w:rFonts w:ascii="Times New Roman" w:hAnsi="Times New Roman" w:cs="Times New Roman"/>
          <w:i/>
          <w:sz w:val="24"/>
          <w:szCs w:val="24"/>
          <w:lang w:val="en-GB"/>
        </w:rPr>
        <w:t xml:space="preserve">Academy of Management Journal </w:t>
      </w:r>
      <w:r>
        <w:rPr>
          <w:rFonts w:ascii="Times New Roman" w:hAnsi="Times New Roman" w:cs="Times New Roman"/>
          <w:sz w:val="24"/>
          <w:szCs w:val="24"/>
          <w:lang w:val="en-GB"/>
        </w:rPr>
        <w:t>31: 9-41.</w:t>
      </w:r>
    </w:p>
    <w:p w:rsidR="004402D7" w:rsidRPr="008E48C2" w:rsidRDefault="004402D7" w:rsidP="004402D7">
      <w:pPr>
        <w:spacing w:after="0" w:line="240" w:lineRule="auto"/>
        <w:jc w:val="both"/>
        <w:rPr>
          <w:rFonts w:ascii="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Gerrahan, C. and Steward, J. (1992) Team Performance And Inter Group Relations In Organization, </w:t>
      </w:r>
      <w:r w:rsidRPr="007F04B2">
        <w:rPr>
          <w:rFonts w:ascii="Times New Roman" w:eastAsia="Times New Roman" w:hAnsi="Times New Roman" w:cs="Times New Roman"/>
          <w:i/>
          <w:iCs/>
          <w:sz w:val="24"/>
          <w:szCs w:val="24"/>
          <w:lang w:val="en-GB"/>
        </w:rPr>
        <w:t>Journal Of Management Inquiring</w:t>
      </w:r>
      <w:r w:rsidRPr="007F04B2">
        <w:rPr>
          <w:rFonts w:ascii="Times New Roman" w:eastAsia="Times New Roman" w:hAnsi="Times New Roman" w:cs="Times New Roman"/>
          <w:sz w:val="24"/>
          <w:szCs w:val="24"/>
          <w:lang w:val="en-GB"/>
        </w:rPr>
        <w:t xml:space="preserve"> Dec.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Gibson, N.W. (1996) Rules of Thumb, </w:t>
      </w:r>
      <w:r w:rsidRPr="007F04B2">
        <w:rPr>
          <w:rFonts w:ascii="Times New Roman" w:eastAsia="Times New Roman" w:hAnsi="Times New Roman" w:cs="Times New Roman"/>
          <w:i/>
          <w:iCs/>
          <w:sz w:val="24"/>
          <w:szCs w:val="24"/>
          <w:lang w:val="en-GB"/>
        </w:rPr>
        <w:t>Journal of Management in Engineering</w:t>
      </w:r>
      <w:r w:rsidRPr="007F04B2">
        <w:rPr>
          <w:rFonts w:ascii="Times New Roman" w:eastAsia="Times New Roman" w:hAnsi="Times New Roman" w:cs="Times New Roman"/>
          <w:sz w:val="24"/>
          <w:szCs w:val="24"/>
          <w:lang w:val="en-GB"/>
        </w:rPr>
        <w:t xml:space="preserve"> 5(1).</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Glassop, L.L. (2002) </w:t>
      </w:r>
      <w:r w:rsidRPr="007F04B2">
        <w:rPr>
          <w:rFonts w:ascii="Times New Roman" w:eastAsia="Times New Roman" w:hAnsi="Times New Roman" w:cs="Times New Roman"/>
          <w:i/>
          <w:iCs/>
          <w:sz w:val="24"/>
          <w:szCs w:val="24"/>
          <w:lang w:val="en-GB"/>
        </w:rPr>
        <w:t>The Organizational Benefits of Teams in HumanRelations.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Goleman, D. (2000) Leadership that gets Result, </w:t>
      </w:r>
      <w:r w:rsidRPr="007F04B2">
        <w:rPr>
          <w:rFonts w:ascii="Times New Roman" w:eastAsia="Times New Roman" w:hAnsi="Times New Roman" w:cs="Times New Roman"/>
          <w:i/>
          <w:iCs/>
          <w:sz w:val="24"/>
          <w:szCs w:val="24"/>
          <w:lang w:val="en-GB"/>
        </w:rPr>
        <w:t>Harvard Business Review.</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Gomez-Mejia, L.R. Balking D. S, and Cardy, R. C. (1999) </w:t>
      </w:r>
      <w:r w:rsidRPr="007F04B2">
        <w:rPr>
          <w:rFonts w:ascii="Times New Roman" w:eastAsia="Times New Roman" w:hAnsi="Times New Roman" w:cs="Times New Roman"/>
          <w:i/>
          <w:iCs/>
          <w:sz w:val="24"/>
          <w:szCs w:val="24"/>
          <w:lang w:val="en-GB"/>
        </w:rPr>
        <w:t>Managing Human Resources</w:t>
      </w:r>
      <w:r w:rsidRPr="007F04B2">
        <w:rPr>
          <w:rFonts w:ascii="Times New Roman" w:eastAsia="Times New Roman" w:hAnsi="Times New Roman" w:cs="Times New Roman"/>
          <w:sz w:val="24"/>
          <w:szCs w:val="24"/>
          <w:lang w:val="en-GB"/>
        </w:rPr>
        <w:t xml:space="preserve"> New York, Person Publication.</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iCs/>
          <w:sz w:val="24"/>
          <w:szCs w:val="24"/>
          <w:lang w:val="en-GB"/>
        </w:rPr>
      </w:pPr>
      <w:r w:rsidRPr="00A74BD7">
        <w:rPr>
          <w:rFonts w:ascii="Times New Roman" w:hAnsi="Times New Roman" w:cs="Times New Roman"/>
          <w:sz w:val="24"/>
          <w:szCs w:val="24"/>
          <w:lang w:val="en-GB"/>
        </w:rPr>
        <w:t>Gomez-Mejia, L.R. Balkin</w:t>
      </w:r>
      <w:r>
        <w:rPr>
          <w:rFonts w:ascii="Times New Roman" w:hAnsi="Times New Roman" w:cs="Times New Roman"/>
          <w:sz w:val="24"/>
          <w:szCs w:val="24"/>
          <w:lang w:val="en-GB"/>
        </w:rPr>
        <w:t xml:space="preserve"> D</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B, and Cardy, R. C. (2007</w:t>
      </w:r>
      <w:r w:rsidRPr="00A74BD7">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Managing human r</w:t>
      </w:r>
      <w:r w:rsidRPr="00A74BD7">
        <w:rPr>
          <w:rFonts w:ascii="Times New Roman" w:hAnsi="Times New Roman" w:cs="Times New Roman"/>
          <w:i/>
          <w:iCs/>
          <w:sz w:val="24"/>
          <w:szCs w:val="24"/>
          <w:lang w:val="en-GB"/>
        </w:rPr>
        <w:t>esources</w:t>
      </w:r>
      <w:r>
        <w:rPr>
          <w:rFonts w:ascii="Times New Roman" w:hAnsi="Times New Roman" w:cs="Times New Roman"/>
          <w:i/>
          <w:iCs/>
          <w:sz w:val="24"/>
          <w:szCs w:val="24"/>
          <w:lang w:val="en-GB"/>
        </w:rPr>
        <w:t xml:space="preserve">, </w:t>
      </w:r>
      <w:r>
        <w:rPr>
          <w:rFonts w:ascii="Times New Roman" w:hAnsi="Times New Roman" w:cs="Times New Roman"/>
          <w:iCs/>
          <w:sz w:val="24"/>
          <w:szCs w:val="24"/>
          <w:lang w:val="en-GB"/>
        </w:rPr>
        <w:t>Upper Saddle River, NJ: Pearson Education, Inc.</w:t>
      </w:r>
    </w:p>
    <w:p w:rsidR="004402D7" w:rsidRDefault="004402D7" w:rsidP="004402D7">
      <w:pPr>
        <w:spacing w:after="0" w:line="240" w:lineRule="auto"/>
        <w:jc w:val="both"/>
        <w:rPr>
          <w:rFonts w:ascii="Times New Roman" w:hAnsi="Times New Roman" w:cs="Times New Roman"/>
          <w:iCs/>
          <w:sz w:val="24"/>
          <w:szCs w:val="24"/>
          <w:lang w:val="en-GB"/>
        </w:rPr>
      </w:pP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Gomez-M</w:t>
      </w:r>
      <w:r>
        <w:rPr>
          <w:rFonts w:ascii="Times New Roman" w:hAnsi="Times New Roman" w:cs="Times New Roman"/>
          <w:sz w:val="24"/>
          <w:szCs w:val="24"/>
        </w:rPr>
        <w:t>ejia, L.R., Balkin, D.B; and Car</w:t>
      </w:r>
      <w:r w:rsidRPr="00A74BD7">
        <w:rPr>
          <w:rFonts w:ascii="Times New Roman" w:hAnsi="Times New Roman" w:cs="Times New Roman"/>
          <w:sz w:val="24"/>
          <w:szCs w:val="24"/>
        </w:rPr>
        <w:t xml:space="preserve">dy, R.L. (2008) </w:t>
      </w:r>
      <w:r w:rsidRPr="00A74BD7">
        <w:rPr>
          <w:rFonts w:ascii="Times New Roman" w:hAnsi="Times New Roman" w:cs="Times New Roman"/>
          <w:i/>
          <w:sz w:val="24"/>
          <w:szCs w:val="24"/>
        </w:rPr>
        <w:t>Management, people, performance, change,</w:t>
      </w:r>
      <w:r>
        <w:rPr>
          <w:rFonts w:ascii="Times New Roman" w:hAnsi="Times New Roman" w:cs="Times New Roman"/>
          <w:sz w:val="24"/>
          <w:szCs w:val="24"/>
        </w:rPr>
        <w:t xml:space="preserve"> New York USA, </w:t>
      </w:r>
      <w:r w:rsidRPr="00A74BD7">
        <w:rPr>
          <w:rFonts w:ascii="Times New Roman" w:hAnsi="Times New Roman" w:cs="Times New Roman"/>
          <w:sz w:val="24"/>
          <w:szCs w:val="24"/>
        </w:rPr>
        <w:t>McGraw Hills Companies Inc.</w:t>
      </w:r>
    </w:p>
    <w:p w:rsidR="004402D7" w:rsidRDefault="004402D7" w:rsidP="004402D7">
      <w:pPr>
        <w:spacing w:after="0" w:line="240" w:lineRule="auto"/>
        <w:ind w:left="720" w:hanging="720"/>
        <w:jc w:val="both"/>
        <w:rPr>
          <w:rFonts w:ascii="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lang w:val="en-GB"/>
        </w:rPr>
      </w:pPr>
      <w:r w:rsidRPr="00A74BD7">
        <w:rPr>
          <w:rFonts w:ascii="Times New Roman" w:hAnsi="Times New Roman" w:cs="Times New Roman"/>
          <w:sz w:val="24"/>
          <w:szCs w:val="24"/>
          <w:lang w:val="en-GB"/>
        </w:rPr>
        <w:t>Gomez-Mejia, L.R. Balkin</w:t>
      </w:r>
      <w:r>
        <w:rPr>
          <w:rFonts w:ascii="Times New Roman" w:hAnsi="Times New Roman" w:cs="Times New Roman"/>
          <w:sz w:val="24"/>
          <w:szCs w:val="24"/>
          <w:lang w:val="en-GB"/>
        </w:rPr>
        <w:t xml:space="preserve"> D</w:t>
      </w:r>
      <w:r w:rsidRPr="00A74BD7">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Pr="00A74BD7">
        <w:rPr>
          <w:rFonts w:ascii="Times New Roman" w:hAnsi="Times New Roman" w:cs="Times New Roman"/>
          <w:sz w:val="24"/>
          <w:szCs w:val="24"/>
          <w:lang w:val="en-GB"/>
        </w:rPr>
        <w:t>, and Cardy, R. C. (</w:t>
      </w:r>
      <w:r>
        <w:rPr>
          <w:rFonts w:ascii="Times New Roman" w:hAnsi="Times New Roman" w:cs="Times New Roman"/>
          <w:sz w:val="24"/>
          <w:szCs w:val="24"/>
          <w:lang w:val="en-GB"/>
        </w:rPr>
        <w:t>2012</w:t>
      </w:r>
      <w:r w:rsidRPr="00A74BD7">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Managing human r</w:t>
      </w:r>
      <w:r w:rsidRPr="00A74BD7">
        <w:rPr>
          <w:rFonts w:ascii="Times New Roman" w:hAnsi="Times New Roman" w:cs="Times New Roman"/>
          <w:i/>
          <w:iCs/>
          <w:sz w:val="24"/>
          <w:szCs w:val="24"/>
          <w:lang w:val="en-GB"/>
        </w:rPr>
        <w:t>esources</w:t>
      </w:r>
      <w:r>
        <w:rPr>
          <w:rFonts w:ascii="Times New Roman" w:hAnsi="Times New Roman" w:cs="Times New Roman"/>
          <w:sz w:val="24"/>
          <w:szCs w:val="24"/>
          <w:lang w:val="en-GB"/>
        </w:rPr>
        <w:t>. Englewod Cliffs, NJ: Prentice Hall</w:t>
      </w:r>
      <w:r w:rsidRPr="00A74BD7">
        <w:rPr>
          <w:rFonts w:ascii="Times New Roman" w:hAnsi="Times New Roman" w:cs="Times New Roman"/>
          <w:sz w:val="24"/>
          <w:szCs w:val="24"/>
          <w:lang w:val="en-GB"/>
        </w:rPr>
        <w:t>.</w:t>
      </w:r>
    </w:p>
    <w:p w:rsidR="004402D7" w:rsidRPr="00A74BD7" w:rsidRDefault="004402D7" w:rsidP="004402D7">
      <w:pPr>
        <w:tabs>
          <w:tab w:val="left" w:pos="720"/>
        </w:tabs>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Griseri, P</w:t>
      </w:r>
      <w:r>
        <w:rPr>
          <w:rFonts w:ascii="Times New Roman" w:hAnsi="Times New Roman" w:cs="Times New Roman"/>
          <w:sz w:val="24"/>
          <w:szCs w:val="24"/>
        </w:rPr>
        <w:t>. and Seppala, N.</w:t>
      </w:r>
      <w:r w:rsidRPr="00A74BD7">
        <w:rPr>
          <w:rFonts w:ascii="Times New Roman" w:hAnsi="Times New Roman" w:cs="Times New Roman"/>
          <w:sz w:val="24"/>
          <w:szCs w:val="24"/>
        </w:rPr>
        <w:t xml:space="preserve"> (2010) </w:t>
      </w:r>
      <w:r w:rsidRPr="00A74BD7">
        <w:rPr>
          <w:rFonts w:ascii="Times New Roman" w:hAnsi="Times New Roman" w:cs="Times New Roman"/>
          <w:i/>
          <w:sz w:val="24"/>
          <w:szCs w:val="24"/>
        </w:rPr>
        <w:t>Business ethics and corporate social responsibility</w:t>
      </w:r>
      <w:r w:rsidRPr="00A74BD7">
        <w:rPr>
          <w:rFonts w:ascii="Times New Roman" w:hAnsi="Times New Roman" w:cs="Times New Roman"/>
          <w:sz w:val="24"/>
          <w:szCs w:val="24"/>
        </w:rPr>
        <w:t>, Hampshire UK: South Western Cengage Learning.</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Gralton, L, (2004) The Democratic Enterprise, </w:t>
      </w:r>
      <w:r w:rsidRPr="007F04B2">
        <w:rPr>
          <w:rFonts w:ascii="Times New Roman" w:eastAsia="Times New Roman" w:hAnsi="Times New Roman" w:cs="Times New Roman"/>
          <w:i/>
          <w:iCs/>
          <w:sz w:val="24"/>
          <w:szCs w:val="24"/>
          <w:lang w:val="en-GB"/>
        </w:rPr>
        <w:t>Financial Times</w:t>
      </w:r>
      <w:r w:rsidRPr="007F04B2">
        <w:rPr>
          <w:rFonts w:ascii="Times New Roman" w:eastAsia="Times New Roman" w:hAnsi="Times New Roman" w:cs="Times New Roman"/>
          <w:sz w:val="24"/>
          <w:szCs w:val="24"/>
          <w:lang w:val="en-GB"/>
        </w:rPr>
        <w:t xml:space="preserve"> Prentice Hall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Green, J. (1993) Are your Teams and Groups at work successful?  </w:t>
      </w:r>
      <w:r w:rsidRPr="007F04B2">
        <w:rPr>
          <w:rFonts w:ascii="Times New Roman" w:eastAsia="Times New Roman" w:hAnsi="Times New Roman" w:cs="Times New Roman"/>
          <w:i/>
          <w:iCs/>
          <w:sz w:val="24"/>
          <w:szCs w:val="24"/>
          <w:lang w:val="en-GB"/>
        </w:rPr>
        <w:t>Administrator</w:t>
      </w:r>
      <w:r w:rsidRPr="007F04B2">
        <w:rPr>
          <w:rFonts w:ascii="Times New Roman" w:eastAsia="Times New Roman" w:hAnsi="Times New Roman" w:cs="Times New Roman"/>
          <w:sz w:val="24"/>
          <w:szCs w:val="24"/>
          <w:lang w:val="en-GB"/>
        </w:rPr>
        <w:t>.</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Gullet, R. and Hick, G. (1981) </w:t>
      </w:r>
      <w:r w:rsidRPr="007F04B2">
        <w:rPr>
          <w:rFonts w:ascii="Times New Roman" w:eastAsia="Times New Roman" w:hAnsi="Times New Roman" w:cs="Times New Roman"/>
          <w:i/>
          <w:iCs/>
          <w:sz w:val="24"/>
          <w:szCs w:val="24"/>
          <w:lang w:val="en-GB"/>
        </w:rPr>
        <w:t>Organizational Theory and Behaviour</w:t>
      </w:r>
      <w:r w:rsidRPr="007F04B2">
        <w:rPr>
          <w:rFonts w:ascii="Times New Roman" w:eastAsia="Times New Roman" w:hAnsi="Times New Roman" w:cs="Times New Roman"/>
          <w:sz w:val="24"/>
          <w:szCs w:val="24"/>
          <w:lang w:val="en-GB"/>
        </w:rPr>
        <w:t xml:space="preserve">, London: McGraw. Hill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Guirdham M. (2002) </w:t>
      </w:r>
      <w:r w:rsidRPr="007F04B2">
        <w:rPr>
          <w:rFonts w:ascii="Times New Roman" w:eastAsia="Times New Roman" w:hAnsi="Times New Roman" w:cs="Times New Roman"/>
          <w:i/>
          <w:iCs/>
          <w:sz w:val="24"/>
          <w:szCs w:val="24"/>
          <w:lang w:val="en-GB"/>
        </w:rPr>
        <w:t>Interactive Behaviour at Work</w:t>
      </w:r>
      <w:r w:rsidRPr="007F04B2">
        <w:rPr>
          <w:rFonts w:ascii="Times New Roman" w:eastAsia="Times New Roman" w:hAnsi="Times New Roman" w:cs="Times New Roman"/>
          <w:sz w:val="24"/>
          <w:szCs w:val="24"/>
          <w:lang w:val="en-GB"/>
        </w:rPr>
        <w:t>, (third edition) Malaysia, Financial times prentice Hall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Hall, P. (2001) Team Solutions Need Not Be the Organizational Norm, </w:t>
      </w:r>
      <w:r w:rsidRPr="007F04B2">
        <w:rPr>
          <w:rFonts w:ascii="Times New Roman" w:eastAsia="Times New Roman" w:hAnsi="Times New Roman" w:cs="Times New Roman"/>
          <w:i/>
          <w:iCs/>
          <w:sz w:val="24"/>
          <w:szCs w:val="24"/>
          <w:lang w:val="en-GB"/>
        </w:rPr>
        <w:t>Professional Manager.</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FA20E2"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Hallal, W.</w:t>
      </w:r>
      <w:r w:rsidRPr="00FA20E2">
        <w:rPr>
          <w:rFonts w:ascii="Times New Roman" w:hAnsi="Times New Roman" w:cs="Times New Roman"/>
          <w:sz w:val="24"/>
          <w:szCs w:val="24"/>
        </w:rPr>
        <w:t xml:space="preserve"> E. (1996). The New Management: Democracy and Market in the </w:t>
      </w:r>
      <w:r>
        <w:rPr>
          <w:rFonts w:ascii="Times New Roman" w:hAnsi="Times New Roman" w:cs="Times New Roman"/>
          <w:sz w:val="24"/>
          <w:szCs w:val="24"/>
        </w:rPr>
        <w:t>o</w:t>
      </w:r>
      <w:r w:rsidRPr="00FA20E2">
        <w:rPr>
          <w:rFonts w:ascii="Times New Roman" w:hAnsi="Times New Roman" w:cs="Times New Roman"/>
          <w:sz w:val="24"/>
          <w:szCs w:val="24"/>
        </w:rPr>
        <w:t>rganization. San Francisco California USA: Berretre Koechler</w:t>
      </w:r>
      <w:r>
        <w:rPr>
          <w:rFonts w:ascii="Times New Roman" w:hAnsi="Times New Roman" w:cs="Times New Roman"/>
          <w:sz w:val="24"/>
          <w:szCs w:val="24"/>
        </w:rPr>
        <w:t xml:space="preserve"> </w:t>
      </w:r>
      <w:r w:rsidRPr="00FA20E2">
        <w:rPr>
          <w:rFonts w:ascii="Times New Roman" w:hAnsi="Times New Roman" w:cs="Times New Roman"/>
          <w:sz w:val="24"/>
          <w:szCs w:val="24"/>
        </w:rPr>
        <w:t>Publishers.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Hambrick, D. (2001) </w:t>
      </w:r>
      <w:r w:rsidRPr="007F04B2">
        <w:rPr>
          <w:rFonts w:ascii="Times New Roman" w:eastAsia="Times New Roman" w:hAnsi="Times New Roman" w:cs="Times New Roman"/>
          <w:i/>
          <w:iCs/>
          <w:sz w:val="24"/>
          <w:szCs w:val="24"/>
          <w:lang w:val="en-GB"/>
        </w:rPr>
        <w:t>Putting the Team into Top Managemen</w:t>
      </w:r>
      <w:r w:rsidRPr="007F04B2">
        <w:rPr>
          <w:rFonts w:ascii="Times New Roman" w:eastAsia="Times New Roman" w:hAnsi="Times New Roman" w:cs="Times New Roman"/>
          <w:sz w:val="24"/>
          <w:szCs w:val="24"/>
          <w:lang w:val="en-GB"/>
        </w:rPr>
        <w:t>t in Pick ford, J. (Ed) Financial Times Mastering Management 2.0.Financial Times Prentice Hall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Hackman, J. R, and Oldham, G.R. (1980) </w:t>
      </w:r>
      <w:r w:rsidRPr="007F04B2">
        <w:rPr>
          <w:rFonts w:ascii="Times New Roman" w:eastAsia="Times New Roman" w:hAnsi="Times New Roman" w:cs="Times New Roman"/>
          <w:i/>
          <w:iCs/>
          <w:sz w:val="24"/>
          <w:szCs w:val="24"/>
          <w:lang w:val="en-GB"/>
        </w:rPr>
        <w:t>Work Redesign Reading</w:t>
      </w:r>
      <w:r w:rsidRPr="007F04B2">
        <w:rPr>
          <w:rFonts w:ascii="Times New Roman" w:eastAsia="Times New Roman" w:hAnsi="Times New Roman" w:cs="Times New Roman"/>
          <w:sz w:val="24"/>
          <w:szCs w:val="24"/>
          <w:lang w:val="en-GB"/>
        </w:rPr>
        <w:t>, MA, Addison-Wesley Publishing.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Harkins, P. (2008): 10 </w:t>
      </w:r>
      <w:r w:rsidRPr="007F04B2">
        <w:rPr>
          <w:rFonts w:ascii="Times New Roman" w:eastAsia="Times New Roman" w:hAnsi="Times New Roman" w:cs="Times New Roman"/>
          <w:i/>
          <w:iCs/>
          <w:sz w:val="24"/>
          <w:szCs w:val="24"/>
          <w:lang w:val="en-GB"/>
        </w:rPr>
        <w:t>Leadership Techniques for Building High- Performance Teams</w:t>
      </w:r>
      <w:r w:rsidRPr="007F04B2">
        <w:rPr>
          <w:rFonts w:ascii="Times New Roman" w:eastAsia="Times New Roman" w:hAnsi="Times New Roman" w:cs="Times New Roman"/>
          <w:sz w:val="24"/>
          <w:szCs w:val="24"/>
          <w:lang w:val="en-GB"/>
        </w:rPr>
        <w:t>. Burlington:  John Wiley &amp; Sons.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Haslam, S.A (2004) </w:t>
      </w:r>
      <w:r w:rsidRPr="007F04B2">
        <w:rPr>
          <w:rFonts w:ascii="Times New Roman" w:eastAsia="Times New Roman" w:hAnsi="Times New Roman" w:cs="Times New Roman"/>
          <w:i/>
          <w:iCs/>
          <w:sz w:val="24"/>
          <w:szCs w:val="24"/>
          <w:lang w:val="en-GB"/>
        </w:rPr>
        <w:t>Psychology in Organization. The social Identity Approach</w:t>
      </w:r>
      <w:r w:rsidRPr="007F04B2">
        <w:rPr>
          <w:rFonts w:ascii="Times New Roman" w:eastAsia="Times New Roman" w:hAnsi="Times New Roman" w:cs="Times New Roman"/>
          <w:sz w:val="24"/>
          <w:szCs w:val="24"/>
          <w:lang w:val="en-GB"/>
        </w:rPr>
        <w:t>, (second edition), Sage.</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Healthfield, S. M. (2007) </w:t>
      </w:r>
      <w:r w:rsidRPr="007F04B2">
        <w:rPr>
          <w:rFonts w:ascii="Times New Roman" w:eastAsia="Times New Roman" w:hAnsi="Times New Roman" w:cs="Times New Roman"/>
          <w:i/>
          <w:iCs/>
          <w:sz w:val="24"/>
          <w:szCs w:val="24"/>
          <w:lang w:val="en-GB"/>
        </w:rPr>
        <w:t>Your Guide to Human Resource Team Building.</w:t>
      </w:r>
      <w:r w:rsidRPr="007F04B2">
        <w:rPr>
          <w:rFonts w:ascii="Times New Roman" w:eastAsia="Times New Roman" w:hAnsi="Times New Roman" w:cs="Times New Roman"/>
          <w:sz w:val="24"/>
          <w:szCs w:val="24"/>
          <w:lang w:val="en-GB"/>
        </w:rPr>
        <w:t>Inc. Chadds Ford.</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Heller, R. (1997) </w:t>
      </w:r>
      <w:r w:rsidRPr="007F04B2">
        <w:rPr>
          <w:rFonts w:ascii="Times New Roman" w:eastAsia="Times New Roman" w:hAnsi="Times New Roman" w:cs="Times New Roman"/>
          <w:i/>
          <w:iCs/>
          <w:sz w:val="24"/>
          <w:szCs w:val="24"/>
          <w:lang w:val="en-GB"/>
        </w:rPr>
        <w:t>In Search Of European Excellence</w:t>
      </w:r>
      <w:r w:rsidRPr="007F04B2">
        <w:rPr>
          <w:rFonts w:ascii="Times New Roman" w:eastAsia="Times New Roman" w:hAnsi="Times New Roman" w:cs="Times New Roman"/>
          <w:sz w:val="24"/>
          <w:szCs w:val="24"/>
          <w:lang w:val="en-GB"/>
        </w:rPr>
        <w:t xml:space="preserve"> Harper Collins Business.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Hell</w:t>
      </w:r>
      <w:r>
        <w:rPr>
          <w:rFonts w:ascii="Times New Roman" w:eastAsia="Times New Roman" w:hAnsi="Times New Roman" w:cs="Times New Roman"/>
          <w:sz w:val="24"/>
          <w:szCs w:val="24"/>
          <w:lang w:val="en-GB"/>
        </w:rPr>
        <w:t>r</w:t>
      </w:r>
      <w:r w:rsidRPr="007F04B2">
        <w:rPr>
          <w:rFonts w:ascii="Times New Roman" w:eastAsia="Times New Roman" w:hAnsi="Times New Roman" w:cs="Times New Roman"/>
          <w:sz w:val="24"/>
          <w:szCs w:val="24"/>
          <w:lang w:val="en-GB"/>
        </w:rPr>
        <w:t xml:space="preserve">iegel, D., Jackson, S.E. and Slocum, J.W. (1999) </w:t>
      </w:r>
      <w:r w:rsidRPr="007F04B2">
        <w:rPr>
          <w:rFonts w:ascii="Times New Roman" w:eastAsia="Times New Roman" w:hAnsi="Times New Roman" w:cs="Times New Roman"/>
          <w:i/>
          <w:iCs/>
          <w:sz w:val="24"/>
          <w:szCs w:val="24"/>
          <w:lang w:val="en-GB"/>
        </w:rPr>
        <w:t>Management,</w:t>
      </w:r>
      <w:r w:rsidRPr="007F04B2">
        <w:rPr>
          <w:rFonts w:ascii="Times New Roman" w:eastAsia="Times New Roman" w:hAnsi="Times New Roman" w:cs="Times New Roman"/>
          <w:sz w:val="24"/>
          <w:szCs w:val="24"/>
          <w:lang w:val="en-GB"/>
        </w:rPr>
        <w:t xml:space="preserve"> New York: McGraw-Hill Book Company.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Hellriegel, D., Slocum, J. and Woodman, R. (2001) </w:t>
      </w:r>
      <w:r>
        <w:rPr>
          <w:rFonts w:ascii="Times New Roman" w:hAnsi="Times New Roman" w:cs="Times New Roman"/>
          <w:i/>
          <w:sz w:val="24"/>
          <w:szCs w:val="24"/>
        </w:rPr>
        <w:t>Organizational b</w:t>
      </w:r>
      <w:r w:rsidRPr="00A74BD7">
        <w:rPr>
          <w:rFonts w:ascii="Times New Roman" w:hAnsi="Times New Roman" w:cs="Times New Roman"/>
          <w:i/>
          <w:sz w:val="24"/>
          <w:szCs w:val="24"/>
        </w:rPr>
        <w:t xml:space="preserve">ehaviour, </w:t>
      </w:r>
      <w:r>
        <w:rPr>
          <w:rFonts w:ascii="Times New Roman" w:hAnsi="Times New Roman" w:cs="Times New Roman"/>
          <w:sz w:val="24"/>
          <w:szCs w:val="24"/>
        </w:rPr>
        <w:t>9th Edition. Ohio USA,</w:t>
      </w:r>
      <w:r w:rsidRPr="00A74BD7">
        <w:rPr>
          <w:rFonts w:ascii="Times New Roman" w:hAnsi="Times New Roman" w:cs="Times New Roman"/>
          <w:sz w:val="24"/>
          <w:szCs w:val="24"/>
        </w:rPr>
        <w:t xml:space="preserve"> South Western </w:t>
      </w:r>
      <w:r w:rsidRPr="00A74BD7">
        <w:rPr>
          <w:rFonts w:ascii="Times New Roman" w:hAnsi="Times New Roman" w:cs="Times New Roman"/>
          <w:sz w:val="24"/>
          <w:szCs w:val="24"/>
        </w:rPr>
        <w:tab/>
        <w:t>College Publishing.</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Hersey, P. Blanchard, K.H. and Dewey, E.J. (1998) </w:t>
      </w:r>
      <w:r w:rsidRPr="007F04B2">
        <w:rPr>
          <w:rFonts w:ascii="Times New Roman" w:eastAsia="Times New Roman" w:hAnsi="Times New Roman" w:cs="Times New Roman"/>
          <w:i/>
          <w:iCs/>
          <w:sz w:val="24"/>
          <w:szCs w:val="24"/>
          <w:lang w:val="en-GB"/>
        </w:rPr>
        <w:t xml:space="preserve">Management of Organization. Behaviour </w:t>
      </w:r>
      <w:r w:rsidRPr="007F04B2">
        <w:rPr>
          <w:rFonts w:ascii="Times New Roman" w:eastAsia="Times New Roman" w:hAnsi="Times New Roman" w:cs="Times New Roman"/>
          <w:sz w:val="24"/>
          <w:szCs w:val="24"/>
          <w:lang w:val="en-GB"/>
        </w:rPr>
        <w:t>(7</w:t>
      </w:r>
      <w:r w:rsidRPr="007F04B2">
        <w:rPr>
          <w:rFonts w:ascii="Times New Roman" w:eastAsia="Times New Roman" w:hAnsi="Times New Roman" w:cs="Times New Roman"/>
          <w:sz w:val="24"/>
          <w:szCs w:val="24"/>
          <w:vertAlign w:val="superscript"/>
          <w:lang w:val="en-GB"/>
        </w:rPr>
        <w:t>th</w:t>
      </w:r>
      <w:r w:rsidRPr="007F04B2">
        <w:rPr>
          <w:rFonts w:ascii="Times New Roman" w:eastAsia="Times New Roman" w:hAnsi="Times New Roman" w:cs="Times New Roman"/>
          <w:sz w:val="24"/>
          <w:szCs w:val="24"/>
          <w:lang w:val="en-GB"/>
        </w:rPr>
        <w:t xml:space="preserve"> edition) New Delhi Prentice Hall of India.</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Hertog, F. and Tolmen, T. (1988</w:t>
      </w:r>
      <w:r w:rsidRPr="007F04B2">
        <w:rPr>
          <w:rFonts w:ascii="Times New Roman" w:eastAsia="Times New Roman" w:hAnsi="Times New Roman" w:cs="Times New Roman"/>
          <w:i/>
          <w:iCs/>
          <w:sz w:val="24"/>
          <w:szCs w:val="24"/>
          <w:lang w:val="en-GB"/>
        </w:rPr>
        <w:t>) In the IEBM Handbook of Organizational Behaviour</w:t>
      </w:r>
      <w:r w:rsidRPr="007F04B2">
        <w:rPr>
          <w:rFonts w:ascii="Times New Roman" w:eastAsia="Times New Roman" w:hAnsi="Times New Roman" w:cs="Times New Roman"/>
          <w:sz w:val="24"/>
          <w:szCs w:val="24"/>
          <w:lang w:val="en-GB"/>
        </w:rPr>
        <w:t xml:space="preserve"> (A Sorge and M. N, Wainer Editions) London: Thomson Learning Publication.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Hewstone, M., R</w:t>
      </w:r>
      <w:r w:rsidRPr="007F04B2">
        <w:rPr>
          <w:rFonts w:ascii="Times New Roman" w:eastAsia="Times New Roman" w:hAnsi="Times New Roman" w:cs="Times New Roman"/>
          <w:sz w:val="24"/>
          <w:szCs w:val="24"/>
          <w:lang w:val="en-GB"/>
        </w:rPr>
        <w:t>u</w:t>
      </w:r>
      <w:r>
        <w:rPr>
          <w:rFonts w:ascii="Times New Roman" w:eastAsia="Times New Roman" w:hAnsi="Times New Roman" w:cs="Times New Roman"/>
          <w:sz w:val="24"/>
          <w:szCs w:val="24"/>
          <w:lang w:val="en-GB"/>
        </w:rPr>
        <w:t>bbins</w:t>
      </w:r>
      <w:r w:rsidRPr="007F04B2">
        <w:rPr>
          <w:rFonts w:ascii="Times New Roman" w:eastAsia="Times New Roman" w:hAnsi="Times New Roman" w:cs="Times New Roman"/>
          <w:sz w:val="24"/>
          <w:szCs w:val="24"/>
          <w:lang w:val="en-GB"/>
        </w:rPr>
        <w:t xml:space="preserve">, M. and Willis, H. (2002) Intergroup Bias, </w:t>
      </w:r>
      <w:r w:rsidRPr="007F04B2">
        <w:rPr>
          <w:rFonts w:ascii="Times New Roman" w:eastAsia="Times New Roman" w:hAnsi="Times New Roman" w:cs="Times New Roman"/>
          <w:i/>
          <w:iCs/>
          <w:sz w:val="24"/>
          <w:szCs w:val="24"/>
          <w:lang w:val="en-GB"/>
        </w:rPr>
        <w:t>Annual Review of Psycholog</w:t>
      </w:r>
      <w:r w:rsidRPr="007F04B2">
        <w:rPr>
          <w:rFonts w:ascii="Times New Roman" w:eastAsia="Times New Roman" w:hAnsi="Times New Roman" w:cs="Times New Roman"/>
          <w:sz w:val="24"/>
          <w:szCs w:val="24"/>
          <w:lang w:val="en-GB"/>
        </w:rPr>
        <w:t>y. 53</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Hill, S. (1991) Why Quality circles failed But Total Quality Management Might Succeed, </w:t>
      </w:r>
      <w:r w:rsidRPr="007F04B2">
        <w:rPr>
          <w:rFonts w:ascii="Times New Roman" w:eastAsia="Times New Roman" w:hAnsi="Times New Roman" w:cs="Times New Roman"/>
          <w:i/>
          <w:iCs/>
          <w:sz w:val="24"/>
          <w:szCs w:val="24"/>
          <w:lang w:val="en-GB"/>
        </w:rPr>
        <w:t>British Journal of Industrial Relations.</w:t>
      </w:r>
      <w:r w:rsidRPr="007F04B2">
        <w:rPr>
          <w:rFonts w:ascii="Times New Roman" w:eastAsia="Times New Roman" w:hAnsi="Times New Roman" w:cs="Times New Roman"/>
          <w:sz w:val="24"/>
          <w:szCs w:val="24"/>
          <w:lang w:val="en-GB"/>
        </w:rPr>
        <w:t>29(4).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Hoegl, M. and Gemuenden, H. G. (2001) Teamwork Quality and the Success of Innovation Projects; </w:t>
      </w:r>
      <w:r w:rsidRPr="007F04B2">
        <w:rPr>
          <w:rFonts w:ascii="Times New Roman" w:eastAsia="Times New Roman" w:hAnsi="Times New Roman" w:cs="Times New Roman"/>
          <w:i/>
          <w:iCs/>
          <w:sz w:val="24"/>
          <w:szCs w:val="24"/>
          <w:lang w:val="en-GB"/>
        </w:rPr>
        <w:t>A theoretical concept and empirical evidence, organization success.</w:t>
      </w:r>
      <w:r w:rsidRPr="007F04B2">
        <w:rPr>
          <w:rFonts w:ascii="Times New Roman" w:eastAsia="Times New Roman" w:hAnsi="Times New Roman" w:cs="Times New Roman"/>
          <w:sz w:val="24"/>
          <w:szCs w:val="24"/>
          <w:lang w:val="en-GB"/>
        </w:rPr>
        <w:t>12 (4).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Hooper, A. and Potter, J. (2003) </w:t>
      </w:r>
      <w:r w:rsidRPr="007F04B2">
        <w:rPr>
          <w:rFonts w:ascii="Times New Roman" w:eastAsia="Times New Roman" w:hAnsi="Times New Roman" w:cs="Times New Roman"/>
          <w:i/>
          <w:iCs/>
          <w:sz w:val="24"/>
          <w:szCs w:val="24"/>
          <w:lang w:val="en-GB"/>
        </w:rPr>
        <w:t>High Performance Team Development</w:t>
      </w:r>
      <w:r w:rsidRPr="007F04B2">
        <w:rPr>
          <w:rFonts w:ascii="Times New Roman" w:eastAsia="Times New Roman" w:hAnsi="Times New Roman" w:cs="Times New Roman"/>
          <w:sz w:val="24"/>
          <w:szCs w:val="24"/>
          <w:lang w:val="en-GB"/>
        </w:rPr>
        <w:t xml:space="preserve">, Available in http://www.kms.org/ca/www/wncyclopedia102/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Huczynski, A.A. and Buchanan, D.A. (1991) </w:t>
      </w:r>
      <w:r>
        <w:rPr>
          <w:rFonts w:ascii="Times New Roman" w:hAnsi="Times New Roman" w:cs="Times New Roman"/>
          <w:i/>
          <w:sz w:val="24"/>
          <w:szCs w:val="24"/>
        </w:rPr>
        <w:t xml:space="preserve">Organizational behaviour, </w:t>
      </w:r>
      <w:r>
        <w:rPr>
          <w:rFonts w:ascii="Times New Roman" w:hAnsi="Times New Roman" w:cs="Times New Roman"/>
          <w:sz w:val="24"/>
          <w:szCs w:val="24"/>
        </w:rPr>
        <w:t>New York, Prentice Hall</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Hutchings, F. (1992), </w:t>
      </w:r>
      <w:r w:rsidRPr="007F04B2">
        <w:rPr>
          <w:rFonts w:ascii="Times New Roman" w:eastAsia="Times New Roman" w:hAnsi="Times New Roman" w:cs="Times New Roman"/>
          <w:i/>
          <w:iCs/>
          <w:sz w:val="24"/>
          <w:szCs w:val="24"/>
          <w:lang w:val="en-GB"/>
        </w:rPr>
        <w:t>Successful Team Management</w:t>
      </w:r>
      <w:r w:rsidRPr="007F04B2">
        <w:rPr>
          <w:rFonts w:ascii="Times New Roman" w:eastAsia="Times New Roman" w:hAnsi="Times New Roman" w:cs="Times New Roman"/>
          <w:sz w:val="24"/>
          <w:szCs w:val="24"/>
          <w:lang w:val="en-GB"/>
        </w:rPr>
        <w:t>.London Thompson Business Press.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Igwe</w:t>
      </w:r>
      <w:r>
        <w:rPr>
          <w:rFonts w:ascii="Times New Roman" w:hAnsi="Times New Roman" w:cs="Times New Roman"/>
          <w:sz w:val="24"/>
          <w:szCs w:val="24"/>
        </w:rPr>
        <w:t>,</w:t>
      </w:r>
      <w:r w:rsidRPr="00C228B3">
        <w:rPr>
          <w:rFonts w:ascii="Times New Roman" w:hAnsi="Times New Roman" w:cs="Times New Roman"/>
          <w:sz w:val="24"/>
          <w:szCs w:val="24"/>
        </w:rPr>
        <w:t xml:space="preserve"> O. (2005). </w:t>
      </w:r>
      <w:r w:rsidRPr="00C228B3">
        <w:rPr>
          <w:rFonts w:ascii="Times New Roman" w:hAnsi="Times New Roman" w:cs="Times New Roman"/>
          <w:i/>
          <w:sz w:val="24"/>
          <w:szCs w:val="24"/>
        </w:rPr>
        <w:t>Politics and Globe Dictionary,</w:t>
      </w:r>
      <w:r w:rsidRPr="00C228B3">
        <w:rPr>
          <w:rFonts w:ascii="Times New Roman" w:hAnsi="Times New Roman" w:cs="Times New Roman"/>
          <w:sz w:val="24"/>
          <w:szCs w:val="24"/>
        </w:rPr>
        <w:t xml:space="preserve"> New Edition, Aba, Eagle Publishers.</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Ihejiamaizu, E. (2003) </w:t>
      </w:r>
      <w:r w:rsidRPr="00A74BD7">
        <w:rPr>
          <w:rFonts w:ascii="Times New Roman" w:hAnsi="Times New Roman" w:cs="Times New Roman"/>
          <w:i/>
          <w:sz w:val="24"/>
          <w:szCs w:val="24"/>
        </w:rPr>
        <w:t>Formal organizational theory, structure</w:t>
      </w:r>
      <w:r>
        <w:rPr>
          <w:rFonts w:ascii="Times New Roman" w:hAnsi="Times New Roman" w:cs="Times New Roman"/>
          <w:i/>
          <w:sz w:val="24"/>
          <w:szCs w:val="24"/>
        </w:rPr>
        <w:t xml:space="preserve"> </w:t>
      </w:r>
      <w:r w:rsidRPr="00A74BD7">
        <w:rPr>
          <w:rFonts w:ascii="Times New Roman" w:hAnsi="Times New Roman" w:cs="Times New Roman"/>
          <w:i/>
          <w:sz w:val="24"/>
          <w:szCs w:val="24"/>
        </w:rPr>
        <w:t>and</w:t>
      </w:r>
      <w:r>
        <w:rPr>
          <w:rFonts w:ascii="Times New Roman" w:hAnsi="Times New Roman" w:cs="Times New Roman"/>
          <w:i/>
          <w:sz w:val="24"/>
          <w:szCs w:val="24"/>
        </w:rPr>
        <w:t xml:space="preserve"> </w:t>
      </w:r>
      <w:r w:rsidRPr="00A74BD7">
        <w:rPr>
          <w:rFonts w:ascii="Times New Roman" w:hAnsi="Times New Roman" w:cs="Times New Roman"/>
          <w:i/>
          <w:sz w:val="24"/>
          <w:szCs w:val="24"/>
        </w:rPr>
        <w:t>dynamic</w:t>
      </w:r>
      <w:r w:rsidRPr="00A74BD7">
        <w:rPr>
          <w:rFonts w:ascii="Times New Roman" w:hAnsi="Times New Roman" w:cs="Times New Roman"/>
          <w:sz w:val="24"/>
          <w:szCs w:val="24"/>
        </w:rPr>
        <w:t>,</w:t>
      </w:r>
      <w:r>
        <w:rPr>
          <w:rFonts w:ascii="Times New Roman" w:hAnsi="Times New Roman" w:cs="Times New Roman"/>
          <w:sz w:val="24"/>
          <w:szCs w:val="24"/>
        </w:rPr>
        <w:t xml:space="preserve"> </w:t>
      </w:r>
      <w:r w:rsidRPr="00A74BD7">
        <w:rPr>
          <w:rFonts w:ascii="Times New Roman" w:hAnsi="Times New Roman" w:cs="Times New Roman"/>
          <w:sz w:val="24"/>
          <w:szCs w:val="24"/>
        </w:rPr>
        <w:t>Calabar, Executive Ventures.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Ikeagwu, E.K (1998)</w:t>
      </w:r>
      <w:r w:rsidRPr="007F04B2">
        <w:rPr>
          <w:rFonts w:ascii="Times New Roman" w:eastAsia="Times New Roman" w:hAnsi="Times New Roman" w:cs="Times New Roman"/>
          <w:i/>
          <w:iCs/>
          <w:sz w:val="24"/>
          <w:szCs w:val="24"/>
          <w:lang w:val="en-GB"/>
        </w:rPr>
        <w:t xml:space="preserve"> Ground work of Research Method and Procedure, </w:t>
      </w:r>
      <w:r w:rsidRPr="007F04B2">
        <w:rPr>
          <w:rFonts w:ascii="Times New Roman" w:eastAsia="Times New Roman" w:hAnsi="Times New Roman" w:cs="Times New Roman"/>
          <w:sz w:val="24"/>
          <w:szCs w:val="24"/>
          <w:lang w:val="en-GB"/>
        </w:rPr>
        <w:t>Enugu Institute for Development Studies.University of Nigeria, Enugu campus.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Imaga, E.U.L. (2001) </w:t>
      </w:r>
      <w:r w:rsidRPr="007F04B2">
        <w:rPr>
          <w:rFonts w:ascii="Times New Roman" w:eastAsia="Times New Roman" w:hAnsi="Times New Roman" w:cs="Times New Roman"/>
          <w:i/>
          <w:iCs/>
          <w:sz w:val="24"/>
          <w:szCs w:val="24"/>
          <w:lang w:val="en-GB"/>
        </w:rPr>
        <w:t>Elements of Management and Culture in Organizational Behaviour.E</w:t>
      </w:r>
      <w:r w:rsidRPr="007F04B2">
        <w:rPr>
          <w:rFonts w:ascii="Times New Roman" w:eastAsia="Times New Roman" w:hAnsi="Times New Roman" w:cs="Times New Roman"/>
          <w:sz w:val="24"/>
          <w:szCs w:val="24"/>
          <w:lang w:val="en-GB"/>
        </w:rPr>
        <w:t>nugu Rhyce-kerex Publishers.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eastAsia="Times New Roman" w:hAnsi="Times New Roman" w:cs="Times New Roman"/>
          <w:sz w:val="24"/>
          <w:szCs w:val="24"/>
        </w:rPr>
        <w:t>Ishola</w:t>
      </w:r>
      <w:r>
        <w:rPr>
          <w:rFonts w:ascii="Times New Roman" w:eastAsia="Times New Roman" w:hAnsi="Times New Roman" w:cs="Times New Roman"/>
          <w:sz w:val="24"/>
          <w:szCs w:val="24"/>
        </w:rPr>
        <w:t xml:space="preserve">, K.A. (1997) </w:t>
      </w:r>
      <w:r w:rsidRPr="00C74316">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ank Fraud: Causes and Control, </w:t>
      </w:r>
      <w:r w:rsidRPr="00C74316">
        <w:rPr>
          <w:rFonts w:ascii="Times New Roman" w:eastAsia="Times New Roman" w:hAnsi="Times New Roman" w:cs="Times New Roman"/>
          <w:i/>
          <w:sz w:val="24"/>
          <w:szCs w:val="24"/>
        </w:rPr>
        <w:t>The National Accountant</w:t>
      </w:r>
      <w:r>
        <w:rPr>
          <w:rFonts w:ascii="Times New Roman" w:eastAsia="Times New Roman" w:hAnsi="Times New Roman" w:cs="Times New Roman"/>
          <w:sz w:val="24"/>
          <w:szCs w:val="24"/>
        </w:rPr>
        <w:t>,</w:t>
      </w:r>
      <w:r w:rsidRPr="00C74316">
        <w:rPr>
          <w:rFonts w:ascii="Times New Roman" w:eastAsia="Times New Roman" w:hAnsi="Times New Roman" w:cs="Times New Roman"/>
          <w:sz w:val="24"/>
          <w:szCs w:val="24"/>
        </w:rPr>
        <w:t xml:space="preserve"> P. 25 – 29.</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Ivancerich, J. (1998) </w:t>
      </w:r>
      <w:r w:rsidRPr="007F04B2">
        <w:rPr>
          <w:rFonts w:ascii="Times New Roman" w:eastAsia="Times New Roman" w:hAnsi="Times New Roman" w:cs="Times New Roman"/>
          <w:i/>
          <w:iCs/>
          <w:sz w:val="24"/>
          <w:szCs w:val="24"/>
          <w:lang w:val="en-GB"/>
        </w:rPr>
        <w:t>Human Resource Management</w:t>
      </w:r>
      <w:r w:rsidRPr="007F04B2">
        <w:rPr>
          <w:rFonts w:ascii="Times New Roman" w:eastAsia="Times New Roman" w:hAnsi="Times New Roman" w:cs="Times New Roman"/>
          <w:sz w:val="24"/>
          <w:szCs w:val="24"/>
          <w:lang w:val="en-GB"/>
        </w:rPr>
        <w:t>. Boston: Irwin McGraw Hill.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Ivancewich, J.M., Laurenzi, P., Skinner, S.J. and Crosby, P.B. (1997) </w:t>
      </w:r>
      <w:r w:rsidRPr="00A74BD7">
        <w:rPr>
          <w:rFonts w:ascii="Times New Roman" w:hAnsi="Times New Roman" w:cs="Times New Roman"/>
          <w:i/>
          <w:sz w:val="24"/>
          <w:szCs w:val="24"/>
        </w:rPr>
        <w:t>Management: quality and competitiveness</w:t>
      </w:r>
      <w:r w:rsidRPr="00A74BD7">
        <w:rPr>
          <w:rFonts w:ascii="Times New Roman" w:hAnsi="Times New Roman" w:cs="Times New Roman"/>
          <w:sz w:val="24"/>
          <w:szCs w:val="24"/>
        </w:rPr>
        <w:t xml:space="preserve"> in </w:t>
      </w:r>
      <w:r>
        <w:rPr>
          <w:rFonts w:ascii="Times New Roman" w:hAnsi="Times New Roman" w:cs="Times New Roman"/>
          <w:sz w:val="24"/>
          <w:szCs w:val="24"/>
        </w:rPr>
        <w:t>G</w:t>
      </w:r>
      <w:r w:rsidRPr="00A74BD7">
        <w:rPr>
          <w:rFonts w:ascii="Times New Roman" w:hAnsi="Times New Roman" w:cs="Times New Roman"/>
          <w:sz w:val="24"/>
          <w:szCs w:val="24"/>
        </w:rPr>
        <w:t xml:space="preserve">omez-mejia et al (2008) </w:t>
      </w:r>
      <w:r>
        <w:rPr>
          <w:rFonts w:ascii="Times New Roman" w:hAnsi="Times New Roman" w:cs="Times New Roman"/>
          <w:i/>
          <w:sz w:val="24"/>
          <w:szCs w:val="24"/>
        </w:rPr>
        <w:t>M</w:t>
      </w:r>
      <w:r w:rsidRPr="00A74BD7">
        <w:rPr>
          <w:rFonts w:ascii="Times New Roman" w:hAnsi="Times New Roman" w:cs="Times New Roman"/>
          <w:i/>
          <w:sz w:val="24"/>
          <w:szCs w:val="24"/>
        </w:rPr>
        <w:t>anagement: people, performance and change</w:t>
      </w:r>
      <w:r>
        <w:rPr>
          <w:rFonts w:ascii="Times New Roman" w:hAnsi="Times New Roman" w:cs="Times New Roman"/>
          <w:sz w:val="24"/>
          <w:szCs w:val="24"/>
        </w:rPr>
        <w:t xml:space="preserve"> New York USA,</w:t>
      </w:r>
      <w:r w:rsidRPr="00A74BD7">
        <w:rPr>
          <w:rFonts w:ascii="Times New Roman" w:hAnsi="Times New Roman" w:cs="Times New Roman"/>
          <w:sz w:val="24"/>
          <w:szCs w:val="24"/>
        </w:rPr>
        <w:t xml:space="preserve"> McGraw Hills Companies Inc.</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Janis, J.L. (1972) </w:t>
      </w:r>
      <w:r>
        <w:rPr>
          <w:rFonts w:ascii="Times New Roman" w:eastAsia="Times New Roman" w:hAnsi="Times New Roman" w:cs="Times New Roman"/>
          <w:i/>
          <w:iCs/>
          <w:sz w:val="24"/>
          <w:szCs w:val="24"/>
          <w:lang w:val="en-GB"/>
        </w:rPr>
        <w:t>Victims of g</w:t>
      </w:r>
      <w:r w:rsidRPr="007F04B2">
        <w:rPr>
          <w:rFonts w:ascii="Times New Roman" w:eastAsia="Times New Roman" w:hAnsi="Times New Roman" w:cs="Times New Roman"/>
          <w:i/>
          <w:iCs/>
          <w:sz w:val="24"/>
          <w:szCs w:val="24"/>
          <w:lang w:val="en-GB"/>
        </w:rPr>
        <w:t>roupthin</w:t>
      </w:r>
      <w:r>
        <w:rPr>
          <w:rFonts w:ascii="Times New Roman" w:eastAsia="Times New Roman" w:hAnsi="Times New Roman" w:cs="Times New Roman"/>
          <w:i/>
          <w:iCs/>
          <w:sz w:val="24"/>
          <w:szCs w:val="24"/>
          <w:lang w:val="en-GB"/>
        </w:rPr>
        <w:t xml:space="preserve">k, </w:t>
      </w:r>
      <w:r w:rsidRPr="007F04B2">
        <w:rPr>
          <w:rFonts w:ascii="Times New Roman" w:eastAsia="Times New Roman" w:hAnsi="Times New Roman" w:cs="Times New Roman"/>
          <w:sz w:val="24"/>
          <w:szCs w:val="24"/>
          <w:lang w:val="en-GB"/>
        </w:rPr>
        <w:t>Boston, Houghton Mifflin.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Janis, J.L .(1982) </w:t>
      </w:r>
      <w:r w:rsidRPr="007F04B2">
        <w:rPr>
          <w:rFonts w:ascii="Times New Roman" w:eastAsia="Times New Roman" w:hAnsi="Times New Roman" w:cs="Times New Roman"/>
          <w:i/>
          <w:iCs/>
          <w:sz w:val="24"/>
          <w:szCs w:val="24"/>
          <w:lang w:val="en-GB"/>
        </w:rPr>
        <w:t>Groupthink</w:t>
      </w:r>
      <w:r w:rsidRPr="007F04B2">
        <w:rPr>
          <w:rFonts w:ascii="Times New Roman" w:eastAsia="Times New Roman" w:hAnsi="Times New Roman" w:cs="Times New Roman"/>
          <w:sz w:val="24"/>
          <w:szCs w:val="24"/>
          <w:lang w:val="en-GB"/>
        </w:rPr>
        <w:t xml:space="preserve"> (Second Edition) Boston, Houghton Mifflin.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Jedd, M</w:t>
      </w:r>
      <w:r>
        <w:rPr>
          <w:rFonts w:ascii="Times New Roman" w:hAnsi="Times New Roman" w:cs="Times New Roman"/>
          <w:sz w:val="24"/>
          <w:szCs w:val="24"/>
        </w:rPr>
        <w:t>.</w:t>
      </w:r>
      <w:r w:rsidRPr="00A74BD7">
        <w:rPr>
          <w:rFonts w:ascii="Times New Roman" w:hAnsi="Times New Roman" w:cs="Times New Roman"/>
          <w:sz w:val="24"/>
          <w:szCs w:val="24"/>
        </w:rPr>
        <w:t xml:space="preserve"> (2005) Talking about my collaborative, </w:t>
      </w:r>
      <w:r w:rsidRPr="00A74BD7">
        <w:rPr>
          <w:rFonts w:ascii="Times New Roman" w:hAnsi="Times New Roman" w:cs="Times New Roman"/>
          <w:i/>
          <w:sz w:val="24"/>
          <w:szCs w:val="24"/>
        </w:rPr>
        <w:t>ALLM E-Doc Magazine</w:t>
      </w:r>
      <w:r w:rsidRPr="00A74BD7">
        <w:rPr>
          <w:rFonts w:ascii="Times New Roman" w:hAnsi="Times New Roman" w:cs="Times New Roman"/>
          <w:sz w:val="24"/>
          <w:szCs w:val="24"/>
        </w:rPr>
        <w:t xml:space="preserve"> P. 38-41.</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Jones, G. George, J. and Hill, C. (1998), </w:t>
      </w:r>
      <w:r w:rsidRPr="007F04B2">
        <w:rPr>
          <w:rFonts w:ascii="Times New Roman" w:eastAsia="Times New Roman" w:hAnsi="Times New Roman" w:cs="Times New Roman"/>
          <w:i/>
          <w:iCs/>
          <w:sz w:val="24"/>
          <w:szCs w:val="24"/>
          <w:lang w:val="en-GB"/>
        </w:rPr>
        <w:t>Contemporary Management</w:t>
      </w:r>
      <w:r w:rsidRPr="007F04B2">
        <w:rPr>
          <w:rFonts w:ascii="Times New Roman" w:eastAsia="Times New Roman" w:hAnsi="Times New Roman" w:cs="Times New Roman"/>
          <w:sz w:val="24"/>
          <w:szCs w:val="24"/>
          <w:lang w:val="en-GB"/>
        </w:rPr>
        <w:t>, Boston, Irwin, Heinemann.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Jos, B. and Hootegerm, G. (1999), The Tyranny of a Team Ideology, </w:t>
      </w:r>
      <w:r w:rsidRPr="007F04B2">
        <w:rPr>
          <w:rFonts w:ascii="Times New Roman" w:eastAsia="Times New Roman" w:hAnsi="Times New Roman" w:cs="Times New Roman"/>
          <w:i/>
          <w:iCs/>
          <w:sz w:val="24"/>
          <w:szCs w:val="24"/>
          <w:lang w:val="en-GB"/>
        </w:rPr>
        <w:t>Organization Studies</w:t>
      </w:r>
      <w:r w:rsidRPr="007F04B2">
        <w:rPr>
          <w:rFonts w:ascii="Times New Roman" w:eastAsia="Times New Roman" w:hAnsi="Times New Roman" w:cs="Times New Roman"/>
          <w:sz w:val="24"/>
          <w:szCs w:val="24"/>
          <w:lang w:val="en-GB"/>
        </w:rPr>
        <w:t>, 13(14).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Kalu, N.</w:t>
      </w:r>
      <w:r w:rsidRPr="00A74BD7">
        <w:rPr>
          <w:rFonts w:ascii="Times New Roman" w:hAnsi="Times New Roman" w:cs="Times New Roman"/>
          <w:sz w:val="24"/>
          <w:szCs w:val="24"/>
        </w:rPr>
        <w:t xml:space="preserve"> (2008) The Human capital question, Business Report. </w:t>
      </w:r>
      <w:r w:rsidRPr="00A74BD7">
        <w:rPr>
          <w:rFonts w:ascii="Times New Roman" w:hAnsi="Times New Roman" w:cs="Times New Roman"/>
          <w:i/>
          <w:sz w:val="24"/>
          <w:szCs w:val="24"/>
        </w:rPr>
        <w:t>The Sun Newspapers</w:t>
      </w:r>
      <w:r w:rsidRPr="00A74BD7">
        <w:rPr>
          <w:rFonts w:ascii="Times New Roman" w:hAnsi="Times New Roman" w:cs="Times New Roman"/>
          <w:sz w:val="24"/>
          <w:szCs w:val="24"/>
        </w:rPr>
        <w:t xml:space="preserve"> p.31.</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630" w:hanging="630"/>
        <w:jc w:val="both"/>
        <w:rPr>
          <w:rFonts w:ascii="Times New Roman" w:hAnsi="Times New Roman" w:cs="Times New Roman"/>
          <w:sz w:val="24"/>
          <w:szCs w:val="24"/>
        </w:rPr>
      </w:pPr>
      <w:r w:rsidRPr="00A74BD7">
        <w:rPr>
          <w:rFonts w:ascii="Times New Roman" w:hAnsi="Times New Roman" w:cs="Times New Roman"/>
          <w:sz w:val="24"/>
          <w:szCs w:val="24"/>
        </w:rPr>
        <w:t xml:space="preserve">Kanu, N.O.N. (2001) </w:t>
      </w:r>
      <w:r w:rsidRPr="00A74BD7">
        <w:rPr>
          <w:rFonts w:ascii="Times New Roman" w:hAnsi="Times New Roman" w:cs="Times New Roman"/>
          <w:i/>
          <w:sz w:val="24"/>
          <w:szCs w:val="24"/>
        </w:rPr>
        <w:t>Fundamental</w:t>
      </w:r>
      <w:r>
        <w:rPr>
          <w:rFonts w:ascii="Times New Roman" w:hAnsi="Times New Roman" w:cs="Times New Roman"/>
          <w:i/>
          <w:sz w:val="24"/>
          <w:szCs w:val="24"/>
        </w:rPr>
        <w:t>s of Nigerian financial system with contemporary issues</w:t>
      </w:r>
      <w:r w:rsidRPr="00A74BD7">
        <w:rPr>
          <w:rFonts w:ascii="Times New Roman" w:hAnsi="Times New Roman" w:cs="Times New Roman"/>
          <w:i/>
          <w:sz w:val="24"/>
          <w:szCs w:val="24"/>
        </w:rPr>
        <w:t>,</w:t>
      </w:r>
      <w:r w:rsidRPr="00A74BD7">
        <w:rPr>
          <w:rFonts w:ascii="Times New Roman" w:hAnsi="Times New Roman" w:cs="Times New Roman"/>
          <w:sz w:val="24"/>
          <w:szCs w:val="24"/>
        </w:rPr>
        <w:t xml:space="preserve"> Owerri Nigeria</w:t>
      </w:r>
      <w:r>
        <w:rPr>
          <w:rFonts w:ascii="Times New Roman" w:hAnsi="Times New Roman" w:cs="Times New Roman"/>
          <w:sz w:val="24"/>
          <w:szCs w:val="24"/>
        </w:rPr>
        <w:t>,</w:t>
      </w:r>
      <w:r w:rsidRPr="00A74BD7">
        <w:rPr>
          <w:rFonts w:ascii="Times New Roman" w:hAnsi="Times New Roman" w:cs="Times New Roman"/>
          <w:sz w:val="24"/>
          <w:szCs w:val="24"/>
        </w:rPr>
        <w:t xml:space="preserve"> Bon Association – HRDC.</w:t>
      </w: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Katzenback, J. and Smith, D. (1993) </w:t>
      </w:r>
      <w:r>
        <w:rPr>
          <w:rFonts w:ascii="Times New Roman" w:hAnsi="Times New Roman" w:cs="Times New Roman"/>
          <w:i/>
          <w:sz w:val="24"/>
          <w:szCs w:val="24"/>
        </w:rPr>
        <w:t>The magic of t</w:t>
      </w:r>
      <w:r w:rsidRPr="00C74316">
        <w:rPr>
          <w:rFonts w:ascii="Times New Roman" w:hAnsi="Times New Roman" w:cs="Times New Roman"/>
          <w:i/>
          <w:sz w:val="24"/>
          <w:szCs w:val="24"/>
        </w:rPr>
        <w:t>eams</w:t>
      </w:r>
      <w:r w:rsidRPr="00C74316">
        <w:rPr>
          <w:rFonts w:ascii="Times New Roman" w:hAnsi="Times New Roman" w:cs="Times New Roman"/>
          <w:sz w:val="24"/>
          <w:szCs w:val="24"/>
        </w:rPr>
        <w:t>, Boston, Harvard Business School Press.</w:t>
      </w:r>
    </w:p>
    <w:p w:rsidR="004402D7" w:rsidRPr="00A46742" w:rsidRDefault="004402D7" w:rsidP="004402D7">
      <w:pPr>
        <w:ind w:left="720" w:hanging="720"/>
        <w:jc w:val="both"/>
        <w:rPr>
          <w:rFonts w:ascii="Times New Roman" w:hAnsi="Times New Roman" w:cs="Times New Roman"/>
          <w:i/>
          <w:sz w:val="24"/>
          <w:szCs w:val="24"/>
        </w:rPr>
      </w:pPr>
      <w:r w:rsidRPr="00C74316">
        <w:rPr>
          <w:rFonts w:ascii="Times New Roman" w:hAnsi="Times New Roman" w:cs="Times New Roman"/>
          <w:sz w:val="24"/>
          <w:szCs w:val="24"/>
        </w:rPr>
        <w:t>Katzenback, J. and Smith, D. (199</w:t>
      </w:r>
      <w:r>
        <w:rPr>
          <w:rFonts w:ascii="Times New Roman" w:hAnsi="Times New Roman" w:cs="Times New Roman"/>
          <w:sz w:val="24"/>
          <w:szCs w:val="24"/>
        </w:rPr>
        <w:t>3</w:t>
      </w:r>
      <w:r w:rsidRPr="00C74316">
        <w:rPr>
          <w:rFonts w:ascii="Times New Roman" w:hAnsi="Times New Roman" w:cs="Times New Roman"/>
          <w:sz w:val="24"/>
          <w:szCs w:val="24"/>
        </w:rPr>
        <w:t xml:space="preserve">) </w:t>
      </w:r>
      <w:r w:rsidRPr="00A46742">
        <w:rPr>
          <w:rFonts w:ascii="Times New Roman" w:hAnsi="Times New Roman" w:cs="Times New Roman"/>
          <w:sz w:val="24"/>
          <w:szCs w:val="24"/>
        </w:rPr>
        <w:t>The discipline of teams</w:t>
      </w:r>
      <w:r w:rsidRPr="00C74316">
        <w:rPr>
          <w:rFonts w:ascii="Times New Roman" w:hAnsi="Times New Roman" w:cs="Times New Roman"/>
          <w:sz w:val="24"/>
          <w:szCs w:val="24"/>
        </w:rPr>
        <w:t xml:space="preserve">, </w:t>
      </w:r>
      <w:r w:rsidRPr="00A46742">
        <w:rPr>
          <w:rFonts w:ascii="Times New Roman" w:hAnsi="Times New Roman" w:cs="Times New Roman"/>
          <w:i/>
          <w:sz w:val="24"/>
          <w:szCs w:val="24"/>
        </w:rPr>
        <w:t xml:space="preserve">Harvard Business </w:t>
      </w:r>
      <w:r>
        <w:rPr>
          <w:rFonts w:ascii="Times New Roman" w:hAnsi="Times New Roman" w:cs="Times New Roman"/>
          <w:i/>
          <w:sz w:val="24"/>
          <w:szCs w:val="24"/>
        </w:rPr>
        <w:t>Review</w:t>
      </w:r>
      <w:r w:rsidRPr="00A46742">
        <w:rPr>
          <w:rFonts w:ascii="Times New Roman" w:hAnsi="Times New Roman" w:cs="Times New Roman"/>
          <w:i/>
          <w:sz w:val="24"/>
          <w:szCs w:val="24"/>
        </w:rPr>
        <w:t>.</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Katzenbach, F. and Smith, A. (2002), </w:t>
      </w:r>
      <w:r w:rsidRPr="007F04B2">
        <w:rPr>
          <w:rFonts w:ascii="Times New Roman" w:eastAsia="Times New Roman" w:hAnsi="Times New Roman" w:cs="Times New Roman"/>
          <w:i/>
          <w:iCs/>
          <w:sz w:val="24"/>
          <w:szCs w:val="24"/>
          <w:lang w:val="en-GB"/>
        </w:rPr>
        <w:t>Organizational Behaviors,</w:t>
      </w:r>
      <w:r w:rsidRPr="007F04B2">
        <w:rPr>
          <w:rFonts w:ascii="Times New Roman" w:eastAsia="Times New Roman" w:hAnsi="Times New Roman" w:cs="Times New Roman"/>
          <w:sz w:val="24"/>
          <w:szCs w:val="24"/>
          <w:lang w:val="en-GB"/>
        </w:rPr>
        <w:t xml:space="preserve"> Spain, McGraw – Hill Education Shopper, Hangers.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Khan, A. (2007) </w:t>
      </w:r>
      <w:r w:rsidRPr="007F04B2">
        <w:rPr>
          <w:rFonts w:ascii="Times New Roman" w:eastAsia="Times New Roman" w:hAnsi="Times New Roman" w:cs="Times New Roman"/>
          <w:i/>
          <w:iCs/>
          <w:sz w:val="24"/>
          <w:szCs w:val="24"/>
          <w:lang w:val="en-GB"/>
        </w:rPr>
        <w:t>Understanding Work Teams</w:t>
      </w:r>
      <w:r w:rsidRPr="007F04B2">
        <w:rPr>
          <w:rFonts w:ascii="Times New Roman" w:eastAsia="Times New Roman" w:hAnsi="Times New Roman" w:cs="Times New Roman"/>
          <w:sz w:val="24"/>
          <w:szCs w:val="24"/>
          <w:lang w:val="en-GB"/>
        </w:rPr>
        <w:t>, Goshen Marque Inc.</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Klein, S. M. (1996) A Longitudinal Study of the Impact of Work Pressure on group Cohesive Behaviour</w:t>
      </w:r>
      <w:r w:rsidRPr="007F04B2">
        <w:rPr>
          <w:rFonts w:ascii="Times New Roman" w:eastAsia="Times New Roman" w:hAnsi="Times New Roman" w:cs="Times New Roman"/>
          <w:i/>
          <w:iCs/>
          <w:sz w:val="24"/>
          <w:szCs w:val="24"/>
          <w:lang w:val="en-GB"/>
        </w:rPr>
        <w:t>, International Journal of Management, 12.</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Kharbanda, O.P.</w:t>
      </w:r>
      <w:r w:rsidRPr="00FA20E2">
        <w:rPr>
          <w:rFonts w:ascii="Times New Roman" w:hAnsi="Times New Roman" w:cs="Times New Roman"/>
          <w:sz w:val="24"/>
          <w:szCs w:val="24"/>
        </w:rPr>
        <w:t xml:space="preserve"> and Stallworthy, E. (1990)</w:t>
      </w:r>
      <w:r>
        <w:rPr>
          <w:rFonts w:ascii="Times New Roman" w:hAnsi="Times New Roman" w:cs="Times New Roman"/>
          <w:sz w:val="24"/>
          <w:szCs w:val="24"/>
        </w:rPr>
        <w:t xml:space="preserve"> </w:t>
      </w:r>
      <w:r w:rsidRPr="009533CA">
        <w:rPr>
          <w:rFonts w:ascii="Times New Roman" w:hAnsi="Times New Roman" w:cs="Times New Roman"/>
          <w:i/>
          <w:sz w:val="24"/>
          <w:szCs w:val="24"/>
        </w:rPr>
        <w:t>Project teams</w:t>
      </w:r>
      <w:r>
        <w:rPr>
          <w:rFonts w:ascii="Times New Roman" w:hAnsi="Times New Roman" w:cs="Times New Roman"/>
          <w:sz w:val="24"/>
          <w:szCs w:val="24"/>
        </w:rPr>
        <w:t>,</w:t>
      </w:r>
      <w:r w:rsidRPr="00FA20E2">
        <w:rPr>
          <w:rFonts w:ascii="Times New Roman" w:hAnsi="Times New Roman" w:cs="Times New Roman"/>
          <w:sz w:val="24"/>
          <w:szCs w:val="24"/>
        </w:rPr>
        <w:t xml:space="preserve"> Oxford England: NCC Black Well limited.</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Kogan, N. and Wallach, M. A. (1967)Risk taking as a Function of the situation, the Person and the group. In New comb, T. M (ed) </w:t>
      </w:r>
      <w:r w:rsidRPr="007F04B2">
        <w:rPr>
          <w:rFonts w:ascii="Times New Roman" w:eastAsia="Times New Roman" w:hAnsi="Times New Roman" w:cs="Times New Roman"/>
          <w:i/>
          <w:iCs/>
          <w:sz w:val="24"/>
          <w:szCs w:val="24"/>
          <w:lang w:val="en-GB"/>
        </w:rPr>
        <w:t>New Directions in Psychology III</w:t>
      </w:r>
      <w:r w:rsidRPr="007F04B2">
        <w:rPr>
          <w:rFonts w:ascii="Times New Roman" w:eastAsia="Times New Roman" w:hAnsi="Times New Roman" w:cs="Times New Roman"/>
          <w:sz w:val="24"/>
          <w:szCs w:val="24"/>
          <w:lang w:val="en-GB"/>
        </w:rPr>
        <w:t xml:space="preserve">RinehartandWinster.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Kolfschoten, G.L, Nederman, F, Briggs, R.O. and Devreede, G. (2012) Organizational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Kolzlowski, S. W. and Bell, B. S. (2003) Work Groups and Teams in Organizations In Borma, W. C, IIgen, D.R. and Klimoski, R.J. (Eds), Hand books of Psychology,Wiley, Hoboken, NJ.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Kotter.J.J. (1996) </w:t>
      </w:r>
      <w:r w:rsidRPr="007F04B2">
        <w:rPr>
          <w:rFonts w:ascii="Times New Roman" w:eastAsia="Times New Roman" w:hAnsi="Times New Roman" w:cs="Times New Roman"/>
          <w:i/>
          <w:iCs/>
          <w:sz w:val="24"/>
          <w:szCs w:val="24"/>
          <w:lang w:val="en-GB"/>
        </w:rPr>
        <w:t>A 20% Solution.Using Rapid Re – Design to Build Tomorrows Organization Today</w:t>
      </w:r>
      <w:r w:rsidRPr="007F04B2">
        <w:rPr>
          <w:rFonts w:ascii="Times New Roman" w:eastAsia="Times New Roman" w:hAnsi="Times New Roman" w:cs="Times New Roman"/>
          <w:sz w:val="24"/>
          <w:szCs w:val="24"/>
          <w:lang w:val="en-GB"/>
        </w:rPr>
        <w:t>; New York Wiley.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Kraritz, D. A. and Martin, B. (1986) Ringelmann rediscovered </w:t>
      </w:r>
      <w:r w:rsidRPr="007F04B2">
        <w:rPr>
          <w:rFonts w:ascii="Times New Roman" w:eastAsia="Times New Roman" w:hAnsi="Times New Roman" w:cs="Times New Roman"/>
          <w:i/>
          <w:iCs/>
          <w:sz w:val="24"/>
          <w:szCs w:val="24"/>
          <w:lang w:val="en-GB"/>
        </w:rPr>
        <w:t>Journal of Personality and Social Psychology.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Kulmann, M.,Sperling, H. J. and Balzart, S. (2004) KonzepteInnovalverArbeitSpolitik: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Landale, A. (2007) Mut Have EQ </w:t>
      </w:r>
      <w:r w:rsidRPr="007F04B2">
        <w:rPr>
          <w:rFonts w:ascii="Times New Roman" w:eastAsia="Times New Roman" w:hAnsi="Times New Roman" w:cs="Times New Roman"/>
          <w:i/>
          <w:iCs/>
          <w:sz w:val="24"/>
          <w:szCs w:val="24"/>
          <w:lang w:val="en-GB"/>
        </w:rPr>
        <w:t>Manager: The British Journal of Administrative Managemen</w:t>
      </w:r>
      <w:r w:rsidRPr="007F04B2">
        <w:rPr>
          <w:rFonts w:ascii="Times New Roman" w:eastAsia="Times New Roman" w:hAnsi="Times New Roman" w:cs="Times New Roman"/>
          <w:sz w:val="24"/>
          <w:szCs w:val="24"/>
          <w:lang w:val="en-GB"/>
        </w:rPr>
        <w:t>t. February /March.</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Lantz, A. (2011) Teamwork on the line can pay off down the line: </w:t>
      </w:r>
      <w:r w:rsidRPr="007F04B2">
        <w:rPr>
          <w:rFonts w:ascii="Times New Roman" w:eastAsia="Times New Roman" w:hAnsi="Times New Roman" w:cs="Times New Roman"/>
          <w:i/>
          <w:iCs/>
          <w:sz w:val="24"/>
          <w:szCs w:val="24"/>
          <w:lang w:val="en-GB"/>
        </w:rPr>
        <w:t>Journal Of Workplace Learning</w:t>
      </w:r>
      <w:r w:rsidRPr="007F04B2">
        <w:rPr>
          <w:rFonts w:ascii="Times New Roman" w:eastAsia="Times New Roman" w:hAnsi="Times New Roman" w:cs="Times New Roman"/>
          <w:sz w:val="24"/>
          <w:szCs w:val="24"/>
          <w:lang w:val="en-GB"/>
        </w:rPr>
        <w:t>. 23(2).www.erneraldinrisight.com/1366- 5626.htm.</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Lantz, A. and Brav, A. (2007) Job design for learning in work groups, </w:t>
      </w:r>
      <w:r w:rsidRPr="007F04B2">
        <w:rPr>
          <w:rFonts w:ascii="Times New Roman" w:eastAsia="Times New Roman" w:hAnsi="Times New Roman" w:cs="Times New Roman"/>
          <w:i/>
          <w:iCs/>
          <w:sz w:val="24"/>
          <w:szCs w:val="24"/>
          <w:lang w:val="en-GB"/>
        </w:rPr>
        <w:t xml:space="preserve">Journal of workplace learning. </w:t>
      </w:r>
      <w:r w:rsidRPr="007F04B2">
        <w:rPr>
          <w:rFonts w:ascii="Times New Roman" w:eastAsia="Times New Roman" w:hAnsi="Times New Roman" w:cs="Times New Roman"/>
          <w:sz w:val="24"/>
          <w:szCs w:val="24"/>
          <w:lang w:val="en-GB"/>
        </w:rPr>
        <w:t>5.</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Larange, P</w:t>
      </w:r>
      <w:r>
        <w:rPr>
          <w:rFonts w:ascii="Times New Roman" w:hAnsi="Times New Roman" w:cs="Times New Roman"/>
          <w:sz w:val="24"/>
          <w:szCs w:val="24"/>
        </w:rPr>
        <w:t>., Morton, M.</w:t>
      </w:r>
      <w:r w:rsidRPr="00A74BD7">
        <w:rPr>
          <w:rFonts w:ascii="Times New Roman" w:hAnsi="Times New Roman" w:cs="Times New Roman"/>
          <w:sz w:val="24"/>
          <w:szCs w:val="24"/>
        </w:rPr>
        <w:t xml:space="preserve"> and Ghoshal, S. (1986) </w:t>
      </w:r>
      <w:r w:rsidRPr="00A74BD7">
        <w:rPr>
          <w:rFonts w:ascii="Times New Roman" w:hAnsi="Times New Roman" w:cs="Times New Roman"/>
          <w:i/>
          <w:sz w:val="24"/>
          <w:szCs w:val="24"/>
        </w:rPr>
        <w:t xml:space="preserve">Strategic </w:t>
      </w:r>
      <w:r>
        <w:rPr>
          <w:rFonts w:ascii="Times New Roman" w:hAnsi="Times New Roman" w:cs="Times New Roman"/>
          <w:i/>
          <w:sz w:val="24"/>
          <w:szCs w:val="24"/>
        </w:rPr>
        <w:t>c</w:t>
      </w:r>
      <w:r w:rsidRPr="00A74BD7">
        <w:rPr>
          <w:rFonts w:ascii="Times New Roman" w:hAnsi="Times New Roman" w:cs="Times New Roman"/>
          <w:i/>
          <w:sz w:val="24"/>
          <w:szCs w:val="24"/>
        </w:rPr>
        <w:t>ontrol,</w:t>
      </w:r>
      <w:r w:rsidRPr="00A74BD7">
        <w:rPr>
          <w:rFonts w:ascii="Times New Roman" w:hAnsi="Times New Roman" w:cs="Times New Roman"/>
          <w:sz w:val="24"/>
          <w:szCs w:val="24"/>
        </w:rPr>
        <w:t xml:space="preserve"> St. Paul Publishers.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Lavine, D.M. and Bevenson, M.L. (1986).</w:t>
      </w:r>
      <w:r w:rsidRPr="007F04B2">
        <w:rPr>
          <w:rFonts w:ascii="Times New Roman" w:eastAsia="Times New Roman" w:hAnsi="Times New Roman" w:cs="Times New Roman"/>
          <w:i/>
          <w:iCs/>
          <w:sz w:val="24"/>
          <w:szCs w:val="24"/>
          <w:lang w:val="en-GB"/>
        </w:rPr>
        <w:t>Basic Business Studies: Concepts and Applications</w:t>
      </w:r>
      <w:r w:rsidRPr="007F04B2">
        <w:rPr>
          <w:rFonts w:ascii="Times New Roman" w:eastAsia="Times New Roman" w:hAnsi="Times New Roman" w:cs="Times New Roman"/>
          <w:sz w:val="24"/>
          <w:szCs w:val="24"/>
          <w:lang w:val="en-GB"/>
        </w:rPr>
        <w:t xml:space="preserve"> (3</w:t>
      </w:r>
      <w:r w:rsidRPr="007F04B2">
        <w:rPr>
          <w:rFonts w:ascii="Times New Roman" w:eastAsia="Times New Roman" w:hAnsi="Times New Roman" w:cs="Times New Roman"/>
          <w:sz w:val="24"/>
          <w:szCs w:val="24"/>
          <w:vertAlign w:val="superscript"/>
          <w:lang w:val="en-GB"/>
        </w:rPr>
        <w:t>rd</w:t>
      </w:r>
      <w:r w:rsidRPr="007F04B2">
        <w:rPr>
          <w:rFonts w:ascii="Times New Roman" w:eastAsia="Times New Roman" w:hAnsi="Times New Roman" w:cs="Times New Roman"/>
          <w:sz w:val="24"/>
          <w:szCs w:val="24"/>
          <w:lang w:val="en-GB"/>
        </w:rPr>
        <w:t xml:space="preserve"> Edition) Oxford Business School Oxford, Prentice Hall Inc.</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Law, S (2005) Beyond the Water Cooler</w:t>
      </w:r>
      <w:r w:rsidRPr="007F04B2">
        <w:rPr>
          <w:rFonts w:ascii="Times New Roman" w:eastAsia="Times New Roman" w:hAnsi="Times New Roman" w:cs="Times New Roman"/>
          <w:i/>
          <w:iCs/>
          <w:sz w:val="24"/>
          <w:szCs w:val="24"/>
          <w:lang w:val="en-GB"/>
        </w:rPr>
        <w:t>; Professional Manager</w:t>
      </w:r>
      <w:r w:rsidRPr="007F04B2">
        <w:rPr>
          <w:rFonts w:ascii="Times New Roman" w:eastAsia="Times New Roman" w:hAnsi="Times New Roman" w:cs="Times New Roman"/>
          <w:sz w:val="24"/>
          <w:szCs w:val="24"/>
          <w:lang w:val="en-GB"/>
        </w:rPr>
        <w:t xml:space="preserve"> January.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Lawal, A.</w:t>
      </w:r>
      <w:r w:rsidRPr="00A74BD7">
        <w:rPr>
          <w:rFonts w:ascii="Times New Roman" w:hAnsi="Times New Roman" w:cs="Times New Roman"/>
          <w:sz w:val="24"/>
          <w:szCs w:val="24"/>
        </w:rPr>
        <w:t xml:space="preserve"> (2008) Integrity and ethics: imperatives for economic performance</w:t>
      </w:r>
      <w:r>
        <w:rPr>
          <w:rFonts w:ascii="Times New Roman" w:hAnsi="Times New Roman" w:cs="Times New Roman"/>
          <w:sz w:val="24"/>
          <w:szCs w:val="24"/>
        </w:rPr>
        <w:t xml:space="preserve">, </w:t>
      </w:r>
      <w:r w:rsidRPr="00A74BD7">
        <w:rPr>
          <w:rFonts w:ascii="Times New Roman" w:hAnsi="Times New Roman" w:cs="Times New Roman"/>
          <w:i/>
          <w:sz w:val="24"/>
          <w:szCs w:val="24"/>
        </w:rPr>
        <w:t>Nigeria Academy of Management Journal</w:t>
      </w:r>
      <w:r w:rsidRPr="00A74BD7">
        <w:rPr>
          <w:rFonts w:ascii="Times New Roman" w:hAnsi="Times New Roman" w:cs="Times New Roman"/>
          <w:sz w:val="24"/>
          <w:szCs w:val="24"/>
        </w:rPr>
        <w:t>, P 123-137.</w:t>
      </w:r>
    </w:p>
    <w:p w:rsidR="004402D7" w:rsidRDefault="004402D7" w:rsidP="004402D7">
      <w:pPr>
        <w:spacing w:after="0" w:line="240" w:lineRule="auto"/>
        <w:jc w:val="both"/>
        <w:rPr>
          <w:rFonts w:ascii="Times New Roman" w:hAnsi="Times New Roman" w:cs="Times New Roman"/>
          <w:sz w:val="24"/>
          <w:szCs w:val="24"/>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Lee, C. (1991) </w:t>
      </w:r>
      <w:r w:rsidRPr="007F04B2">
        <w:rPr>
          <w:rFonts w:ascii="Times New Roman" w:eastAsia="Times New Roman" w:hAnsi="Times New Roman" w:cs="Times New Roman"/>
          <w:i/>
          <w:iCs/>
          <w:sz w:val="24"/>
          <w:szCs w:val="24"/>
          <w:lang w:val="en-GB"/>
        </w:rPr>
        <w:t>Followership: The Essence of Leadership Training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Lewin, K. (1947) </w:t>
      </w:r>
      <w:r w:rsidRPr="007F04B2">
        <w:rPr>
          <w:rFonts w:ascii="Times New Roman" w:eastAsia="Times New Roman" w:hAnsi="Times New Roman" w:cs="Times New Roman"/>
          <w:i/>
          <w:iCs/>
          <w:sz w:val="24"/>
          <w:szCs w:val="24"/>
          <w:lang w:val="en-GB"/>
        </w:rPr>
        <w:t>Field Theory in Social Science</w:t>
      </w:r>
      <w:r w:rsidRPr="007F04B2">
        <w:rPr>
          <w:rFonts w:ascii="Times New Roman" w:eastAsia="Times New Roman" w:hAnsi="Times New Roman" w:cs="Times New Roman"/>
          <w:sz w:val="24"/>
          <w:szCs w:val="24"/>
          <w:lang w:val="en-GB"/>
        </w:rPr>
        <w:t>. Harper and Row, New York.</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Likert, G. M, (1990) </w:t>
      </w:r>
      <w:r w:rsidRPr="007F04B2">
        <w:rPr>
          <w:rFonts w:ascii="Times New Roman" w:eastAsia="Times New Roman" w:hAnsi="Times New Roman" w:cs="Times New Roman"/>
          <w:i/>
          <w:iCs/>
          <w:sz w:val="24"/>
          <w:szCs w:val="24"/>
          <w:lang w:val="en-GB"/>
        </w:rPr>
        <w:t xml:space="preserve">Team Players and Teamwork: The New Competitive Business Strategy </w:t>
      </w:r>
      <w:r w:rsidRPr="007F04B2">
        <w:rPr>
          <w:rFonts w:ascii="Times New Roman" w:eastAsia="Times New Roman" w:hAnsi="Times New Roman" w:cs="Times New Roman"/>
          <w:sz w:val="24"/>
          <w:szCs w:val="24"/>
          <w:lang w:val="en-GB"/>
        </w:rPr>
        <w:t>San Francisco: Jossy – Bass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Lucas, E. (2001) And the Winner is Everyone; </w:t>
      </w:r>
      <w:r w:rsidRPr="007F04B2">
        <w:rPr>
          <w:rFonts w:ascii="Times New Roman" w:eastAsia="Times New Roman" w:hAnsi="Times New Roman" w:cs="Times New Roman"/>
          <w:i/>
          <w:iCs/>
          <w:sz w:val="24"/>
          <w:szCs w:val="24"/>
          <w:lang w:val="en-GB"/>
        </w:rPr>
        <w:t>Professional Manager</w:t>
      </w:r>
      <w:r w:rsidRPr="007F04B2">
        <w:rPr>
          <w:rFonts w:ascii="Times New Roman" w:eastAsia="Times New Roman" w:hAnsi="Times New Roman" w:cs="Times New Roman"/>
          <w:sz w:val="24"/>
          <w:szCs w:val="24"/>
          <w:lang w:val="en-GB"/>
        </w:rPr>
        <w:t xml:space="preserve"> January.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Luft, J. (1970) </w:t>
      </w:r>
      <w:r w:rsidRPr="007F04B2">
        <w:rPr>
          <w:rFonts w:ascii="Times New Roman" w:eastAsia="Times New Roman" w:hAnsi="Times New Roman" w:cs="Times New Roman"/>
          <w:i/>
          <w:iCs/>
          <w:sz w:val="24"/>
          <w:szCs w:val="24"/>
          <w:lang w:val="en-GB"/>
        </w:rPr>
        <w:t>Group, Processes: An Introduction to GroupDynamics</w:t>
      </w:r>
      <w:r w:rsidRPr="007F04B2">
        <w:rPr>
          <w:rFonts w:ascii="Times New Roman" w:eastAsia="Times New Roman" w:hAnsi="Times New Roman" w:cs="Times New Roman"/>
          <w:sz w:val="24"/>
          <w:szCs w:val="24"/>
          <w:lang w:val="en-GB"/>
        </w:rPr>
        <w:t xml:space="preserve"> (second edition) National press, (The term Johari Window’ was derived from A combination of the first names of the original authors Joseph Luft and Harry Ingham).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Luthans, F. (2000) </w:t>
      </w:r>
      <w:r w:rsidRPr="007F04B2">
        <w:rPr>
          <w:rFonts w:ascii="Times New Roman" w:eastAsia="Times New Roman" w:hAnsi="Times New Roman" w:cs="Times New Roman"/>
          <w:i/>
          <w:iCs/>
          <w:sz w:val="24"/>
          <w:szCs w:val="24"/>
          <w:lang w:val="en-GB"/>
        </w:rPr>
        <w:t>Organizational Behaviour</w:t>
      </w:r>
      <w:r w:rsidRPr="007F04B2">
        <w:rPr>
          <w:rFonts w:ascii="Times New Roman" w:eastAsia="Times New Roman" w:hAnsi="Times New Roman" w:cs="Times New Roman"/>
          <w:sz w:val="24"/>
          <w:szCs w:val="24"/>
          <w:lang w:val="en-GB"/>
        </w:rPr>
        <w:t xml:space="preserve"> New York: McGraw-Hill.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Malcolm, W. (1997) </w:t>
      </w:r>
      <w:r w:rsidRPr="007F04B2">
        <w:rPr>
          <w:rFonts w:ascii="Times New Roman" w:eastAsia="Times New Roman" w:hAnsi="Times New Roman" w:cs="Times New Roman"/>
          <w:i/>
          <w:iCs/>
          <w:sz w:val="24"/>
          <w:szCs w:val="24"/>
          <w:lang w:val="en-GB"/>
        </w:rPr>
        <w:t>Concise International Encyclopedia of business and Management,</w:t>
      </w:r>
      <w:r w:rsidRPr="007F04B2">
        <w:rPr>
          <w:rFonts w:ascii="Times New Roman" w:eastAsia="Times New Roman" w:hAnsi="Times New Roman" w:cs="Times New Roman"/>
          <w:sz w:val="24"/>
          <w:szCs w:val="24"/>
          <w:lang w:val="en-GB"/>
        </w:rPr>
        <w:t xml:space="preserve"> Boston: New York.</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Margerison, C. and McCann, D. (1990) </w:t>
      </w:r>
      <w:r w:rsidRPr="007F04B2">
        <w:rPr>
          <w:rFonts w:ascii="Times New Roman" w:eastAsia="Times New Roman" w:hAnsi="Times New Roman" w:cs="Times New Roman"/>
          <w:i/>
          <w:iCs/>
          <w:sz w:val="24"/>
          <w:szCs w:val="24"/>
          <w:lang w:val="en-GB"/>
        </w:rPr>
        <w:t>Team management: Practical New Approaches</w:t>
      </w:r>
      <w:r w:rsidRPr="007F04B2">
        <w:rPr>
          <w:rFonts w:ascii="Times New Roman" w:eastAsia="Times New Roman" w:hAnsi="Times New Roman" w:cs="Times New Roman"/>
          <w:sz w:val="24"/>
          <w:szCs w:val="24"/>
          <w:lang w:val="en-GB"/>
        </w:rPr>
        <w:t xml:space="preserve">, London Mercury Books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Marks, M.A, Mathieu, J.E. and Zaccaro, S.J (2001) A Temporally Based Framework and Taxonomy of Team Processes. </w:t>
      </w:r>
      <w:r w:rsidRPr="007F04B2">
        <w:rPr>
          <w:rFonts w:ascii="Times New Roman" w:eastAsia="Times New Roman" w:hAnsi="Times New Roman" w:cs="Times New Roman"/>
          <w:i/>
          <w:iCs/>
          <w:sz w:val="24"/>
          <w:szCs w:val="24"/>
          <w:lang w:val="en-GB"/>
        </w:rPr>
        <w:t xml:space="preserve">Academy of Management Review </w:t>
      </w:r>
      <w:r w:rsidRPr="007F04B2">
        <w:rPr>
          <w:rFonts w:ascii="Times New Roman" w:eastAsia="Times New Roman" w:hAnsi="Times New Roman" w:cs="Times New Roman"/>
          <w:sz w:val="24"/>
          <w:szCs w:val="24"/>
          <w:lang w:val="en-GB"/>
        </w:rPr>
        <w:t>26 (3).</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Martins, L.L., Gilson, L.L. and Maynard, M.T (2004) Virtual Teams: What Do We Know and Where Do We Go From Here?  </w:t>
      </w:r>
      <w:r w:rsidRPr="007F04B2">
        <w:rPr>
          <w:rFonts w:ascii="Times New Roman" w:eastAsia="Times New Roman" w:hAnsi="Times New Roman" w:cs="Times New Roman"/>
          <w:i/>
          <w:iCs/>
          <w:sz w:val="24"/>
          <w:szCs w:val="24"/>
          <w:lang w:val="en-GB"/>
        </w:rPr>
        <w:t>Journal of Management</w:t>
      </w:r>
      <w:r w:rsidRPr="007F04B2">
        <w:rPr>
          <w:rFonts w:ascii="Times New Roman" w:eastAsia="Times New Roman" w:hAnsi="Times New Roman" w:cs="Times New Roman"/>
          <w:sz w:val="24"/>
          <w:szCs w:val="24"/>
          <w:lang w:val="en-GB"/>
        </w:rPr>
        <w:t xml:space="preserve"> Nov.</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McAfee, B. R. and Champagne, J.P. (983) </w:t>
      </w:r>
      <w:r w:rsidRPr="007F04B2">
        <w:rPr>
          <w:rFonts w:ascii="Times New Roman" w:eastAsia="Times New Roman" w:hAnsi="Times New Roman" w:cs="Times New Roman"/>
          <w:i/>
          <w:iCs/>
          <w:sz w:val="24"/>
          <w:szCs w:val="24"/>
          <w:lang w:val="en-GB"/>
        </w:rPr>
        <w:t xml:space="preserve">Behavior in Organizational Understanding and </w:t>
      </w:r>
    </w:p>
    <w:p w:rsidR="004402D7" w:rsidRPr="007F04B2" w:rsidRDefault="004402D7" w:rsidP="004402D7">
      <w:pPr>
        <w:autoSpaceDE w:val="0"/>
        <w:autoSpaceDN w:val="0"/>
        <w:adjustRightInd w:val="0"/>
        <w:spacing w:after="0" w:line="240" w:lineRule="auto"/>
        <w:ind w:left="900" w:hanging="18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i/>
          <w:iCs/>
          <w:sz w:val="24"/>
          <w:szCs w:val="24"/>
          <w:lang w:val="en-GB"/>
        </w:rPr>
        <w:t>Managing the human side of work</w:t>
      </w:r>
      <w:r w:rsidRPr="007F04B2">
        <w:rPr>
          <w:rFonts w:ascii="Times New Roman" w:eastAsia="Times New Roman" w:hAnsi="Times New Roman" w:cs="Times New Roman"/>
          <w:sz w:val="24"/>
          <w:szCs w:val="24"/>
          <w:lang w:val="en-GB"/>
        </w:rPr>
        <w:t>, Boston, Allyn and Bacon Inc.</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Maxwell, J. (1999) </w:t>
      </w:r>
      <w:r w:rsidRPr="00A74BD7">
        <w:rPr>
          <w:rFonts w:ascii="Times New Roman" w:hAnsi="Times New Roman" w:cs="Times New Roman"/>
          <w:i/>
          <w:sz w:val="24"/>
          <w:szCs w:val="24"/>
        </w:rPr>
        <w:t>I</w:t>
      </w:r>
      <w:r>
        <w:rPr>
          <w:rFonts w:ascii="Times New Roman" w:hAnsi="Times New Roman" w:cs="Times New Roman"/>
          <w:i/>
          <w:sz w:val="24"/>
          <w:szCs w:val="24"/>
        </w:rPr>
        <w:t>ndispensable</w:t>
      </w:r>
      <w:r w:rsidRPr="00A74BD7">
        <w:rPr>
          <w:rFonts w:ascii="Times New Roman" w:hAnsi="Times New Roman" w:cs="Times New Roman"/>
          <w:i/>
          <w:sz w:val="24"/>
          <w:szCs w:val="24"/>
        </w:rPr>
        <w:t xml:space="preserve"> qualities of a leader,</w:t>
      </w:r>
      <w:r>
        <w:rPr>
          <w:rFonts w:ascii="Times New Roman" w:hAnsi="Times New Roman" w:cs="Times New Roman"/>
          <w:i/>
          <w:sz w:val="24"/>
          <w:szCs w:val="24"/>
        </w:rPr>
        <w:t xml:space="preserve"> </w:t>
      </w:r>
      <w:r w:rsidRPr="00A74BD7">
        <w:rPr>
          <w:rFonts w:ascii="Times New Roman" w:hAnsi="Times New Roman" w:cs="Times New Roman"/>
          <w:sz w:val="24"/>
          <w:szCs w:val="24"/>
        </w:rPr>
        <w:t>Nashvile</w:t>
      </w:r>
      <w:r>
        <w:rPr>
          <w:rFonts w:ascii="Times New Roman" w:hAnsi="Times New Roman" w:cs="Times New Roman"/>
          <w:sz w:val="24"/>
          <w:szCs w:val="24"/>
        </w:rPr>
        <w:t xml:space="preserve"> </w:t>
      </w:r>
      <w:r w:rsidRPr="00A74BD7">
        <w:rPr>
          <w:rFonts w:ascii="Times New Roman" w:hAnsi="Times New Roman" w:cs="Times New Roman"/>
          <w:sz w:val="24"/>
          <w:szCs w:val="24"/>
        </w:rPr>
        <w:t>Tennesee USA, Thomas Nelson Publishers Inc.</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Maxwell, J.</w:t>
      </w:r>
      <w:r w:rsidRPr="00FA20E2">
        <w:rPr>
          <w:rFonts w:ascii="Times New Roman" w:hAnsi="Times New Roman" w:cs="Times New Roman"/>
          <w:sz w:val="24"/>
          <w:szCs w:val="24"/>
        </w:rPr>
        <w:t xml:space="preserve"> (2001). </w:t>
      </w:r>
      <w:r>
        <w:rPr>
          <w:rFonts w:ascii="Times New Roman" w:hAnsi="Times New Roman" w:cs="Times New Roman"/>
          <w:i/>
          <w:sz w:val="24"/>
          <w:szCs w:val="24"/>
        </w:rPr>
        <w:t>T</w:t>
      </w:r>
      <w:r w:rsidRPr="002B4B39">
        <w:rPr>
          <w:rFonts w:ascii="Times New Roman" w:hAnsi="Times New Roman" w:cs="Times New Roman"/>
          <w:i/>
          <w:sz w:val="24"/>
          <w:szCs w:val="24"/>
        </w:rPr>
        <w:t>he 17 indisputable laws of team work</w:t>
      </w:r>
      <w:r w:rsidRPr="00FA20E2">
        <w:rPr>
          <w:rFonts w:ascii="Times New Roman" w:hAnsi="Times New Roman" w:cs="Times New Roman"/>
          <w:sz w:val="24"/>
          <w:szCs w:val="24"/>
        </w:rPr>
        <w:t>. Nashville</w:t>
      </w:r>
      <w:r>
        <w:rPr>
          <w:rFonts w:ascii="Times New Roman" w:hAnsi="Times New Roman" w:cs="Times New Roman"/>
          <w:sz w:val="24"/>
          <w:szCs w:val="24"/>
        </w:rPr>
        <w:t xml:space="preserve"> </w:t>
      </w:r>
      <w:r w:rsidRPr="00FA20E2">
        <w:rPr>
          <w:rFonts w:ascii="Times New Roman" w:hAnsi="Times New Roman" w:cs="Times New Roman"/>
          <w:sz w:val="24"/>
          <w:szCs w:val="24"/>
        </w:rPr>
        <w:t>Tennessee USA: Thomas Nelson Publishers Inc.</w:t>
      </w:r>
    </w:p>
    <w:p w:rsidR="004402D7" w:rsidRPr="00FA20E2" w:rsidRDefault="004402D7" w:rsidP="004402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Maxwell, J.</w:t>
      </w:r>
      <w:r w:rsidRPr="00FA20E2">
        <w:rPr>
          <w:rFonts w:ascii="Times New Roman" w:hAnsi="Times New Roman" w:cs="Times New Roman"/>
          <w:sz w:val="24"/>
          <w:szCs w:val="24"/>
        </w:rPr>
        <w:t xml:space="preserve"> (2007). </w:t>
      </w:r>
      <w:r w:rsidRPr="002B4B39">
        <w:rPr>
          <w:rFonts w:ascii="Times New Roman" w:hAnsi="Times New Roman" w:cs="Times New Roman"/>
          <w:i/>
          <w:sz w:val="24"/>
          <w:szCs w:val="24"/>
        </w:rPr>
        <w:t>Talent is not enough</w:t>
      </w:r>
      <w:r w:rsidRPr="00FA20E2">
        <w:rPr>
          <w:rFonts w:ascii="Times New Roman" w:hAnsi="Times New Roman" w:cs="Times New Roman"/>
          <w:sz w:val="24"/>
          <w:szCs w:val="24"/>
        </w:rPr>
        <w:t>. Nashville Tennessee USA:</w:t>
      </w:r>
      <w:r>
        <w:rPr>
          <w:rFonts w:ascii="Times New Roman" w:hAnsi="Times New Roman" w:cs="Times New Roman"/>
          <w:sz w:val="24"/>
          <w:szCs w:val="24"/>
        </w:rPr>
        <w:t xml:space="preserve"> </w:t>
      </w:r>
      <w:r w:rsidRPr="00FA20E2">
        <w:rPr>
          <w:rFonts w:ascii="Times New Roman" w:hAnsi="Times New Roman" w:cs="Times New Roman"/>
          <w:sz w:val="24"/>
          <w:szCs w:val="24"/>
        </w:rPr>
        <w:t>Thomas Nelson Publishers Inc.</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McGregor, D (1960) </w:t>
      </w:r>
      <w:r w:rsidRPr="007F04B2">
        <w:rPr>
          <w:rFonts w:ascii="Times New Roman" w:eastAsia="Times New Roman" w:hAnsi="Times New Roman" w:cs="Times New Roman"/>
          <w:i/>
          <w:iCs/>
          <w:sz w:val="24"/>
          <w:szCs w:val="24"/>
          <w:lang w:val="en-GB"/>
        </w:rPr>
        <w:t>The Human Side of Enterprise</w:t>
      </w:r>
      <w:r w:rsidRPr="007F04B2">
        <w:rPr>
          <w:rFonts w:ascii="Times New Roman" w:eastAsia="Times New Roman" w:hAnsi="Times New Roman" w:cs="Times New Roman"/>
          <w:sz w:val="24"/>
          <w:szCs w:val="24"/>
          <w:lang w:val="en-GB"/>
        </w:rPr>
        <w:t xml:space="preserve">; New York, McGraw-Hill.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McKee, P. (2005) </w:t>
      </w:r>
      <w:r w:rsidRPr="007F04B2">
        <w:rPr>
          <w:rFonts w:ascii="Times New Roman" w:eastAsia="Times New Roman" w:hAnsi="Times New Roman" w:cs="Times New Roman"/>
          <w:i/>
          <w:iCs/>
          <w:sz w:val="24"/>
          <w:szCs w:val="24"/>
          <w:lang w:val="en-GB"/>
        </w:rPr>
        <w:t>Introduction to organizational Behavior</w:t>
      </w:r>
      <w:r w:rsidRPr="007F04B2">
        <w:rPr>
          <w:rFonts w:ascii="Times New Roman" w:eastAsia="Times New Roman" w:hAnsi="Times New Roman" w:cs="Times New Roman"/>
          <w:sz w:val="24"/>
          <w:szCs w:val="24"/>
          <w:lang w:val="en-GB"/>
        </w:rPr>
        <w:t>, Glenview, Scott, Foresman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McKenna, P. J, and Maister, D.H. (2002) Building Team Trust </w:t>
      </w:r>
      <w:r w:rsidRPr="007F04B2">
        <w:rPr>
          <w:rFonts w:ascii="Times New Roman" w:eastAsia="Times New Roman" w:hAnsi="Times New Roman" w:cs="Times New Roman"/>
          <w:i/>
          <w:iCs/>
          <w:sz w:val="24"/>
          <w:szCs w:val="24"/>
          <w:lang w:val="en-GB"/>
        </w:rPr>
        <w:t>Consulting to Management</w:t>
      </w:r>
      <w:r w:rsidRPr="007F04B2">
        <w:rPr>
          <w:rFonts w:ascii="Times New Roman" w:eastAsia="Times New Roman" w:hAnsi="Times New Roman" w:cs="Times New Roman"/>
          <w:sz w:val="24"/>
          <w:szCs w:val="24"/>
          <w:lang w:val="en-GB"/>
        </w:rPr>
        <w:t>, 13(4).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Meshane, S. L. and Glinow, V. (2000:482), </w:t>
      </w:r>
      <w:r w:rsidRPr="007F04B2">
        <w:rPr>
          <w:rFonts w:ascii="Times New Roman" w:eastAsia="Times New Roman" w:hAnsi="Times New Roman" w:cs="Times New Roman"/>
          <w:i/>
          <w:iCs/>
          <w:sz w:val="24"/>
          <w:szCs w:val="24"/>
          <w:lang w:val="en-GB"/>
        </w:rPr>
        <w:t>Organizational Behavior</w:t>
      </w:r>
      <w:r w:rsidRPr="007F04B2">
        <w:rPr>
          <w:rFonts w:ascii="Times New Roman" w:eastAsia="Times New Roman" w:hAnsi="Times New Roman" w:cs="Times New Roman"/>
          <w:sz w:val="24"/>
          <w:szCs w:val="24"/>
          <w:lang w:val="en-GB"/>
        </w:rPr>
        <w:t>, USA: McGraw-Hill.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Meyer, G.W. and Scott, R.G. (1985) Quality Circles Panacea or Pandora’s Box </w:t>
      </w:r>
      <w:r w:rsidRPr="007F04B2">
        <w:rPr>
          <w:rFonts w:ascii="Times New Roman" w:eastAsia="Times New Roman" w:hAnsi="Times New Roman" w:cs="Times New Roman"/>
          <w:i/>
          <w:iCs/>
          <w:sz w:val="24"/>
          <w:szCs w:val="24"/>
          <w:lang w:val="en-GB"/>
        </w:rPr>
        <w:t>Journal of Organizational Dynamics</w:t>
      </w:r>
      <w:r w:rsidRPr="007F04B2">
        <w:rPr>
          <w:rFonts w:ascii="Times New Roman" w:eastAsia="Times New Roman" w:hAnsi="Times New Roman" w:cs="Times New Roman"/>
          <w:sz w:val="24"/>
          <w:szCs w:val="24"/>
          <w:lang w:val="en-GB"/>
        </w:rPr>
        <w:t>, Spring.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Moreno, J.L. (1960) </w:t>
      </w:r>
      <w:r w:rsidRPr="007F04B2">
        <w:rPr>
          <w:rFonts w:ascii="Times New Roman" w:eastAsia="Times New Roman" w:hAnsi="Times New Roman" w:cs="Times New Roman"/>
          <w:i/>
          <w:iCs/>
          <w:sz w:val="24"/>
          <w:szCs w:val="24"/>
          <w:lang w:val="en-GB"/>
        </w:rPr>
        <w:t>Who Shall Survive? Beacon House</w:t>
      </w:r>
      <w:r w:rsidRPr="007F04B2">
        <w:rPr>
          <w:rFonts w:ascii="Times New Roman" w:eastAsia="Times New Roman" w:hAnsi="Times New Roman" w:cs="Times New Roman"/>
          <w:sz w:val="24"/>
          <w:szCs w:val="24"/>
          <w:lang w:val="en-GB"/>
        </w:rPr>
        <w:t>see also Moreno J.L and Jennings H. H. The Sociometry Reader free Preseof  Glericee.</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Morgan, P. (1997) Don’t Downsize to Death: </w:t>
      </w:r>
      <w:r w:rsidRPr="007F04B2">
        <w:rPr>
          <w:rFonts w:ascii="Times New Roman" w:eastAsia="Times New Roman" w:hAnsi="Times New Roman" w:cs="Times New Roman"/>
          <w:i/>
          <w:iCs/>
          <w:sz w:val="24"/>
          <w:szCs w:val="24"/>
          <w:lang w:val="en-GB"/>
        </w:rPr>
        <w:t>Productivity Journal</w:t>
      </w:r>
      <w:r w:rsidRPr="007F04B2">
        <w:rPr>
          <w:rFonts w:ascii="Times New Roman" w:eastAsia="Times New Roman" w:hAnsi="Times New Roman" w:cs="Times New Roman"/>
          <w:sz w:val="24"/>
          <w:szCs w:val="24"/>
          <w:lang w:val="en-GB"/>
        </w:rPr>
        <w:t>. 23(3).</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Moorhead, G. and Griffin, R.W. (1995) </w:t>
      </w:r>
      <w:r w:rsidRPr="007F04B2">
        <w:rPr>
          <w:rFonts w:ascii="Times New Roman" w:eastAsia="Times New Roman" w:hAnsi="Times New Roman" w:cs="Times New Roman"/>
          <w:i/>
          <w:iCs/>
          <w:sz w:val="24"/>
          <w:szCs w:val="24"/>
          <w:lang w:val="en-GB"/>
        </w:rPr>
        <w:t>Organizational Behaviors</w:t>
      </w:r>
      <w:r w:rsidRPr="007F04B2">
        <w:rPr>
          <w:rFonts w:ascii="Times New Roman" w:eastAsia="Times New Roman" w:hAnsi="Times New Roman" w:cs="Times New Roman"/>
          <w:sz w:val="24"/>
          <w:szCs w:val="24"/>
          <w:lang w:val="en-GB"/>
        </w:rPr>
        <w:t xml:space="preserve"> (4</w:t>
      </w:r>
      <w:r w:rsidRPr="007F04B2">
        <w:rPr>
          <w:rFonts w:ascii="Times New Roman" w:eastAsia="Times New Roman" w:hAnsi="Times New Roman" w:cs="Times New Roman"/>
          <w:sz w:val="24"/>
          <w:szCs w:val="24"/>
          <w:vertAlign w:val="superscript"/>
          <w:lang w:val="en-GB"/>
        </w:rPr>
        <w:t>th</w:t>
      </w:r>
      <w:r w:rsidRPr="007F04B2">
        <w:rPr>
          <w:rFonts w:ascii="Times New Roman" w:eastAsia="Times New Roman" w:hAnsi="Times New Roman" w:cs="Times New Roman"/>
          <w:sz w:val="24"/>
          <w:szCs w:val="24"/>
          <w:lang w:val="en-GB"/>
        </w:rPr>
        <w:t xml:space="preserve">  Edition) Boston, Houghton Mifflin Publishers. </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Mullins, L.J. (1996)</w:t>
      </w:r>
      <w:r>
        <w:rPr>
          <w:rFonts w:ascii="Times New Roman" w:hAnsi="Times New Roman" w:cs="Times New Roman"/>
          <w:sz w:val="24"/>
          <w:szCs w:val="24"/>
        </w:rPr>
        <w:t xml:space="preserve"> </w:t>
      </w:r>
      <w:r w:rsidRPr="00294D9A">
        <w:rPr>
          <w:rFonts w:ascii="Times New Roman" w:hAnsi="Times New Roman" w:cs="Times New Roman"/>
          <w:i/>
          <w:sz w:val="24"/>
          <w:szCs w:val="24"/>
        </w:rPr>
        <w:t>M</w:t>
      </w:r>
      <w:r>
        <w:rPr>
          <w:rFonts w:ascii="Times New Roman" w:hAnsi="Times New Roman" w:cs="Times New Roman"/>
          <w:i/>
          <w:sz w:val="24"/>
          <w:szCs w:val="24"/>
        </w:rPr>
        <w:t>a</w:t>
      </w:r>
      <w:r w:rsidRPr="00294D9A">
        <w:rPr>
          <w:rFonts w:ascii="Times New Roman" w:hAnsi="Times New Roman" w:cs="Times New Roman"/>
          <w:i/>
          <w:sz w:val="24"/>
          <w:szCs w:val="24"/>
        </w:rPr>
        <w:t>nagement</w:t>
      </w:r>
      <w:r w:rsidRPr="00A74BD7">
        <w:rPr>
          <w:rFonts w:ascii="Times New Roman" w:hAnsi="Times New Roman" w:cs="Times New Roman"/>
          <w:i/>
          <w:sz w:val="24"/>
          <w:szCs w:val="24"/>
        </w:rPr>
        <w:t xml:space="preserve"> and organizational behaviour,</w:t>
      </w:r>
      <w:r w:rsidRPr="00A74BD7">
        <w:rPr>
          <w:rFonts w:ascii="Times New Roman" w:hAnsi="Times New Roman" w:cs="Times New Roman"/>
          <w:sz w:val="24"/>
          <w:szCs w:val="24"/>
        </w:rPr>
        <w:t xml:space="preserve"> Fourth Edition. London England, Pitman’s Publishing.</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 xml:space="preserve">Mullins, L.J. (2010) </w:t>
      </w:r>
      <w:r w:rsidRPr="00C74316">
        <w:rPr>
          <w:rFonts w:ascii="Times New Roman" w:hAnsi="Times New Roman" w:cs="Times New Roman"/>
          <w:i/>
          <w:sz w:val="24"/>
          <w:szCs w:val="24"/>
        </w:rPr>
        <w:t>Management and Organizational Behavior</w:t>
      </w:r>
      <w:r w:rsidRPr="00C74316">
        <w:rPr>
          <w:rFonts w:ascii="Times New Roman" w:hAnsi="Times New Roman" w:cs="Times New Roman"/>
          <w:sz w:val="24"/>
          <w:szCs w:val="24"/>
        </w:rPr>
        <w:t xml:space="preserve"> (9th Edition) Italy, Pearson- Books Prentice Hall.</w:t>
      </w:r>
    </w:p>
    <w:p w:rsidR="004402D7" w:rsidRPr="00C74316" w:rsidRDefault="004402D7" w:rsidP="004402D7">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Muo, I. (2004) </w:t>
      </w:r>
      <w:r w:rsidRPr="00C74316">
        <w:rPr>
          <w:rFonts w:ascii="Times New Roman" w:hAnsi="Times New Roman" w:cs="Times New Roman"/>
          <w:sz w:val="24"/>
          <w:szCs w:val="24"/>
        </w:rPr>
        <w:t xml:space="preserve">Imperatives of </w:t>
      </w:r>
      <w:r>
        <w:rPr>
          <w:rFonts w:ascii="Times New Roman" w:hAnsi="Times New Roman" w:cs="Times New Roman"/>
          <w:sz w:val="24"/>
          <w:szCs w:val="24"/>
        </w:rPr>
        <w:t>e</w:t>
      </w:r>
      <w:r w:rsidRPr="00C74316">
        <w:rPr>
          <w:rFonts w:ascii="Times New Roman" w:hAnsi="Times New Roman" w:cs="Times New Roman"/>
          <w:sz w:val="24"/>
          <w:szCs w:val="24"/>
        </w:rPr>
        <w:t xml:space="preserve">ffective </w:t>
      </w:r>
      <w:r>
        <w:rPr>
          <w:rFonts w:ascii="Times New Roman" w:hAnsi="Times New Roman" w:cs="Times New Roman"/>
          <w:sz w:val="24"/>
          <w:szCs w:val="24"/>
        </w:rPr>
        <w:t>communication for s</w:t>
      </w:r>
      <w:r w:rsidRPr="00C74316">
        <w:rPr>
          <w:rFonts w:ascii="Times New Roman" w:hAnsi="Times New Roman" w:cs="Times New Roman"/>
          <w:sz w:val="24"/>
          <w:szCs w:val="24"/>
        </w:rPr>
        <w:t>ucce</w:t>
      </w:r>
      <w:r>
        <w:rPr>
          <w:rFonts w:ascii="Times New Roman" w:hAnsi="Times New Roman" w:cs="Times New Roman"/>
          <w:sz w:val="24"/>
          <w:szCs w:val="24"/>
        </w:rPr>
        <w:t xml:space="preserve">ssful process change management, </w:t>
      </w:r>
      <w:r w:rsidRPr="00C74316">
        <w:rPr>
          <w:rFonts w:ascii="Times New Roman" w:hAnsi="Times New Roman" w:cs="Times New Roman"/>
          <w:i/>
          <w:sz w:val="24"/>
          <w:szCs w:val="24"/>
        </w:rPr>
        <w:t>Journal of Nigeria Management Review</w:t>
      </w:r>
      <w:r w:rsidRPr="00C74316">
        <w:rPr>
          <w:rFonts w:ascii="Times New Roman" w:hAnsi="Times New Roman" w:cs="Times New Roman"/>
          <w:sz w:val="24"/>
          <w:szCs w:val="24"/>
        </w:rPr>
        <w:t xml:space="preserve"> 15(1).</w:t>
      </w:r>
    </w:p>
    <w:p w:rsidR="004402D7" w:rsidRPr="00C228B3" w:rsidRDefault="004402D7" w:rsidP="004402D7">
      <w:p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Nachimias, D. and Nachimias</w:t>
      </w:r>
      <w:r>
        <w:rPr>
          <w:rFonts w:ascii="Times New Roman" w:hAnsi="Times New Roman" w:cs="Times New Roman"/>
          <w:sz w:val="24"/>
          <w:szCs w:val="24"/>
        </w:rPr>
        <w:t>,</w:t>
      </w:r>
      <w:r w:rsidRPr="00C228B3">
        <w:rPr>
          <w:rFonts w:ascii="Times New Roman" w:hAnsi="Times New Roman" w:cs="Times New Roman"/>
          <w:sz w:val="24"/>
          <w:szCs w:val="24"/>
        </w:rPr>
        <w:t xml:space="preserve"> C. (1976) </w:t>
      </w:r>
      <w:r w:rsidRPr="00C228B3">
        <w:rPr>
          <w:rFonts w:ascii="Times New Roman" w:hAnsi="Times New Roman" w:cs="Times New Roman"/>
          <w:i/>
          <w:sz w:val="24"/>
          <w:szCs w:val="24"/>
        </w:rPr>
        <w:t>Research Methods in the social science</w:t>
      </w:r>
      <w:r w:rsidRPr="00C228B3">
        <w:rPr>
          <w:rFonts w:ascii="Times New Roman" w:hAnsi="Times New Roman" w:cs="Times New Roman"/>
          <w:sz w:val="24"/>
          <w:szCs w:val="24"/>
        </w:rPr>
        <w:t>, Edward Arnolds Press.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Naquin, C.E. and Tynan, R.O. (2003) The Team Halo Effect: Why Teams Are Not Blamed for Their Failures,</w:t>
      </w:r>
      <w:r w:rsidRPr="007F04B2">
        <w:rPr>
          <w:rFonts w:ascii="Times New Roman" w:eastAsia="Times New Roman" w:hAnsi="Times New Roman" w:cs="Times New Roman"/>
          <w:i/>
          <w:iCs/>
          <w:sz w:val="24"/>
          <w:szCs w:val="24"/>
          <w:lang w:val="en-GB"/>
        </w:rPr>
        <w:t xml:space="preserve"> Journal of Applied Psychology</w:t>
      </w:r>
      <w:r w:rsidRPr="007F04B2">
        <w:rPr>
          <w:rFonts w:ascii="Times New Roman" w:eastAsia="Times New Roman" w:hAnsi="Times New Roman" w:cs="Times New Roman"/>
          <w:sz w:val="24"/>
          <w:szCs w:val="24"/>
          <w:lang w:val="en-GB"/>
        </w:rPr>
        <w:t>, April.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Nelarine, C. (2001) </w:t>
      </w:r>
      <w:r w:rsidRPr="007F04B2">
        <w:rPr>
          <w:rFonts w:ascii="Times New Roman" w:eastAsia="Times New Roman" w:hAnsi="Times New Roman" w:cs="Times New Roman"/>
          <w:i/>
          <w:iCs/>
          <w:sz w:val="24"/>
          <w:szCs w:val="24"/>
          <w:lang w:val="en-GB"/>
        </w:rPr>
        <w:t>Human Resource Management</w:t>
      </w:r>
      <w:r w:rsidRPr="007F04B2">
        <w:rPr>
          <w:rFonts w:ascii="Times New Roman" w:eastAsia="Times New Roman" w:hAnsi="Times New Roman" w:cs="Times New Roman"/>
          <w:sz w:val="24"/>
          <w:szCs w:val="24"/>
          <w:lang w:val="en-GB"/>
        </w:rPr>
        <w:t xml:space="preserve"> (second edition) </w:t>
      </w:r>
      <w:r w:rsidRPr="007F04B2">
        <w:rPr>
          <w:rFonts w:ascii="Times New Roman" w:eastAsia="Times New Roman" w:hAnsi="Times New Roman" w:cs="Times New Roman"/>
          <w:i/>
          <w:iCs/>
          <w:sz w:val="24"/>
          <w:szCs w:val="24"/>
          <w:lang w:val="en-GB"/>
        </w:rPr>
        <w:t>A Managerial Perspective</w:t>
      </w:r>
      <w:r w:rsidRPr="007F04B2">
        <w:rPr>
          <w:rFonts w:ascii="Times New Roman" w:eastAsia="Times New Roman" w:hAnsi="Times New Roman" w:cs="Times New Roman"/>
          <w:sz w:val="24"/>
          <w:szCs w:val="24"/>
          <w:lang w:val="en-GB"/>
        </w:rPr>
        <w:t>. London Thomson Learning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Nelson, D. L. and Quick, J.C. (2005) </w:t>
      </w:r>
      <w:r w:rsidRPr="007F04B2">
        <w:rPr>
          <w:rFonts w:ascii="Times New Roman" w:eastAsia="Times New Roman" w:hAnsi="Times New Roman" w:cs="Times New Roman"/>
          <w:i/>
          <w:iCs/>
          <w:sz w:val="24"/>
          <w:szCs w:val="24"/>
          <w:lang w:val="en-GB"/>
        </w:rPr>
        <w:t>Understanding Organizational Behaviour</w:t>
      </w:r>
      <w:r w:rsidRPr="007F04B2">
        <w:rPr>
          <w:rFonts w:ascii="Times New Roman" w:eastAsia="Times New Roman" w:hAnsi="Times New Roman" w:cs="Times New Roman"/>
          <w:sz w:val="24"/>
          <w:szCs w:val="24"/>
          <w:lang w:val="en-GB"/>
        </w:rPr>
        <w:t xml:space="preserve"> (2nd Edition) Ohio, South-Western: Globus Printing – Inc.</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Newman, B. (1997) </w:t>
      </w:r>
      <w:r>
        <w:rPr>
          <w:rFonts w:ascii="Times New Roman" w:hAnsi="Times New Roman" w:cs="Times New Roman"/>
          <w:i/>
          <w:sz w:val="24"/>
          <w:szCs w:val="24"/>
        </w:rPr>
        <w:t xml:space="preserve">10 Laws of leadership, </w:t>
      </w:r>
      <w:r>
        <w:rPr>
          <w:rFonts w:ascii="Times New Roman" w:hAnsi="Times New Roman" w:cs="Times New Roman"/>
          <w:sz w:val="24"/>
          <w:szCs w:val="24"/>
        </w:rPr>
        <w:t xml:space="preserve"> Benin City Nigeria, Marvelous Publishers.</w:t>
      </w:r>
    </w:p>
    <w:p w:rsidR="004402D7" w:rsidRPr="006D78BD"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Ni</w:t>
      </w:r>
      <w:r>
        <w:rPr>
          <w:rFonts w:ascii="Times New Roman" w:hAnsi="Times New Roman" w:cs="Times New Roman"/>
          <w:sz w:val="24"/>
          <w:szCs w:val="24"/>
        </w:rPr>
        <w:t xml:space="preserve">swonger, R. and Fees, P. (1977) </w:t>
      </w:r>
      <w:r w:rsidRPr="00A74BD7">
        <w:rPr>
          <w:rFonts w:ascii="Times New Roman" w:hAnsi="Times New Roman" w:cs="Times New Roman"/>
          <w:i/>
          <w:sz w:val="24"/>
          <w:szCs w:val="24"/>
        </w:rPr>
        <w:t xml:space="preserve">Accounting </w:t>
      </w:r>
      <w:r>
        <w:rPr>
          <w:rFonts w:ascii="Times New Roman" w:hAnsi="Times New Roman" w:cs="Times New Roman"/>
          <w:i/>
          <w:sz w:val="24"/>
          <w:szCs w:val="24"/>
        </w:rPr>
        <w:t>p</w:t>
      </w:r>
      <w:r w:rsidRPr="00A74BD7">
        <w:rPr>
          <w:rFonts w:ascii="Times New Roman" w:hAnsi="Times New Roman" w:cs="Times New Roman"/>
          <w:i/>
          <w:sz w:val="24"/>
          <w:szCs w:val="24"/>
        </w:rPr>
        <w:t>rinciples,</w:t>
      </w:r>
      <w:r>
        <w:rPr>
          <w:rFonts w:ascii="Times New Roman" w:hAnsi="Times New Roman" w:cs="Times New Roman"/>
          <w:i/>
          <w:sz w:val="24"/>
          <w:szCs w:val="24"/>
        </w:rPr>
        <w:t xml:space="preserve"> </w:t>
      </w:r>
      <w:r w:rsidRPr="00A74BD7">
        <w:rPr>
          <w:rFonts w:ascii="Times New Roman" w:hAnsi="Times New Roman" w:cs="Times New Roman"/>
          <w:sz w:val="24"/>
          <w:szCs w:val="24"/>
        </w:rPr>
        <w:t>Cincinnati Ohio</w:t>
      </w:r>
      <w:r>
        <w:rPr>
          <w:rFonts w:ascii="Times New Roman" w:hAnsi="Times New Roman" w:cs="Times New Roman"/>
          <w:sz w:val="24"/>
          <w:szCs w:val="24"/>
        </w:rPr>
        <w:t>,</w:t>
      </w:r>
      <w:r w:rsidRPr="00A74BD7">
        <w:rPr>
          <w:rFonts w:ascii="Times New Roman" w:hAnsi="Times New Roman" w:cs="Times New Roman"/>
          <w:sz w:val="24"/>
          <w:szCs w:val="24"/>
        </w:rPr>
        <w:t xml:space="preserve"> South Western Publishing Co.</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Njoku P.O. (2005) </w:t>
      </w:r>
      <w:r>
        <w:rPr>
          <w:rFonts w:ascii="Times New Roman" w:hAnsi="Times New Roman" w:cs="Times New Roman"/>
          <w:i/>
          <w:sz w:val="24"/>
          <w:szCs w:val="24"/>
        </w:rPr>
        <w:t>Theory and practice of b</w:t>
      </w:r>
      <w:r w:rsidRPr="00A74BD7">
        <w:rPr>
          <w:rFonts w:ascii="Times New Roman" w:hAnsi="Times New Roman" w:cs="Times New Roman"/>
          <w:i/>
          <w:sz w:val="24"/>
          <w:szCs w:val="24"/>
        </w:rPr>
        <w:t>anking,</w:t>
      </w:r>
      <w:r w:rsidRPr="00A74BD7">
        <w:rPr>
          <w:rFonts w:ascii="Times New Roman" w:hAnsi="Times New Roman" w:cs="Times New Roman"/>
          <w:sz w:val="24"/>
          <w:szCs w:val="24"/>
        </w:rPr>
        <w:t xml:space="preserve"> Lagos Nigeria, Logicgate Media Ltd.</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Netherlands Organization for Applied Scientific Research (2005) in European Foundation for the Improvement of Living and Working Condition (2007) Teamwork and High Performance Work organization available in www.eurofound.europa.eu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Nicky, H. (1997), </w:t>
      </w:r>
      <w:r w:rsidRPr="007F04B2">
        <w:rPr>
          <w:rFonts w:ascii="Times New Roman" w:eastAsia="Times New Roman" w:hAnsi="Times New Roman" w:cs="Times New Roman"/>
          <w:i/>
          <w:iCs/>
          <w:sz w:val="24"/>
          <w:szCs w:val="24"/>
          <w:lang w:val="en-GB"/>
        </w:rPr>
        <w:t>Team organization: An Enduring competitive Advantage,</w:t>
      </w:r>
      <w:r w:rsidRPr="007F04B2">
        <w:rPr>
          <w:rFonts w:ascii="Times New Roman" w:eastAsia="Times New Roman" w:hAnsi="Times New Roman" w:cs="Times New Roman"/>
          <w:sz w:val="24"/>
          <w:szCs w:val="24"/>
          <w:lang w:val="en-GB"/>
        </w:rPr>
        <w:t xml:space="preserve"> Chichester, Wiley.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North, K. and GuIdenberg, S. (2008) </w:t>
      </w:r>
      <w:r w:rsidRPr="007F04B2">
        <w:rPr>
          <w:rFonts w:ascii="Times New Roman" w:eastAsia="Times New Roman" w:hAnsi="Times New Roman" w:cs="Times New Roman"/>
          <w:i/>
          <w:iCs/>
          <w:sz w:val="24"/>
          <w:szCs w:val="24"/>
          <w:lang w:val="en-GB"/>
        </w:rPr>
        <w:t>Productive Wissensarbeiter (Productive Knowledge Workers</w:t>
      </w:r>
      <w:r w:rsidRPr="007F04B2">
        <w:rPr>
          <w:rFonts w:ascii="Times New Roman" w:eastAsia="Times New Roman" w:hAnsi="Times New Roman" w:cs="Times New Roman"/>
          <w:sz w:val="24"/>
          <w:szCs w:val="24"/>
          <w:lang w:val="en-GB"/>
        </w:rPr>
        <w:t>), Wiesbaden, Gabler.</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C74316" w:rsidRDefault="004402D7" w:rsidP="004402D7">
      <w:pPr>
        <w:ind w:left="720" w:hanging="720"/>
        <w:jc w:val="both"/>
        <w:rPr>
          <w:rFonts w:ascii="Times New Roman" w:hAnsi="Times New Roman" w:cs="Times New Roman"/>
          <w:sz w:val="24"/>
          <w:szCs w:val="24"/>
        </w:rPr>
      </w:pPr>
      <w:r>
        <w:rPr>
          <w:rFonts w:ascii="Times New Roman" w:hAnsi="Times New Roman" w:cs="Times New Roman"/>
          <w:sz w:val="24"/>
          <w:szCs w:val="24"/>
        </w:rPr>
        <w:t>Nwaze C. (2008) Banking quality and i</w:t>
      </w:r>
      <w:r w:rsidRPr="00C74316">
        <w:rPr>
          <w:rFonts w:ascii="Times New Roman" w:hAnsi="Times New Roman" w:cs="Times New Roman"/>
          <w:sz w:val="24"/>
          <w:szCs w:val="24"/>
        </w:rPr>
        <w:t xml:space="preserve">nternal </w:t>
      </w:r>
      <w:r>
        <w:rPr>
          <w:rFonts w:ascii="Times New Roman" w:hAnsi="Times New Roman" w:cs="Times New Roman"/>
          <w:sz w:val="24"/>
          <w:szCs w:val="24"/>
        </w:rPr>
        <w:t>c</w:t>
      </w:r>
      <w:r w:rsidRPr="00C74316">
        <w:rPr>
          <w:rFonts w:ascii="Times New Roman" w:hAnsi="Times New Roman" w:cs="Times New Roman"/>
          <w:sz w:val="24"/>
          <w:szCs w:val="24"/>
        </w:rPr>
        <w:t xml:space="preserve">ontrol </w:t>
      </w:r>
      <w:r>
        <w:rPr>
          <w:rFonts w:ascii="Times New Roman" w:hAnsi="Times New Roman" w:cs="Times New Roman"/>
          <w:sz w:val="24"/>
          <w:szCs w:val="24"/>
        </w:rPr>
        <w:t>c</w:t>
      </w:r>
      <w:r w:rsidRPr="00C74316">
        <w:rPr>
          <w:rFonts w:ascii="Times New Roman" w:hAnsi="Times New Roman" w:cs="Times New Roman"/>
          <w:sz w:val="24"/>
          <w:szCs w:val="24"/>
        </w:rPr>
        <w:t xml:space="preserve">hallenges. </w:t>
      </w:r>
      <w:r w:rsidRPr="00C74316">
        <w:rPr>
          <w:rFonts w:ascii="Times New Roman" w:hAnsi="Times New Roman" w:cs="Times New Roman"/>
          <w:i/>
          <w:sz w:val="24"/>
          <w:szCs w:val="24"/>
        </w:rPr>
        <w:t xml:space="preserve">Zenith Economic Quarterly </w:t>
      </w:r>
      <w:r>
        <w:t xml:space="preserve">        </w:t>
      </w:r>
      <w:r w:rsidRPr="00C74316">
        <w:rPr>
          <w:rFonts w:ascii="Times New Roman" w:hAnsi="Times New Roman" w:cs="Times New Roman"/>
          <w:i/>
          <w:sz w:val="24"/>
          <w:szCs w:val="24"/>
        </w:rPr>
        <w:t>Journal</w:t>
      </w:r>
      <w:r w:rsidRPr="00C74316">
        <w:rPr>
          <w:rFonts w:ascii="Times New Roman" w:hAnsi="Times New Roman" w:cs="Times New Roman"/>
          <w:sz w:val="24"/>
          <w:szCs w:val="24"/>
        </w:rPr>
        <w:t xml:space="preserve"> July p. 24.</w:t>
      </w: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Nworji, D. (2004) </w:t>
      </w:r>
      <w:r w:rsidRPr="00A74BD7">
        <w:rPr>
          <w:rFonts w:ascii="Times New Roman" w:hAnsi="Times New Roman" w:cs="Times New Roman"/>
          <w:i/>
          <w:sz w:val="24"/>
          <w:szCs w:val="24"/>
        </w:rPr>
        <w:t xml:space="preserve">Fundamentals of </w:t>
      </w:r>
      <w:r>
        <w:rPr>
          <w:rFonts w:ascii="Times New Roman" w:hAnsi="Times New Roman" w:cs="Times New Roman"/>
          <w:i/>
          <w:sz w:val="24"/>
          <w:szCs w:val="24"/>
        </w:rPr>
        <w:t>c</w:t>
      </w:r>
      <w:r w:rsidRPr="00A74BD7">
        <w:rPr>
          <w:rFonts w:ascii="Times New Roman" w:hAnsi="Times New Roman" w:cs="Times New Roman"/>
          <w:i/>
          <w:sz w:val="24"/>
          <w:szCs w:val="24"/>
        </w:rPr>
        <w:t xml:space="preserve">ompany </w:t>
      </w:r>
      <w:r>
        <w:rPr>
          <w:rFonts w:ascii="Times New Roman" w:hAnsi="Times New Roman" w:cs="Times New Roman"/>
          <w:i/>
          <w:sz w:val="24"/>
          <w:szCs w:val="24"/>
        </w:rPr>
        <w:t>l</w:t>
      </w:r>
      <w:r w:rsidRPr="00A74BD7">
        <w:rPr>
          <w:rFonts w:ascii="Times New Roman" w:hAnsi="Times New Roman" w:cs="Times New Roman"/>
          <w:i/>
          <w:sz w:val="24"/>
          <w:szCs w:val="24"/>
        </w:rPr>
        <w:t xml:space="preserve">aw and </w:t>
      </w:r>
      <w:r>
        <w:rPr>
          <w:rFonts w:ascii="Times New Roman" w:hAnsi="Times New Roman" w:cs="Times New Roman"/>
          <w:i/>
          <w:sz w:val="24"/>
          <w:szCs w:val="24"/>
        </w:rPr>
        <w:t>a</w:t>
      </w:r>
      <w:r w:rsidRPr="00A74BD7">
        <w:rPr>
          <w:rFonts w:ascii="Times New Roman" w:hAnsi="Times New Roman" w:cs="Times New Roman"/>
          <w:i/>
          <w:sz w:val="24"/>
          <w:szCs w:val="24"/>
        </w:rPr>
        <w:t>ccounts in Nigeria</w:t>
      </w:r>
      <w:r w:rsidRPr="00A74BD7">
        <w:rPr>
          <w:rFonts w:ascii="Times New Roman" w:hAnsi="Times New Roman" w:cs="Times New Roman"/>
          <w:sz w:val="24"/>
          <w:szCs w:val="24"/>
        </w:rPr>
        <w:t>. Owerri, Nigeria: Krisdon Graphic Limited.</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rPr>
      </w:pPr>
      <w:r w:rsidRPr="00C228B3">
        <w:rPr>
          <w:rFonts w:ascii="Times New Roman" w:hAnsi="Times New Roman" w:cs="Times New Roman"/>
          <w:sz w:val="24"/>
          <w:szCs w:val="24"/>
        </w:rPr>
        <w:t>Nworuh</w:t>
      </w:r>
      <w:r>
        <w:rPr>
          <w:rFonts w:ascii="Times New Roman" w:hAnsi="Times New Roman" w:cs="Times New Roman"/>
          <w:sz w:val="24"/>
          <w:szCs w:val="24"/>
        </w:rPr>
        <w:t>,</w:t>
      </w:r>
      <w:r w:rsidRPr="00C228B3">
        <w:rPr>
          <w:rFonts w:ascii="Times New Roman" w:hAnsi="Times New Roman" w:cs="Times New Roman"/>
          <w:sz w:val="24"/>
          <w:szCs w:val="24"/>
        </w:rPr>
        <w:t xml:space="preserve"> G.C. (2004). </w:t>
      </w:r>
      <w:r w:rsidRPr="00C228B3">
        <w:rPr>
          <w:rFonts w:ascii="Times New Roman" w:hAnsi="Times New Roman" w:cs="Times New Roman"/>
          <w:i/>
          <w:sz w:val="24"/>
          <w:szCs w:val="24"/>
        </w:rPr>
        <w:t>Basic research Methodology for researchers Trainees and Trainers in Management Sciences,</w:t>
      </w:r>
      <w:r w:rsidRPr="00C228B3">
        <w:rPr>
          <w:rFonts w:ascii="Times New Roman" w:hAnsi="Times New Roman" w:cs="Times New Roman"/>
          <w:sz w:val="24"/>
          <w:szCs w:val="24"/>
        </w:rPr>
        <w:t xml:space="preserve"> Owerri, Ambix Printers.</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Nzotta, S.M. (2004) </w:t>
      </w:r>
      <w:r w:rsidRPr="00A74BD7">
        <w:rPr>
          <w:rFonts w:ascii="Times New Roman" w:hAnsi="Times New Roman" w:cs="Times New Roman"/>
          <w:i/>
          <w:sz w:val="24"/>
          <w:szCs w:val="24"/>
        </w:rPr>
        <w:t>Money, banking and finance: Theory and practice</w:t>
      </w:r>
      <w:r>
        <w:rPr>
          <w:rFonts w:ascii="Times New Roman" w:hAnsi="Times New Roman" w:cs="Times New Roman"/>
          <w:sz w:val="24"/>
          <w:szCs w:val="24"/>
        </w:rPr>
        <w:t>, Owerri Nigeria,</w:t>
      </w:r>
      <w:r w:rsidRPr="00A74BD7">
        <w:rPr>
          <w:rFonts w:ascii="Times New Roman" w:hAnsi="Times New Roman" w:cs="Times New Roman"/>
          <w:sz w:val="24"/>
          <w:szCs w:val="24"/>
        </w:rPr>
        <w:t xml:space="preserve"> Hudson – Jude Publishers.</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Obioma, B.K. (2003) </w:t>
      </w:r>
      <w:r>
        <w:rPr>
          <w:rFonts w:ascii="Times New Roman" w:hAnsi="Times New Roman" w:cs="Times New Roman"/>
          <w:i/>
          <w:sz w:val="24"/>
          <w:szCs w:val="24"/>
        </w:rPr>
        <w:t xml:space="preserve">Comparative economic systems Nigerian experience, </w:t>
      </w:r>
      <w:r>
        <w:rPr>
          <w:rFonts w:ascii="Times New Roman" w:hAnsi="Times New Roman" w:cs="Times New Roman"/>
          <w:sz w:val="24"/>
          <w:szCs w:val="24"/>
        </w:rPr>
        <w:t>Owerri Nigeria: Kicel Publishers.</w:t>
      </w:r>
    </w:p>
    <w:p w:rsidR="004402D7" w:rsidRPr="00A16835" w:rsidRDefault="004402D7" w:rsidP="004402D7">
      <w:pPr>
        <w:spacing w:after="0" w:line="360" w:lineRule="auto"/>
        <w:ind w:left="720" w:hanging="720"/>
        <w:jc w:val="both"/>
        <w:rPr>
          <w:rFonts w:ascii="Times New Roman" w:hAnsi="Times New Roman" w:cs="Times New Roman"/>
          <w:sz w:val="24"/>
          <w:szCs w:val="24"/>
        </w:rPr>
      </w:pPr>
      <w:r w:rsidRPr="00A16835">
        <w:rPr>
          <w:rFonts w:ascii="Times New Roman" w:hAnsi="Times New Roman" w:cs="Times New Roman"/>
          <w:sz w:val="24"/>
          <w:szCs w:val="24"/>
        </w:rPr>
        <w:t>Ochiama, C</w:t>
      </w:r>
      <w:r>
        <w:rPr>
          <w:rFonts w:ascii="Times New Roman" w:hAnsi="Times New Roman" w:cs="Times New Roman"/>
          <w:sz w:val="24"/>
          <w:szCs w:val="24"/>
        </w:rPr>
        <w:t>.,</w:t>
      </w:r>
      <w:r w:rsidRPr="00A16835">
        <w:rPr>
          <w:rFonts w:ascii="Times New Roman" w:hAnsi="Times New Roman" w:cs="Times New Roman"/>
          <w:sz w:val="24"/>
          <w:szCs w:val="24"/>
        </w:rPr>
        <w:t xml:space="preserve"> Opara, A</w:t>
      </w:r>
      <w:r>
        <w:rPr>
          <w:rFonts w:ascii="Times New Roman" w:hAnsi="Times New Roman" w:cs="Times New Roman"/>
          <w:sz w:val="24"/>
          <w:szCs w:val="24"/>
        </w:rPr>
        <w:t>.</w:t>
      </w:r>
      <w:r w:rsidRPr="00A16835">
        <w:rPr>
          <w:rFonts w:ascii="Times New Roman" w:hAnsi="Times New Roman" w:cs="Times New Roman"/>
          <w:sz w:val="24"/>
          <w:szCs w:val="24"/>
        </w:rPr>
        <w:t xml:space="preserve"> and Anosike, P</w:t>
      </w:r>
      <w:r>
        <w:rPr>
          <w:rFonts w:ascii="Times New Roman" w:hAnsi="Times New Roman" w:cs="Times New Roman"/>
          <w:sz w:val="24"/>
          <w:szCs w:val="24"/>
        </w:rPr>
        <w:t xml:space="preserve">. </w:t>
      </w:r>
      <w:r w:rsidRPr="00A16835">
        <w:rPr>
          <w:rFonts w:ascii="Times New Roman" w:hAnsi="Times New Roman" w:cs="Times New Roman"/>
          <w:sz w:val="24"/>
          <w:szCs w:val="24"/>
        </w:rPr>
        <w:t>(2008</w:t>
      </w:r>
      <w:r>
        <w:rPr>
          <w:rFonts w:ascii="Times New Roman" w:hAnsi="Times New Roman" w:cs="Times New Roman"/>
          <w:sz w:val="24"/>
          <w:szCs w:val="24"/>
        </w:rPr>
        <w:t xml:space="preserve">) August 25) </w:t>
      </w:r>
      <w:r w:rsidRPr="00A16835">
        <w:rPr>
          <w:rFonts w:ascii="Times New Roman" w:hAnsi="Times New Roman" w:cs="Times New Roman"/>
          <w:sz w:val="24"/>
          <w:szCs w:val="24"/>
        </w:rPr>
        <w:t>Money Business Report: The Human</w:t>
      </w:r>
      <w:r>
        <w:rPr>
          <w:rFonts w:ascii="Times New Roman" w:hAnsi="Times New Roman" w:cs="Times New Roman"/>
          <w:sz w:val="24"/>
          <w:szCs w:val="24"/>
        </w:rPr>
        <w:t xml:space="preserve"> Capital Question, </w:t>
      </w:r>
      <w:r w:rsidRPr="00FC42FA">
        <w:rPr>
          <w:rFonts w:ascii="Times New Roman" w:hAnsi="Times New Roman" w:cs="Times New Roman"/>
          <w:i/>
          <w:sz w:val="24"/>
          <w:szCs w:val="24"/>
        </w:rPr>
        <w:t>Daily Sun Newspaper.</w:t>
      </w:r>
      <w:r>
        <w:rPr>
          <w:rFonts w:ascii="Times New Roman" w:hAnsi="Times New Roman" w:cs="Times New Roman"/>
          <w:sz w:val="24"/>
          <w:szCs w:val="24"/>
        </w:rPr>
        <w:t xml:space="preserve"> P1, </w:t>
      </w:r>
      <w:r w:rsidRPr="00A16835">
        <w:rPr>
          <w:rFonts w:ascii="Times New Roman" w:hAnsi="Times New Roman" w:cs="Times New Roman"/>
          <w:sz w:val="24"/>
          <w:szCs w:val="24"/>
        </w:rPr>
        <w:t>31.</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Pr="00C228B3"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Obot, E. (1995) in Nwachukwu, K. (2007). The Impact of Teams o</w:t>
      </w:r>
      <w:r w:rsidRPr="00C228B3">
        <w:rPr>
          <w:rFonts w:ascii="Times New Roman" w:hAnsi="Times New Roman" w:cs="Times New Roman"/>
          <w:sz w:val="24"/>
          <w:szCs w:val="24"/>
        </w:rPr>
        <w:t xml:space="preserve">n the Achievement of Organization Objectives, </w:t>
      </w:r>
      <w:r w:rsidRPr="00C228B3">
        <w:rPr>
          <w:rFonts w:ascii="Times New Roman" w:hAnsi="Times New Roman" w:cs="Times New Roman"/>
          <w:i/>
          <w:sz w:val="24"/>
          <w:szCs w:val="24"/>
        </w:rPr>
        <w:t xml:space="preserve">Unpublished Dissertation, </w:t>
      </w:r>
      <w:r w:rsidRPr="00C228B3">
        <w:rPr>
          <w:rFonts w:ascii="Times New Roman" w:hAnsi="Times New Roman" w:cs="Times New Roman"/>
          <w:sz w:val="24"/>
          <w:szCs w:val="24"/>
        </w:rPr>
        <w:t>Imo State University, Owerri.</w:t>
      </w:r>
    </w:p>
    <w:p w:rsidR="004402D7" w:rsidRDefault="004402D7" w:rsidP="004402D7">
      <w:pPr>
        <w:spacing w:after="0" w:line="240" w:lineRule="auto"/>
        <w:jc w:val="both"/>
        <w:rPr>
          <w:rFonts w:ascii="Times New Roman" w:hAnsi="Times New Roman" w:cs="Times New Roman"/>
          <w:sz w:val="24"/>
          <w:szCs w:val="24"/>
        </w:rPr>
      </w:pPr>
    </w:p>
    <w:p w:rsidR="004402D7" w:rsidRDefault="004402D7" w:rsidP="004402D7">
      <w:pPr>
        <w:jc w:val="both"/>
        <w:rPr>
          <w:rFonts w:ascii="Times New Roman" w:hAnsi="Times New Roman" w:cs="Times New Roman"/>
          <w:sz w:val="24"/>
          <w:szCs w:val="24"/>
        </w:rPr>
      </w:pPr>
      <w:r>
        <w:rPr>
          <w:rFonts w:ascii="Times New Roman" w:hAnsi="Times New Roman" w:cs="Times New Roman"/>
          <w:sz w:val="24"/>
          <w:szCs w:val="24"/>
        </w:rPr>
        <w:t xml:space="preserve">Odo (1992) in Anyanwu, A. (1994) </w:t>
      </w:r>
      <w:r>
        <w:rPr>
          <w:rFonts w:ascii="Times New Roman" w:hAnsi="Times New Roman" w:cs="Times New Roman"/>
          <w:i/>
          <w:sz w:val="24"/>
          <w:szCs w:val="24"/>
        </w:rPr>
        <w:t xml:space="preserve">Data collection and analysis (A practical guide), </w:t>
      </w:r>
      <w:r w:rsidRPr="005A2139">
        <w:rPr>
          <w:rFonts w:ascii="Times New Roman" w:hAnsi="Times New Roman" w:cs="Times New Roman"/>
          <w:sz w:val="24"/>
          <w:szCs w:val="24"/>
        </w:rPr>
        <w:t xml:space="preserve">Okigwe Nigeria: Avan </w:t>
      </w:r>
      <w:r>
        <w:t xml:space="preserve"> </w:t>
      </w:r>
      <w:r w:rsidRPr="005A2139">
        <w:rPr>
          <w:rFonts w:ascii="Times New Roman" w:hAnsi="Times New Roman" w:cs="Times New Roman"/>
          <w:sz w:val="24"/>
          <w:szCs w:val="24"/>
        </w:rPr>
        <w:t>Global Publications.</w:t>
      </w:r>
    </w:p>
    <w:p w:rsidR="004402D7" w:rsidRPr="00A16835" w:rsidRDefault="004402D7" w:rsidP="004402D7">
      <w:pPr>
        <w:spacing w:after="0" w:line="360" w:lineRule="auto"/>
        <w:jc w:val="both"/>
        <w:rPr>
          <w:rFonts w:ascii="Times New Roman" w:hAnsi="Times New Roman" w:cs="Times New Roman"/>
          <w:sz w:val="24"/>
          <w:szCs w:val="24"/>
        </w:rPr>
      </w:pPr>
      <w:r w:rsidRPr="00A16835">
        <w:rPr>
          <w:rFonts w:ascii="Times New Roman" w:hAnsi="Times New Roman" w:cs="Times New Roman"/>
          <w:sz w:val="24"/>
          <w:szCs w:val="24"/>
        </w:rPr>
        <w:t>Odozi, V.A.</w:t>
      </w:r>
      <w:r>
        <w:rPr>
          <w:rFonts w:ascii="Times New Roman" w:hAnsi="Times New Roman" w:cs="Times New Roman"/>
          <w:sz w:val="24"/>
          <w:szCs w:val="24"/>
        </w:rPr>
        <w:t xml:space="preserve"> (1996</w:t>
      </w:r>
      <w:r w:rsidRPr="00A16835">
        <w:rPr>
          <w:rFonts w:ascii="Times New Roman" w:hAnsi="Times New Roman" w:cs="Times New Roman"/>
          <w:sz w:val="24"/>
          <w:szCs w:val="24"/>
        </w:rPr>
        <w:t>)</w:t>
      </w:r>
      <w:r>
        <w:rPr>
          <w:rFonts w:ascii="Times New Roman" w:hAnsi="Times New Roman" w:cs="Times New Roman"/>
          <w:sz w:val="24"/>
          <w:szCs w:val="24"/>
        </w:rPr>
        <w:t xml:space="preserve"> New r</w:t>
      </w:r>
      <w:r w:rsidRPr="00A16835">
        <w:rPr>
          <w:rFonts w:ascii="Times New Roman" w:hAnsi="Times New Roman" w:cs="Times New Roman"/>
          <w:sz w:val="24"/>
          <w:szCs w:val="24"/>
        </w:rPr>
        <w:t xml:space="preserve">ole for </w:t>
      </w:r>
      <w:r>
        <w:rPr>
          <w:rFonts w:ascii="Times New Roman" w:hAnsi="Times New Roman" w:cs="Times New Roman"/>
          <w:sz w:val="24"/>
          <w:szCs w:val="24"/>
        </w:rPr>
        <w:t>f</w:t>
      </w:r>
      <w:r w:rsidRPr="00A16835">
        <w:rPr>
          <w:rFonts w:ascii="Times New Roman" w:hAnsi="Times New Roman" w:cs="Times New Roman"/>
          <w:sz w:val="24"/>
          <w:szCs w:val="24"/>
        </w:rPr>
        <w:t xml:space="preserve">inancial </w:t>
      </w:r>
      <w:r>
        <w:rPr>
          <w:rFonts w:ascii="Times New Roman" w:hAnsi="Times New Roman" w:cs="Times New Roman"/>
          <w:sz w:val="24"/>
          <w:szCs w:val="24"/>
        </w:rPr>
        <w:t xml:space="preserve">industry, </w:t>
      </w:r>
      <w:r w:rsidRPr="00A16835">
        <w:rPr>
          <w:rFonts w:ascii="Times New Roman" w:hAnsi="Times New Roman" w:cs="Times New Roman"/>
          <w:sz w:val="24"/>
          <w:szCs w:val="24"/>
        </w:rPr>
        <w:t>The National Accountant Magazine. P27-29.</w:t>
      </w:r>
    </w:p>
    <w:p w:rsidR="004402D7" w:rsidRDefault="004402D7" w:rsidP="004402D7">
      <w:pPr>
        <w:autoSpaceDE w:val="0"/>
        <w:autoSpaceDN w:val="0"/>
        <w:adjustRightInd w:val="0"/>
        <w:spacing w:after="0" w:line="240" w:lineRule="auto"/>
        <w:ind w:left="907" w:hanging="907"/>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Oeij, P. and Wiezer, N (2002) New Work Organization, Working Condition and Duality of Work; Towards The Flexible Firm? </w:t>
      </w:r>
      <w:r w:rsidRPr="007F04B2">
        <w:rPr>
          <w:rFonts w:ascii="Times New Roman" w:eastAsia="Times New Roman" w:hAnsi="Times New Roman" w:cs="Times New Roman"/>
          <w:i/>
          <w:iCs/>
          <w:sz w:val="24"/>
          <w:szCs w:val="24"/>
          <w:lang w:val="en-GB"/>
        </w:rPr>
        <w:t>European Foundation for the Improvement of Living and Working Conditions Luxembourg office for official publication of theEuropean communities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Ogb</w:t>
      </w:r>
      <w:r>
        <w:rPr>
          <w:rFonts w:ascii="Times New Roman" w:hAnsi="Times New Roman" w:cs="Times New Roman"/>
          <w:sz w:val="24"/>
          <w:szCs w:val="24"/>
        </w:rPr>
        <w:t>ene, C. and Yoweri, G.O. (2008) Business Ethics: A panacea for s</w:t>
      </w:r>
      <w:r w:rsidRPr="00A74BD7">
        <w:rPr>
          <w:rFonts w:ascii="Times New Roman" w:hAnsi="Times New Roman" w:cs="Times New Roman"/>
          <w:sz w:val="24"/>
          <w:szCs w:val="24"/>
        </w:rPr>
        <w:t xml:space="preserve">ustainable </w:t>
      </w:r>
      <w:r>
        <w:rPr>
          <w:rFonts w:ascii="Times New Roman" w:hAnsi="Times New Roman" w:cs="Times New Roman"/>
          <w:sz w:val="24"/>
          <w:szCs w:val="24"/>
        </w:rPr>
        <w:t>d</w:t>
      </w:r>
      <w:r w:rsidRPr="00A74BD7">
        <w:rPr>
          <w:rFonts w:ascii="Times New Roman" w:hAnsi="Times New Roman" w:cs="Times New Roman"/>
          <w:sz w:val="24"/>
          <w:szCs w:val="24"/>
        </w:rPr>
        <w:t>evelopment in Nigeria</w:t>
      </w:r>
      <w:r>
        <w:rPr>
          <w:rFonts w:ascii="Times New Roman" w:hAnsi="Times New Roman" w:cs="Times New Roman"/>
          <w:sz w:val="24"/>
          <w:szCs w:val="24"/>
        </w:rPr>
        <w:t xml:space="preserve">, </w:t>
      </w:r>
      <w:r w:rsidRPr="00A74BD7">
        <w:rPr>
          <w:rFonts w:ascii="Times New Roman" w:hAnsi="Times New Roman" w:cs="Times New Roman"/>
          <w:i/>
          <w:sz w:val="24"/>
          <w:szCs w:val="24"/>
        </w:rPr>
        <w:t>The Nigeria Academy of Management Journal</w:t>
      </w:r>
      <w:r w:rsidRPr="00A74BD7">
        <w:rPr>
          <w:rFonts w:ascii="Times New Roman" w:hAnsi="Times New Roman" w:cs="Times New Roman"/>
          <w:sz w:val="24"/>
          <w:szCs w:val="24"/>
        </w:rPr>
        <w:t>.</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Ogolo, M.B. (2007) </w:t>
      </w:r>
      <w:r w:rsidRPr="007F04B2">
        <w:rPr>
          <w:rFonts w:ascii="Times New Roman" w:eastAsia="Times New Roman" w:hAnsi="Times New Roman" w:cs="Times New Roman"/>
          <w:i/>
          <w:iCs/>
          <w:sz w:val="24"/>
          <w:szCs w:val="24"/>
          <w:lang w:val="en-GB"/>
        </w:rPr>
        <w:t xml:space="preserve">Students Guide to Writing Research and Project Proposals, </w:t>
      </w:r>
      <w:r w:rsidRPr="007F04B2">
        <w:rPr>
          <w:rFonts w:ascii="Times New Roman" w:eastAsia="Times New Roman" w:hAnsi="Times New Roman" w:cs="Times New Roman"/>
          <w:sz w:val="24"/>
          <w:szCs w:val="24"/>
          <w:lang w:val="en-GB"/>
        </w:rPr>
        <w:t>Port Harcourt, City-Greeks publishers.</w:t>
      </w:r>
    </w:p>
    <w:p w:rsidR="004402D7" w:rsidRDefault="004402D7" w:rsidP="004402D7">
      <w:pPr>
        <w:ind w:left="720" w:hanging="720"/>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Okereke, E. (2008) Unethical p</w:t>
      </w:r>
      <w:r w:rsidRPr="00A74BD7">
        <w:rPr>
          <w:rFonts w:ascii="Times New Roman" w:hAnsi="Times New Roman" w:cs="Times New Roman"/>
          <w:sz w:val="24"/>
          <w:szCs w:val="24"/>
        </w:rPr>
        <w:t xml:space="preserve">ractices in </w:t>
      </w:r>
      <w:r>
        <w:rPr>
          <w:rFonts w:ascii="Times New Roman" w:hAnsi="Times New Roman" w:cs="Times New Roman"/>
          <w:sz w:val="24"/>
          <w:szCs w:val="24"/>
        </w:rPr>
        <w:t>d</w:t>
      </w:r>
      <w:r w:rsidRPr="00A74BD7">
        <w:rPr>
          <w:rFonts w:ascii="Times New Roman" w:hAnsi="Times New Roman" w:cs="Times New Roman"/>
          <w:sz w:val="24"/>
          <w:szCs w:val="24"/>
        </w:rPr>
        <w:t xml:space="preserve">eposit </w:t>
      </w:r>
      <w:r>
        <w:rPr>
          <w:rFonts w:ascii="Times New Roman" w:hAnsi="Times New Roman" w:cs="Times New Roman"/>
          <w:sz w:val="24"/>
          <w:szCs w:val="24"/>
        </w:rPr>
        <w:t>money banks, DMBS, and the Nigerian e</w:t>
      </w:r>
      <w:r w:rsidRPr="00A74BD7">
        <w:rPr>
          <w:rFonts w:ascii="Times New Roman" w:hAnsi="Times New Roman" w:cs="Times New Roman"/>
          <w:sz w:val="24"/>
          <w:szCs w:val="24"/>
        </w:rPr>
        <w:t>c</w:t>
      </w:r>
      <w:r>
        <w:rPr>
          <w:rFonts w:ascii="Times New Roman" w:hAnsi="Times New Roman" w:cs="Times New Roman"/>
          <w:sz w:val="24"/>
          <w:szCs w:val="24"/>
        </w:rPr>
        <w:t xml:space="preserve">onomy: A statistical treatment </w:t>
      </w:r>
      <w:r w:rsidRPr="00A74BD7">
        <w:rPr>
          <w:rFonts w:ascii="Times New Roman" w:hAnsi="Times New Roman" w:cs="Times New Roman"/>
          <w:sz w:val="24"/>
          <w:szCs w:val="24"/>
        </w:rPr>
        <w:t>(1990-2005),</w:t>
      </w:r>
      <w:r>
        <w:rPr>
          <w:rFonts w:ascii="Times New Roman" w:hAnsi="Times New Roman" w:cs="Times New Roman"/>
          <w:sz w:val="24"/>
          <w:szCs w:val="24"/>
        </w:rPr>
        <w:t xml:space="preserve"> </w:t>
      </w:r>
      <w:r w:rsidRPr="00A74BD7">
        <w:rPr>
          <w:rFonts w:ascii="Times New Roman" w:hAnsi="Times New Roman" w:cs="Times New Roman"/>
          <w:i/>
          <w:sz w:val="24"/>
          <w:szCs w:val="24"/>
        </w:rPr>
        <w:t>The Nigerian Academy of Management Journal</w:t>
      </w:r>
      <w:r w:rsidRPr="00A74BD7">
        <w:rPr>
          <w:rFonts w:ascii="Times New Roman" w:hAnsi="Times New Roman" w:cs="Times New Roman"/>
          <w:sz w:val="24"/>
          <w:szCs w:val="24"/>
        </w:rPr>
        <w:t xml:space="preserve"> P. 85-</w:t>
      </w:r>
      <w:r w:rsidRPr="00A74BD7">
        <w:rPr>
          <w:rFonts w:ascii="Times New Roman" w:hAnsi="Times New Roman" w:cs="Times New Roman"/>
          <w:sz w:val="24"/>
          <w:szCs w:val="24"/>
        </w:rPr>
        <w:tab/>
        <w:t xml:space="preserve">95.     </w:t>
      </w:r>
    </w:p>
    <w:p w:rsidR="004402D7" w:rsidRDefault="004402D7" w:rsidP="004402D7">
      <w:pPr>
        <w:spacing w:after="0" w:line="240" w:lineRule="auto"/>
        <w:ind w:left="720" w:hanging="720"/>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Okereke, E. (2008) Unethical p</w:t>
      </w:r>
      <w:r w:rsidRPr="00A74BD7">
        <w:rPr>
          <w:rFonts w:ascii="Times New Roman" w:hAnsi="Times New Roman" w:cs="Times New Roman"/>
          <w:sz w:val="24"/>
          <w:szCs w:val="24"/>
        </w:rPr>
        <w:t xml:space="preserve">ractices in </w:t>
      </w:r>
      <w:r>
        <w:rPr>
          <w:rFonts w:ascii="Times New Roman" w:hAnsi="Times New Roman" w:cs="Times New Roman"/>
          <w:sz w:val="24"/>
          <w:szCs w:val="24"/>
        </w:rPr>
        <w:t>d</w:t>
      </w:r>
      <w:r w:rsidRPr="00A74BD7">
        <w:rPr>
          <w:rFonts w:ascii="Times New Roman" w:hAnsi="Times New Roman" w:cs="Times New Roman"/>
          <w:sz w:val="24"/>
          <w:szCs w:val="24"/>
        </w:rPr>
        <w:t xml:space="preserve">eposit </w:t>
      </w:r>
      <w:r>
        <w:rPr>
          <w:rFonts w:ascii="Times New Roman" w:hAnsi="Times New Roman" w:cs="Times New Roman"/>
          <w:sz w:val="24"/>
          <w:szCs w:val="24"/>
        </w:rPr>
        <w:t>money banks, DMBS, and the Nigerian e</w:t>
      </w:r>
      <w:r w:rsidRPr="00A74BD7">
        <w:rPr>
          <w:rFonts w:ascii="Times New Roman" w:hAnsi="Times New Roman" w:cs="Times New Roman"/>
          <w:sz w:val="24"/>
          <w:szCs w:val="24"/>
        </w:rPr>
        <w:t>c</w:t>
      </w:r>
      <w:r>
        <w:rPr>
          <w:rFonts w:ascii="Times New Roman" w:hAnsi="Times New Roman" w:cs="Times New Roman"/>
          <w:sz w:val="24"/>
          <w:szCs w:val="24"/>
        </w:rPr>
        <w:t xml:space="preserve">onomy: A statistical treatment </w:t>
      </w:r>
      <w:r w:rsidRPr="00A74BD7">
        <w:rPr>
          <w:rFonts w:ascii="Times New Roman" w:hAnsi="Times New Roman" w:cs="Times New Roman"/>
          <w:sz w:val="24"/>
          <w:szCs w:val="24"/>
        </w:rPr>
        <w:t>(1990-2005),</w:t>
      </w:r>
      <w:r>
        <w:rPr>
          <w:rFonts w:ascii="Times New Roman" w:hAnsi="Times New Roman" w:cs="Times New Roman"/>
          <w:sz w:val="24"/>
          <w:szCs w:val="24"/>
        </w:rPr>
        <w:t xml:space="preserve"> </w:t>
      </w:r>
      <w:r w:rsidRPr="00A74BD7">
        <w:rPr>
          <w:rFonts w:ascii="Times New Roman" w:hAnsi="Times New Roman" w:cs="Times New Roman"/>
          <w:i/>
          <w:sz w:val="24"/>
          <w:szCs w:val="24"/>
        </w:rPr>
        <w:t>The Nigerian Academy of Management Journal</w:t>
      </w:r>
      <w:r w:rsidRPr="00A74BD7">
        <w:rPr>
          <w:rFonts w:ascii="Times New Roman" w:hAnsi="Times New Roman" w:cs="Times New Roman"/>
          <w:sz w:val="24"/>
          <w:szCs w:val="24"/>
        </w:rPr>
        <w:t xml:space="preserve"> P. 85-</w:t>
      </w:r>
      <w:r w:rsidRPr="00A74BD7">
        <w:rPr>
          <w:rFonts w:ascii="Times New Roman" w:hAnsi="Times New Roman" w:cs="Times New Roman"/>
          <w:sz w:val="24"/>
          <w:szCs w:val="24"/>
        </w:rPr>
        <w:tab/>
        <w:t xml:space="preserve">95.     </w:t>
      </w:r>
    </w:p>
    <w:p w:rsidR="004402D7" w:rsidRPr="00A74BD7" w:rsidRDefault="004402D7" w:rsidP="004402D7">
      <w:pPr>
        <w:spacing w:after="0" w:line="240" w:lineRule="auto"/>
        <w:ind w:left="720" w:hanging="720"/>
        <w:jc w:val="both"/>
        <w:rPr>
          <w:rFonts w:ascii="Times New Roman" w:hAnsi="Times New Roman" w:cs="Times New Roman"/>
          <w:sz w:val="24"/>
          <w:szCs w:val="24"/>
        </w:rPr>
      </w:pPr>
    </w:p>
    <w:p w:rsidR="004402D7" w:rsidRPr="00431CE5" w:rsidRDefault="004402D7" w:rsidP="004402D7">
      <w:pPr>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Okonkwo, R.K. and Afolabi, J. A (1998) The challenges of information technology and globalization for the Nigerian financial system, </w:t>
      </w:r>
      <w:r w:rsidRPr="00431CE5">
        <w:rPr>
          <w:rFonts w:ascii="Times New Roman" w:hAnsi="Times New Roman" w:cs="Times New Roman"/>
          <w:i/>
          <w:sz w:val="24"/>
          <w:szCs w:val="24"/>
        </w:rPr>
        <w:t>Nigerian Deposit Insurance Corporation Quaterly</w:t>
      </w:r>
      <w:r>
        <w:rPr>
          <w:rFonts w:ascii="Times New Roman" w:hAnsi="Times New Roman" w:cs="Times New Roman"/>
          <w:i/>
          <w:sz w:val="24"/>
          <w:szCs w:val="24"/>
        </w:rPr>
        <w:t>, 8 (3-4)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Onodugo, V.A., Ugwuonah G.E. and Ebinne, E.S. (2010) </w:t>
      </w:r>
      <w:r w:rsidRPr="007F04B2">
        <w:rPr>
          <w:rFonts w:ascii="Times New Roman" w:eastAsia="Times New Roman" w:hAnsi="Times New Roman" w:cs="Times New Roman"/>
          <w:i/>
          <w:iCs/>
          <w:sz w:val="24"/>
          <w:szCs w:val="24"/>
          <w:lang w:val="en-GB"/>
        </w:rPr>
        <w:t xml:space="preserve">Social Science Research: Principle, </w:t>
      </w:r>
    </w:p>
    <w:p w:rsidR="004402D7" w:rsidRPr="007F04B2" w:rsidRDefault="004402D7" w:rsidP="004402D7">
      <w:pPr>
        <w:autoSpaceDE w:val="0"/>
        <w:autoSpaceDN w:val="0"/>
        <w:adjustRightInd w:val="0"/>
        <w:spacing w:after="0" w:line="240" w:lineRule="auto"/>
        <w:ind w:left="900" w:hanging="18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i/>
          <w:iCs/>
          <w:sz w:val="24"/>
          <w:szCs w:val="24"/>
          <w:lang w:val="en-GB"/>
        </w:rPr>
        <w:t>Methods and Application.</w:t>
      </w:r>
      <w:r w:rsidRPr="007F04B2">
        <w:rPr>
          <w:rFonts w:ascii="Times New Roman" w:eastAsia="Times New Roman" w:hAnsi="Times New Roman" w:cs="Times New Roman"/>
          <w:sz w:val="24"/>
          <w:szCs w:val="24"/>
          <w:lang w:val="en-GB"/>
        </w:rPr>
        <w:t xml:space="preserve">Enugu. E L’Demark </w:t>
      </w:r>
      <w:r w:rsidRPr="007F04B2">
        <w:rPr>
          <w:rFonts w:ascii="Times New Roman" w:eastAsia="Times New Roman" w:hAnsi="Times New Roman" w:cs="Times New Roman"/>
          <w:i/>
          <w:iCs/>
          <w:sz w:val="24"/>
          <w:szCs w:val="24"/>
          <w:lang w:val="en-GB"/>
        </w:rPr>
        <w:t>Ltd</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Onodugo, V. A. and Igwe, N. N. (2010) Leadership Strategies for Improving Personnel Performance in Civil Service Organizations </w:t>
      </w:r>
      <w:r w:rsidRPr="007F04B2">
        <w:rPr>
          <w:rFonts w:ascii="Times New Roman" w:eastAsia="Times New Roman" w:hAnsi="Times New Roman" w:cs="Times New Roman"/>
          <w:i/>
          <w:iCs/>
          <w:sz w:val="24"/>
          <w:szCs w:val="24"/>
          <w:lang w:val="en-GB"/>
        </w:rPr>
        <w:t>The Journal of Management Research</w:t>
      </w:r>
      <w:r w:rsidRPr="007F04B2">
        <w:rPr>
          <w:rFonts w:ascii="Times New Roman" w:eastAsia="Times New Roman" w:hAnsi="Times New Roman" w:cs="Times New Roman"/>
          <w:sz w:val="24"/>
          <w:szCs w:val="24"/>
          <w:lang w:val="en-GB"/>
        </w:rPr>
        <w:t xml:space="preserve">, 5(3). </w:t>
      </w: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Onyemesim, B.N. (2006) </w:t>
      </w:r>
      <w:r>
        <w:rPr>
          <w:rFonts w:ascii="Times New Roman" w:hAnsi="Times New Roman" w:cs="Times New Roman"/>
          <w:i/>
          <w:sz w:val="24"/>
          <w:szCs w:val="24"/>
        </w:rPr>
        <w:t>Principles and p</w:t>
      </w:r>
      <w:r w:rsidRPr="00A74BD7">
        <w:rPr>
          <w:rFonts w:ascii="Times New Roman" w:hAnsi="Times New Roman" w:cs="Times New Roman"/>
          <w:i/>
          <w:sz w:val="24"/>
          <w:szCs w:val="24"/>
        </w:rPr>
        <w:t xml:space="preserve">ractices of </w:t>
      </w:r>
      <w:r>
        <w:rPr>
          <w:rFonts w:ascii="Times New Roman" w:hAnsi="Times New Roman" w:cs="Times New Roman"/>
          <w:i/>
          <w:sz w:val="24"/>
          <w:szCs w:val="24"/>
        </w:rPr>
        <w:t>m</w:t>
      </w:r>
      <w:r w:rsidRPr="00A74BD7">
        <w:rPr>
          <w:rFonts w:ascii="Times New Roman" w:hAnsi="Times New Roman" w:cs="Times New Roman"/>
          <w:i/>
          <w:sz w:val="24"/>
          <w:szCs w:val="24"/>
        </w:rPr>
        <w:t>anagement</w:t>
      </w:r>
      <w:r w:rsidRPr="00A74BD7">
        <w:rPr>
          <w:rFonts w:ascii="Times New Roman" w:hAnsi="Times New Roman" w:cs="Times New Roman"/>
          <w:sz w:val="24"/>
          <w:szCs w:val="24"/>
        </w:rPr>
        <w:t>, Enugu Nigeria</w:t>
      </w:r>
      <w:r>
        <w:rPr>
          <w:rFonts w:ascii="Times New Roman" w:hAnsi="Times New Roman" w:cs="Times New Roman"/>
          <w:sz w:val="24"/>
          <w:szCs w:val="24"/>
        </w:rPr>
        <w:t>, J</w:t>
      </w:r>
      <w:r w:rsidRPr="00A74BD7">
        <w:rPr>
          <w:rFonts w:ascii="Times New Roman" w:hAnsi="Times New Roman" w:cs="Times New Roman"/>
          <w:sz w:val="24"/>
          <w:szCs w:val="24"/>
        </w:rPr>
        <w:t>ohn Jacobs Classic Publishers Ltd.</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Orogon, W. (199</w:t>
      </w:r>
      <w:r>
        <w:rPr>
          <w:rFonts w:ascii="Times New Roman" w:hAnsi="Times New Roman" w:cs="Times New Roman"/>
          <w:sz w:val="24"/>
          <w:szCs w:val="24"/>
        </w:rPr>
        <w:t>6</w:t>
      </w:r>
      <w:r w:rsidRPr="00A74BD7">
        <w:rPr>
          <w:rFonts w:ascii="Times New Roman" w:hAnsi="Times New Roman" w:cs="Times New Roman"/>
          <w:sz w:val="24"/>
          <w:szCs w:val="24"/>
        </w:rPr>
        <w:t xml:space="preserve">) Statistics on </w:t>
      </w:r>
      <w:r>
        <w:rPr>
          <w:rFonts w:ascii="Times New Roman" w:hAnsi="Times New Roman" w:cs="Times New Roman"/>
          <w:sz w:val="24"/>
          <w:szCs w:val="24"/>
        </w:rPr>
        <w:t>b</w:t>
      </w:r>
      <w:r w:rsidRPr="00A74BD7">
        <w:rPr>
          <w:rFonts w:ascii="Times New Roman" w:hAnsi="Times New Roman" w:cs="Times New Roman"/>
          <w:sz w:val="24"/>
          <w:szCs w:val="24"/>
        </w:rPr>
        <w:t xml:space="preserve">ank </w:t>
      </w:r>
      <w:r>
        <w:rPr>
          <w:rFonts w:ascii="Times New Roman" w:hAnsi="Times New Roman" w:cs="Times New Roman"/>
          <w:sz w:val="24"/>
          <w:szCs w:val="24"/>
        </w:rPr>
        <w:t>d</w:t>
      </w:r>
      <w:r w:rsidRPr="00A74BD7">
        <w:rPr>
          <w:rFonts w:ascii="Times New Roman" w:hAnsi="Times New Roman" w:cs="Times New Roman"/>
          <w:sz w:val="24"/>
          <w:szCs w:val="24"/>
        </w:rPr>
        <w:t xml:space="preserve">istress, </w:t>
      </w:r>
      <w:r w:rsidRPr="00A74BD7">
        <w:rPr>
          <w:rFonts w:ascii="Times New Roman" w:hAnsi="Times New Roman" w:cs="Times New Roman"/>
          <w:i/>
          <w:sz w:val="24"/>
          <w:szCs w:val="24"/>
        </w:rPr>
        <w:t>National Accountant Magazine</w:t>
      </w:r>
      <w:r w:rsidRPr="00A74BD7">
        <w:rPr>
          <w:rFonts w:ascii="Times New Roman" w:hAnsi="Times New Roman" w:cs="Times New Roman"/>
          <w:sz w:val="24"/>
          <w:szCs w:val="24"/>
        </w:rPr>
        <w:t xml:space="preserve"> P. 17.</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O’ Rourke, J.S. (IV) (2009) Leading Groups and Teams, </w:t>
      </w:r>
      <w:r w:rsidRPr="007F04B2">
        <w:rPr>
          <w:rFonts w:ascii="Times New Roman" w:eastAsia="Times New Roman" w:hAnsi="Times New Roman" w:cs="Times New Roman"/>
          <w:i/>
          <w:iCs/>
          <w:sz w:val="24"/>
          <w:szCs w:val="24"/>
          <w:lang w:val="en-GB"/>
        </w:rPr>
        <w:t>Managerial Communication Series</w:t>
      </w:r>
      <w:r w:rsidRPr="007F04B2">
        <w:rPr>
          <w:rFonts w:ascii="Times New Roman" w:eastAsia="Times New Roman" w:hAnsi="Times New Roman" w:cs="Times New Roman"/>
          <w:sz w:val="24"/>
          <w:szCs w:val="24"/>
          <w:lang w:val="en-GB"/>
        </w:rPr>
        <w:t xml:space="preserve"> (2</w:t>
      </w:r>
      <w:r w:rsidRPr="007F04B2">
        <w:rPr>
          <w:rFonts w:ascii="Times New Roman" w:eastAsia="Times New Roman" w:hAnsi="Times New Roman" w:cs="Times New Roman"/>
          <w:sz w:val="24"/>
          <w:szCs w:val="24"/>
          <w:vertAlign w:val="superscript"/>
          <w:lang w:val="en-GB"/>
        </w:rPr>
        <w:t>nd</w:t>
      </w:r>
      <w:r w:rsidRPr="007F04B2">
        <w:rPr>
          <w:rFonts w:ascii="Times New Roman" w:eastAsia="Times New Roman" w:hAnsi="Times New Roman" w:cs="Times New Roman"/>
          <w:sz w:val="24"/>
          <w:szCs w:val="24"/>
          <w:lang w:val="en-GB"/>
        </w:rPr>
        <w:t xml:space="preserve"> edition) Ohio: South Western Cengage Learning.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Orji, J. (1999) </w:t>
      </w:r>
      <w:r w:rsidRPr="007F04B2">
        <w:rPr>
          <w:rFonts w:ascii="Times New Roman" w:eastAsia="Times New Roman" w:hAnsi="Times New Roman" w:cs="Times New Roman"/>
          <w:i/>
          <w:iCs/>
          <w:sz w:val="24"/>
          <w:szCs w:val="24"/>
          <w:lang w:val="en-GB"/>
        </w:rPr>
        <w:t>Business Research, Basic Issues and Methodology</w:t>
      </w:r>
      <w:r w:rsidRPr="007F04B2">
        <w:rPr>
          <w:rFonts w:ascii="Times New Roman" w:eastAsia="Times New Roman" w:hAnsi="Times New Roman" w:cs="Times New Roman"/>
          <w:sz w:val="24"/>
          <w:szCs w:val="24"/>
          <w:lang w:val="en-GB"/>
        </w:rPr>
        <w:t xml:space="preserve">, Ibadan, Wisdom Publication.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Osborn, A. f. (1963) </w:t>
      </w:r>
      <w:r w:rsidRPr="007F04B2">
        <w:rPr>
          <w:rFonts w:ascii="Times New Roman" w:eastAsia="Times New Roman" w:hAnsi="Times New Roman" w:cs="Times New Roman"/>
          <w:i/>
          <w:iCs/>
          <w:sz w:val="24"/>
          <w:szCs w:val="24"/>
          <w:lang w:val="en-GB"/>
        </w:rPr>
        <w:t xml:space="preserve">Applied Imagination – Principles and Procedures of Creative thinking, </w:t>
      </w:r>
      <w:r w:rsidRPr="007F04B2">
        <w:rPr>
          <w:rFonts w:ascii="Times New Roman" w:eastAsia="Times New Roman" w:hAnsi="Times New Roman" w:cs="Times New Roman"/>
          <w:sz w:val="24"/>
          <w:szCs w:val="24"/>
          <w:lang w:val="en-GB"/>
        </w:rPr>
        <w:t>Scribner’s.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C74316" w:rsidRDefault="004402D7" w:rsidP="004402D7">
      <w:pPr>
        <w:ind w:left="720" w:hanging="720"/>
        <w:jc w:val="both"/>
        <w:rPr>
          <w:rFonts w:ascii="Times New Roman" w:hAnsi="Times New Roman" w:cs="Times New Roman"/>
          <w:sz w:val="24"/>
          <w:szCs w:val="24"/>
        </w:rPr>
      </w:pPr>
      <w:r w:rsidRPr="00C74316">
        <w:rPr>
          <w:rFonts w:ascii="Times New Roman" w:hAnsi="Times New Roman" w:cs="Times New Roman"/>
          <w:sz w:val="24"/>
          <w:szCs w:val="24"/>
        </w:rPr>
        <w:t>Osiegbu, Pa</w:t>
      </w:r>
      <w:r>
        <w:rPr>
          <w:rFonts w:ascii="Times New Roman" w:hAnsi="Times New Roman" w:cs="Times New Roman"/>
          <w:sz w:val="24"/>
          <w:szCs w:val="24"/>
        </w:rPr>
        <w:t>trick (2008). Pre-consolidation u</w:t>
      </w:r>
      <w:r w:rsidRPr="00C74316">
        <w:rPr>
          <w:rFonts w:ascii="Times New Roman" w:hAnsi="Times New Roman" w:cs="Times New Roman"/>
          <w:sz w:val="24"/>
          <w:szCs w:val="24"/>
        </w:rPr>
        <w:t>nethica</w:t>
      </w:r>
      <w:r>
        <w:rPr>
          <w:rFonts w:ascii="Times New Roman" w:hAnsi="Times New Roman" w:cs="Times New Roman"/>
          <w:sz w:val="24"/>
          <w:szCs w:val="24"/>
        </w:rPr>
        <w:t xml:space="preserve">l practice in banking Industry, </w:t>
      </w:r>
      <w:r w:rsidRPr="00C74316">
        <w:rPr>
          <w:rFonts w:ascii="Times New Roman" w:hAnsi="Times New Roman" w:cs="Times New Roman"/>
          <w:i/>
          <w:sz w:val="24"/>
          <w:szCs w:val="24"/>
        </w:rPr>
        <w:t>Nigeria Academy of Management Journal</w:t>
      </w:r>
      <w:r w:rsidRPr="00C7431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June </w:t>
      </w:r>
      <w:r w:rsidRPr="00C74316">
        <w:rPr>
          <w:rFonts w:ascii="Times New Roman" w:hAnsi="Times New Roman" w:cs="Times New Roman"/>
          <w:sz w:val="24"/>
          <w:szCs w:val="24"/>
        </w:rPr>
        <w:t>P 46.</w:t>
      </w:r>
    </w:p>
    <w:p w:rsidR="004402D7" w:rsidRDefault="004402D7" w:rsidP="004402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Osondu, C. (2008) </w:t>
      </w:r>
      <w:r w:rsidRPr="008D1029">
        <w:rPr>
          <w:rFonts w:ascii="Times New Roman" w:hAnsi="Times New Roman" w:cs="Times New Roman"/>
          <w:i/>
          <w:sz w:val="24"/>
          <w:szCs w:val="24"/>
        </w:rPr>
        <w:t>Multidisciplinary Case Study</w:t>
      </w:r>
      <w:r>
        <w:rPr>
          <w:rFonts w:ascii="Times New Roman" w:hAnsi="Times New Roman" w:cs="Times New Roman"/>
          <w:sz w:val="24"/>
          <w:szCs w:val="24"/>
        </w:rPr>
        <w:t>,</w:t>
      </w:r>
      <w:r w:rsidRPr="00A74BD7">
        <w:rPr>
          <w:rFonts w:ascii="Times New Roman" w:hAnsi="Times New Roman" w:cs="Times New Roman"/>
          <w:sz w:val="24"/>
          <w:szCs w:val="24"/>
        </w:rPr>
        <w:t xml:space="preserve"> Owerri Nigeria</w:t>
      </w:r>
      <w:r>
        <w:rPr>
          <w:rFonts w:ascii="Times New Roman" w:hAnsi="Times New Roman" w:cs="Times New Roman"/>
          <w:sz w:val="24"/>
          <w:szCs w:val="24"/>
        </w:rPr>
        <w:t>,</w:t>
      </w:r>
      <w:r w:rsidRPr="00A74BD7">
        <w:rPr>
          <w:rFonts w:ascii="Times New Roman" w:hAnsi="Times New Roman" w:cs="Times New Roman"/>
          <w:sz w:val="24"/>
          <w:szCs w:val="24"/>
        </w:rPr>
        <w:t xml:space="preserve"> Bon Publications.</w:t>
      </w:r>
    </w:p>
    <w:p w:rsidR="004402D7" w:rsidRPr="00A74BD7" w:rsidRDefault="004402D7" w:rsidP="004402D7">
      <w:pPr>
        <w:spacing w:after="0" w:line="240" w:lineRule="auto"/>
        <w:jc w:val="both"/>
        <w:rPr>
          <w:rFonts w:ascii="Times New Roman" w:hAnsi="Times New Roman" w:cs="Times New Roman"/>
          <w:sz w:val="24"/>
          <w:szCs w:val="24"/>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Ovia, J. (2003) Payment system and f</w:t>
      </w:r>
      <w:r w:rsidRPr="00A74BD7">
        <w:rPr>
          <w:rFonts w:ascii="Times New Roman" w:hAnsi="Times New Roman" w:cs="Times New Roman"/>
          <w:sz w:val="24"/>
          <w:szCs w:val="24"/>
        </w:rPr>
        <w:t xml:space="preserve">inancial </w:t>
      </w:r>
      <w:r>
        <w:rPr>
          <w:rFonts w:ascii="Times New Roman" w:hAnsi="Times New Roman" w:cs="Times New Roman"/>
          <w:sz w:val="24"/>
          <w:szCs w:val="24"/>
        </w:rPr>
        <w:t>i</w:t>
      </w:r>
      <w:r w:rsidRPr="00A74BD7">
        <w:rPr>
          <w:rFonts w:ascii="Times New Roman" w:hAnsi="Times New Roman" w:cs="Times New Roman"/>
          <w:sz w:val="24"/>
          <w:szCs w:val="24"/>
        </w:rPr>
        <w:t xml:space="preserve">nnovation, </w:t>
      </w:r>
      <w:r w:rsidRPr="00A74BD7">
        <w:rPr>
          <w:rFonts w:ascii="Times New Roman" w:hAnsi="Times New Roman" w:cs="Times New Roman"/>
          <w:i/>
          <w:sz w:val="24"/>
          <w:szCs w:val="24"/>
        </w:rPr>
        <w:t>The Nigerian Banker Journal</w:t>
      </w:r>
      <w:r w:rsidRPr="00A74BD7">
        <w:rPr>
          <w:rFonts w:ascii="Times New Roman" w:hAnsi="Times New Roman" w:cs="Times New Roman"/>
          <w:sz w:val="24"/>
          <w:szCs w:val="24"/>
        </w:rPr>
        <w:t xml:space="preserve"> P. 8. July </w:t>
      </w:r>
      <w:r>
        <w:rPr>
          <w:rFonts w:ascii="Times New Roman" w:hAnsi="Times New Roman" w:cs="Times New Roman"/>
          <w:sz w:val="24"/>
          <w:szCs w:val="24"/>
        </w:rPr>
        <w:t>–</w:t>
      </w:r>
      <w:r w:rsidRPr="00A74BD7">
        <w:rPr>
          <w:rFonts w:ascii="Times New Roman" w:hAnsi="Times New Roman" w:cs="Times New Roman"/>
          <w:sz w:val="24"/>
          <w:szCs w:val="24"/>
        </w:rPr>
        <w:t xml:space="preserve"> September</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Parker G. M. (1990)Team Players and Teamwork</w:t>
      </w:r>
      <w:r w:rsidRPr="007F04B2">
        <w:rPr>
          <w:rFonts w:ascii="Times New Roman" w:eastAsia="Times New Roman" w:hAnsi="Times New Roman" w:cs="Times New Roman"/>
          <w:i/>
          <w:iCs/>
          <w:sz w:val="24"/>
          <w:szCs w:val="24"/>
          <w:lang w:val="en-GB"/>
        </w:rPr>
        <w:t xml:space="preserve">: The New Competitive Business Strategy </w:t>
      </w:r>
      <w:r w:rsidRPr="007F04B2">
        <w:rPr>
          <w:rFonts w:ascii="Times New Roman" w:eastAsia="Times New Roman" w:hAnsi="Times New Roman" w:cs="Times New Roman"/>
          <w:sz w:val="24"/>
          <w:szCs w:val="24"/>
          <w:lang w:val="en-GB"/>
        </w:rPr>
        <w:t>San Francisco: Jossey-Bass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Parker, G.M (1997) </w:t>
      </w:r>
      <w:r w:rsidRPr="007F04B2">
        <w:rPr>
          <w:rFonts w:ascii="Times New Roman" w:eastAsia="Times New Roman" w:hAnsi="Times New Roman" w:cs="Times New Roman"/>
          <w:i/>
          <w:iCs/>
          <w:sz w:val="24"/>
          <w:szCs w:val="24"/>
          <w:lang w:val="en-GB"/>
        </w:rPr>
        <w:t>Cross-Functional Teams ToolKit</w:t>
      </w:r>
      <w:r w:rsidRPr="007F04B2">
        <w:rPr>
          <w:rFonts w:ascii="Times New Roman" w:eastAsia="Times New Roman" w:hAnsi="Times New Roman" w:cs="Times New Roman"/>
          <w:sz w:val="24"/>
          <w:szCs w:val="24"/>
          <w:lang w:val="en-GB"/>
        </w:rPr>
        <w:t>.San Francisco, Jossey-Bass   Publishers.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Peeling, N. (2005) </w:t>
      </w:r>
      <w:r w:rsidRPr="007F04B2">
        <w:rPr>
          <w:rFonts w:ascii="Times New Roman" w:eastAsia="Times New Roman" w:hAnsi="Times New Roman" w:cs="Times New Roman"/>
          <w:i/>
          <w:iCs/>
          <w:sz w:val="24"/>
          <w:szCs w:val="24"/>
          <w:lang w:val="en-GB"/>
        </w:rPr>
        <w:t>Brilliant Manager: What The Best Managers Know, Do And Say</w:t>
      </w:r>
      <w:r w:rsidRPr="007F04B2">
        <w:rPr>
          <w:rFonts w:ascii="Times New Roman" w:eastAsia="Times New Roman" w:hAnsi="Times New Roman" w:cs="Times New Roman"/>
          <w:sz w:val="24"/>
          <w:szCs w:val="24"/>
          <w:lang w:val="en-GB"/>
        </w:rPr>
        <w:t xml:space="preserve">, Britain,Pearson Prentice Hall.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Peterson, R. S. and Behfar, K.J. (2003) The Dynamic Relationship between Performance Feedback, Trust, and conflict in Groups: A longitudinal study</w:t>
      </w:r>
      <w:r w:rsidRPr="007F04B2">
        <w:rPr>
          <w:rFonts w:ascii="Times New Roman" w:eastAsia="Times New Roman" w:hAnsi="Times New Roman" w:cs="Times New Roman"/>
          <w:i/>
          <w:iCs/>
          <w:sz w:val="24"/>
          <w:szCs w:val="24"/>
          <w:lang w:val="en-GB"/>
        </w:rPr>
        <w:t xml:space="preserve">, Organization Behaviour and Human Decision Processes, </w:t>
      </w:r>
      <w:r w:rsidRPr="007F04B2">
        <w:rPr>
          <w:rFonts w:ascii="Times New Roman" w:eastAsia="Times New Roman" w:hAnsi="Times New Roman" w:cs="Times New Roman"/>
          <w:sz w:val="24"/>
          <w:szCs w:val="24"/>
          <w:lang w:val="en-GB"/>
        </w:rPr>
        <w:t xml:space="preserve">Sept – Nov.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Polit, D. and Hungler, B, (1978) </w:t>
      </w:r>
      <w:r w:rsidRPr="007F04B2">
        <w:rPr>
          <w:rFonts w:ascii="Times New Roman" w:eastAsia="Times New Roman" w:hAnsi="Times New Roman" w:cs="Times New Roman"/>
          <w:i/>
          <w:iCs/>
          <w:sz w:val="24"/>
          <w:szCs w:val="24"/>
          <w:lang w:val="en-GB"/>
        </w:rPr>
        <w:t>Nursing Research Principles and Methods</w:t>
      </w:r>
      <w:r w:rsidRPr="007F04B2">
        <w:rPr>
          <w:rFonts w:ascii="Times New Roman" w:eastAsia="Times New Roman" w:hAnsi="Times New Roman" w:cs="Times New Roman"/>
          <w:sz w:val="24"/>
          <w:szCs w:val="24"/>
          <w:lang w:val="en-GB"/>
        </w:rPr>
        <w:t>.  Philadelphia, J.B Lippincott Co.</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Powell, N. (2007) Teams Are a Mirror Image of their leaders </w:t>
      </w:r>
      <w:r w:rsidRPr="007F04B2">
        <w:rPr>
          <w:rFonts w:ascii="Times New Roman" w:eastAsia="Times New Roman" w:hAnsi="Times New Roman" w:cs="Times New Roman"/>
          <w:i/>
          <w:iCs/>
          <w:sz w:val="24"/>
          <w:szCs w:val="24"/>
          <w:lang w:val="en-GB"/>
        </w:rPr>
        <w:t>Professional Manager</w:t>
      </w:r>
      <w:r w:rsidRPr="007F04B2">
        <w:rPr>
          <w:rFonts w:ascii="Times New Roman" w:eastAsia="Times New Roman" w:hAnsi="Times New Roman" w:cs="Times New Roman"/>
          <w:sz w:val="24"/>
          <w:szCs w:val="24"/>
          <w:lang w:val="en-GB"/>
        </w:rPr>
        <w:t xml:space="preserve">. 16(5) Sept.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Prentice-Dunn, S. and Rogers, R. W. (1989) Deindividuation and Self-Regulation of Behavior, in P. Paulus, (edition), </w:t>
      </w:r>
      <w:r w:rsidRPr="007F04B2">
        <w:rPr>
          <w:rFonts w:ascii="Times New Roman" w:eastAsia="Times New Roman" w:hAnsi="Times New Roman" w:cs="Times New Roman"/>
          <w:i/>
          <w:iCs/>
          <w:sz w:val="24"/>
          <w:szCs w:val="24"/>
          <w:lang w:val="en-GB"/>
        </w:rPr>
        <w:t>Psychology of Group Influence</w:t>
      </w:r>
      <w:r w:rsidRPr="007F04B2">
        <w:rPr>
          <w:rFonts w:ascii="Times New Roman" w:eastAsia="Times New Roman" w:hAnsi="Times New Roman" w:cs="Times New Roman"/>
          <w:sz w:val="24"/>
          <w:szCs w:val="24"/>
          <w:lang w:val="en-GB"/>
        </w:rPr>
        <w:t xml:space="preserve"> (Hillsdale, N. J. Erlbaum).</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Price, K. H. (1993) Working Hard to Get People to Loaf </w:t>
      </w:r>
      <w:r w:rsidRPr="007F04B2">
        <w:rPr>
          <w:rFonts w:ascii="Times New Roman" w:eastAsia="Times New Roman" w:hAnsi="Times New Roman" w:cs="Times New Roman"/>
          <w:i/>
          <w:iCs/>
          <w:sz w:val="24"/>
          <w:szCs w:val="24"/>
          <w:lang w:val="en-GB"/>
        </w:rPr>
        <w:t>Basic and Applied Social Psychology.</w:t>
      </w:r>
      <w:r w:rsidRPr="007F04B2">
        <w:rPr>
          <w:rFonts w:ascii="Times New Roman" w:eastAsia="Times New Roman" w:hAnsi="Times New Roman" w:cs="Times New Roman"/>
          <w:sz w:val="24"/>
          <w:szCs w:val="24"/>
          <w:lang w:val="en-GB"/>
        </w:rPr>
        <w:t xml:space="preserve"> 14.</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Quick, T. L. (1986) Inspiring people at work, </w:t>
      </w:r>
      <w:r w:rsidRPr="007F04B2">
        <w:rPr>
          <w:rFonts w:ascii="Times New Roman" w:eastAsia="Times New Roman" w:hAnsi="Times New Roman" w:cs="Times New Roman"/>
          <w:i/>
          <w:iCs/>
          <w:sz w:val="24"/>
          <w:szCs w:val="24"/>
          <w:lang w:val="en-GB"/>
        </w:rPr>
        <w:t xml:space="preserve">New York Executive Enterprise Publications </w:t>
      </w:r>
      <w:r w:rsidRPr="007F04B2">
        <w:rPr>
          <w:rFonts w:ascii="Times New Roman" w:eastAsia="Times New Roman" w:hAnsi="Times New Roman" w:cs="Times New Roman"/>
          <w:sz w:val="24"/>
          <w:szCs w:val="24"/>
          <w:lang w:val="en-GB"/>
        </w:rPr>
        <w:t>Co. Inc</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Richards, T. and Moger, S. (2000) Creative leadership processes in project team development:</w:t>
      </w:r>
    </w:p>
    <w:p w:rsidR="004402D7" w:rsidRDefault="004402D7" w:rsidP="004402D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An alternative to Tuckman’s stage model, </w:t>
      </w:r>
      <w:r>
        <w:rPr>
          <w:rFonts w:ascii="Times New Roman" w:hAnsi="Times New Roman" w:cs="Times New Roman"/>
          <w:i/>
          <w:iCs/>
          <w:sz w:val="24"/>
          <w:szCs w:val="24"/>
        </w:rPr>
        <w:t>British Journal of Management</w:t>
      </w:r>
      <w:r>
        <w:rPr>
          <w:rFonts w:ascii="Times New Roman" w:hAnsi="Times New Roman" w:cs="Times New Roman"/>
          <w:sz w:val="24"/>
          <w:szCs w:val="24"/>
        </w:rPr>
        <w:t>. 2000; 11(4):273-283.</w:t>
      </w:r>
    </w:p>
    <w:p w:rsidR="004402D7" w:rsidRDefault="004402D7" w:rsidP="004402D7">
      <w:pPr>
        <w:autoSpaceDE w:val="0"/>
        <w:autoSpaceDN w:val="0"/>
        <w:adjustRightInd w:val="0"/>
        <w:spacing w:after="0" w:line="240" w:lineRule="auto"/>
        <w:ind w:left="720"/>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720" w:hanging="720"/>
        <w:rPr>
          <w:rFonts w:ascii="Times New Roman" w:hAnsi="Times New Roman" w:cs="Times New Roman"/>
          <w:sz w:val="24"/>
          <w:szCs w:val="24"/>
          <w:lang w:val="en-GB"/>
        </w:rPr>
      </w:pPr>
      <w:r>
        <w:rPr>
          <w:rFonts w:ascii="Times New Roman" w:hAnsi="Times New Roman" w:cs="Times New Roman"/>
          <w:sz w:val="24"/>
          <w:szCs w:val="24"/>
        </w:rPr>
        <w:t xml:space="preserve">Richards, T. and Moger, S. (2009) Creative leadership and team effectiveness empirical evidence for a two barrier model of team Development, </w:t>
      </w:r>
      <w:r w:rsidRPr="00B31B7E">
        <w:rPr>
          <w:rFonts w:ascii="Times New Roman" w:hAnsi="Times New Roman" w:cs="Times New Roman"/>
          <w:i/>
          <w:sz w:val="24"/>
          <w:szCs w:val="24"/>
        </w:rPr>
        <w:t>working paper presented at the</w:t>
      </w:r>
      <w:r>
        <w:rPr>
          <w:rFonts w:ascii="Times New Roman" w:hAnsi="Times New Roman" w:cs="Times New Roman"/>
          <w:i/>
          <w:sz w:val="24"/>
          <w:szCs w:val="24"/>
        </w:rPr>
        <w:t xml:space="preserve"> </w:t>
      </w:r>
      <w:r w:rsidRPr="00B31B7E">
        <w:rPr>
          <w:rFonts w:ascii="Times New Roman" w:hAnsi="Times New Roman" w:cs="Times New Roman"/>
          <w:i/>
          <w:sz w:val="24"/>
          <w:szCs w:val="24"/>
        </w:rPr>
        <w:t>Advanced Seminar Series</w:t>
      </w:r>
      <w:r>
        <w:rPr>
          <w:rFonts w:ascii="Times New Roman" w:hAnsi="Times New Roman" w:cs="Times New Roman"/>
          <w:i/>
          <w:sz w:val="24"/>
          <w:szCs w:val="24"/>
        </w:rPr>
        <w:t>,</w:t>
      </w:r>
      <w:r>
        <w:rPr>
          <w:rFonts w:ascii="Times New Roman" w:hAnsi="Times New Roman" w:cs="Times New Roman"/>
          <w:sz w:val="24"/>
          <w:szCs w:val="24"/>
        </w:rPr>
        <w:t xml:space="preserve"> University of Uppsala, Sweden 3 March 2009. </w:t>
      </w:r>
    </w:p>
    <w:p w:rsidR="004402D7" w:rsidRPr="00837E46" w:rsidRDefault="004402D7" w:rsidP="004402D7">
      <w:pPr>
        <w:tabs>
          <w:tab w:val="center" w:pos="4680"/>
        </w:tabs>
        <w:spacing w:after="0" w:line="240" w:lineRule="auto"/>
        <w:jc w:val="both"/>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Robert, H. R. and David, C. W. (2001) </w:t>
      </w:r>
      <w:r w:rsidRPr="007F04B2">
        <w:rPr>
          <w:rFonts w:ascii="Times New Roman" w:eastAsia="Times New Roman" w:hAnsi="Times New Roman" w:cs="Times New Roman"/>
          <w:i/>
          <w:iCs/>
          <w:sz w:val="24"/>
          <w:szCs w:val="24"/>
          <w:lang w:val="en-GB"/>
        </w:rPr>
        <w:t>Managing Organizational Texts, Readings and Cases</w:t>
      </w:r>
      <w:r w:rsidRPr="007F04B2">
        <w:rPr>
          <w:rFonts w:ascii="Times New Roman" w:eastAsia="Times New Roman" w:hAnsi="Times New Roman" w:cs="Times New Roman"/>
          <w:sz w:val="24"/>
          <w:szCs w:val="24"/>
          <w:lang w:val="en-GB"/>
        </w:rPr>
        <w:t>, New York, McGraw-Hills Company.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Robert, K, and Angelo, C. (2002</w:t>
      </w:r>
      <w:r w:rsidRPr="007F04B2">
        <w:rPr>
          <w:rFonts w:ascii="Times New Roman" w:eastAsia="Times New Roman" w:hAnsi="Times New Roman" w:cs="Times New Roman"/>
          <w:i/>
          <w:iCs/>
          <w:sz w:val="24"/>
          <w:szCs w:val="24"/>
          <w:lang w:val="en-GB"/>
        </w:rPr>
        <w:t>) Organizational Behaviour</w:t>
      </w:r>
      <w:r w:rsidRPr="007F04B2">
        <w:rPr>
          <w:rFonts w:ascii="Times New Roman" w:eastAsia="Times New Roman" w:hAnsi="Times New Roman" w:cs="Times New Roman"/>
          <w:sz w:val="24"/>
          <w:szCs w:val="24"/>
          <w:lang w:val="en-GB"/>
        </w:rPr>
        <w:t xml:space="preserve">. London. McGraw – Hill Publishing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Robins, S. (2005) </w:t>
      </w:r>
      <w:r w:rsidRPr="007F04B2">
        <w:rPr>
          <w:rFonts w:ascii="Times New Roman" w:eastAsia="Times New Roman" w:hAnsi="Times New Roman" w:cs="Times New Roman"/>
          <w:i/>
          <w:iCs/>
          <w:sz w:val="24"/>
          <w:szCs w:val="24"/>
          <w:lang w:val="en-GB"/>
        </w:rPr>
        <w:t>Organizational Behaviour</w:t>
      </w:r>
      <w:r w:rsidRPr="007F04B2">
        <w:rPr>
          <w:rFonts w:ascii="Times New Roman" w:eastAsia="Times New Roman" w:hAnsi="Times New Roman" w:cs="Times New Roman"/>
          <w:sz w:val="24"/>
          <w:szCs w:val="24"/>
          <w:lang w:val="en-GB"/>
        </w:rPr>
        <w:t>. London, McGraw – Hill Publishing.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Robbins, S.P. and Judge, T.A. (2007) </w:t>
      </w:r>
      <w:r w:rsidRPr="007F04B2">
        <w:rPr>
          <w:rFonts w:ascii="Times New Roman" w:eastAsia="Times New Roman" w:hAnsi="Times New Roman" w:cs="Times New Roman"/>
          <w:i/>
          <w:iCs/>
          <w:sz w:val="24"/>
          <w:szCs w:val="24"/>
          <w:lang w:val="en-GB"/>
        </w:rPr>
        <w:t>Organizational Behavior</w:t>
      </w:r>
      <w:r w:rsidRPr="007F04B2">
        <w:rPr>
          <w:rFonts w:ascii="Times New Roman" w:eastAsia="Times New Roman" w:hAnsi="Times New Roman" w:cs="Times New Roman"/>
          <w:sz w:val="24"/>
          <w:szCs w:val="24"/>
          <w:lang w:val="en-GB"/>
        </w:rPr>
        <w:t xml:space="preserve"> (12th Edition) New Delhi, Prentice-Hall.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Ross, J</w:t>
      </w:r>
      <w:r>
        <w:rPr>
          <w:rFonts w:ascii="Times New Roman" w:hAnsi="Times New Roman" w:cs="Times New Roman"/>
          <w:sz w:val="24"/>
          <w:szCs w:val="24"/>
        </w:rPr>
        <w:t>.</w:t>
      </w:r>
      <w:r w:rsidRPr="00A74BD7">
        <w:rPr>
          <w:rFonts w:ascii="Times New Roman" w:hAnsi="Times New Roman" w:cs="Times New Roman"/>
          <w:sz w:val="24"/>
          <w:szCs w:val="24"/>
        </w:rPr>
        <w:t xml:space="preserve"> and Weill, P</w:t>
      </w:r>
      <w:r>
        <w:rPr>
          <w:rFonts w:ascii="Times New Roman" w:hAnsi="Times New Roman" w:cs="Times New Roman"/>
          <w:sz w:val="24"/>
          <w:szCs w:val="24"/>
        </w:rPr>
        <w:t>.</w:t>
      </w:r>
      <w:r w:rsidRPr="00A74BD7">
        <w:rPr>
          <w:rFonts w:ascii="Times New Roman" w:hAnsi="Times New Roman" w:cs="Times New Roman"/>
          <w:sz w:val="24"/>
          <w:szCs w:val="24"/>
        </w:rPr>
        <w:t xml:space="preserve"> (2002) in Gomez-</w:t>
      </w:r>
      <w:r>
        <w:rPr>
          <w:rFonts w:ascii="Times New Roman" w:hAnsi="Times New Roman" w:cs="Times New Roman"/>
          <w:sz w:val="24"/>
          <w:szCs w:val="24"/>
        </w:rPr>
        <w:t>Mejia, L.R., Balkin, D.B and Car</w:t>
      </w:r>
      <w:r w:rsidRPr="00A74BD7">
        <w:rPr>
          <w:rFonts w:ascii="Times New Roman" w:hAnsi="Times New Roman" w:cs="Times New Roman"/>
          <w:sz w:val="24"/>
          <w:szCs w:val="24"/>
        </w:rPr>
        <w:t>dy, R.L. (2008)</w:t>
      </w:r>
      <w:r>
        <w:rPr>
          <w:rFonts w:ascii="Times New Roman" w:hAnsi="Times New Roman" w:cs="Times New Roman"/>
          <w:sz w:val="24"/>
          <w:szCs w:val="24"/>
        </w:rPr>
        <w:t xml:space="preserve"> </w:t>
      </w:r>
      <w:r>
        <w:rPr>
          <w:rFonts w:ascii="Times New Roman" w:hAnsi="Times New Roman" w:cs="Times New Roman"/>
          <w:i/>
          <w:sz w:val="24"/>
          <w:szCs w:val="24"/>
        </w:rPr>
        <w:t>Management p</w:t>
      </w:r>
      <w:r w:rsidRPr="00A74BD7">
        <w:rPr>
          <w:rFonts w:ascii="Times New Roman" w:hAnsi="Times New Roman" w:cs="Times New Roman"/>
          <w:i/>
          <w:sz w:val="24"/>
          <w:szCs w:val="24"/>
        </w:rPr>
        <w:t xml:space="preserve">eople </w:t>
      </w:r>
      <w:r>
        <w:rPr>
          <w:rFonts w:ascii="Times New Roman" w:hAnsi="Times New Roman" w:cs="Times New Roman"/>
          <w:i/>
          <w:sz w:val="24"/>
          <w:szCs w:val="24"/>
        </w:rPr>
        <w:t>p</w:t>
      </w:r>
      <w:r w:rsidRPr="00A74BD7">
        <w:rPr>
          <w:rFonts w:ascii="Times New Roman" w:hAnsi="Times New Roman" w:cs="Times New Roman"/>
          <w:i/>
          <w:sz w:val="24"/>
          <w:szCs w:val="24"/>
        </w:rPr>
        <w:t xml:space="preserve">erformance </w:t>
      </w:r>
      <w:r>
        <w:rPr>
          <w:rFonts w:ascii="Times New Roman" w:hAnsi="Times New Roman" w:cs="Times New Roman"/>
          <w:i/>
          <w:sz w:val="24"/>
          <w:szCs w:val="24"/>
        </w:rPr>
        <w:t>c</w:t>
      </w:r>
      <w:r w:rsidRPr="00A74BD7">
        <w:rPr>
          <w:rFonts w:ascii="Times New Roman" w:hAnsi="Times New Roman" w:cs="Times New Roman"/>
          <w:i/>
          <w:sz w:val="24"/>
          <w:szCs w:val="24"/>
        </w:rPr>
        <w:t xml:space="preserve">hange, </w:t>
      </w:r>
      <w:r w:rsidRPr="00A74BD7">
        <w:rPr>
          <w:rFonts w:ascii="Times New Roman" w:hAnsi="Times New Roman" w:cs="Times New Roman"/>
          <w:sz w:val="24"/>
          <w:szCs w:val="24"/>
        </w:rPr>
        <w:t>New York USA</w:t>
      </w:r>
      <w:r>
        <w:rPr>
          <w:rFonts w:ascii="Times New Roman" w:hAnsi="Times New Roman" w:cs="Times New Roman"/>
          <w:sz w:val="24"/>
          <w:szCs w:val="24"/>
        </w:rPr>
        <w:t>,</w:t>
      </w:r>
      <w:r w:rsidRPr="00A74BD7">
        <w:rPr>
          <w:rFonts w:ascii="Times New Roman" w:hAnsi="Times New Roman" w:cs="Times New Roman"/>
          <w:sz w:val="24"/>
          <w:szCs w:val="24"/>
        </w:rPr>
        <w:t xml:space="preserve"> McGraw Hills Companies Inc.</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Runkel, J.P .and Grath, M. E. (1972) </w:t>
      </w:r>
      <w:r w:rsidRPr="007F04B2">
        <w:rPr>
          <w:rFonts w:ascii="Times New Roman" w:eastAsia="Times New Roman" w:hAnsi="Times New Roman" w:cs="Times New Roman"/>
          <w:i/>
          <w:iCs/>
          <w:sz w:val="24"/>
          <w:szCs w:val="24"/>
          <w:lang w:val="en-GB"/>
        </w:rPr>
        <w:t>Research on Human Behavior. A systematic Guide to method</w:t>
      </w:r>
      <w:r w:rsidRPr="007F04B2">
        <w:rPr>
          <w:rFonts w:ascii="Times New Roman" w:eastAsia="Times New Roman" w:hAnsi="Times New Roman" w:cs="Times New Roman"/>
          <w:sz w:val="24"/>
          <w:szCs w:val="24"/>
          <w:lang w:val="en-GB"/>
        </w:rPr>
        <w:t xml:space="preserve"> (1969), San Francisco; Holt Reinhant  and Winston.</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Ryan, S.M., Johnson, P.L., &amp; Fine, M.C. (1990) Cultural diversity in the workplace. </w:t>
      </w:r>
      <w:r>
        <w:rPr>
          <w:rFonts w:ascii="Times New Roman" w:hAnsi="Times New Roman" w:cs="Times New Roman"/>
          <w:i/>
          <w:sz w:val="24"/>
          <w:szCs w:val="24"/>
        </w:rPr>
        <w:t xml:space="preserve">Public Personnel Management, 19(3), </w:t>
      </w:r>
      <w:r>
        <w:rPr>
          <w:rFonts w:ascii="Times New Roman" w:hAnsi="Times New Roman" w:cs="Times New Roman"/>
          <w:sz w:val="24"/>
          <w:szCs w:val="24"/>
        </w:rPr>
        <w:t>305-319.</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Samuelson, P. and Nordhaus, W. (2010) </w:t>
      </w:r>
      <w:r w:rsidRPr="00A74BD7">
        <w:rPr>
          <w:rFonts w:ascii="Times New Roman" w:hAnsi="Times New Roman" w:cs="Times New Roman"/>
          <w:i/>
          <w:sz w:val="24"/>
          <w:szCs w:val="24"/>
        </w:rPr>
        <w:t>Economics</w:t>
      </w:r>
      <w:r>
        <w:rPr>
          <w:rFonts w:ascii="Times New Roman" w:hAnsi="Times New Roman" w:cs="Times New Roman"/>
          <w:sz w:val="24"/>
          <w:szCs w:val="24"/>
        </w:rPr>
        <w:t>, New York USA,</w:t>
      </w:r>
      <w:r w:rsidRPr="00A74BD7">
        <w:rPr>
          <w:rFonts w:ascii="Times New Roman" w:hAnsi="Times New Roman" w:cs="Times New Roman"/>
          <w:sz w:val="24"/>
          <w:szCs w:val="24"/>
        </w:rPr>
        <w:t xml:space="preserve"> McGraw Hill/Irwin Publishers.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Sanusi, L</w:t>
      </w:r>
      <w:r>
        <w:rPr>
          <w:rFonts w:ascii="Times New Roman" w:hAnsi="Times New Roman" w:cs="Times New Roman"/>
          <w:sz w:val="24"/>
          <w:szCs w:val="24"/>
        </w:rPr>
        <w:t>.</w:t>
      </w:r>
      <w:r w:rsidRPr="00A74BD7">
        <w:rPr>
          <w:rFonts w:ascii="Times New Roman" w:hAnsi="Times New Roman" w:cs="Times New Roman"/>
          <w:sz w:val="24"/>
          <w:szCs w:val="24"/>
        </w:rPr>
        <w:t xml:space="preserve"> (2009) </w:t>
      </w:r>
      <w:r>
        <w:rPr>
          <w:rFonts w:ascii="Times New Roman" w:hAnsi="Times New Roman" w:cs="Times New Roman"/>
          <w:sz w:val="24"/>
          <w:szCs w:val="24"/>
        </w:rPr>
        <w:t>Shake up in b</w:t>
      </w:r>
      <w:r w:rsidRPr="00837E46">
        <w:rPr>
          <w:rFonts w:ascii="Times New Roman" w:hAnsi="Times New Roman" w:cs="Times New Roman"/>
          <w:sz w:val="24"/>
          <w:szCs w:val="24"/>
        </w:rPr>
        <w:t>anks: Why we fired Akingbola, Ibru, Ebong and others,</w:t>
      </w:r>
      <w:r>
        <w:rPr>
          <w:rFonts w:ascii="Times New Roman" w:hAnsi="Times New Roman" w:cs="Times New Roman"/>
          <w:sz w:val="24"/>
          <w:szCs w:val="24"/>
        </w:rPr>
        <w:t xml:space="preserve"> </w:t>
      </w:r>
      <w:r w:rsidRPr="00837E46">
        <w:rPr>
          <w:rFonts w:ascii="Times New Roman" w:hAnsi="Times New Roman" w:cs="Times New Roman"/>
          <w:i/>
          <w:sz w:val="24"/>
          <w:szCs w:val="24"/>
        </w:rPr>
        <w:t>The Nation Newspapers</w:t>
      </w:r>
      <w:r w:rsidRPr="00A74BD7">
        <w:rPr>
          <w:rFonts w:ascii="Times New Roman" w:hAnsi="Times New Roman" w:cs="Times New Roman"/>
          <w:sz w:val="24"/>
          <w:szCs w:val="24"/>
        </w:rPr>
        <w:t>, August 20.</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Sanyaolu, A. (2008) How to </w:t>
      </w:r>
      <w:r>
        <w:rPr>
          <w:rFonts w:ascii="Times New Roman" w:hAnsi="Times New Roman" w:cs="Times New Roman"/>
          <w:sz w:val="24"/>
          <w:szCs w:val="24"/>
        </w:rPr>
        <w:t>retain q</w:t>
      </w:r>
      <w:r w:rsidRPr="00A74BD7">
        <w:rPr>
          <w:rFonts w:ascii="Times New Roman" w:hAnsi="Times New Roman" w:cs="Times New Roman"/>
          <w:sz w:val="24"/>
          <w:szCs w:val="24"/>
        </w:rPr>
        <w:t xml:space="preserve">uality </w:t>
      </w:r>
      <w:r>
        <w:rPr>
          <w:rFonts w:ascii="Times New Roman" w:hAnsi="Times New Roman" w:cs="Times New Roman"/>
          <w:sz w:val="24"/>
          <w:szCs w:val="24"/>
        </w:rPr>
        <w:t>e</w:t>
      </w:r>
      <w:r w:rsidRPr="00A74BD7">
        <w:rPr>
          <w:rFonts w:ascii="Times New Roman" w:hAnsi="Times New Roman" w:cs="Times New Roman"/>
          <w:sz w:val="24"/>
          <w:szCs w:val="24"/>
        </w:rPr>
        <w:t xml:space="preserve">mployees by </w:t>
      </w:r>
      <w:r>
        <w:rPr>
          <w:rFonts w:ascii="Times New Roman" w:hAnsi="Times New Roman" w:cs="Times New Roman"/>
          <w:sz w:val="24"/>
          <w:szCs w:val="24"/>
        </w:rPr>
        <w:t>e</w:t>
      </w:r>
      <w:r w:rsidRPr="00A74BD7">
        <w:rPr>
          <w:rFonts w:ascii="Times New Roman" w:hAnsi="Times New Roman" w:cs="Times New Roman"/>
          <w:sz w:val="24"/>
          <w:szCs w:val="24"/>
        </w:rPr>
        <w:t xml:space="preserve">xpert, </w:t>
      </w:r>
      <w:r w:rsidRPr="00A74BD7">
        <w:rPr>
          <w:rFonts w:ascii="Times New Roman" w:hAnsi="Times New Roman" w:cs="Times New Roman"/>
          <w:i/>
          <w:sz w:val="24"/>
          <w:szCs w:val="24"/>
        </w:rPr>
        <w:t>The Guardian Newspapers</w:t>
      </w:r>
      <w:r w:rsidRPr="00A74BD7">
        <w:rPr>
          <w:rFonts w:ascii="Times New Roman" w:hAnsi="Times New Roman" w:cs="Times New Roman"/>
          <w:sz w:val="24"/>
          <w:szCs w:val="24"/>
        </w:rPr>
        <w:t>.</w:t>
      </w:r>
      <w:r>
        <w:rPr>
          <w:rFonts w:ascii="Times New Roman" w:hAnsi="Times New Roman" w:cs="Times New Roman"/>
          <w:sz w:val="24"/>
          <w:szCs w:val="24"/>
        </w:rPr>
        <w:t xml:space="preserve"> </w:t>
      </w:r>
      <w:r w:rsidRPr="00A74BD7">
        <w:rPr>
          <w:rFonts w:ascii="Times New Roman" w:hAnsi="Times New Roman" w:cs="Times New Roman"/>
          <w:sz w:val="24"/>
          <w:szCs w:val="24"/>
        </w:rPr>
        <w:t>P. 53.</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Sashkin, M. and Sashkin, M. G. (2004) </w:t>
      </w:r>
      <w:r w:rsidRPr="00A74BD7">
        <w:rPr>
          <w:rFonts w:ascii="Times New Roman" w:hAnsi="Times New Roman" w:cs="Times New Roman"/>
          <w:i/>
          <w:sz w:val="24"/>
          <w:szCs w:val="24"/>
        </w:rPr>
        <w:t>Leadership that Matters,</w:t>
      </w:r>
      <w:r>
        <w:rPr>
          <w:rFonts w:ascii="Times New Roman" w:hAnsi="Times New Roman" w:cs="Times New Roman"/>
          <w:i/>
          <w:sz w:val="24"/>
          <w:szCs w:val="24"/>
        </w:rPr>
        <w:t xml:space="preserve"> </w:t>
      </w:r>
      <w:r w:rsidRPr="00A74BD7">
        <w:rPr>
          <w:rFonts w:ascii="Times New Roman" w:hAnsi="Times New Roman" w:cs="Times New Roman"/>
          <w:sz w:val="24"/>
          <w:szCs w:val="24"/>
        </w:rPr>
        <w:t>Benin City, Gospel Press.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Sawyer, K. (2007) </w:t>
      </w:r>
      <w:r w:rsidRPr="007F04B2">
        <w:rPr>
          <w:rFonts w:ascii="Times New Roman" w:eastAsia="Times New Roman" w:hAnsi="Times New Roman" w:cs="Times New Roman"/>
          <w:i/>
          <w:iCs/>
          <w:sz w:val="24"/>
          <w:szCs w:val="24"/>
          <w:lang w:val="en-GB"/>
        </w:rPr>
        <w:t>The Creative Power Of Collaboration</w:t>
      </w:r>
      <w:r w:rsidRPr="007F04B2">
        <w:rPr>
          <w:rFonts w:ascii="Times New Roman" w:eastAsia="Times New Roman" w:hAnsi="Times New Roman" w:cs="Times New Roman"/>
          <w:sz w:val="24"/>
          <w:szCs w:val="24"/>
          <w:lang w:val="en-GB"/>
        </w:rPr>
        <w:t xml:space="preserve">, New York, Basic Books.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Schein, E. H (1988) </w:t>
      </w:r>
      <w:r w:rsidRPr="007F04B2">
        <w:rPr>
          <w:rFonts w:ascii="Times New Roman" w:eastAsia="Times New Roman" w:hAnsi="Times New Roman" w:cs="Times New Roman"/>
          <w:i/>
          <w:iCs/>
          <w:sz w:val="24"/>
          <w:szCs w:val="24"/>
          <w:lang w:val="en-GB"/>
        </w:rPr>
        <w:t>Organizational Psychology</w:t>
      </w:r>
      <w:r w:rsidRPr="007F04B2">
        <w:rPr>
          <w:rFonts w:ascii="Times New Roman" w:eastAsia="Times New Roman" w:hAnsi="Times New Roman" w:cs="Times New Roman"/>
          <w:sz w:val="24"/>
          <w:szCs w:val="24"/>
          <w:lang w:val="en-GB"/>
        </w:rPr>
        <w:t xml:space="preserve"> (third Edition) India, Prentice Hall.</w:t>
      </w:r>
    </w:p>
    <w:p w:rsidR="004402D7" w:rsidRDefault="004402D7" w:rsidP="004402D7">
      <w:pPr>
        <w:tabs>
          <w:tab w:val="left" w:pos="1157"/>
        </w:tabs>
        <w:spacing w:after="120" w:line="240" w:lineRule="auto"/>
        <w:ind w:left="720" w:hanging="720"/>
        <w:jc w:val="both"/>
        <w:rPr>
          <w:rFonts w:ascii="Times New Roman" w:hAnsi="Times New Roman" w:cs="Times New Roman"/>
          <w:sz w:val="24"/>
          <w:szCs w:val="24"/>
        </w:rPr>
      </w:pPr>
    </w:p>
    <w:p w:rsidR="004402D7" w:rsidRPr="006973B8" w:rsidRDefault="004402D7" w:rsidP="004402D7">
      <w:pPr>
        <w:tabs>
          <w:tab w:val="left" w:pos="1157"/>
        </w:tabs>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Shailendra, V. and Jari H. (2005) Four themes of the impact of management teams on organizational performance, </w:t>
      </w:r>
      <w:r>
        <w:rPr>
          <w:rFonts w:ascii="Times New Roman" w:hAnsi="Times New Roman" w:cs="Times New Roman"/>
          <w:i/>
          <w:sz w:val="24"/>
          <w:szCs w:val="24"/>
        </w:rPr>
        <w:t xml:space="preserve">International Small Business Journal, </w:t>
      </w:r>
      <w:r>
        <w:rPr>
          <w:rFonts w:ascii="Times New Roman" w:hAnsi="Times New Roman" w:cs="Times New Roman"/>
          <w:sz w:val="24"/>
          <w:szCs w:val="24"/>
        </w:rPr>
        <w:t>Vol. 23, issue 23.</w:t>
      </w:r>
    </w:p>
    <w:p w:rsidR="004402D7" w:rsidRPr="007F04B2" w:rsidRDefault="004402D7" w:rsidP="004402D7">
      <w:pPr>
        <w:autoSpaceDE w:val="0"/>
        <w:autoSpaceDN w:val="0"/>
        <w:adjustRightInd w:val="0"/>
        <w:spacing w:after="0" w:line="240" w:lineRule="auto"/>
        <w:ind w:left="720" w:hanging="72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Senge, P. M. (1990) </w:t>
      </w:r>
      <w:r w:rsidRPr="007F04B2">
        <w:rPr>
          <w:rFonts w:ascii="Times New Roman" w:eastAsia="Times New Roman" w:hAnsi="Times New Roman" w:cs="Times New Roman"/>
          <w:i/>
          <w:iCs/>
          <w:sz w:val="24"/>
          <w:szCs w:val="24"/>
          <w:lang w:val="en-GB"/>
        </w:rPr>
        <w:t>The Fifth Discipline: The Cut and Practice of The Learning Organization</w:t>
      </w:r>
      <w:r w:rsidRPr="007F04B2">
        <w:rPr>
          <w:rFonts w:ascii="Times New Roman" w:eastAsia="Times New Roman" w:hAnsi="Times New Roman" w:cs="Times New Roman"/>
          <w:sz w:val="24"/>
          <w:szCs w:val="24"/>
          <w:lang w:val="en-GB"/>
        </w:rPr>
        <w:t xml:space="preserve">. New York: Doubleday Currency.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Sheng, C.W. and Chen, M.C (2010) Relationships among Teamwork Behavior, Trust, Perceived Team Support and Team Commitment; </w:t>
      </w:r>
      <w:r w:rsidRPr="007F04B2">
        <w:rPr>
          <w:rFonts w:ascii="Times New Roman" w:eastAsia="Times New Roman" w:hAnsi="Times New Roman" w:cs="Times New Roman"/>
          <w:i/>
          <w:iCs/>
          <w:sz w:val="24"/>
          <w:szCs w:val="24"/>
          <w:lang w:val="en-GB"/>
        </w:rPr>
        <w:t>Journal for Society for PersonalityResearch</w:t>
      </w:r>
      <w:r w:rsidRPr="007F04B2">
        <w:rPr>
          <w:rFonts w:ascii="Times New Roman" w:eastAsia="Times New Roman" w:hAnsi="Times New Roman" w:cs="Times New Roman"/>
          <w:sz w:val="24"/>
          <w:szCs w:val="24"/>
          <w:lang w:val="en-GB"/>
        </w:rPr>
        <w:t xml:space="preserve"> Inc. 38(10)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Somech, A, Desivilya, H., and Lidogoster, A. (2009)Team Conflict Management and Team Effectiveness the Effects of Task Interdependence and Learning Identification:</w:t>
      </w:r>
      <w:r w:rsidRPr="007F04B2">
        <w:rPr>
          <w:rFonts w:ascii="Times New Roman" w:eastAsia="Times New Roman" w:hAnsi="Times New Roman" w:cs="Times New Roman"/>
          <w:i/>
          <w:iCs/>
          <w:sz w:val="24"/>
          <w:szCs w:val="24"/>
          <w:lang w:val="en-GB"/>
        </w:rPr>
        <w:t xml:space="preserve">Journal of Organizational Behaviour. </w:t>
      </w:r>
      <w:r w:rsidRPr="007F04B2">
        <w:rPr>
          <w:rFonts w:ascii="Times New Roman" w:eastAsia="Times New Roman" w:hAnsi="Times New Roman" w:cs="Times New Roman"/>
          <w:sz w:val="24"/>
          <w:szCs w:val="24"/>
          <w:lang w:val="en-GB"/>
        </w:rPr>
        <w:t>6(8).</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Stanley, T. J. (2002) The Challenge of Managing a High-Performance Team; </w:t>
      </w:r>
      <w:r w:rsidRPr="007F04B2">
        <w:rPr>
          <w:rFonts w:ascii="Times New Roman" w:eastAsia="Times New Roman" w:hAnsi="Times New Roman" w:cs="Times New Roman"/>
          <w:i/>
          <w:iCs/>
          <w:sz w:val="24"/>
          <w:szCs w:val="24"/>
          <w:lang w:val="en-GB"/>
        </w:rPr>
        <w:t>Super Vision</w:t>
      </w:r>
      <w:r w:rsidRPr="007F04B2">
        <w:rPr>
          <w:rFonts w:ascii="Times New Roman" w:eastAsia="Times New Roman" w:hAnsi="Times New Roman" w:cs="Times New Roman"/>
          <w:sz w:val="24"/>
          <w:szCs w:val="24"/>
          <w:lang w:val="en-GB"/>
        </w:rPr>
        <w:t>.63(7).</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Steffen, B. (2008) </w:t>
      </w:r>
      <w:r>
        <w:rPr>
          <w:rFonts w:ascii="Times New Roman" w:hAnsi="Times New Roman" w:cs="Times New Roman"/>
          <w:i/>
          <w:sz w:val="24"/>
          <w:szCs w:val="24"/>
        </w:rPr>
        <w:t>Essential m</w:t>
      </w:r>
      <w:r w:rsidRPr="00A74BD7">
        <w:rPr>
          <w:rFonts w:ascii="Times New Roman" w:hAnsi="Times New Roman" w:cs="Times New Roman"/>
          <w:i/>
          <w:sz w:val="24"/>
          <w:szCs w:val="24"/>
        </w:rPr>
        <w:t xml:space="preserve">anagement </w:t>
      </w:r>
      <w:r>
        <w:rPr>
          <w:rFonts w:ascii="Times New Roman" w:hAnsi="Times New Roman" w:cs="Times New Roman"/>
          <w:i/>
          <w:sz w:val="24"/>
          <w:szCs w:val="24"/>
        </w:rPr>
        <w:t>accounting: How to maximize p</w:t>
      </w:r>
      <w:r w:rsidRPr="00A74BD7">
        <w:rPr>
          <w:rFonts w:ascii="Times New Roman" w:hAnsi="Times New Roman" w:cs="Times New Roman"/>
          <w:i/>
          <w:sz w:val="24"/>
          <w:szCs w:val="24"/>
        </w:rPr>
        <w:t>rofit</w:t>
      </w:r>
      <w:r>
        <w:rPr>
          <w:rFonts w:ascii="Times New Roman" w:hAnsi="Times New Roman" w:cs="Times New Roman"/>
          <w:i/>
          <w:sz w:val="24"/>
          <w:szCs w:val="24"/>
        </w:rPr>
        <w:t xml:space="preserve"> and boost financial performance</w:t>
      </w:r>
      <w:r w:rsidRPr="00A74BD7">
        <w:rPr>
          <w:rFonts w:ascii="Times New Roman" w:hAnsi="Times New Roman" w:cs="Times New Roman"/>
          <w:i/>
          <w:sz w:val="24"/>
          <w:szCs w:val="24"/>
        </w:rPr>
        <w:t xml:space="preserve">, </w:t>
      </w:r>
      <w:r w:rsidRPr="00A74BD7">
        <w:rPr>
          <w:rFonts w:ascii="Times New Roman" w:hAnsi="Times New Roman" w:cs="Times New Roman"/>
          <w:sz w:val="24"/>
          <w:szCs w:val="24"/>
        </w:rPr>
        <w:t>London England, Kogan Page Limited.</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Sterlin, N. (2001) </w:t>
      </w:r>
      <w:r w:rsidRPr="007F04B2">
        <w:rPr>
          <w:rFonts w:ascii="Times New Roman" w:eastAsia="Times New Roman" w:hAnsi="Times New Roman" w:cs="Times New Roman"/>
          <w:i/>
          <w:iCs/>
          <w:sz w:val="24"/>
          <w:szCs w:val="24"/>
          <w:lang w:val="en-GB"/>
        </w:rPr>
        <w:t>Handbook of work Group Psychology</w:t>
      </w:r>
      <w:r w:rsidRPr="007F04B2">
        <w:rPr>
          <w:rFonts w:ascii="Times New Roman" w:eastAsia="Times New Roman" w:hAnsi="Times New Roman" w:cs="Times New Roman"/>
          <w:sz w:val="24"/>
          <w:szCs w:val="24"/>
          <w:lang w:val="en-GB"/>
        </w:rPr>
        <w:t>, Cluchester, Wiley.</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Stevens, M.J. (1993) Staffing Work Teams: Testing for individual – Level Knowledge, Skill, and Ability Requirements, for Teamwork, Purdue University, </w:t>
      </w:r>
      <w:r w:rsidRPr="007F04B2">
        <w:rPr>
          <w:rFonts w:ascii="Times New Roman" w:eastAsia="Times New Roman" w:hAnsi="Times New Roman" w:cs="Times New Roman"/>
          <w:i/>
          <w:iCs/>
          <w:sz w:val="24"/>
          <w:szCs w:val="24"/>
          <w:lang w:val="en-GB"/>
        </w:rPr>
        <w:t>DissertationAbstracts Intention</w:t>
      </w:r>
      <w:r w:rsidRPr="007F04B2">
        <w:rPr>
          <w:rFonts w:ascii="Times New Roman" w:eastAsia="Times New Roman" w:hAnsi="Times New Roman" w:cs="Times New Roman"/>
          <w:sz w:val="24"/>
          <w:szCs w:val="24"/>
          <w:lang w:val="en-GB"/>
        </w:rPr>
        <w:t>. Doctoral Dissertation.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Strozniak, P. (2000), Teams at work; </w:t>
      </w:r>
      <w:r w:rsidRPr="007F04B2">
        <w:rPr>
          <w:rFonts w:ascii="Times New Roman" w:eastAsia="Times New Roman" w:hAnsi="Times New Roman" w:cs="Times New Roman"/>
          <w:i/>
          <w:iCs/>
          <w:sz w:val="24"/>
          <w:szCs w:val="24"/>
          <w:lang w:val="en-GB"/>
        </w:rPr>
        <w:t>Industry Week Magazine</w:t>
      </w:r>
      <w:r w:rsidRPr="007F04B2">
        <w:rPr>
          <w:rFonts w:ascii="Times New Roman" w:eastAsia="Times New Roman" w:hAnsi="Times New Roman" w:cs="Times New Roman"/>
          <w:sz w:val="24"/>
          <w:szCs w:val="24"/>
          <w:lang w:val="en-GB"/>
        </w:rPr>
        <w:t>, September</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Sunstrom, E. Demeuse, K, and Futrell, D (1990) Work Teams; Applications and Effectiveness,</w:t>
      </w:r>
      <w:r w:rsidRPr="007F04B2">
        <w:rPr>
          <w:rFonts w:ascii="Times New Roman" w:eastAsia="Times New Roman" w:hAnsi="Times New Roman" w:cs="Times New Roman"/>
          <w:i/>
          <w:iCs/>
          <w:sz w:val="24"/>
          <w:szCs w:val="24"/>
          <w:lang w:val="en-GB"/>
        </w:rPr>
        <w:t xml:space="preserve"> American Psychologist</w:t>
      </w:r>
      <w:r w:rsidRPr="007F04B2">
        <w:rPr>
          <w:rFonts w:ascii="Times New Roman" w:eastAsia="Times New Roman" w:hAnsi="Times New Roman" w:cs="Times New Roman"/>
          <w:sz w:val="24"/>
          <w:szCs w:val="24"/>
          <w:lang w:val="en-GB"/>
        </w:rPr>
        <w:t xml:space="preserve">, February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Summers, I., Coffelt, T. and Horton, R. E. (1988) Work Group Cohesion.</w:t>
      </w:r>
      <w:r w:rsidRPr="007F04B2">
        <w:rPr>
          <w:rFonts w:ascii="Times New Roman" w:eastAsia="Times New Roman" w:hAnsi="Times New Roman" w:cs="Times New Roman"/>
          <w:i/>
          <w:iCs/>
          <w:sz w:val="24"/>
          <w:szCs w:val="24"/>
          <w:lang w:val="en-GB"/>
        </w:rPr>
        <w:t>Psychological Reports</w:t>
      </w:r>
      <w:r w:rsidRPr="007F04B2">
        <w:rPr>
          <w:rFonts w:ascii="Times New Roman" w:eastAsia="Times New Roman" w:hAnsi="Times New Roman" w:cs="Times New Roman"/>
          <w:sz w:val="24"/>
          <w:szCs w:val="24"/>
          <w:lang w:val="en-GB"/>
        </w:rPr>
        <w:t xml:space="preserve"> 63.</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Default="004402D7" w:rsidP="00440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Tajfel, H. and Turner, J.C. (1986) “The social identity theory of intergroup behaviour”, in</w:t>
      </w:r>
    </w:p>
    <w:p w:rsidR="004402D7" w:rsidRDefault="004402D7" w:rsidP="004402D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Worchel, S. and Austin, I.W. (eds) </w:t>
      </w:r>
      <w:r>
        <w:rPr>
          <w:rFonts w:ascii="Times New Roman" w:hAnsi="Times New Roman" w:cs="Times New Roman"/>
          <w:i/>
          <w:iCs/>
          <w:sz w:val="24"/>
          <w:szCs w:val="24"/>
        </w:rPr>
        <w:t>Psychology of inter group relations</w:t>
      </w:r>
      <w:r>
        <w:rPr>
          <w:rFonts w:ascii="Times New Roman" w:hAnsi="Times New Roman" w:cs="Times New Roman"/>
          <w:sz w:val="24"/>
          <w:szCs w:val="24"/>
        </w:rPr>
        <w:t>, Nelson Hall.</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Tuckman, B.W. and Jensen M.C (1977) Stages of Small Group Development Revised; </w:t>
      </w:r>
      <w:r w:rsidRPr="007F04B2">
        <w:rPr>
          <w:rFonts w:ascii="Times New Roman" w:eastAsia="Times New Roman" w:hAnsi="Times New Roman" w:cs="Times New Roman"/>
          <w:i/>
          <w:iCs/>
          <w:sz w:val="24"/>
          <w:szCs w:val="24"/>
          <w:lang w:val="en-GB"/>
        </w:rPr>
        <w:t>Group and Organizational Studies,</w:t>
      </w:r>
      <w:r w:rsidRPr="007F04B2">
        <w:rPr>
          <w:rFonts w:ascii="Times New Roman" w:eastAsia="Times New Roman" w:hAnsi="Times New Roman" w:cs="Times New Roman"/>
          <w:sz w:val="24"/>
          <w:szCs w:val="24"/>
          <w:lang w:val="en-GB"/>
        </w:rPr>
        <w:t xml:space="preserve"> 2(3)</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Udenze, J. O. (2005) </w:t>
      </w:r>
      <w:r w:rsidRPr="007F04B2">
        <w:rPr>
          <w:rFonts w:ascii="Times New Roman" w:eastAsia="Times New Roman" w:hAnsi="Times New Roman" w:cs="Times New Roman"/>
          <w:i/>
          <w:iCs/>
          <w:sz w:val="24"/>
          <w:szCs w:val="24"/>
          <w:lang w:val="en-GB"/>
        </w:rPr>
        <w:t>Business Research Methodology,</w:t>
      </w:r>
      <w:r w:rsidRPr="007F04B2">
        <w:rPr>
          <w:rFonts w:ascii="Times New Roman" w:eastAsia="Times New Roman" w:hAnsi="Times New Roman" w:cs="Times New Roman"/>
          <w:sz w:val="24"/>
          <w:szCs w:val="24"/>
          <w:lang w:val="en-GB"/>
        </w:rPr>
        <w:t xml:space="preserve"> Enugu, Chiezugo Printing and Publishing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 xml:space="preserve">Ugbam, O.C. (2011) </w:t>
      </w:r>
      <w:r w:rsidRPr="007F04B2">
        <w:rPr>
          <w:rFonts w:ascii="Times New Roman" w:eastAsia="Times New Roman" w:hAnsi="Times New Roman" w:cs="Times New Roman"/>
          <w:i/>
          <w:iCs/>
          <w:sz w:val="24"/>
          <w:szCs w:val="24"/>
          <w:lang w:val="en-GB"/>
        </w:rPr>
        <w:t>The Core Functions of Human Resource Management</w:t>
      </w:r>
      <w:r w:rsidRPr="007F04B2">
        <w:rPr>
          <w:rFonts w:ascii="Times New Roman" w:eastAsia="Times New Roman" w:hAnsi="Times New Roman" w:cs="Times New Roman"/>
          <w:sz w:val="24"/>
          <w:szCs w:val="24"/>
          <w:lang w:val="en-GB"/>
        </w:rPr>
        <w:t>; Enugu Chirol Ventures Publishers.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Ugoani, J. (2006) Manpower Challenges in the Banking Sector: A Nigerian Perspective, </w:t>
      </w:r>
      <w:r w:rsidRPr="00A74BD7">
        <w:rPr>
          <w:rFonts w:ascii="Times New Roman" w:hAnsi="Times New Roman" w:cs="Times New Roman"/>
          <w:i/>
          <w:sz w:val="24"/>
          <w:szCs w:val="24"/>
        </w:rPr>
        <w:t>Managing Business Journal</w:t>
      </w:r>
      <w:r w:rsidRPr="00A74BD7">
        <w:rPr>
          <w:rFonts w:ascii="Times New Roman" w:hAnsi="Times New Roman" w:cs="Times New Roman"/>
          <w:sz w:val="24"/>
          <w:szCs w:val="24"/>
        </w:rPr>
        <w:t xml:space="preserve"> P. 38-43.</w:t>
      </w:r>
    </w:p>
    <w:p w:rsidR="004402D7" w:rsidRPr="00A74BD7" w:rsidRDefault="004402D7" w:rsidP="004402D7">
      <w:pPr>
        <w:spacing w:after="0" w:line="240" w:lineRule="auto"/>
        <w:ind w:left="720" w:hanging="720"/>
        <w:jc w:val="both"/>
        <w:rPr>
          <w:rFonts w:ascii="Times New Roman" w:hAnsi="Times New Roman" w:cs="Times New Roman"/>
          <w:sz w:val="24"/>
          <w:szCs w:val="24"/>
        </w:rPr>
      </w:pPr>
    </w:p>
    <w:p w:rsidR="004402D7" w:rsidRPr="00A74BD7" w:rsidRDefault="004402D7" w:rsidP="004402D7">
      <w:pPr>
        <w:spacing w:after="0" w:line="240" w:lineRule="auto"/>
        <w:jc w:val="both"/>
        <w:rPr>
          <w:rFonts w:ascii="Times New Roman" w:hAnsi="Times New Roman" w:cs="Times New Roman"/>
          <w:sz w:val="24"/>
          <w:szCs w:val="24"/>
        </w:rPr>
      </w:pPr>
      <w:r w:rsidRPr="00A74BD7">
        <w:rPr>
          <w:rFonts w:ascii="Times New Roman" w:hAnsi="Times New Roman" w:cs="Times New Roman"/>
          <w:sz w:val="24"/>
          <w:szCs w:val="24"/>
        </w:rPr>
        <w:t xml:space="preserve">Ugwu, J. (2008). </w:t>
      </w:r>
      <w:r w:rsidRPr="00A74BD7">
        <w:rPr>
          <w:rFonts w:ascii="Times New Roman" w:hAnsi="Times New Roman" w:cs="Times New Roman"/>
          <w:i/>
          <w:sz w:val="24"/>
          <w:szCs w:val="24"/>
        </w:rPr>
        <w:t>Organizational Behaviour,</w:t>
      </w:r>
      <w:r w:rsidRPr="00A74BD7">
        <w:rPr>
          <w:rFonts w:ascii="Times New Roman" w:hAnsi="Times New Roman" w:cs="Times New Roman"/>
          <w:sz w:val="24"/>
          <w:szCs w:val="24"/>
        </w:rPr>
        <w:t xml:space="preserve"> Enugu, Malk Enterprises Nig.</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Ugwuona, G. E. (2005) </w:t>
      </w:r>
      <w:r w:rsidRPr="007F04B2">
        <w:rPr>
          <w:rFonts w:ascii="Times New Roman" w:eastAsia="Times New Roman" w:hAnsi="Times New Roman" w:cs="Times New Roman"/>
          <w:i/>
          <w:iCs/>
          <w:sz w:val="24"/>
          <w:szCs w:val="24"/>
          <w:lang w:val="en-GB"/>
        </w:rPr>
        <w:t>Data Analysis and Interpretation</w:t>
      </w:r>
      <w:r w:rsidRPr="007F04B2">
        <w:rPr>
          <w:rFonts w:ascii="Times New Roman" w:eastAsia="Times New Roman" w:hAnsi="Times New Roman" w:cs="Times New Roman"/>
          <w:sz w:val="24"/>
          <w:szCs w:val="24"/>
          <w:lang w:val="en-GB"/>
        </w:rPr>
        <w:t xml:space="preserve">. </w:t>
      </w:r>
      <w:r w:rsidRPr="007F04B2">
        <w:rPr>
          <w:rFonts w:ascii="Times New Roman" w:eastAsia="Times New Roman" w:hAnsi="Times New Roman" w:cs="Times New Roman"/>
          <w:i/>
          <w:iCs/>
          <w:sz w:val="24"/>
          <w:szCs w:val="24"/>
          <w:lang w:val="en-GB"/>
        </w:rPr>
        <w:t>A Computer Based Approach,</w:t>
      </w:r>
      <w:r w:rsidRPr="007F04B2">
        <w:rPr>
          <w:rFonts w:ascii="Times New Roman" w:eastAsia="Times New Roman" w:hAnsi="Times New Roman" w:cs="Times New Roman"/>
          <w:sz w:val="24"/>
          <w:szCs w:val="24"/>
          <w:lang w:val="en-GB"/>
        </w:rPr>
        <w:t xml:space="preserve">Enugu. Cheston Ltd. </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r w:rsidRPr="007F04B2">
        <w:rPr>
          <w:rFonts w:ascii="Times New Roman" w:eastAsia="Times New Roman" w:hAnsi="Times New Roman" w:cs="Times New Roman"/>
          <w:sz w:val="24"/>
          <w:szCs w:val="24"/>
          <w:lang w:val="en-GB"/>
        </w:rPr>
        <w:t>Uzoagulu, A. E. (1998</w:t>
      </w:r>
      <w:r w:rsidRPr="007F04B2">
        <w:rPr>
          <w:rFonts w:ascii="Times New Roman" w:eastAsia="Times New Roman" w:hAnsi="Times New Roman" w:cs="Times New Roman"/>
          <w:i/>
          <w:iCs/>
          <w:sz w:val="24"/>
          <w:szCs w:val="24"/>
          <w:lang w:val="en-GB"/>
        </w:rPr>
        <w:t>) Practical Guide to writing Research Project Reports in TertiaryInstitutions</w:t>
      </w:r>
      <w:r w:rsidRPr="007F04B2">
        <w:rPr>
          <w:rFonts w:ascii="Times New Roman" w:eastAsia="Times New Roman" w:hAnsi="Times New Roman" w:cs="Times New Roman"/>
          <w:sz w:val="24"/>
          <w:szCs w:val="24"/>
          <w:lang w:val="en-GB"/>
        </w:rPr>
        <w:t>. Enugu, John Jacobs’ Classic Publishers.</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Vander</w:t>
      </w:r>
      <w:r w:rsidRPr="007F04B2">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W.</w:t>
      </w:r>
      <w:r w:rsidRPr="007F04B2">
        <w:rPr>
          <w:rFonts w:ascii="Times New Roman" w:eastAsia="Times New Roman" w:hAnsi="Times New Roman" w:cs="Times New Roman"/>
          <w:sz w:val="24"/>
          <w:szCs w:val="24"/>
          <w:lang w:val="en-GB"/>
        </w:rPr>
        <w:t xml:space="preserve"> T. and Brown, A. (2002) Quality Management over a Decade (A Longitudinal Study) </w:t>
      </w:r>
      <w:r w:rsidRPr="007F04B2">
        <w:rPr>
          <w:rFonts w:ascii="Times New Roman" w:eastAsia="Times New Roman" w:hAnsi="Times New Roman" w:cs="Times New Roman"/>
          <w:i/>
          <w:iCs/>
          <w:sz w:val="24"/>
          <w:szCs w:val="24"/>
          <w:lang w:val="en-GB"/>
        </w:rPr>
        <w:t xml:space="preserve">International Journal of Quality and Rehability management </w:t>
      </w:r>
      <w:r w:rsidRPr="007F04B2">
        <w:rPr>
          <w:rFonts w:ascii="Times New Roman" w:eastAsia="Times New Roman" w:hAnsi="Times New Roman" w:cs="Times New Roman"/>
          <w:sz w:val="24"/>
          <w:szCs w:val="24"/>
          <w:lang w:val="en-GB"/>
        </w:rPr>
        <w:t>19.</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Weighrich, H. and Koontz, H. (2005) </w:t>
      </w:r>
      <w:r w:rsidRPr="007F04B2">
        <w:rPr>
          <w:rFonts w:ascii="Times New Roman" w:eastAsia="Times New Roman" w:hAnsi="Times New Roman" w:cs="Times New Roman"/>
          <w:i/>
          <w:iCs/>
          <w:sz w:val="24"/>
          <w:szCs w:val="24"/>
          <w:lang w:val="en-GB"/>
        </w:rPr>
        <w:t>Management: A Global   Perspective</w:t>
      </w:r>
      <w:r w:rsidRPr="007F04B2">
        <w:rPr>
          <w:rFonts w:ascii="Times New Roman" w:eastAsia="Times New Roman" w:hAnsi="Times New Roman" w:cs="Times New Roman"/>
          <w:sz w:val="24"/>
          <w:szCs w:val="24"/>
          <w:lang w:val="en-GB"/>
        </w:rPr>
        <w:t>, New Delhi, Tata McGraw-Hill.</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i/>
          <w:iCs/>
          <w:sz w:val="24"/>
          <w:szCs w:val="24"/>
          <w:lang w:val="en-GB"/>
        </w:rPr>
      </w:pPr>
    </w:p>
    <w:p w:rsidR="004402D7" w:rsidRPr="00A74BD7" w:rsidRDefault="004402D7" w:rsidP="004402D7">
      <w:pPr>
        <w:spacing w:after="0" w:line="240" w:lineRule="auto"/>
        <w:ind w:left="720" w:hanging="720"/>
        <w:jc w:val="both"/>
        <w:rPr>
          <w:rFonts w:ascii="Times New Roman" w:hAnsi="Times New Roman" w:cs="Times New Roman"/>
          <w:sz w:val="24"/>
          <w:szCs w:val="24"/>
        </w:rPr>
      </w:pPr>
      <w:r w:rsidRPr="00A74BD7">
        <w:rPr>
          <w:rFonts w:ascii="Times New Roman" w:hAnsi="Times New Roman" w:cs="Times New Roman"/>
          <w:sz w:val="24"/>
          <w:szCs w:val="24"/>
        </w:rPr>
        <w:t xml:space="preserve">Weston, F. and Brigham, E. (1978) </w:t>
      </w:r>
      <w:r w:rsidRPr="00A74BD7">
        <w:rPr>
          <w:rFonts w:ascii="Times New Roman" w:hAnsi="Times New Roman" w:cs="Times New Roman"/>
          <w:i/>
          <w:sz w:val="24"/>
          <w:szCs w:val="24"/>
        </w:rPr>
        <w:t>Managerial Finance</w:t>
      </w:r>
      <w:r>
        <w:rPr>
          <w:rFonts w:ascii="Times New Roman" w:hAnsi="Times New Roman" w:cs="Times New Roman"/>
          <w:sz w:val="24"/>
          <w:szCs w:val="24"/>
        </w:rPr>
        <w:t xml:space="preserve">, Hinsdale Illinois, </w:t>
      </w:r>
      <w:r w:rsidRPr="00A74BD7">
        <w:rPr>
          <w:rFonts w:ascii="Times New Roman" w:hAnsi="Times New Roman" w:cs="Times New Roman"/>
          <w:sz w:val="24"/>
          <w:szCs w:val="24"/>
        </w:rPr>
        <w:t xml:space="preserve">The Dryden Press. </w:t>
      </w:r>
    </w:p>
    <w:p w:rsidR="004402D7" w:rsidRPr="00A74BD7" w:rsidRDefault="004402D7" w:rsidP="004402D7">
      <w:pPr>
        <w:spacing w:after="0" w:line="240" w:lineRule="auto"/>
        <w:jc w:val="both"/>
        <w:rPr>
          <w:rFonts w:ascii="Times New Roman" w:hAnsi="Times New Roman" w:cs="Times New Roman"/>
          <w:sz w:val="24"/>
          <w:szCs w:val="24"/>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Wilson, J. (1998) Building Teams-with Attitude, </w:t>
      </w:r>
      <w:r w:rsidRPr="007F04B2">
        <w:rPr>
          <w:rFonts w:ascii="Times New Roman" w:eastAsia="Times New Roman" w:hAnsi="Times New Roman" w:cs="Times New Roman"/>
          <w:i/>
          <w:iCs/>
          <w:sz w:val="24"/>
          <w:szCs w:val="24"/>
          <w:lang w:val="en-GB"/>
        </w:rPr>
        <w:t>Professional Manager</w:t>
      </w:r>
      <w:r w:rsidRPr="007F04B2">
        <w:rPr>
          <w:rFonts w:ascii="Times New Roman" w:eastAsia="Times New Roman" w:hAnsi="Times New Roman" w:cs="Times New Roman"/>
          <w:sz w:val="24"/>
          <w:szCs w:val="24"/>
          <w:lang w:val="en-GB"/>
        </w:rPr>
        <w:t xml:space="preserve"> Sept.</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7" w:hanging="907"/>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Woodcock, M. and Francis, D. (1993), </w:t>
      </w:r>
      <w:r w:rsidRPr="007F04B2">
        <w:rPr>
          <w:rFonts w:ascii="Times New Roman" w:eastAsia="Times New Roman" w:hAnsi="Times New Roman" w:cs="Times New Roman"/>
          <w:i/>
          <w:iCs/>
          <w:sz w:val="24"/>
          <w:szCs w:val="24"/>
          <w:lang w:val="en-GB"/>
        </w:rPr>
        <w:t>Team Building Strategy, Gower hand Book of Training and Development</w:t>
      </w:r>
      <w:r w:rsidRPr="007F04B2">
        <w:rPr>
          <w:rFonts w:ascii="Times New Roman" w:eastAsia="Times New Roman" w:hAnsi="Times New Roman" w:cs="Times New Roman"/>
          <w:sz w:val="24"/>
          <w:szCs w:val="24"/>
          <w:lang w:val="en-GB"/>
        </w:rPr>
        <w:t>, (2nd Edition) New York, John Prior MBE Edition</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C228B3" w:rsidRDefault="004402D7" w:rsidP="004402D7">
      <w:pPr>
        <w:spacing w:after="0" w:line="240" w:lineRule="auto"/>
        <w:jc w:val="both"/>
        <w:rPr>
          <w:rFonts w:ascii="Times New Roman" w:hAnsi="Times New Roman" w:cs="Times New Roman"/>
          <w:sz w:val="24"/>
          <w:szCs w:val="24"/>
        </w:rPr>
      </w:pPr>
      <w:r w:rsidRPr="00C228B3">
        <w:rPr>
          <w:rFonts w:ascii="Times New Roman" w:hAnsi="Times New Roman" w:cs="Times New Roman"/>
          <w:sz w:val="24"/>
          <w:szCs w:val="24"/>
        </w:rPr>
        <w:t>Zenith Bank (2013) Annual Report and Accounts.</w:t>
      </w:r>
    </w:p>
    <w:p w:rsidR="004402D7"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Zhang, Z (2000) Developing a performance Model of Quality Management Methods and Evaluating Their Effects on Business.</w:t>
      </w:r>
      <w:r w:rsidRPr="007F04B2">
        <w:rPr>
          <w:rFonts w:ascii="Times New Roman" w:eastAsia="Times New Roman" w:hAnsi="Times New Roman" w:cs="Times New Roman"/>
          <w:i/>
          <w:iCs/>
          <w:sz w:val="24"/>
          <w:szCs w:val="24"/>
          <w:lang w:val="en-GB"/>
        </w:rPr>
        <w:t>Total Quality Management</w:t>
      </w:r>
      <w:r w:rsidRPr="007F04B2">
        <w:rPr>
          <w:rFonts w:ascii="Times New Roman" w:eastAsia="Times New Roman" w:hAnsi="Times New Roman" w:cs="Times New Roman"/>
          <w:sz w:val="24"/>
          <w:szCs w:val="24"/>
          <w:lang w:val="en-GB"/>
        </w:rPr>
        <w:t>. 11.</w:t>
      </w: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p>
    <w:p w:rsidR="004402D7" w:rsidRPr="007F04B2" w:rsidRDefault="004402D7" w:rsidP="004402D7">
      <w:pPr>
        <w:autoSpaceDE w:val="0"/>
        <w:autoSpaceDN w:val="0"/>
        <w:adjustRightInd w:val="0"/>
        <w:spacing w:after="0" w:line="240" w:lineRule="auto"/>
        <w:ind w:left="900" w:hanging="900"/>
        <w:jc w:val="both"/>
        <w:rPr>
          <w:rFonts w:ascii="Times New Roman" w:eastAsia="Times New Roman" w:hAnsi="Times New Roman" w:cs="Times New Roman"/>
          <w:sz w:val="24"/>
          <w:szCs w:val="24"/>
          <w:lang w:val="en-GB"/>
        </w:rPr>
      </w:pPr>
      <w:r w:rsidRPr="007F04B2">
        <w:rPr>
          <w:rFonts w:ascii="Times New Roman" w:eastAsia="Times New Roman" w:hAnsi="Times New Roman" w:cs="Times New Roman"/>
          <w:sz w:val="24"/>
          <w:szCs w:val="24"/>
          <w:lang w:val="en-GB"/>
        </w:rPr>
        <w:t xml:space="preserve">Zimmer, D. (2001) Wennkreativitatzulnnovationenfuhrenso (When Creativity Leads to Innovations) </w:t>
      </w:r>
      <w:r w:rsidRPr="007F04B2">
        <w:rPr>
          <w:rFonts w:ascii="Times New Roman" w:eastAsia="Times New Roman" w:hAnsi="Times New Roman" w:cs="Times New Roman"/>
          <w:i/>
          <w:iCs/>
          <w:sz w:val="24"/>
          <w:szCs w:val="24"/>
          <w:lang w:val="en-GB"/>
        </w:rPr>
        <w:t>Harvard Business Manager.</w:t>
      </w:r>
      <w:r w:rsidRPr="007F04B2">
        <w:rPr>
          <w:rFonts w:ascii="Times New Roman" w:eastAsia="Times New Roman" w:hAnsi="Times New Roman" w:cs="Times New Roman"/>
          <w:sz w:val="24"/>
          <w:szCs w:val="24"/>
          <w:lang w:val="en-GB"/>
        </w:rPr>
        <w:t xml:space="preserve"> 11.</w:t>
      </w:r>
    </w:p>
    <w:p w:rsidR="004402D7" w:rsidRDefault="004402D7"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0E0F20" w:rsidRDefault="000E0F20"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0E0F20" w:rsidRDefault="000E0F20"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0E0F20" w:rsidRDefault="000E0F20"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0E0F20" w:rsidRDefault="000E0F20"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0E0F20" w:rsidRDefault="000E0F20"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0E0F20" w:rsidRDefault="000E0F20"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0E0F20" w:rsidRDefault="000E0F20"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0E0F20" w:rsidRDefault="000E0F20"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4402D7" w:rsidRDefault="004402D7" w:rsidP="004402D7">
      <w:pPr>
        <w:autoSpaceDE w:val="0"/>
        <w:autoSpaceDN w:val="0"/>
        <w:adjustRightInd w:val="0"/>
        <w:spacing w:after="0" w:line="240" w:lineRule="auto"/>
        <w:jc w:val="center"/>
        <w:rPr>
          <w:rFonts w:ascii="Times New Roman" w:hAnsi="Times New Roman" w:cs="Times New Roman"/>
          <w:b/>
          <w:bCs/>
          <w:color w:val="000000"/>
          <w:sz w:val="24"/>
          <w:szCs w:val="24"/>
          <w:lang w:val="en-GB"/>
        </w:rPr>
      </w:pPr>
    </w:p>
    <w:p w:rsidR="004402D7" w:rsidRPr="00C11114" w:rsidRDefault="004402D7" w:rsidP="004402D7">
      <w:pPr>
        <w:autoSpaceDE w:val="0"/>
        <w:autoSpaceDN w:val="0"/>
        <w:adjustRightInd w:val="0"/>
        <w:spacing w:after="0" w:line="240" w:lineRule="auto"/>
        <w:jc w:val="center"/>
        <w:rPr>
          <w:rFonts w:ascii="Times New Roman" w:hAnsi="Times New Roman" w:cs="Times New Roman"/>
          <w:color w:val="000000"/>
          <w:sz w:val="24"/>
          <w:szCs w:val="24"/>
          <w:lang w:val="en-GB"/>
        </w:rPr>
      </w:pPr>
      <w:r w:rsidRPr="00C11114">
        <w:rPr>
          <w:rFonts w:ascii="Times New Roman" w:hAnsi="Times New Roman" w:cs="Times New Roman"/>
          <w:b/>
          <w:bCs/>
          <w:color w:val="000000"/>
          <w:sz w:val="24"/>
          <w:szCs w:val="24"/>
          <w:lang w:val="en-GB"/>
        </w:rPr>
        <w:t>APPENDIX</w:t>
      </w:r>
      <w:r>
        <w:rPr>
          <w:rFonts w:ascii="Times New Roman" w:hAnsi="Times New Roman" w:cs="Times New Roman"/>
          <w:b/>
          <w:bCs/>
          <w:color w:val="000000"/>
          <w:sz w:val="24"/>
          <w:szCs w:val="24"/>
          <w:lang w:val="en-GB"/>
        </w:rPr>
        <w:t xml:space="preserve"> I</w:t>
      </w: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rPr>
          <w:rFonts w:ascii="Times New Roman" w:hAnsi="Times New Roman" w:cs="Times New Roman"/>
          <w:b/>
          <w:bCs/>
          <w:color w:val="000000"/>
          <w:sz w:val="24"/>
          <w:szCs w:val="24"/>
          <w:lang w:val="en-GB"/>
        </w:rPr>
      </w:pP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rPr>
          <w:rFonts w:ascii="Times New Roman" w:hAnsi="Times New Roman" w:cs="Times New Roman"/>
          <w:color w:val="000000"/>
          <w:sz w:val="24"/>
          <w:szCs w:val="24"/>
          <w:lang w:val="en-GB"/>
        </w:rPr>
      </w:pPr>
    </w:p>
    <w:p w:rsidR="004402D7" w:rsidRPr="00C11114" w:rsidRDefault="004402D7" w:rsidP="004402D7">
      <w:pPr>
        <w:autoSpaceDE w:val="0"/>
        <w:autoSpaceDN w:val="0"/>
        <w:adjustRightInd w:val="0"/>
        <w:spacing w:after="0" w:line="240" w:lineRule="auto"/>
        <w:ind w:left="6480"/>
        <w:rPr>
          <w:rFonts w:ascii="Times New Roman" w:hAnsi="Times New Roman" w:cs="Times New Roman"/>
          <w:b/>
          <w:bCs/>
          <w:color w:val="000000"/>
          <w:sz w:val="24"/>
          <w:szCs w:val="24"/>
          <w:lang w:val="en-GB"/>
        </w:rPr>
      </w:pPr>
      <w:r w:rsidRPr="00C11114">
        <w:rPr>
          <w:rFonts w:ascii="Times New Roman" w:hAnsi="Times New Roman" w:cs="Times New Roman"/>
          <w:color w:val="000000"/>
          <w:sz w:val="24"/>
          <w:szCs w:val="24"/>
          <w:lang w:val="en-GB"/>
        </w:rPr>
        <w:t>Department of Management</w:t>
      </w:r>
    </w:p>
    <w:p w:rsidR="004402D7" w:rsidRPr="00C11114" w:rsidRDefault="004402D7" w:rsidP="004402D7">
      <w:pPr>
        <w:autoSpaceDE w:val="0"/>
        <w:autoSpaceDN w:val="0"/>
        <w:adjustRightInd w:val="0"/>
        <w:spacing w:after="0" w:line="240" w:lineRule="auto"/>
        <w:ind w:left="6480"/>
        <w:rPr>
          <w:rFonts w:ascii="Times New Roman" w:hAnsi="Times New Roman" w:cs="Times New Roman"/>
          <w:b/>
          <w:bCs/>
          <w:color w:val="000000"/>
          <w:sz w:val="24"/>
          <w:szCs w:val="24"/>
          <w:lang w:val="en-GB"/>
        </w:rPr>
      </w:pPr>
      <w:r w:rsidRPr="00C11114">
        <w:rPr>
          <w:rFonts w:ascii="Times New Roman" w:hAnsi="Times New Roman" w:cs="Times New Roman"/>
          <w:color w:val="000000"/>
          <w:sz w:val="24"/>
          <w:szCs w:val="24"/>
          <w:lang w:val="en-GB"/>
        </w:rPr>
        <w:t xml:space="preserve">University of Nigeria </w:t>
      </w:r>
    </w:p>
    <w:p w:rsidR="004402D7" w:rsidRPr="00C11114" w:rsidRDefault="004402D7" w:rsidP="004402D7">
      <w:pPr>
        <w:autoSpaceDE w:val="0"/>
        <w:autoSpaceDN w:val="0"/>
        <w:adjustRightInd w:val="0"/>
        <w:spacing w:after="0" w:line="240" w:lineRule="auto"/>
        <w:ind w:left="6480"/>
        <w:rPr>
          <w:rFonts w:ascii="Times New Roman" w:hAnsi="Times New Roman" w:cs="Times New Roman"/>
          <w:b/>
          <w:bCs/>
          <w:color w:val="000000"/>
          <w:sz w:val="24"/>
          <w:szCs w:val="24"/>
          <w:lang w:val="en-GB"/>
        </w:rPr>
      </w:pPr>
      <w:r w:rsidRPr="00C11114">
        <w:rPr>
          <w:rFonts w:ascii="Times New Roman" w:hAnsi="Times New Roman" w:cs="Times New Roman"/>
          <w:color w:val="000000"/>
          <w:sz w:val="24"/>
          <w:szCs w:val="24"/>
          <w:lang w:val="en-GB"/>
        </w:rPr>
        <w:t xml:space="preserve">Enugu Campus </w:t>
      </w:r>
    </w:p>
    <w:p w:rsidR="004402D7" w:rsidRPr="00C11114" w:rsidRDefault="004402D7" w:rsidP="004402D7">
      <w:pPr>
        <w:autoSpaceDE w:val="0"/>
        <w:autoSpaceDN w:val="0"/>
        <w:adjustRightInd w:val="0"/>
        <w:spacing w:after="0" w:line="240" w:lineRule="auto"/>
        <w:ind w:left="6480"/>
        <w:rPr>
          <w:rFonts w:ascii="Times New Roman" w:hAnsi="Times New Roman" w:cs="Times New Roman"/>
          <w:b/>
          <w:bCs/>
          <w:color w:val="000000"/>
          <w:sz w:val="24"/>
          <w:szCs w:val="24"/>
          <w:lang w:val="en-GB"/>
        </w:rPr>
      </w:pPr>
      <w:r w:rsidRPr="00C11114">
        <w:rPr>
          <w:rFonts w:ascii="Times New Roman" w:hAnsi="Times New Roman" w:cs="Times New Roman"/>
          <w:color w:val="000000"/>
          <w:sz w:val="24"/>
          <w:szCs w:val="24"/>
          <w:lang w:val="en-GB"/>
        </w:rPr>
        <w:t>20</w:t>
      </w:r>
      <w:r w:rsidRPr="00C11114">
        <w:rPr>
          <w:rFonts w:ascii="Times New Roman" w:hAnsi="Times New Roman" w:cs="Times New Roman"/>
          <w:color w:val="000000"/>
          <w:sz w:val="24"/>
          <w:szCs w:val="24"/>
          <w:vertAlign w:val="superscript"/>
          <w:lang w:val="en-GB"/>
        </w:rPr>
        <w:t>th</w:t>
      </w:r>
      <w:r>
        <w:rPr>
          <w:rFonts w:ascii="Times New Roman" w:hAnsi="Times New Roman" w:cs="Times New Roman"/>
          <w:color w:val="000000"/>
          <w:sz w:val="24"/>
          <w:szCs w:val="24"/>
          <w:lang w:val="en-GB"/>
        </w:rPr>
        <w:t xml:space="preserve">    April, 2016</w:t>
      </w:r>
      <w:r w:rsidRPr="00C11114">
        <w:rPr>
          <w:rFonts w:ascii="Times New Roman" w:hAnsi="Times New Roman" w:cs="Times New Roman"/>
          <w:color w:val="000000"/>
          <w:sz w:val="24"/>
          <w:szCs w:val="24"/>
          <w:lang w:val="en-GB"/>
        </w:rPr>
        <w:t>.</w:t>
      </w: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rPr>
          <w:rFonts w:ascii="Times New Roman" w:hAnsi="Times New Roman" w:cs="Times New Roman"/>
          <w:color w:val="000000"/>
          <w:sz w:val="24"/>
          <w:szCs w:val="24"/>
          <w:lang w:val="en-GB"/>
        </w:rPr>
      </w:pP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r w:rsidRPr="00C11114">
        <w:rPr>
          <w:rFonts w:ascii="Times New Roman" w:hAnsi="Times New Roman" w:cs="Times New Roman"/>
          <w:color w:val="000000"/>
          <w:sz w:val="24"/>
          <w:szCs w:val="24"/>
          <w:lang w:val="en-GB"/>
        </w:rPr>
        <w:t xml:space="preserve">Dear Sir/Madam </w:t>
      </w:r>
    </w:p>
    <w:p w:rsidR="004402D7" w:rsidRDefault="004402D7" w:rsidP="004402D7">
      <w:pPr>
        <w:autoSpaceDE w:val="0"/>
        <w:autoSpaceDN w:val="0"/>
        <w:adjustRightInd w:val="0"/>
        <w:spacing w:after="0" w:line="240" w:lineRule="auto"/>
        <w:rPr>
          <w:rFonts w:ascii="Times New Roman" w:hAnsi="Times New Roman" w:cs="Times New Roman"/>
          <w:color w:val="000000"/>
          <w:sz w:val="24"/>
          <w:szCs w:val="24"/>
          <w:lang w:val="en-GB"/>
        </w:rPr>
      </w:pP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Default="004402D7" w:rsidP="004402D7">
      <w:pPr>
        <w:autoSpaceDE w:val="0"/>
        <w:autoSpaceDN w:val="0"/>
        <w:adjustRightInd w:val="0"/>
        <w:spacing w:after="0" w:line="240" w:lineRule="auto"/>
        <w:jc w:val="both"/>
        <w:rPr>
          <w:rFonts w:ascii="Times New Roman" w:hAnsi="Times New Roman" w:cs="Times New Roman"/>
          <w:color w:val="000000"/>
          <w:sz w:val="24"/>
          <w:szCs w:val="24"/>
          <w:lang w:val="en-GB"/>
        </w:rPr>
      </w:pPr>
      <w:r w:rsidRPr="00C11114">
        <w:rPr>
          <w:rFonts w:ascii="Times New Roman" w:hAnsi="Times New Roman" w:cs="Times New Roman"/>
          <w:color w:val="000000"/>
          <w:sz w:val="24"/>
          <w:szCs w:val="24"/>
          <w:lang w:val="en-GB"/>
        </w:rPr>
        <w:t>I am a post graduate student of University of Nigeria Enugu Campus in the Department of Management.</w:t>
      </w:r>
      <w:r>
        <w:rPr>
          <w:rFonts w:ascii="Times New Roman" w:hAnsi="Times New Roman" w:cs="Times New Roman"/>
          <w:color w:val="000000"/>
          <w:sz w:val="24"/>
          <w:szCs w:val="24"/>
          <w:lang w:val="en-GB"/>
        </w:rPr>
        <w:t xml:space="preserve"> I am conducting a research</w:t>
      </w:r>
      <w:r w:rsidRPr="00C11114">
        <w:rPr>
          <w:rFonts w:ascii="Times New Roman" w:hAnsi="Times New Roman" w:cs="Times New Roman"/>
          <w:color w:val="000000"/>
          <w:sz w:val="24"/>
          <w:szCs w:val="24"/>
          <w:lang w:val="en-GB"/>
        </w:rPr>
        <w:t xml:space="preserve"> on</w:t>
      </w:r>
      <w:r>
        <w:rPr>
          <w:rFonts w:ascii="Times New Roman" w:hAnsi="Times New Roman" w:cs="Times New Roman"/>
          <w:color w:val="000000"/>
          <w:sz w:val="24"/>
          <w:szCs w:val="24"/>
          <w:lang w:val="en-GB"/>
        </w:rPr>
        <w:t xml:space="preserve"> the Effect of Team</w:t>
      </w:r>
      <w:r w:rsidRPr="00C11114">
        <w:rPr>
          <w:rFonts w:ascii="Times New Roman" w:hAnsi="Times New Roman" w:cs="Times New Roman"/>
          <w:color w:val="000000"/>
          <w:sz w:val="24"/>
          <w:szCs w:val="24"/>
          <w:lang w:val="en-GB"/>
        </w:rPr>
        <w:t xml:space="preserve"> Approach to </w:t>
      </w:r>
      <w:r>
        <w:rPr>
          <w:rFonts w:ascii="Times New Roman" w:hAnsi="Times New Roman" w:cs="Times New Roman"/>
          <w:color w:val="000000"/>
          <w:sz w:val="24"/>
          <w:szCs w:val="24"/>
          <w:lang w:val="en-GB"/>
        </w:rPr>
        <w:t>Organizational Performance in Se</w:t>
      </w:r>
      <w:r w:rsidRPr="00C11114">
        <w:rPr>
          <w:rFonts w:ascii="Times New Roman" w:hAnsi="Times New Roman" w:cs="Times New Roman"/>
          <w:color w:val="000000"/>
          <w:sz w:val="24"/>
          <w:szCs w:val="24"/>
          <w:lang w:val="en-GB"/>
        </w:rPr>
        <w:t xml:space="preserve">lected </w:t>
      </w:r>
      <w:r>
        <w:rPr>
          <w:rFonts w:ascii="Times New Roman" w:hAnsi="Times New Roman" w:cs="Times New Roman"/>
          <w:color w:val="000000"/>
          <w:sz w:val="24"/>
          <w:szCs w:val="24"/>
          <w:lang w:val="en-GB"/>
        </w:rPr>
        <w:t>Bank in South East, Nigeria</w:t>
      </w:r>
      <w:r w:rsidRPr="00C11114">
        <w:rPr>
          <w:rFonts w:ascii="Times New Roman" w:hAnsi="Times New Roman" w:cs="Times New Roman"/>
          <w:color w:val="000000"/>
          <w:sz w:val="24"/>
          <w:szCs w:val="24"/>
          <w:lang w:val="en-GB"/>
        </w:rPr>
        <w:t xml:space="preserve">, for the award of </w:t>
      </w:r>
      <w:r>
        <w:rPr>
          <w:rFonts w:ascii="Times New Roman" w:hAnsi="Times New Roman" w:cs="Times New Roman"/>
          <w:color w:val="000000"/>
          <w:sz w:val="24"/>
          <w:szCs w:val="24"/>
          <w:lang w:val="en-GB"/>
        </w:rPr>
        <w:t>M.Sc.</w:t>
      </w:r>
      <w:r w:rsidRPr="00C11114">
        <w:rPr>
          <w:rFonts w:ascii="Times New Roman" w:hAnsi="Times New Roman" w:cs="Times New Roman"/>
          <w:color w:val="000000"/>
          <w:sz w:val="24"/>
          <w:szCs w:val="24"/>
          <w:lang w:val="en-GB"/>
        </w:rPr>
        <w:t xml:space="preserve"> in Management</w:t>
      </w:r>
      <w:r>
        <w:rPr>
          <w:rFonts w:ascii="Times New Roman" w:hAnsi="Times New Roman" w:cs="Times New Roman"/>
          <w:color w:val="000000"/>
          <w:sz w:val="24"/>
          <w:szCs w:val="24"/>
          <w:lang w:val="en-GB"/>
        </w:rPr>
        <w:t>.</w:t>
      </w:r>
    </w:p>
    <w:p w:rsidR="004402D7" w:rsidRPr="00C11114"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r w:rsidRPr="00C11114">
        <w:rPr>
          <w:rFonts w:ascii="Times New Roman" w:hAnsi="Times New Roman" w:cs="Times New Roman"/>
          <w:color w:val="000000"/>
          <w:sz w:val="24"/>
          <w:szCs w:val="24"/>
          <w:lang w:val="en-GB"/>
        </w:rPr>
        <w:t xml:space="preserve">. </w:t>
      </w:r>
    </w:p>
    <w:p w:rsidR="004402D7" w:rsidRPr="00C11114" w:rsidRDefault="004402D7" w:rsidP="004402D7">
      <w:pPr>
        <w:autoSpaceDE w:val="0"/>
        <w:autoSpaceDN w:val="0"/>
        <w:adjustRightInd w:val="0"/>
        <w:spacing w:after="0" w:line="240" w:lineRule="auto"/>
        <w:jc w:val="both"/>
        <w:rPr>
          <w:rFonts w:ascii="Times New Roman" w:hAnsi="Times New Roman" w:cs="Times New Roman"/>
          <w:sz w:val="24"/>
          <w:szCs w:val="24"/>
          <w:lang w:val="en-GB"/>
        </w:rPr>
      </w:pPr>
      <w:r w:rsidRPr="00C11114">
        <w:rPr>
          <w:rFonts w:ascii="Times New Roman" w:hAnsi="Times New Roman" w:cs="Times New Roman"/>
          <w:color w:val="000000"/>
          <w:sz w:val="24"/>
          <w:szCs w:val="24"/>
          <w:lang w:val="en-GB"/>
        </w:rPr>
        <w:t xml:space="preserve">Kindly assist in filling this questionnaire, the answers, comments, and contributions are purely for academic purposes and will be treated with absolute confidence. </w:t>
      </w: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Pr="00C11114" w:rsidRDefault="004402D7" w:rsidP="004402D7">
      <w:pPr>
        <w:autoSpaceDE w:val="0"/>
        <w:autoSpaceDN w:val="0"/>
        <w:adjustRightInd w:val="0"/>
        <w:spacing w:after="0" w:line="240" w:lineRule="auto"/>
        <w:rPr>
          <w:rFonts w:ascii="Times New Roman" w:hAnsi="Times New Roman" w:cs="Times New Roman"/>
          <w:color w:val="000000"/>
          <w:sz w:val="24"/>
          <w:szCs w:val="24"/>
          <w:lang w:val="en-GB"/>
        </w:rPr>
      </w:pP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r w:rsidRPr="00C11114">
        <w:rPr>
          <w:rFonts w:ascii="Times New Roman" w:hAnsi="Times New Roman" w:cs="Times New Roman"/>
          <w:color w:val="000000"/>
          <w:sz w:val="24"/>
          <w:szCs w:val="24"/>
          <w:lang w:val="en-GB"/>
        </w:rPr>
        <w:t xml:space="preserve">Thank you for your invaluable assistance. </w:t>
      </w: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p>
    <w:p w:rsidR="004402D7" w:rsidRPr="00C11114" w:rsidRDefault="004402D7" w:rsidP="004402D7">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b/>
          <w:bCs/>
          <w:color w:val="000000"/>
          <w:sz w:val="24"/>
          <w:szCs w:val="24"/>
          <w:lang w:val="en-GB"/>
        </w:rPr>
        <w:t>Maxwell-Okpugo, Ijeoma Baby</w:t>
      </w:r>
    </w:p>
    <w:p w:rsidR="004402D7" w:rsidRDefault="004402D7" w:rsidP="004402D7">
      <w:pPr>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PG/M.Sc./07/1622</w:t>
      </w:r>
      <w:r w:rsidRPr="00C11114">
        <w:rPr>
          <w:rFonts w:ascii="Times New Roman" w:hAnsi="Times New Roman" w:cs="Times New Roman"/>
          <w:b/>
          <w:bCs/>
          <w:color w:val="000000"/>
          <w:sz w:val="24"/>
          <w:szCs w:val="24"/>
          <w:lang w:val="en-GB"/>
        </w:rPr>
        <w:t>.</w:t>
      </w:r>
    </w:p>
    <w:p w:rsidR="004402D7" w:rsidRPr="00B01EBD" w:rsidRDefault="004402D7" w:rsidP="004402D7">
      <w:pPr>
        <w:tabs>
          <w:tab w:val="left" w:pos="0"/>
        </w:tabs>
        <w:jc w:val="center"/>
        <w:rPr>
          <w:rFonts w:ascii="Times New Roman" w:hAnsi="Times New Roman" w:cs="Times New Roman"/>
          <w:b/>
          <w:sz w:val="24"/>
          <w:szCs w:val="24"/>
        </w:rPr>
      </w:pPr>
    </w:p>
    <w:p w:rsidR="004402D7" w:rsidRPr="00C11114" w:rsidRDefault="004402D7" w:rsidP="004402D7">
      <w:pPr>
        <w:rPr>
          <w:rFonts w:ascii="Times New Roman" w:hAnsi="Times New Roman" w:cs="Times New Roman"/>
          <w:sz w:val="24"/>
          <w:szCs w:val="24"/>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autoSpaceDE w:val="0"/>
        <w:autoSpaceDN w:val="0"/>
        <w:adjustRightInd w:val="0"/>
        <w:spacing w:after="0" w:line="240" w:lineRule="auto"/>
        <w:jc w:val="center"/>
        <w:rPr>
          <w:rFonts w:ascii="Times New Roman" w:eastAsia="Times New Roman" w:hAnsi="Times New Roman" w:cs="Times New Roman"/>
          <w:b/>
          <w:bCs/>
          <w:sz w:val="24"/>
          <w:szCs w:val="24"/>
          <w:lang w:val="en-GB"/>
        </w:rPr>
      </w:pPr>
    </w:p>
    <w:p w:rsidR="004402D7" w:rsidRDefault="004402D7" w:rsidP="004402D7">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I1</w:t>
      </w:r>
    </w:p>
    <w:p w:rsidR="004402D7" w:rsidRPr="005F1132" w:rsidRDefault="004402D7" w:rsidP="004402D7">
      <w:pPr>
        <w:spacing w:after="0" w:line="360" w:lineRule="auto"/>
        <w:jc w:val="center"/>
        <w:rPr>
          <w:rFonts w:ascii="Times New Roman" w:eastAsia="Times New Roman" w:hAnsi="Times New Roman" w:cs="Times New Roman"/>
          <w:b/>
          <w:sz w:val="24"/>
          <w:szCs w:val="24"/>
        </w:rPr>
      </w:pPr>
      <w:r w:rsidRPr="005F1132">
        <w:rPr>
          <w:rFonts w:ascii="Times New Roman" w:eastAsia="Times New Roman" w:hAnsi="Times New Roman" w:cs="Times New Roman"/>
          <w:b/>
          <w:sz w:val="24"/>
          <w:szCs w:val="24"/>
        </w:rPr>
        <w:t>QUESTIONNAIRE</w:t>
      </w:r>
    </w:p>
    <w:p w:rsidR="004402D7" w:rsidRPr="005F1132" w:rsidRDefault="004402D7" w:rsidP="004402D7">
      <w:pPr>
        <w:spacing w:after="0" w:line="360" w:lineRule="auto"/>
        <w:ind w:firstLine="720"/>
        <w:jc w:val="both"/>
        <w:rPr>
          <w:rFonts w:ascii="Times New Roman" w:eastAsia="Times New Roman" w:hAnsi="Times New Roman" w:cs="Times New Roman"/>
          <w:b/>
          <w:sz w:val="24"/>
          <w:szCs w:val="24"/>
        </w:rPr>
      </w:pPr>
      <w:r w:rsidRPr="005F1132">
        <w:rPr>
          <w:rFonts w:ascii="Times New Roman" w:eastAsia="Times New Roman" w:hAnsi="Times New Roman" w:cs="Times New Roman"/>
          <w:b/>
          <w:sz w:val="24"/>
          <w:szCs w:val="24"/>
        </w:rPr>
        <w:t>SECTION A: PERSONAL DATA</w:t>
      </w: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eastAsia="Times New Roman" w:hAnsi="Times New Roman" w:cs="Times New Roman"/>
          <w:sz w:val="24"/>
          <w:szCs w:val="24"/>
        </w:rPr>
        <w:t xml:space="preserve">            1)</w:t>
      </w:r>
      <w:r w:rsidRPr="005F1132">
        <w:rPr>
          <w:rFonts w:ascii="Times New Roman" w:eastAsia="Times New Roman" w:hAnsi="Times New Roman" w:cs="Times New Roman"/>
          <w:sz w:val="24"/>
          <w:szCs w:val="24"/>
        </w:rPr>
        <w:tab/>
      </w:r>
      <w:r w:rsidRPr="005F1132">
        <w:rPr>
          <w:rFonts w:ascii="Times New Roman" w:hAnsi="Times New Roman" w:cs="Times New Roman"/>
          <w:sz w:val="24"/>
          <w:szCs w:val="24"/>
        </w:rPr>
        <w:t xml:space="preserve">Respondent's Sex (tick </w:t>
      </w:r>
      <w:r w:rsidRPr="005F1132">
        <w:rPr>
          <w:rFonts w:ascii="Agency FB" w:hAnsi="Agency FB" w:cs="Times New Roman"/>
          <w:i/>
          <w:iCs/>
          <w:sz w:val="24"/>
          <w:szCs w:val="24"/>
        </w:rPr>
        <w:t>√</w:t>
      </w:r>
      <w:r w:rsidRPr="005F1132">
        <w:rPr>
          <w:rFonts w:ascii="Times New Roman" w:hAnsi="Times New Roman" w:cs="Times New Roman"/>
          <w:sz w:val="24"/>
          <w:szCs w:val="24"/>
        </w:rPr>
        <w:t xml:space="preserve">   as appropriate) </w:t>
      </w:r>
    </w:p>
    <w:p w:rsidR="004402D7" w:rsidRPr="005F1132" w:rsidRDefault="004402D7" w:rsidP="004402D7">
      <w:pPr>
        <w:spacing w:after="0" w:line="360" w:lineRule="auto"/>
        <w:ind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A.</w:t>
      </w:r>
      <w:r w:rsidRPr="005F1132">
        <w:rPr>
          <w:rFonts w:ascii="Times New Roman" w:eastAsia="Times New Roman" w:hAnsi="Times New Roman" w:cs="Times New Roman"/>
          <w:sz w:val="24"/>
          <w:szCs w:val="24"/>
        </w:rPr>
        <w:tab/>
        <w:t xml:space="preserve">Male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B.</w:t>
      </w:r>
      <w:r w:rsidRPr="005F1132">
        <w:rPr>
          <w:rFonts w:ascii="Times New Roman" w:eastAsia="Times New Roman" w:hAnsi="Times New Roman" w:cs="Times New Roman"/>
          <w:sz w:val="24"/>
          <w:szCs w:val="24"/>
        </w:rPr>
        <w:tab/>
        <w:t xml:space="preserve">Female </w:t>
      </w:r>
      <w:r w:rsidRPr="005F1132">
        <w:rPr>
          <w:rFonts w:ascii="Times New Roman" w:eastAsia="Times New Roman" w:hAnsi="Times New Roman" w:cs="Times New Roman"/>
          <w:sz w:val="24"/>
          <w:szCs w:val="24"/>
        </w:rPr>
        <w:tab/>
        <w:t>[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 xml:space="preserve">2) </w:t>
      </w:r>
      <w:r w:rsidRPr="005F1132">
        <w:rPr>
          <w:rFonts w:ascii="Times New Roman" w:eastAsia="Times New Roman" w:hAnsi="Times New Roman" w:cs="Times New Roman"/>
          <w:sz w:val="24"/>
          <w:szCs w:val="24"/>
        </w:rPr>
        <w:tab/>
        <w:t>Respondent’s marital status</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w:t>
      </w:r>
      <w:r w:rsidRPr="005F1132">
        <w:rPr>
          <w:rFonts w:ascii="Times New Roman" w:eastAsia="Times New Roman" w:hAnsi="Times New Roman" w:cs="Times New Roman"/>
          <w:sz w:val="24"/>
          <w:szCs w:val="24"/>
        </w:rPr>
        <w:tab/>
        <w:t>Married</w:t>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 xml:space="preserve">B. </w:t>
      </w:r>
      <w:r w:rsidRPr="005F1132">
        <w:rPr>
          <w:rFonts w:ascii="Times New Roman" w:eastAsia="Times New Roman" w:hAnsi="Times New Roman" w:cs="Times New Roman"/>
          <w:sz w:val="24"/>
          <w:szCs w:val="24"/>
        </w:rPr>
        <w:tab/>
        <w:t xml:space="preserve">Single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r w:rsidRPr="005F1132">
        <w:rPr>
          <w:rFonts w:ascii="Times New Roman" w:eastAsia="Times New Roman" w:hAnsi="Times New Roman" w:cs="Times New Roman"/>
          <w:sz w:val="24"/>
          <w:szCs w:val="24"/>
        </w:rPr>
        <w:tab/>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C.</w:t>
      </w:r>
      <w:r w:rsidRPr="005F1132">
        <w:rPr>
          <w:rFonts w:ascii="Times New Roman" w:eastAsia="Times New Roman" w:hAnsi="Times New Roman" w:cs="Times New Roman"/>
          <w:sz w:val="24"/>
          <w:szCs w:val="24"/>
        </w:rPr>
        <w:tab/>
        <w:t xml:space="preserve">Divorced     </w:t>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D.</w:t>
      </w:r>
      <w:r w:rsidRPr="005F1132">
        <w:rPr>
          <w:rFonts w:ascii="Times New Roman" w:eastAsia="Times New Roman" w:hAnsi="Times New Roman" w:cs="Times New Roman"/>
          <w:sz w:val="24"/>
          <w:szCs w:val="24"/>
        </w:rPr>
        <w:tab/>
        <w:t xml:space="preserve">Widowed  </w:t>
      </w:r>
      <w:r w:rsidRPr="005F1132">
        <w:rPr>
          <w:rFonts w:ascii="Times New Roman" w:eastAsia="Times New Roman" w:hAnsi="Times New Roman" w:cs="Times New Roman"/>
          <w:sz w:val="24"/>
          <w:szCs w:val="24"/>
        </w:rPr>
        <w:tab/>
        <w:t>[      ]</w:t>
      </w:r>
      <w:r w:rsidRPr="005F1132">
        <w:rPr>
          <w:rFonts w:ascii="Times New Roman" w:eastAsia="Times New Roman" w:hAnsi="Times New Roman" w:cs="Times New Roman"/>
          <w:sz w:val="24"/>
          <w:szCs w:val="24"/>
        </w:rPr>
        <w:tab/>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D.</w:t>
      </w:r>
      <w:r w:rsidRPr="005F1132">
        <w:rPr>
          <w:rFonts w:ascii="Times New Roman" w:eastAsia="Times New Roman" w:hAnsi="Times New Roman" w:cs="Times New Roman"/>
          <w:sz w:val="24"/>
          <w:szCs w:val="24"/>
        </w:rPr>
        <w:tab/>
        <w:t xml:space="preserve">Separated </w:t>
      </w:r>
      <w:r w:rsidRPr="005F1132">
        <w:rPr>
          <w:rFonts w:ascii="Times New Roman" w:eastAsia="Times New Roman" w:hAnsi="Times New Roman" w:cs="Times New Roman"/>
          <w:sz w:val="24"/>
          <w:szCs w:val="24"/>
        </w:rPr>
        <w:tab/>
        <w:t>[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eastAsia="Times New Roman" w:hAnsi="Times New Roman" w:cs="Times New Roman"/>
          <w:sz w:val="24"/>
          <w:szCs w:val="24"/>
        </w:rPr>
        <w:t xml:space="preserve">            3) </w:t>
      </w:r>
      <w:r w:rsidRPr="005F1132">
        <w:rPr>
          <w:rFonts w:ascii="Times New Roman" w:eastAsia="Times New Roman" w:hAnsi="Times New Roman" w:cs="Times New Roman"/>
          <w:sz w:val="24"/>
          <w:szCs w:val="24"/>
        </w:rPr>
        <w:tab/>
      </w:r>
      <w:r w:rsidRPr="005F1132">
        <w:rPr>
          <w:rFonts w:ascii="Times New Roman" w:hAnsi="Times New Roman" w:cs="Times New Roman"/>
          <w:sz w:val="24"/>
          <w:szCs w:val="24"/>
        </w:rPr>
        <w:t xml:space="preserve">Respondent's Chronological Age (please tick </w:t>
      </w:r>
      <w:r w:rsidRPr="005F1132">
        <w:rPr>
          <w:rFonts w:ascii="Agency FB" w:hAnsi="Agency FB" w:cs="Times New Roman"/>
          <w:i/>
          <w:iCs/>
          <w:sz w:val="24"/>
          <w:szCs w:val="24"/>
        </w:rPr>
        <w:t>√</w:t>
      </w:r>
      <w:r w:rsidRPr="005F1132">
        <w:rPr>
          <w:rFonts w:ascii="Times New Roman" w:eastAsia="Times New Roman" w:hAnsi="Times New Roman" w:cs="Times New Roman"/>
          <w:sz w:val="24"/>
          <w:szCs w:val="24"/>
        </w:rPr>
        <w:t xml:space="preserve">   as appropriate)</w:t>
      </w:r>
    </w:p>
    <w:p w:rsidR="004402D7" w:rsidRPr="005F1132" w:rsidRDefault="004402D7" w:rsidP="004402D7">
      <w:pPr>
        <w:spacing w:after="0" w:line="360" w:lineRule="auto"/>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A.</w:t>
      </w:r>
      <w:r w:rsidRPr="005F1132">
        <w:rPr>
          <w:rFonts w:ascii="Times New Roman" w:eastAsia="Times New Roman" w:hAnsi="Times New Roman" w:cs="Times New Roman"/>
          <w:sz w:val="24"/>
          <w:szCs w:val="24"/>
        </w:rPr>
        <w:tab/>
        <w:t>Less than 20 years</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B.</w:t>
      </w:r>
      <w:r w:rsidRPr="005F1132">
        <w:rPr>
          <w:rFonts w:ascii="Times New Roman" w:eastAsia="Times New Roman" w:hAnsi="Times New Roman" w:cs="Times New Roman"/>
          <w:sz w:val="24"/>
          <w:szCs w:val="24"/>
        </w:rPr>
        <w:tab/>
        <w:t xml:space="preserve">21 —30 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C.</w:t>
      </w:r>
      <w:r w:rsidRPr="005F1132">
        <w:rPr>
          <w:rFonts w:ascii="Times New Roman" w:eastAsia="Times New Roman" w:hAnsi="Times New Roman" w:cs="Times New Roman"/>
          <w:sz w:val="24"/>
          <w:szCs w:val="24"/>
        </w:rPr>
        <w:tab/>
        <w:t xml:space="preserve">31 —40 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D.</w:t>
      </w:r>
      <w:r w:rsidRPr="005F1132">
        <w:rPr>
          <w:rFonts w:ascii="Times New Roman" w:eastAsia="Times New Roman" w:hAnsi="Times New Roman" w:cs="Times New Roman"/>
          <w:sz w:val="24"/>
          <w:szCs w:val="24"/>
        </w:rPr>
        <w:tab/>
        <w:t>41- 50years</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E.</w:t>
      </w:r>
      <w:r w:rsidRPr="005F1132">
        <w:rPr>
          <w:rFonts w:ascii="Times New Roman" w:eastAsia="Times New Roman" w:hAnsi="Times New Roman" w:cs="Times New Roman"/>
          <w:sz w:val="24"/>
          <w:szCs w:val="24"/>
        </w:rPr>
        <w:tab/>
        <w:t xml:space="preserve">51—60years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firstLine="720"/>
        <w:jc w:val="both"/>
        <w:rPr>
          <w:rFonts w:ascii="Times New Roman" w:eastAsia="Times New Roman" w:hAnsi="Times New Roman" w:cs="Times New Roman"/>
          <w:sz w:val="24"/>
          <w:szCs w:val="24"/>
        </w:rPr>
      </w:pPr>
    </w:p>
    <w:p w:rsidR="004402D7" w:rsidRPr="005F1132" w:rsidRDefault="004402D7" w:rsidP="004402D7">
      <w:pPr>
        <w:spacing w:after="0" w:line="360" w:lineRule="auto"/>
        <w:ind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 xml:space="preserve">4) </w:t>
      </w:r>
      <w:r w:rsidRPr="005F1132">
        <w:rPr>
          <w:rFonts w:ascii="Times New Roman" w:eastAsia="Times New Roman" w:hAnsi="Times New Roman" w:cs="Times New Roman"/>
          <w:sz w:val="24"/>
          <w:szCs w:val="24"/>
        </w:rPr>
        <w:tab/>
        <w:t>Highest Educational Qualifications</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w:t>
      </w:r>
      <w:r w:rsidRPr="005F1132">
        <w:rPr>
          <w:rFonts w:ascii="Times New Roman" w:eastAsia="Times New Roman" w:hAnsi="Times New Roman" w:cs="Times New Roman"/>
          <w:sz w:val="24"/>
          <w:szCs w:val="24"/>
        </w:rPr>
        <w:tab/>
        <w:t xml:space="preserve">FSLC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w:t>
      </w:r>
      <w:r w:rsidRPr="005F1132">
        <w:rPr>
          <w:rFonts w:ascii="Times New Roman" w:eastAsia="Times New Roman" w:hAnsi="Times New Roman" w:cs="Times New Roman"/>
          <w:sz w:val="24"/>
          <w:szCs w:val="24"/>
        </w:rPr>
        <w:tab/>
      </w:r>
    </w:p>
    <w:p w:rsidR="004402D7" w:rsidRPr="005F1132" w:rsidRDefault="004402D7" w:rsidP="004402D7">
      <w:pPr>
        <w:spacing w:after="0" w:line="360" w:lineRule="auto"/>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B.</w:t>
      </w:r>
      <w:r w:rsidRPr="005F1132">
        <w:rPr>
          <w:rFonts w:ascii="Times New Roman" w:eastAsia="Times New Roman" w:hAnsi="Times New Roman" w:cs="Times New Roman"/>
          <w:sz w:val="24"/>
          <w:szCs w:val="24"/>
        </w:rPr>
        <w:tab/>
        <w:t xml:space="preserve">SSCE/NECO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C.</w:t>
      </w:r>
      <w:r w:rsidRPr="005F1132">
        <w:rPr>
          <w:rFonts w:ascii="Times New Roman" w:eastAsia="Times New Roman" w:hAnsi="Times New Roman" w:cs="Times New Roman"/>
          <w:sz w:val="24"/>
          <w:szCs w:val="24"/>
        </w:rPr>
        <w:tab/>
        <w:t>OND/</w:t>
      </w:r>
      <w:r>
        <w:rPr>
          <w:rFonts w:ascii="Times New Roman" w:eastAsia="Times New Roman" w:hAnsi="Times New Roman" w:cs="Times New Roman"/>
          <w:sz w:val="24"/>
          <w:szCs w:val="24"/>
        </w:rPr>
        <w:t>DIPLOMA</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Default="004402D7" w:rsidP="004402D7">
      <w:pPr>
        <w:spacing w:after="0" w:line="360" w:lineRule="auto"/>
        <w:ind w:left="720" w:firstLine="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D.</w:t>
      </w:r>
      <w:r w:rsidRPr="005F1132">
        <w:rPr>
          <w:rFonts w:ascii="Times New Roman" w:eastAsia="Times New Roman" w:hAnsi="Times New Roman" w:cs="Times New Roman"/>
          <w:sz w:val="24"/>
          <w:szCs w:val="24"/>
        </w:rPr>
        <w:tab/>
        <w:t>B</w:t>
      </w:r>
      <w:r>
        <w:rPr>
          <w:rFonts w:ascii="Times New Roman" w:eastAsia="Times New Roman" w:hAnsi="Times New Roman" w:cs="Times New Roman"/>
          <w:sz w:val="24"/>
          <w:szCs w:val="24"/>
        </w:rPr>
        <w:t>.</w:t>
      </w:r>
      <w:r w:rsidRPr="005F1132">
        <w:rPr>
          <w:rFonts w:ascii="Times New Roman" w:eastAsia="Times New Roman" w:hAnsi="Times New Roman" w:cs="Times New Roman"/>
          <w:sz w:val="24"/>
          <w:szCs w:val="24"/>
        </w:rPr>
        <w:t>Sc. /</w:t>
      </w:r>
      <w:r>
        <w:rPr>
          <w:rFonts w:ascii="Times New Roman" w:eastAsia="Times New Roman" w:hAnsi="Times New Roman" w:cs="Times New Roman"/>
          <w:sz w:val="24"/>
          <w:szCs w:val="24"/>
        </w:rPr>
        <w:t>B.A / HND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M.A/</w:t>
      </w:r>
      <w:r w:rsidRPr="005F1132">
        <w:rPr>
          <w:rFonts w:ascii="Times New Roman" w:eastAsia="Times New Roman" w:hAnsi="Times New Roman" w:cs="Times New Roman"/>
          <w:sz w:val="24"/>
          <w:szCs w:val="24"/>
        </w:rPr>
        <w:t>MBA/M</w:t>
      </w:r>
      <w:r>
        <w:rPr>
          <w:rFonts w:ascii="Times New Roman" w:eastAsia="Times New Roman" w:hAnsi="Times New Roman" w:cs="Times New Roman"/>
          <w:sz w:val="24"/>
          <w:szCs w:val="24"/>
        </w:rPr>
        <w:t>.</w:t>
      </w:r>
      <w:r w:rsidRPr="005F1132">
        <w:rPr>
          <w:rFonts w:ascii="Times New Roman" w:eastAsia="Times New Roman" w:hAnsi="Times New Roman" w:cs="Times New Roman"/>
          <w:sz w:val="24"/>
          <w:szCs w:val="24"/>
        </w:rPr>
        <w:t>Sc</w:t>
      </w:r>
      <w:r>
        <w:rPr>
          <w:rFonts w:ascii="Times New Roman" w:eastAsia="Times New Roman" w:hAnsi="Times New Roman" w:cs="Times New Roman"/>
          <w:sz w:val="24"/>
          <w:szCs w:val="24"/>
        </w:rPr>
        <w:t>./M.P.A</w:t>
      </w:r>
      <w:r>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 xml:space="preserve">[      ]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5F1132">
        <w:rPr>
          <w:rFonts w:ascii="Times New Roman" w:eastAsia="Times New Roman" w:hAnsi="Times New Roman" w:cs="Times New Roman"/>
          <w:sz w:val="24"/>
          <w:szCs w:val="24"/>
        </w:rPr>
        <w:t>.</w:t>
      </w:r>
      <w:r w:rsidRPr="005F1132">
        <w:rPr>
          <w:rFonts w:ascii="Times New Roman" w:eastAsia="Times New Roman" w:hAnsi="Times New Roman" w:cs="Times New Roman"/>
          <w:sz w:val="24"/>
          <w:szCs w:val="24"/>
        </w:rPr>
        <w:tab/>
        <w:t xml:space="preserve">PhD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Pr="005F1132">
        <w:rPr>
          <w:rFonts w:ascii="Times New Roman" w:eastAsia="Times New Roman" w:hAnsi="Times New Roman" w:cs="Times New Roman"/>
          <w:sz w:val="24"/>
          <w:szCs w:val="24"/>
        </w:rPr>
        <w:t>.</w:t>
      </w:r>
      <w:r w:rsidRPr="005F1132">
        <w:rPr>
          <w:rFonts w:ascii="Times New Roman" w:eastAsia="Times New Roman" w:hAnsi="Times New Roman" w:cs="Times New Roman"/>
          <w:sz w:val="24"/>
          <w:szCs w:val="24"/>
        </w:rPr>
        <w:tab/>
        <w:t xml:space="preserve">ACA/AIB/ICAN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p>
    <w:p w:rsidR="004402D7" w:rsidRDefault="004402D7" w:rsidP="004402D7">
      <w:pPr>
        <w:spacing w:after="0" w:line="360" w:lineRule="auto"/>
        <w:ind w:left="720"/>
        <w:jc w:val="both"/>
        <w:rPr>
          <w:rFonts w:ascii="Times New Roman" w:eastAsia="Times New Roman" w:hAnsi="Times New Roman" w:cs="Times New Roman"/>
          <w:sz w:val="24"/>
          <w:szCs w:val="24"/>
        </w:rPr>
      </w:pP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hAnsi="Times New Roman" w:cs="Times New Roman"/>
          <w:b/>
          <w:bCs/>
          <w:sz w:val="24"/>
          <w:szCs w:val="24"/>
        </w:rPr>
        <w:t>BACKKGROUND INFORMATION</w:t>
      </w: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hAnsi="Times New Roman" w:cs="Times New Roman"/>
          <w:bCs/>
          <w:sz w:val="24"/>
          <w:szCs w:val="24"/>
        </w:rPr>
        <w:t xml:space="preserve">(ia)        </w:t>
      </w:r>
      <w:r w:rsidRPr="005F1132">
        <w:rPr>
          <w:rFonts w:ascii="Times New Roman" w:hAnsi="Times New Roman" w:cs="Times New Roman"/>
          <w:sz w:val="24"/>
          <w:szCs w:val="24"/>
        </w:rPr>
        <w:t>Name of Bank:</w:t>
      </w:r>
      <w:r w:rsidRPr="005F1132">
        <w:rPr>
          <w:rFonts w:ascii="Times New Roman" w:hAnsi="Times New Roman" w:cs="Times New Roman"/>
          <w:i/>
          <w:iCs/>
          <w:sz w:val="24"/>
          <w:szCs w:val="24"/>
        </w:rPr>
        <w:t>________________</w:t>
      </w:r>
      <w:r w:rsidRPr="005F1132">
        <w:rPr>
          <w:rFonts w:ascii="Times New Roman" w:hAnsi="Times New Roman" w:cs="Times New Roman"/>
          <w:sz w:val="24"/>
          <w:szCs w:val="24"/>
        </w:rPr>
        <w:t xml:space="preserve"> (ib) Branch/State Capital___________</w:t>
      </w: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hAnsi="Times New Roman" w:cs="Times New Roman"/>
          <w:bCs/>
          <w:sz w:val="24"/>
          <w:szCs w:val="24"/>
        </w:rPr>
        <w:t xml:space="preserve">(ic)         </w:t>
      </w:r>
      <w:r w:rsidRPr="005F1132">
        <w:rPr>
          <w:rFonts w:ascii="Times New Roman" w:hAnsi="Times New Roman" w:cs="Times New Roman"/>
          <w:sz w:val="24"/>
          <w:szCs w:val="24"/>
        </w:rPr>
        <w:t>Corporate HQ;_____________________________________</w:t>
      </w: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hAnsi="Times New Roman" w:cs="Times New Roman"/>
          <w:bCs/>
          <w:sz w:val="24"/>
          <w:szCs w:val="24"/>
        </w:rPr>
        <w:t>(ii)</w:t>
      </w:r>
      <w:r w:rsidRPr="005F1132">
        <w:rPr>
          <w:rFonts w:ascii="Times New Roman" w:hAnsi="Times New Roman" w:cs="Times New Roman"/>
          <w:sz w:val="24"/>
          <w:szCs w:val="24"/>
        </w:rPr>
        <w:t>Respondent's Designation (please tick √ as appropriate)</w:t>
      </w:r>
    </w:p>
    <w:p w:rsidR="004402D7" w:rsidRPr="005F1132" w:rsidRDefault="004402D7" w:rsidP="004402D7">
      <w:pPr>
        <w:shd w:val="clear" w:color="auto" w:fill="FFFFFF"/>
        <w:autoSpaceDE w:val="0"/>
        <w:autoSpaceDN w:val="0"/>
        <w:adjustRightInd w:val="0"/>
        <w:spacing w:after="0" w:line="360" w:lineRule="auto"/>
        <w:ind w:left="720" w:firstLine="720"/>
        <w:jc w:val="both"/>
        <w:rPr>
          <w:rFonts w:ascii="Times New Roman" w:hAnsi="Times New Roman" w:cs="Times New Roman"/>
          <w:sz w:val="24"/>
          <w:szCs w:val="24"/>
        </w:rPr>
      </w:pPr>
      <w:r w:rsidRPr="005F1132">
        <w:rPr>
          <w:rFonts w:ascii="Times New Roman" w:hAnsi="Times New Roman" w:cs="Times New Roman"/>
          <w:sz w:val="24"/>
          <w:szCs w:val="24"/>
        </w:rPr>
        <w:t>Managing Director</w:t>
      </w:r>
      <w:r w:rsidRPr="005F1132">
        <w:rPr>
          <w:rFonts w:ascii="Times New Roman" w:hAnsi="Times New Roman" w:cs="Times New Roman"/>
          <w:sz w:val="24"/>
          <w:szCs w:val="24"/>
        </w:rPr>
        <w:tab/>
        <w:t xml:space="preserve"> [      ] </w:t>
      </w:r>
    </w:p>
    <w:p w:rsidR="004402D7" w:rsidRPr="005F1132" w:rsidRDefault="004402D7" w:rsidP="004402D7">
      <w:pPr>
        <w:shd w:val="clear" w:color="auto" w:fill="FFFFFF"/>
        <w:autoSpaceDE w:val="0"/>
        <w:autoSpaceDN w:val="0"/>
        <w:adjustRightInd w:val="0"/>
        <w:spacing w:after="0" w:line="360" w:lineRule="auto"/>
        <w:ind w:left="720" w:firstLine="720"/>
        <w:jc w:val="both"/>
        <w:rPr>
          <w:rFonts w:ascii="Times New Roman" w:hAnsi="Times New Roman" w:cs="Times New Roman"/>
          <w:sz w:val="24"/>
          <w:szCs w:val="24"/>
        </w:rPr>
      </w:pPr>
      <w:r w:rsidRPr="005F1132">
        <w:rPr>
          <w:rFonts w:ascii="Times New Roman" w:hAnsi="Times New Roman" w:cs="Times New Roman"/>
          <w:sz w:val="24"/>
          <w:szCs w:val="24"/>
        </w:rPr>
        <w:t>General Manager</w:t>
      </w:r>
      <w:r w:rsidRPr="005F1132">
        <w:rPr>
          <w:rFonts w:ascii="Times New Roman" w:hAnsi="Times New Roman" w:cs="Times New Roman"/>
          <w:sz w:val="24"/>
          <w:szCs w:val="24"/>
        </w:rPr>
        <w:tab/>
        <w:t>[      ]</w:t>
      </w:r>
    </w:p>
    <w:p w:rsidR="004402D7" w:rsidRPr="005F1132" w:rsidRDefault="004402D7" w:rsidP="004402D7">
      <w:pPr>
        <w:shd w:val="clear" w:color="auto" w:fill="FFFFFF"/>
        <w:autoSpaceDE w:val="0"/>
        <w:autoSpaceDN w:val="0"/>
        <w:adjustRightInd w:val="0"/>
        <w:spacing w:after="0" w:line="360" w:lineRule="auto"/>
        <w:ind w:left="720" w:firstLine="720"/>
        <w:jc w:val="both"/>
        <w:rPr>
          <w:rFonts w:ascii="Times New Roman" w:hAnsi="Times New Roman" w:cs="Times New Roman"/>
          <w:sz w:val="24"/>
          <w:szCs w:val="24"/>
        </w:rPr>
      </w:pPr>
      <w:r w:rsidRPr="005F1132">
        <w:rPr>
          <w:rFonts w:ascii="Times New Roman" w:hAnsi="Times New Roman" w:cs="Times New Roman"/>
          <w:sz w:val="24"/>
          <w:szCs w:val="24"/>
        </w:rPr>
        <w:t>Zonal Manager</w:t>
      </w:r>
      <w:r w:rsidRPr="005F1132">
        <w:rPr>
          <w:rFonts w:ascii="Times New Roman" w:hAnsi="Times New Roman" w:cs="Times New Roman"/>
          <w:sz w:val="24"/>
          <w:szCs w:val="24"/>
        </w:rPr>
        <w:tab/>
        <w:t xml:space="preserve"> [      ]</w:t>
      </w:r>
    </w:p>
    <w:p w:rsidR="004402D7" w:rsidRPr="005F1132" w:rsidRDefault="004402D7" w:rsidP="004402D7">
      <w:pPr>
        <w:shd w:val="clear" w:color="auto" w:fill="FFFFFF"/>
        <w:autoSpaceDE w:val="0"/>
        <w:autoSpaceDN w:val="0"/>
        <w:adjustRightInd w:val="0"/>
        <w:spacing w:after="0" w:line="360" w:lineRule="auto"/>
        <w:ind w:left="720" w:firstLine="720"/>
        <w:jc w:val="both"/>
        <w:rPr>
          <w:rFonts w:ascii="Times New Roman" w:hAnsi="Times New Roman" w:cs="Times New Roman"/>
          <w:sz w:val="24"/>
          <w:szCs w:val="24"/>
        </w:rPr>
      </w:pPr>
      <w:r w:rsidRPr="005F1132">
        <w:rPr>
          <w:rFonts w:ascii="Times New Roman" w:hAnsi="Times New Roman" w:cs="Times New Roman"/>
          <w:sz w:val="24"/>
          <w:szCs w:val="24"/>
        </w:rPr>
        <w:t>Branch</w:t>
      </w:r>
      <w:r>
        <w:rPr>
          <w:rFonts w:ascii="Times New Roman" w:hAnsi="Times New Roman" w:cs="Times New Roman"/>
          <w:sz w:val="24"/>
          <w:szCs w:val="24"/>
        </w:rPr>
        <w:t xml:space="preserve"> </w:t>
      </w:r>
      <w:r w:rsidRPr="005F1132">
        <w:rPr>
          <w:rFonts w:ascii="Times New Roman" w:hAnsi="Times New Roman" w:cs="Times New Roman"/>
          <w:sz w:val="24"/>
          <w:szCs w:val="24"/>
        </w:rPr>
        <w:t>Manager          [      ]</w:t>
      </w:r>
    </w:p>
    <w:p w:rsidR="004402D7" w:rsidRPr="005F1132" w:rsidRDefault="004402D7" w:rsidP="004402D7">
      <w:pPr>
        <w:shd w:val="clear" w:color="auto" w:fill="FFFFFF"/>
        <w:autoSpaceDE w:val="0"/>
        <w:autoSpaceDN w:val="0"/>
        <w:adjustRightInd w:val="0"/>
        <w:spacing w:after="0" w:line="360" w:lineRule="auto"/>
        <w:ind w:left="720" w:firstLine="720"/>
        <w:jc w:val="both"/>
        <w:rPr>
          <w:rFonts w:ascii="Times New Roman" w:hAnsi="Times New Roman" w:cs="Times New Roman"/>
          <w:sz w:val="24"/>
          <w:szCs w:val="24"/>
        </w:rPr>
      </w:pPr>
      <w:r w:rsidRPr="005F1132">
        <w:rPr>
          <w:rFonts w:ascii="Times New Roman" w:eastAsia="Times New Roman" w:hAnsi="Times New Roman" w:cs="Times New Roman"/>
          <w:sz w:val="24"/>
          <w:szCs w:val="24"/>
        </w:rPr>
        <w:t>Supervisor</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hd w:val="clear" w:color="auto" w:fill="FFFFFF"/>
        <w:autoSpaceDE w:val="0"/>
        <w:autoSpaceDN w:val="0"/>
        <w:adjustRightInd w:val="0"/>
        <w:spacing w:after="0" w:line="360" w:lineRule="auto"/>
        <w:ind w:left="720" w:firstLine="720"/>
        <w:jc w:val="both"/>
        <w:rPr>
          <w:rFonts w:ascii="Times New Roman" w:hAnsi="Times New Roman" w:cs="Times New Roman"/>
          <w:sz w:val="24"/>
          <w:szCs w:val="24"/>
        </w:rPr>
      </w:pPr>
      <w:r w:rsidRPr="005F1132">
        <w:rPr>
          <w:rFonts w:ascii="Times New Roman" w:hAnsi="Times New Roman" w:cs="Times New Roman"/>
          <w:sz w:val="24"/>
          <w:szCs w:val="24"/>
        </w:rPr>
        <w:t>Non-managerial employee</w:t>
      </w:r>
      <w:r w:rsidRPr="005F1132">
        <w:rPr>
          <w:rFonts w:ascii="Times New Roman" w:hAnsi="Times New Roman" w:cs="Times New Roman"/>
          <w:sz w:val="24"/>
          <w:szCs w:val="24"/>
        </w:rPr>
        <w:tab/>
        <w:t>[      ]</w:t>
      </w:r>
    </w:p>
    <w:p w:rsidR="004402D7" w:rsidRPr="005F1132" w:rsidRDefault="004402D7" w:rsidP="004402D7">
      <w:pPr>
        <w:shd w:val="clear" w:color="auto" w:fill="FFFFFF"/>
        <w:autoSpaceDE w:val="0"/>
        <w:autoSpaceDN w:val="0"/>
        <w:adjustRightInd w:val="0"/>
        <w:spacing w:after="0" w:line="360" w:lineRule="auto"/>
        <w:ind w:left="720" w:firstLine="720"/>
        <w:jc w:val="both"/>
        <w:rPr>
          <w:rFonts w:ascii="Times New Roman" w:hAnsi="Times New Roman" w:cs="Times New Roman"/>
          <w:sz w:val="24"/>
          <w:szCs w:val="24"/>
        </w:rPr>
      </w:pPr>
      <w:r w:rsidRPr="000D5740">
        <w:rPr>
          <w:rFonts w:ascii="Times New Roman" w:hAnsi="Times New Roman" w:cs="Times New Roman"/>
          <w:sz w:val="24"/>
          <w:szCs w:val="24"/>
          <w:lang w:val="en-GB"/>
        </w:rPr>
        <w:t>Others specify:________________</w:t>
      </w: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hAnsi="Times New Roman" w:cs="Times New Roman"/>
          <w:sz w:val="24"/>
          <w:szCs w:val="24"/>
        </w:rPr>
        <w:t>(iib)</w:t>
      </w:r>
      <w:r w:rsidRPr="005F1132">
        <w:rPr>
          <w:rFonts w:ascii="Times New Roman" w:hAnsi="Times New Roman" w:cs="Times New Roman"/>
          <w:sz w:val="24"/>
          <w:szCs w:val="24"/>
        </w:rPr>
        <w:tab/>
        <w:t>Respondent's Designation _________________________</w:t>
      </w:r>
    </w:p>
    <w:p w:rsidR="004402D7" w:rsidRPr="005F1132" w:rsidRDefault="004402D7" w:rsidP="004402D7">
      <w:pPr>
        <w:spacing w:after="0" w:line="360" w:lineRule="auto"/>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(iii)</w:t>
      </w:r>
      <w:r w:rsidRPr="005F1132">
        <w:rPr>
          <w:rFonts w:ascii="Times New Roman" w:eastAsia="Times New Roman" w:hAnsi="Times New Roman" w:cs="Times New Roman"/>
          <w:sz w:val="24"/>
          <w:szCs w:val="24"/>
        </w:rPr>
        <w:tab/>
        <w:t>Duration worked in years</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A.</w:t>
      </w:r>
      <w:r w:rsidRPr="005F1132">
        <w:rPr>
          <w:rFonts w:ascii="Times New Roman" w:eastAsia="Times New Roman" w:hAnsi="Times New Roman" w:cs="Times New Roman"/>
          <w:sz w:val="24"/>
          <w:szCs w:val="24"/>
        </w:rPr>
        <w:tab/>
        <w:t xml:space="preserve">Below 5 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 xml:space="preserve">           B.         6 - 10 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C.</w:t>
      </w:r>
      <w:r w:rsidRPr="005F1132">
        <w:rPr>
          <w:rFonts w:ascii="Times New Roman" w:eastAsia="Times New Roman" w:hAnsi="Times New Roman" w:cs="Times New Roman"/>
          <w:sz w:val="24"/>
          <w:szCs w:val="24"/>
        </w:rPr>
        <w:tab/>
        <w:t xml:space="preserve">11 – </w:t>
      </w:r>
      <w:r>
        <w:rPr>
          <w:rFonts w:ascii="Times New Roman" w:eastAsia="Times New Roman" w:hAnsi="Times New Roman" w:cs="Times New Roman"/>
          <w:sz w:val="24"/>
          <w:szCs w:val="24"/>
        </w:rPr>
        <w:t>15</w:t>
      </w:r>
      <w:r w:rsidRPr="005F1132">
        <w:rPr>
          <w:rFonts w:ascii="Times New Roman" w:eastAsia="Times New Roman" w:hAnsi="Times New Roman" w:cs="Times New Roman"/>
          <w:sz w:val="24"/>
          <w:szCs w:val="24"/>
        </w:rPr>
        <w:t xml:space="preserve"> years</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D</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F1132">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w:t>
      </w:r>
      <w:r w:rsidRPr="005F1132">
        <w:rPr>
          <w:rFonts w:ascii="Times New Roman" w:eastAsia="Times New Roman" w:hAnsi="Times New Roman" w:cs="Times New Roman"/>
          <w:sz w:val="24"/>
          <w:szCs w:val="24"/>
        </w:rPr>
        <w:t xml:space="preserve">0 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2</w:t>
      </w:r>
      <w:r w:rsidRPr="005F1132">
        <w:rPr>
          <w:rFonts w:ascii="Times New Roman" w:eastAsia="Times New Roman" w:hAnsi="Times New Roman" w:cs="Times New Roman"/>
          <w:sz w:val="24"/>
          <w:szCs w:val="24"/>
        </w:rPr>
        <w:t>1 years and above</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hd w:val="clear" w:color="auto" w:fill="FFFFFF"/>
        <w:autoSpaceDE w:val="0"/>
        <w:autoSpaceDN w:val="0"/>
        <w:adjustRightInd w:val="0"/>
        <w:spacing w:after="0" w:line="360" w:lineRule="auto"/>
        <w:ind w:firstLine="720"/>
        <w:jc w:val="both"/>
        <w:rPr>
          <w:rFonts w:ascii="Times New Roman" w:hAnsi="Times New Roman" w:cs="Times New Roman"/>
          <w:sz w:val="24"/>
          <w:szCs w:val="24"/>
        </w:rPr>
      </w:pP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hAnsi="Times New Roman" w:cs="Times New Roman"/>
          <w:sz w:val="24"/>
          <w:szCs w:val="24"/>
        </w:rPr>
        <w:t>(iv)</w:t>
      </w:r>
      <w:r w:rsidRPr="005F1132">
        <w:rPr>
          <w:rFonts w:ascii="Times New Roman" w:hAnsi="Times New Roman" w:cs="Times New Roman"/>
          <w:sz w:val="24"/>
          <w:szCs w:val="24"/>
        </w:rPr>
        <w:tab/>
        <w:t xml:space="preserve">Approximately how long have you worked in the banking Industry? Please (tick' </w:t>
      </w:r>
      <w:r w:rsidRPr="005F1132">
        <w:rPr>
          <w:rFonts w:ascii="Agency FB" w:hAnsi="Agency FB" w:cs="Times New Roman"/>
          <w:sz w:val="24"/>
          <w:szCs w:val="24"/>
        </w:rPr>
        <w:t>√</w:t>
      </w:r>
      <w:r w:rsidRPr="005F1132">
        <w:rPr>
          <w:rFonts w:ascii="Times New Roman" w:hAnsi="Times New Roman" w:cs="Times New Roman"/>
          <w:sz w:val="24"/>
          <w:szCs w:val="24"/>
        </w:rPr>
        <w:t xml:space="preserve"> as appropriate)    </w:t>
      </w:r>
    </w:p>
    <w:p w:rsidR="004402D7" w:rsidRPr="005F1132" w:rsidRDefault="004402D7" w:rsidP="004402D7">
      <w:pPr>
        <w:tabs>
          <w:tab w:val="left" w:pos="2160"/>
        </w:tabs>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 xml:space="preserve">            A.</w:t>
      </w:r>
      <w:r w:rsidRPr="005F1132">
        <w:rPr>
          <w:rFonts w:ascii="Times New Roman" w:eastAsia="Times New Roman" w:hAnsi="Times New Roman" w:cs="Times New Roman"/>
          <w:sz w:val="24"/>
          <w:szCs w:val="24"/>
        </w:rPr>
        <w:tab/>
        <w:t>Below 5 years</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 xml:space="preserve">B.        </w:t>
      </w:r>
      <w:r>
        <w:rPr>
          <w:rFonts w:ascii="Times New Roman" w:eastAsia="Times New Roman" w:hAnsi="Times New Roman" w:cs="Times New Roman"/>
          <w:sz w:val="24"/>
          <w:szCs w:val="24"/>
        </w:rPr>
        <w:t>6</w:t>
      </w:r>
      <w:r w:rsidRPr="005F1132">
        <w:rPr>
          <w:rFonts w:ascii="Times New Roman" w:eastAsia="Times New Roman" w:hAnsi="Times New Roman" w:cs="Times New Roman"/>
          <w:sz w:val="24"/>
          <w:szCs w:val="24"/>
        </w:rPr>
        <w:t xml:space="preserve"> - 10 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C.</w:t>
      </w:r>
      <w:r w:rsidRPr="005F1132">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1</w:t>
      </w:r>
      <w:r w:rsidRPr="005F1132">
        <w:rPr>
          <w:rFonts w:ascii="Times New Roman" w:eastAsia="Times New Roman" w:hAnsi="Times New Roman" w:cs="Times New Roman"/>
          <w:sz w:val="24"/>
          <w:szCs w:val="24"/>
        </w:rPr>
        <w:t xml:space="preserve">- 20 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D.</w:t>
      </w:r>
      <w:r w:rsidRPr="005F1132">
        <w:rPr>
          <w:rFonts w:ascii="Times New Roman" w:eastAsia="Times New Roman" w:hAnsi="Times New Roman" w:cs="Times New Roman"/>
          <w:sz w:val="24"/>
          <w:szCs w:val="24"/>
        </w:rPr>
        <w:tab/>
        <w:t xml:space="preserve">21 – 30 years </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pacing w:after="0" w:line="360" w:lineRule="auto"/>
        <w:ind w:left="720"/>
        <w:jc w:val="both"/>
        <w:rPr>
          <w:rFonts w:ascii="Times New Roman" w:eastAsia="Times New Roman" w:hAnsi="Times New Roman" w:cs="Times New Roman"/>
          <w:sz w:val="24"/>
          <w:szCs w:val="24"/>
        </w:rPr>
      </w:pPr>
      <w:r w:rsidRPr="005F1132">
        <w:rPr>
          <w:rFonts w:ascii="Times New Roman" w:eastAsia="Times New Roman" w:hAnsi="Times New Roman" w:cs="Times New Roman"/>
          <w:sz w:val="24"/>
          <w:szCs w:val="24"/>
        </w:rPr>
        <w:tab/>
        <w:t>E.</w:t>
      </w:r>
      <w:r w:rsidRPr="005F1132">
        <w:rPr>
          <w:rFonts w:ascii="Times New Roman" w:eastAsia="Times New Roman" w:hAnsi="Times New Roman" w:cs="Times New Roman"/>
          <w:sz w:val="24"/>
          <w:szCs w:val="24"/>
        </w:rPr>
        <w:tab/>
        <w:t>31 years and above</w:t>
      </w:r>
      <w:r w:rsidRPr="005F1132">
        <w:rPr>
          <w:rFonts w:ascii="Times New Roman" w:eastAsia="Times New Roman" w:hAnsi="Times New Roman" w:cs="Times New Roman"/>
          <w:sz w:val="24"/>
          <w:szCs w:val="24"/>
        </w:rPr>
        <w:tab/>
      </w:r>
      <w:r w:rsidRPr="005F1132">
        <w:rPr>
          <w:rFonts w:ascii="Times New Roman" w:eastAsia="Times New Roman" w:hAnsi="Times New Roman" w:cs="Times New Roman"/>
          <w:sz w:val="24"/>
          <w:szCs w:val="24"/>
        </w:rPr>
        <w:tab/>
        <w:t xml:space="preserve">[      ]    </w:t>
      </w: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4402D7" w:rsidRPr="005F1132" w:rsidRDefault="004402D7" w:rsidP="004402D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hAnsi="Times New Roman" w:cs="Times New Roman"/>
          <w:sz w:val="24"/>
          <w:szCs w:val="24"/>
        </w:rPr>
        <w:t>(v)</w:t>
      </w:r>
      <w:r w:rsidRPr="005F1132">
        <w:rPr>
          <w:rFonts w:ascii="Times New Roman" w:hAnsi="Times New Roman" w:cs="Times New Roman"/>
          <w:sz w:val="24"/>
          <w:szCs w:val="24"/>
        </w:rPr>
        <w:tab/>
        <w:t>Approximately, how long have you been on this post? ______ years</w:t>
      </w:r>
      <w:r>
        <w:rPr>
          <w:rFonts w:ascii="Times New Roman" w:hAnsi="Times New Roman" w:cs="Times New Roman"/>
          <w:sz w:val="24"/>
          <w:szCs w:val="24"/>
        </w:rPr>
        <w:t>.</w:t>
      </w:r>
    </w:p>
    <w:p w:rsidR="004402D7" w:rsidRPr="005F1132" w:rsidRDefault="004402D7" w:rsidP="004402D7">
      <w:pPr>
        <w:shd w:val="clear" w:color="auto" w:fill="FFFFFF"/>
        <w:tabs>
          <w:tab w:val="left" w:pos="7665"/>
        </w:tabs>
        <w:autoSpaceDE w:val="0"/>
        <w:autoSpaceDN w:val="0"/>
        <w:adjustRightInd w:val="0"/>
        <w:spacing w:after="0" w:line="360" w:lineRule="auto"/>
        <w:jc w:val="both"/>
        <w:rPr>
          <w:rFonts w:ascii="Times New Roman" w:hAnsi="Times New Roman" w:cs="Times New Roman"/>
          <w:sz w:val="24"/>
          <w:szCs w:val="24"/>
        </w:rPr>
      </w:pPr>
      <w:r w:rsidRPr="005F1132">
        <w:rPr>
          <w:rFonts w:ascii="Times New Roman" w:hAnsi="Times New Roman" w:cs="Times New Roman"/>
          <w:sz w:val="24"/>
          <w:szCs w:val="24"/>
        </w:rPr>
        <w:tab/>
      </w:r>
    </w:p>
    <w:p w:rsidR="004402D7" w:rsidRPr="005F1132" w:rsidRDefault="004402D7" w:rsidP="004402D7">
      <w:pPr>
        <w:shd w:val="clear" w:color="auto" w:fill="FFFFFF"/>
        <w:tabs>
          <w:tab w:val="left" w:pos="7665"/>
        </w:tabs>
        <w:autoSpaceDE w:val="0"/>
        <w:autoSpaceDN w:val="0"/>
        <w:adjustRightInd w:val="0"/>
        <w:spacing w:after="0" w:line="360" w:lineRule="auto"/>
        <w:jc w:val="both"/>
        <w:rPr>
          <w:rFonts w:ascii="Times New Roman" w:hAnsi="Times New Roman" w:cs="Times New Roman"/>
          <w:sz w:val="24"/>
          <w:szCs w:val="24"/>
        </w:rPr>
      </w:pPr>
    </w:p>
    <w:p w:rsidR="004402D7" w:rsidRPr="00EF0844" w:rsidRDefault="004402D7" w:rsidP="004402D7">
      <w:pPr>
        <w:rPr>
          <w:rFonts w:ascii="Times New Roman" w:hAnsi="Times New Roman" w:cs="Times New Roman"/>
          <w:b/>
          <w:sz w:val="24"/>
          <w:szCs w:val="24"/>
        </w:rPr>
      </w:pPr>
      <w:r w:rsidRPr="00EF0844">
        <w:rPr>
          <w:rFonts w:ascii="Times New Roman" w:hAnsi="Times New Roman" w:cs="Times New Roman"/>
          <w:b/>
          <w:sz w:val="24"/>
          <w:szCs w:val="24"/>
        </w:rPr>
        <w:t>SECTION B: RESPONDENTS VIEWS ON THE SUBJECT OF INVESTIGATION</w:t>
      </w:r>
    </w:p>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b/>
          <w:sz w:val="24"/>
          <w:szCs w:val="24"/>
        </w:rPr>
        <w:t xml:space="preserve">(1)To establish the extent to which </w:t>
      </w:r>
      <w:r>
        <w:rPr>
          <w:rFonts w:ascii="Times New Roman" w:hAnsi="Times New Roman" w:cs="Times New Roman"/>
          <w:b/>
          <w:sz w:val="24"/>
          <w:szCs w:val="24"/>
        </w:rPr>
        <w:t xml:space="preserve">team </w:t>
      </w:r>
      <w:r w:rsidRPr="005F1132">
        <w:rPr>
          <w:rFonts w:ascii="Times New Roman" w:hAnsi="Times New Roman" w:cs="Times New Roman"/>
          <w:b/>
          <w:sz w:val="24"/>
          <w:szCs w:val="24"/>
        </w:rPr>
        <w:t>strateg</w:t>
      </w:r>
      <w:r>
        <w:rPr>
          <w:rFonts w:ascii="Times New Roman" w:hAnsi="Times New Roman" w:cs="Times New Roman"/>
          <w:b/>
          <w:sz w:val="24"/>
          <w:szCs w:val="24"/>
        </w:rPr>
        <w:t>y</w:t>
      </w:r>
      <w:r w:rsidRPr="005F1132">
        <w:rPr>
          <w:rFonts w:ascii="Times New Roman" w:hAnsi="Times New Roman" w:cs="Times New Roman"/>
          <w:b/>
          <w:sz w:val="24"/>
          <w:szCs w:val="24"/>
        </w:rPr>
        <w:t xml:space="preserve"> for </w:t>
      </w:r>
      <w:r>
        <w:rPr>
          <w:rFonts w:ascii="Times New Roman" w:hAnsi="Times New Roman" w:cs="Times New Roman"/>
          <w:b/>
          <w:sz w:val="24"/>
          <w:szCs w:val="24"/>
        </w:rPr>
        <w:t>business</w:t>
      </w:r>
      <w:r w:rsidRPr="005F1132">
        <w:rPr>
          <w:rFonts w:ascii="Times New Roman" w:hAnsi="Times New Roman" w:cs="Times New Roman"/>
          <w:b/>
          <w:sz w:val="24"/>
          <w:szCs w:val="24"/>
        </w:rPr>
        <w:t xml:space="preserve"> management </w:t>
      </w:r>
      <w:r>
        <w:rPr>
          <w:rFonts w:ascii="Times New Roman" w:hAnsi="Times New Roman" w:cs="Times New Roman"/>
          <w:b/>
          <w:sz w:val="24"/>
          <w:szCs w:val="24"/>
        </w:rPr>
        <w:t>enhances</w:t>
      </w:r>
      <w:r w:rsidRPr="005F1132">
        <w:rPr>
          <w:rFonts w:ascii="Times New Roman" w:hAnsi="Times New Roman" w:cs="Times New Roman"/>
          <w:b/>
          <w:sz w:val="24"/>
          <w:szCs w:val="24"/>
        </w:rPr>
        <w:t xml:space="preserve"> teamwork approach to </w:t>
      </w:r>
      <w:r>
        <w:rPr>
          <w:rFonts w:ascii="Times New Roman" w:hAnsi="Times New Roman" w:cs="Times New Roman"/>
          <w:b/>
          <w:sz w:val="24"/>
          <w:szCs w:val="24"/>
        </w:rPr>
        <w:t>productivity</w:t>
      </w:r>
      <w:r w:rsidRPr="005F1132">
        <w:rPr>
          <w:rFonts w:ascii="Times New Roman" w:hAnsi="Times New Roman" w:cs="Times New Roman"/>
          <w:b/>
          <w:sz w:val="24"/>
          <w:szCs w:val="24"/>
        </w:rPr>
        <w:t>.</w:t>
      </w:r>
    </w:p>
    <w:p w:rsidR="004402D7" w:rsidRDefault="004402D7" w:rsidP="004402D7">
      <w:pPr>
        <w:rPr>
          <w:rFonts w:ascii="Times New Roman" w:hAnsi="Times New Roman" w:cs="Times New Roman"/>
          <w:sz w:val="24"/>
          <w:szCs w:val="24"/>
        </w:rPr>
      </w:pP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Research Question One:</w:t>
            </w:r>
            <w:r>
              <w:rPr>
                <w:rFonts w:ascii="Times New Roman" w:hAnsi="Times New Roman" w:cs="Times New Roman"/>
                <w:b/>
                <w:sz w:val="24"/>
                <w:szCs w:val="24"/>
              </w:rPr>
              <w:t xml:space="preserve"> </w:t>
            </w:r>
            <w:r w:rsidRPr="00A317DC">
              <w:rPr>
                <w:rFonts w:ascii="Times New Roman" w:hAnsi="Times New Roman" w:cs="Times New Roman"/>
                <w:sz w:val="24"/>
                <w:szCs w:val="24"/>
              </w:rPr>
              <w:t xml:space="preserve">What are the strategies for </w:t>
            </w:r>
            <w:r>
              <w:rPr>
                <w:rFonts w:ascii="Times New Roman" w:hAnsi="Times New Roman" w:cs="Times New Roman"/>
                <w:sz w:val="24"/>
                <w:szCs w:val="24"/>
              </w:rPr>
              <w:t xml:space="preserve">performance </w:t>
            </w:r>
            <w:r w:rsidRPr="00A317DC">
              <w:rPr>
                <w:rFonts w:ascii="Times New Roman" w:hAnsi="Times New Roman" w:cs="Times New Roman"/>
                <w:sz w:val="24"/>
                <w:szCs w:val="24"/>
              </w:rPr>
              <w:t>management through team work approach?</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Pr="00606DE4" w:rsidRDefault="004402D7" w:rsidP="004402D7">
            <w:pPr>
              <w:rPr>
                <w:rFonts w:ascii="Times New Roman" w:hAnsi="Times New Roman" w:cs="Times New Roman"/>
                <w:color w:val="0070C0"/>
                <w:sz w:val="24"/>
                <w:szCs w:val="24"/>
              </w:rPr>
            </w:pPr>
            <w:r w:rsidRPr="005F1132">
              <w:rPr>
                <w:rFonts w:ascii="Times New Roman" w:hAnsi="Times New Roman" w:cs="Times New Roman"/>
                <w:sz w:val="24"/>
                <w:szCs w:val="24"/>
              </w:rPr>
              <w:t>Get to know the team</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define the team purpose</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Establish norms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Encourage questions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Celebrate accomplishments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(f)</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Be participatory and asses team effectiveness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Pr="005F1132" w:rsidRDefault="004402D7"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 o:spid="_x0000_s1074" style="position:absolute;margin-left:258.75pt;margin-top:29.8pt;width:32.25pt;height:19.5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" fillcolor="white [3212]" strokecolor="black [1600]" strokeweight="2pt"/>
        </w:pict>
      </w:r>
      <w:r w:rsidR="004402D7" w:rsidRPr="005F1132">
        <w:rPr>
          <w:rFonts w:ascii="Times New Roman" w:hAnsi="Times New Roman" w:cs="Times New Roman"/>
          <w:sz w:val="24"/>
          <w:szCs w:val="24"/>
        </w:rPr>
        <w:t xml:space="preserve"> 2. Are strategies for effective and efficient </w:t>
      </w:r>
      <w:r w:rsidR="004402D7">
        <w:rPr>
          <w:rFonts w:ascii="Times New Roman" w:hAnsi="Times New Roman" w:cs="Times New Roman"/>
          <w:sz w:val="24"/>
          <w:szCs w:val="24"/>
        </w:rPr>
        <w:t xml:space="preserve">performance </w:t>
      </w:r>
      <w:r w:rsidR="004402D7" w:rsidRPr="005F1132">
        <w:rPr>
          <w:rFonts w:ascii="Times New Roman" w:hAnsi="Times New Roman" w:cs="Times New Roman"/>
          <w:sz w:val="24"/>
          <w:szCs w:val="24"/>
        </w:rPr>
        <w:t>management compatible with teamwork approach to improve performance?</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3" o:spid="_x0000_s1075" style="position:absolute;margin-left:258.75pt;margin-top:16.6pt;width:32.25pt;height:19.5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" fillcolor="window" strokeweight="2pt"/>
        </w:pict>
      </w:r>
      <w:r w:rsidR="004402D7" w:rsidRPr="005F1132">
        <w:rPr>
          <w:rFonts w:ascii="Times New Roman" w:hAnsi="Times New Roman" w:cs="Times New Roman"/>
          <w:sz w:val="24"/>
          <w:szCs w:val="24"/>
        </w:rPr>
        <w:t xml:space="preserve">(a) Strongly compatible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4" o:spid="_x0000_s1076" style="position:absolute;margin-left:258.75pt;margin-top:15.45pt;width:32.25pt;height:19.5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6B2fAIAAB0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Area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5" o:spid="_x0000_s1077" style="position:absolute;margin-left:258.75pt;margin-top:18.1pt;width:32.25pt;height:19.5pt;z-index:2517125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gOfAIAAB0FAAAOAAAAZHJzL2Uyb0RvYy54bWysVN9P2zAQfp+0/8Hy+0haN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6" o:spid="_x0000_s1078" style="position:absolute;margin-left:258.75pt;margin-top:19.95pt;width:32.25pt;height:19.5pt;z-index:2517135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&#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(d) Not compatible </w:t>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 xml:space="preserve">(e) Not compatible at all </w:t>
      </w:r>
    </w:p>
    <w:p w:rsidR="004402D7" w:rsidRDefault="004402D7" w:rsidP="004402D7">
      <w:pPr>
        <w:rPr>
          <w:rFonts w:ascii="Times New Roman" w:hAnsi="Times New Roman" w:cs="Times New Roman"/>
          <w:sz w:val="24"/>
          <w:szCs w:val="24"/>
        </w:rPr>
      </w:pP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Three</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 xml:space="preserve">What are the roles of </w:t>
            </w:r>
            <w:r>
              <w:rPr>
                <w:rFonts w:ascii="Times New Roman" w:hAnsi="Times New Roman" w:cs="Times New Roman"/>
                <w:sz w:val="24"/>
                <w:szCs w:val="24"/>
              </w:rPr>
              <w:t xml:space="preserve">the </w:t>
            </w:r>
            <w:r w:rsidRPr="005F1132">
              <w:rPr>
                <w:rFonts w:ascii="Times New Roman" w:hAnsi="Times New Roman" w:cs="Times New Roman"/>
                <w:sz w:val="24"/>
                <w:szCs w:val="24"/>
              </w:rPr>
              <w:t>manager in strategy implementation through teamwork approach to performance management?</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Get to know the team</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define the team purpose</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Establish norms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Encourage questions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Celebrate accomplishments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(f)</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Be participatory and asses team effectiveness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Default="004402D7"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0" o:spid="_x0000_s1082" style="position:absolute;margin-left:258.75pt;margin-top:30.1pt;width:32.25pt;height:19.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9BfA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" fillcolor="window" strokeweight="2pt"/>
        </w:pict>
      </w:r>
      <w:r w:rsidR="004402D7" w:rsidRPr="005F1132">
        <w:rPr>
          <w:rFonts w:ascii="Times New Roman" w:hAnsi="Times New Roman" w:cs="Times New Roman"/>
          <w:sz w:val="24"/>
          <w:szCs w:val="24"/>
        </w:rPr>
        <w:t xml:space="preserve"> 4. Strategies for business management</w:t>
      </w:r>
      <w:r w:rsidR="004402D7">
        <w:rPr>
          <w:rFonts w:ascii="Times New Roman" w:hAnsi="Times New Roman" w:cs="Times New Roman"/>
          <w:sz w:val="24"/>
          <w:szCs w:val="24"/>
        </w:rPr>
        <w:t xml:space="preserve"> were not compatible with team a</w:t>
      </w:r>
      <w:r w:rsidR="004402D7" w:rsidRPr="005F1132">
        <w:rPr>
          <w:rFonts w:ascii="Times New Roman" w:hAnsi="Times New Roman" w:cs="Times New Roman"/>
          <w:sz w:val="24"/>
          <w:szCs w:val="24"/>
        </w:rPr>
        <w:t>pproach</w:t>
      </w:r>
      <w:r w:rsidR="004402D7">
        <w:rPr>
          <w:rFonts w:ascii="Times New Roman" w:hAnsi="Times New Roman" w:cs="Times New Roman"/>
          <w:sz w:val="24"/>
          <w:szCs w:val="24"/>
        </w:rPr>
        <w:t xml:space="preserve"> in Nigerian banking industry?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1" o:spid="_x0000_s1083" style="position:absolute;margin-left:258.75pt;margin-top:14.5pt;width:32.25pt;height:19.5pt;z-index:251718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O1k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&#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(a) Strongly compatible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 o:spid="_x0000_s1079" style="position:absolute;margin-left:258.75pt;margin-top:15.45pt;width:32.25pt;height:19.5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n+fQIAAB0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Area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8" o:spid="_x0000_s1080" style="position:absolute;margin-left:258.75pt;margin-top:18.1pt;width:32.25pt;height:19.5pt;z-index:251715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&#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9" o:spid="_x0000_s1081" style="position:absolute;margin-left:258.75pt;margin-top:19.95pt;width:32.25pt;height:19.5pt;z-index:251716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mxBfQIAAB0FAAAOAAAAZHJzL2Uyb0RvYy54bWysVN9P2zAQfp+0/8Hy+0hatbBW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&#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(d) Not compatible </w:t>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 xml:space="preserve">(e) </w:t>
      </w:r>
      <w:r>
        <w:rPr>
          <w:rFonts w:ascii="Times New Roman" w:hAnsi="Times New Roman" w:cs="Times New Roman"/>
          <w:sz w:val="24"/>
          <w:szCs w:val="24"/>
        </w:rPr>
        <w:t>Strongly n</w:t>
      </w:r>
      <w:r w:rsidRPr="005F1132">
        <w:rPr>
          <w:rFonts w:ascii="Times New Roman" w:hAnsi="Times New Roman" w:cs="Times New Roman"/>
          <w:sz w:val="24"/>
          <w:szCs w:val="24"/>
        </w:rPr>
        <w:t xml:space="preserve">ot compatible </w:t>
      </w:r>
    </w:p>
    <w:p w:rsidR="004402D7" w:rsidRPr="005F1132" w:rsidRDefault="004402D7"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3" o:spid="_x0000_s1088" style="position:absolute;margin-left:258.75pt;margin-top:29.2pt;width:32.25pt;height:19.5pt;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ufgIAAB8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" fillcolor="window" strokeweight="2pt"/>
        </w:pict>
      </w:r>
      <w:r w:rsidR="004402D7" w:rsidRPr="005F1132">
        <w:rPr>
          <w:rFonts w:ascii="Times New Roman" w:hAnsi="Times New Roman" w:cs="Times New Roman"/>
          <w:sz w:val="24"/>
          <w:szCs w:val="24"/>
        </w:rPr>
        <w:t xml:space="preserve"> 5. How would you rate the effectiveness of the use of teamwork approach in productivity in the bank?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 o:spid="_x0000_s1087" style="position:absolute;margin-left:258.75pt;margin-top:14.35pt;width:32.25pt;height:19.5pt;z-index:251722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4oL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" fillcolor="window" strokeweight="2pt"/>
        </w:pict>
      </w:r>
      <w:r w:rsidR="004402D7" w:rsidRPr="005F1132">
        <w:rPr>
          <w:rFonts w:ascii="Times New Roman" w:hAnsi="Times New Roman" w:cs="Times New Roman"/>
          <w:sz w:val="24"/>
          <w:szCs w:val="24"/>
        </w:rPr>
        <w:t xml:space="preserve"> (a) Strongly effective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4" o:spid="_x0000_s1084" style="position:absolute;margin-left:258.75pt;margin-top:15.45pt;width:32.25pt;height:19.5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XVfQ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Effective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5" o:spid="_x0000_s1085" style="position:absolute;margin-left:258.75pt;margin-top:18.1pt;width:32.25pt;height:19.5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2fw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&#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6" o:spid="_x0000_s1086" style="position:absolute;margin-left:258.75pt;margin-top:19.95pt;width:32.25pt;height:19.5pt;z-index:251721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ACf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&#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(d) Ineffective  </w:t>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ineffective</w:t>
      </w:r>
    </w:p>
    <w:p w:rsidR="004402D7" w:rsidRDefault="004402D7" w:rsidP="004402D7">
      <w:pPr>
        <w:rPr>
          <w:rFonts w:ascii="Times New Roman" w:hAnsi="Times New Roman" w:cs="Times New Roman"/>
          <w:sz w:val="24"/>
          <w:szCs w:val="24"/>
        </w:rPr>
      </w:pPr>
    </w:p>
    <w:p w:rsidR="004402D7" w:rsidRDefault="004402D7" w:rsidP="004402D7">
      <w:pPr>
        <w:rPr>
          <w:rFonts w:ascii="Times New Roman" w:hAnsi="Times New Roman" w:cs="Times New Roman"/>
          <w:sz w:val="24"/>
          <w:szCs w:val="24"/>
        </w:rPr>
      </w:pPr>
    </w:p>
    <w:p w:rsidR="004402D7" w:rsidRPr="005F1132"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8" o:spid="_x0000_s1092" style="position:absolute;margin-left:258.75pt;margin-top:32.2pt;width:32.25pt;height:19.5pt;z-index:251727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6uz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" fillcolor="window" strokeweight="2pt"/>
        </w:pict>
      </w:r>
      <w:r w:rsidR="004402D7" w:rsidRPr="005F1132">
        <w:rPr>
          <w:rFonts w:ascii="Times New Roman" w:hAnsi="Times New Roman" w:cs="Times New Roman"/>
          <w:sz w:val="24"/>
          <w:szCs w:val="24"/>
        </w:rPr>
        <w:t>6. How would you rate the efficiency of the use of teamwork approach to improve profitability in the bank?</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7" o:spid="_x0000_s1093" style="position:absolute;margin-left:258.75pt;margin-top:17.2pt;width:32.25pt;height:19.5pt;z-index:251728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K6fQ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&#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 (a) Strongly efficient</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9" o:spid="_x0000_s1089" style="position:absolute;margin-left:258.75pt;margin-top:17.7pt;width:32.25pt;height:19.5pt;z-index:251724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Efficient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0" o:spid="_x0000_s1090" style="position:absolute;margin-left:258.75pt;margin-top:18.85pt;width:32.25pt;height:19.5pt;z-index:251725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1G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&#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1" o:spid="_x0000_s1091" style="position:absolute;margin-left:258.75pt;margin-top:18.45pt;width:32.25pt;height:19.5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j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" fillcolor="window" strokeweight="2pt"/>
        </w:pict>
      </w:r>
      <w:r w:rsidR="004402D7" w:rsidRPr="005F1132">
        <w:rPr>
          <w:rFonts w:ascii="Times New Roman" w:hAnsi="Times New Roman" w:cs="Times New Roman"/>
          <w:sz w:val="24"/>
          <w:szCs w:val="24"/>
        </w:rPr>
        <w:t>(d) Inefficient</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inefficient</w:t>
      </w:r>
      <w:r>
        <w:rPr>
          <w:rFonts w:ascii="Times New Roman" w:hAnsi="Times New Roman" w:cs="Times New Roman"/>
          <w:sz w:val="24"/>
          <w:szCs w:val="24"/>
        </w:rPr>
        <w:tab/>
      </w:r>
    </w:p>
    <w:p w:rsidR="004402D7" w:rsidRDefault="004402D7" w:rsidP="004402D7">
      <w:pPr>
        <w:rPr>
          <w:rFonts w:ascii="Times New Roman" w:hAnsi="Times New Roman" w:cs="Times New Roman"/>
          <w:b/>
          <w:sz w:val="24"/>
          <w:szCs w:val="24"/>
        </w:rPr>
      </w:pPr>
    </w:p>
    <w:p w:rsidR="000E0F20" w:rsidRDefault="000E0F20" w:rsidP="004402D7">
      <w:pPr>
        <w:rPr>
          <w:rFonts w:ascii="Times New Roman" w:hAnsi="Times New Roman" w:cs="Times New Roman"/>
          <w:b/>
          <w:sz w:val="24"/>
          <w:szCs w:val="24"/>
        </w:rPr>
      </w:pPr>
    </w:p>
    <w:p w:rsidR="004402D7" w:rsidRPr="005F1132" w:rsidRDefault="004402D7" w:rsidP="004402D7">
      <w:pPr>
        <w:rPr>
          <w:rFonts w:ascii="Times New Roman" w:hAnsi="Times New Roman" w:cs="Times New Roman"/>
          <w:b/>
          <w:sz w:val="24"/>
          <w:szCs w:val="24"/>
        </w:rPr>
      </w:pPr>
      <w:r w:rsidRPr="005F1132">
        <w:rPr>
          <w:rFonts w:ascii="Times New Roman" w:hAnsi="Times New Roman" w:cs="Times New Roman"/>
          <w:b/>
          <w:sz w:val="24"/>
          <w:szCs w:val="24"/>
        </w:rPr>
        <w:t xml:space="preserve">(2) To ascertain the extent to which teamwork approach </w:t>
      </w:r>
      <w:r>
        <w:rPr>
          <w:rFonts w:ascii="Times New Roman" w:hAnsi="Times New Roman" w:cs="Times New Roman"/>
          <w:b/>
          <w:sz w:val="24"/>
          <w:szCs w:val="24"/>
        </w:rPr>
        <w:t>promotes sustainability in banks</w:t>
      </w:r>
      <w:r w:rsidRPr="005F1132">
        <w:rPr>
          <w:rFonts w:ascii="Times New Roman" w:hAnsi="Times New Roman" w:cs="Times New Roman"/>
          <w:b/>
          <w:sz w:val="24"/>
          <w:szCs w:val="24"/>
        </w:rPr>
        <w:t xml:space="preserve">.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3" o:spid="_x0000_s1098" style="position:absolute;margin-left:258.75pt;margin-top:28.9pt;width:32.25pt;height:19.5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opfgIAAB8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" fillcolor="window" strokeweight="2pt"/>
        </w:pict>
      </w:r>
      <w:r w:rsidR="004402D7">
        <w:rPr>
          <w:rFonts w:ascii="Times New Roman" w:hAnsi="Times New Roman" w:cs="Times New Roman"/>
          <w:sz w:val="24"/>
          <w:szCs w:val="24"/>
        </w:rPr>
        <w:t>7</w:t>
      </w:r>
      <w:r w:rsidR="004402D7" w:rsidRPr="005F1132">
        <w:rPr>
          <w:rFonts w:ascii="Times New Roman" w:hAnsi="Times New Roman" w:cs="Times New Roman"/>
          <w:sz w:val="24"/>
          <w:szCs w:val="24"/>
        </w:rPr>
        <w:t xml:space="preserve">. Teamwork approach to performance management does not </w:t>
      </w:r>
      <w:r w:rsidR="004402D7">
        <w:rPr>
          <w:rFonts w:ascii="Times New Roman" w:hAnsi="Times New Roman" w:cs="Times New Roman"/>
          <w:sz w:val="24"/>
          <w:szCs w:val="24"/>
        </w:rPr>
        <w:t xml:space="preserve">promote </w:t>
      </w:r>
      <w:r w:rsidR="004402D7" w:rsidRPr="005F1132">
        <w:rPr>
          <w:rFonts w:ascii="Times New Roman" w:hAnsi="Times New Roman" w:cs="Times New Roman"/>
          <w:sz w:val="24"/>
          <w:szCs w:val="24"/>
        </w:rPr>
        <w:t>sus</w:t>
      </w:r>
      <w:r w:rsidR="004402D7">
        <w:rPr>
          <w:rFonts w:ascii="Times New Roman" w:hAnsi="Times New Roman" w:cs="Times New Roman"/>
          <w:sz w:val="24"/>
          <w:szCs w:val="24"/>
        </w:rPr>
        <w:t>tainability</w:t>
      </w:r>
      <w:r w:rsidR="004402D7" w:rsidRPr="005F1132">
        <w:rPr>
          <w:rFonts w:ascii="Times New Roman" w:hAnsi="Times New Roman" w:cs="Times New Roman"/>
          <w:sz w:val="24"/>
          <w:szCs w:val="24"/>
        </w:rPr>
        <w:t xml:space="preserve"> and viability in Nigerian banking organizations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2" o:spid="_x0000_s1097" style="position:absolute;margin-left:258.75pt;margin-top:12.7pt;width:32.25pt;height:19.5pt;z-index:251732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gMfg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" fillcolor="window" strokeweight="2pt"/>
        </w:pict>
      </w:r>
      <w:r w:rsidR="004402D7" w:rsidRPr="005F1132">
        <w:rPr>
          <w:rFonts w:ascii="Times New Roman" w:hAnsi="Times New Roman" w:cs="Times New Roman"/>
          <w:sz w:val="24"/>
          <w:szCs w:val="24"/>
        </w:rPr>
        <w:t xml:space="preserve"> (a)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4" o:spid="_x0000_s1094" style="position:absolute;margin-left:258.75pt;margin-top:12.45pt;width:32.25pt;height:19.5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fSfQ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5" o:spid="_x0000_s1095" style="position:absolute;margin-left:258.75pt;margin-top:13.6pt;width:32.25pt;height:19.5pt;z-index:251730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X3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6" o:spid="_x0000_s1096" style="position:absolute;margin-left:258.75pt;margin-top:13.2pt;width:32.25pt;height:19.5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KYfg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Eight</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 xml:space="preserve">What are characteristics that are evident in any effective team?  </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Clear objective and agreed Goals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Appropriate leadership</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Trust and support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Regular review relations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Conflict and cooperation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Pr="005F1132" w:rsidRDefault="004402D7"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8" o:spid="_x0000_s1102" style="position:absolute;margin-left:258.75pt;margin-top:38.7pt;width:32.25pt;height:19.5pt;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m0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" fillcolor="window" strokeweight="2pt"/>
        </w:pict>
      </w:r>
      <w:r w:rsidR="004402D7">
        <w:rPr>
          <w:rFonts w:ascii="Times New Roman" w:hAnsi="Times New Roman" w:cs="Times New Roman"/>
          <w:sz w:val="24"/>
          <w:szCs w:val="24"/>
        </w:rPr>
        <w:t>9</w:t>
      </w:r>
      <w:r w:rsidR="004402D7" w:rsidRPr="005F1132">
        <w:rPr>
          <w:rFonts w:ascii="Times New Roman" w:hAnsi="Times New Roman" w:cs="Times New Roman"/>
          <w:sz w:val="24"/>
          <w:szCs w:val="24"/>
        </w:rPr>
        <w:t>. Do you agree that teamwork approach to performance management holds good prospects for</w:t>
      </w:r>
      <w:r w:rsidR="004402D7">
        <w:rPr>
          <w:rFonts w:ascii="Times New Roman" w:hAnsi="Times New Roman" w:cs="Times New Roman"/>
          <w:sz w:val="24"/>
          <w:szCs w:val="24"/>
        </w:rPr>
        <w:t xml:space="preserve"> viability and sustainability?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7" o:spid="_x0000_s1103" style="position:absolute;margin-left:258.75pt;margin-top:22.9pt;width:32.25pt;height:19.5pt;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SC9fg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" fillcolor="window" strokeweight="2pt"/>
        </w:pict>
      </w:r>
      <w:r w:rsidR="004402D7" w:rsidRPr="005F1132">
        <w:rPr>
          <w:rFonts w:ascii="Times New Roman" w:hAnsi="Times New Roman" w:cs="Times New Roman"/>
          <w:sz w:val="24"/>
          <w:szCs w:val="24"/>
        </w:rPr>
        <w:t xml:space="preserve"> (a)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29" o:spid="_x0000_s1099" style="position:absolute;margin-left:258.75pt;margin-top:23.7pt;width:32.25pt;height:19.5pt;z-index:2517350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30" o:spid="_x0000_s1100" style="position:absolute;margin-left:258.75pt;margin-top:22.6pt;width:32.25pt;height:19.5pt;z-index:251736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PyfQIAAB8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&#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31" o:spid="_x0000_s1101" style="position:absolute;margin-left:258.75pt;margin-top:21.45pt;width:32.25pt;height:19.5pt;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HXfQIAAB8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Ten</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What are the skills required for an effective team?</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Skill of communication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Skill for leadership</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Skill for resolving conflict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Skill for feedback and evaluation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Pr="005F1132" w:rsidRDefault="004402D7"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33" o:spid="_x0000_s1108" style="position:absolute;margin-left:258.75pt;margin-top:40pt;width:32.25pt;height:19.5pt;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" fillcolor="window" strokeweight="2pt"/>
        </w:pict>
      </w:r>
      <w:r w:rsidR="004402D7" w:rsidRPr="005F1132">
        <w:rPr>
          <w:rFonts w:ascii="Times New Roman" w:hAnsi="Times New Roman" w:cs="Times New Roman"/>
          <w:sz w:val="24"/>
          <w:szCs w:val="24"/>
        </w:rPr>
        <w:t>1</w:t>
      </w:r>
      <w:r w:rsidR="004402D7">
        <w:rPr>
          <w:rFonts w:ascii="Times New Roman" w:hAnsi="Times New Roman" w:cs="Times New Roman"/>
          <w:sz w:val="24"/>
          <w:szCs w:val="24"/>
        </w:rPr>
        <w:t>1</w:t>
      </w:r>
      <w:r w:rsidR="004402D7" w:rsidRPr="005F1132">
        <w:rPr>
          <w:rFonts w:ascii="Times New Roman" w:hAnsi="Times New Roman" w:cs="Times New Roman"/>
          <w:sz w:val="24"/>
          <w:szCs w:val="24"/>
        </w:rPr>
        <w:t>. The application of teamwork oriented-approach in management of organizational performance is not effect</w:t>
      </w:r>
      <w:r w:rsidR="004402D7">
        <w:rPr>
          <w:rFonts w:ascii="Times New Roman" w:hAnsi="Times New Roman" w:cs="Times New Roman"/>
          <w:sz w:val="24"/>
          <w:szCs w:val="24"/>
        </w:rPr>
        <w:t xml:space="preserve">ive?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32" o:spid="_x0000_s1107" style="position:absolute;margin-left:258.75pt;margin-top:25.2pt;width:32.25pt;height:19.5pt;z-index:251743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a4fgIAAB8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" fillcolor="window" strokeweight="2pt"/>
        </w:pict>
      </w:r>
      <w:r w:rsidR="004402D7" w:rsidRPr="005F1132">
        <w:rPr>
          <w:rFonts w:ascii="Times New Roman" w:hAnsi="Times New Roman" w:cs="Times New Roman"/>
          <w:sz w:val="24"/>
          <w:szCs w:val="24"/>
        </w:rPr>
        <w:t xml:space="preserve"> (a)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34" o:spid="_x0000_s1104" style="position:absolute;margin-left:258.75pt;margin-top:23.7pt;width:32.25pt;height:19.5pt;z-index:251740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35" o:spid="_x0000_s1105" style="position:absolute;margin-left:258.75pt;margin-top:22.6pt;width:32.25pt;height:19.5pt;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EtDfQIAAB8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&#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36" o:spid="_x0000_s1106" style="position:absolute;margin-left:258.75pt;margin-top:21.45pt;width:32.25pt;height:19.5pt;z-index:251742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ywsfgIAAB8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p>
    <w:p w:rsidR="004402D7" w:rsidRPr="005F1132" w:rsidRDefault="004402D7" w:rsidP="004402D7">
      <w:pPr>
        <w:rPr>
          <w:rFonts w:ascii="Times New Roman" w:hAnsi="Times New Roman" w:cs="Times New Roman"/>
          <w:sz w:val="24"/>
          <w:szCs w:val="24"/>
        </w:rPr>
      </w:pP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1</w:t>
      </w:r>
      <w:r>
        <w:rPr>
          <w:rFonts w:ascii="Times New Roman" w:hAnsi="Times New Roman" w:cs="Times New Roman"/>
          <w:sz w:val="24"/>
          <w:szCs w:val="24"/>
        </w:rPr>
        <w:t>2</w:t>
      </w:r>
      <w:r w:rsidRPr="005F1132">
        <w:rPr>
          <w:rFonts w:ascii="Times New Roman" w:hAnsi="Times New Roman" w:cs="Times New Roman"/>
          <w:sz w:val="24"/>
          <w:szCs w:val="24"/>
        </w:rPr>
        <w:t>. Do you agree that the strategy for teamwork approach to meet organizational goal in your organization is very effective</w:t>
      </w:r>
      <w:r>
        <w:rPr>
          <w:rFonts w:ascii="Times New Roman" w:hAnsi="Times New Roman" w:cs="Times New Roman"/>
          <w:sz w:val="24"/>
          <w:szCs w:val="24"/>
        </w:rPr>
        <w:t>?</w:t>
      </w:r>
      <w:r w:rsidR="00D007D5" w:rsidRPr="00D007D5">
        <w:rPr>
          <w:rFonts w:ascii="Times New Roman" w:hAnsi="Times New Roman" w:cs="Times New Roman"/>
          <w:noProof/>
          <w:sz w:val="24"/>
          <w:szCs w:val="24"/>
          <w:lang w:val="en-GB" w:eastAsia="en-GB"/>
        </w:rPr>
        <w:pict>
          <v:rect id="Rectangle 42" o:spid="_x0000_s1113" style="position:absolute;margin-left:258.75pt;margin-top:29.2pt;width:32.25pt;height:19.5pt;z-index:2517493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0CfQ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" fillcolor="window" strokeweight="2pt"/>
        </w:pic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43" o:spid="_x0000_s1112" style="position:absolute;margin-left:258.75pt;margin-top:14.35pt;width:32.25pt;height:19.5pt;z-index:2517483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" fillcolor="window" strokeweight="2pt"/>
        </w:pict>
      </w:r>
      <w:r w:rsidR="004402D7" w:rsidRPr="005F1132">
        <w:rPr>
          <w:rFonts w:ascii="Times New Roman" w:hAnsi="Times New Roman" w:cs="Times New Roman"/>
          <w:sz w:val="24"/>
          <w:szCs w:val="24"/>
        </w:rPr>
        <w:t xml:space="preserve"> (a) Strongly effective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44" o:spid="_x0000_s1109" style="position:absolute;margin-left:258.75pt;margin-top:15.45pt;width:32.25pt;height:19.5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ULcfQ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Effective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45" o:spid="_x0000_s1110" style="position:absolute;margin-left:258.75pt;margin-top:18.1pt;width:32.25pt;height:19.5pt;z-index:251746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D5fQ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&#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46" o:spid="_x0000_s1111" style="position:absolute;margin-left:258.75pt;margin-top:19.95pt;width:32.25pt;height:19.5pt;z-index:251747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eWfg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" fillcolor="window" strokeweight="2pt"/>
        </w:pict>
      </w:r>
      <w:r w:rsidR="004402D7" w:rsidRPr="005F1132">
        <w:rPr>
          <w:rFonts w:ascii="Times New Roman" w:hAnsi="Times New Roman" w:cs="Times New Roman"/>
          <w:sz w:val="24"/>
          <w:szCs w:val="24"/>
        </w:rPr>
        <w:t xml:space="preserve">(d) Ineffective  </w:t>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ineffective</w:t>
      </w:r>
    </w:p>
    <w:p w:rsidR="004402D7" w:rsidRDefault="004402D7" w:rsidP="004402D7">
      <w:pPr>
        <w:spacing w:after="0" w:line="360" w:lineRule="auto"/>
        <w:rPr>
          <w:rFonts w:ascii="Times New Roman" w:hAnsi="Times New Roman" w:cs="Times New Roman"/>
          <w:b/>
          <w:sz w:val="24"/>
          <w:szCs w:val="24"/>
        </w:rPr>
      </w:pPr>
    </w:p>
    <w:p w:rsidR="000E0F20" w:rsidRDefault="000E0F20" w:rsidP="004402D7">
      <w:pPr>
        <w:spacing w:after="0" w:line="360" w:lineRule="auto"/>
        <w:rPr>
          <w:rFonts w:ascii="Times New Roman" w:hAnsi="Times New Roman" w:cs="Times New Roman"/>
          <w:b/>
          <w:sz w:val="24"/>
          <w:szCs w:val="24"/>
        </w:rPr>
      </w:pPr>
    </w:p>
    <w:p w:rsidR="000E0F20" w:rsidRDefault="000E0F20" w:rsidP="004402D7">
      <w:pPr>
        <w:spacing w:after="0" w:line="360" w:lineRule="auto"/>
        <w:rPr>
          <w:rFonts w:ascii="Times New Roman" w:hAnsi="Times New Roman" w:cs="Times New Roman"/>
          <w:b/>
          <w:sz w:val="24"/>
          <w:szCs w:val="24"/>
        </w:rPr>
      </w:pPr>
    </w:p>
    <w:p w:rsidR="000E0F20" w:rsidRDefault="000E0F20" w:rsidP="004402D7">
      <w:pPr>
        <w:spacing w:after="0" w:line="360" w:lineRule="auto"/>
        <w:rPr>
          <w:rFonts w:ascii="Times New Roman" w:hAnsi="Times New Roman" w:cs="Times New Roman"/>
          <w:b/>
          <w:sz w:val="24"/>
          <w:szCs w:val="24"/>
        </w:rPr>
      </w:pPr>
    </w:p>
    <w:p w:rsidR="000E0F20" w:rsidRDefault="000E0F20" w:rsidP="004402D7">
      <w:pPr>
        <w:spacing w:after="0" w:line="360" w:lineRule="auto"/>
        <w:rPr>
          <w:rFonts w:ascii="Times New Roman" w:hAnsi="Times New Roman" w:cs="Times New Roman"/>
          <w:b/>
          <w:sz w:val="24"/>
          <w:szCs w:val="24"/>
        </w:rPr>
      </w:pPr>
    </w:p>
    <w:p w:rsidR="004402D7" w:rsidRPr="00A8678E" w:rsidRDefault="004402D7" w:rsidP="004402D7">
      <w:pPr>
        <w:rPr>
          <w:rFonts w:ascii="Times New Roman" w:hAnsi="Times New Roman" w:cs="Times New Roman"/>
          <w:b/>
          <w:sz w:val="24"/>
          <w:szCs w:val="24"/>
        </w:rPr>
      </w:pPr>
      <w:r w:rsidRPr="005F1132">
        <w:rPr>
          <w:rFonts w:ascii="Times New Roman" w:hAnsi="Times New Roman" w:cs="Times New Roman"/>
          <w:b/>
          <w:sz w:val="24"/>
          <w:szCs w:val="24"/>
        </w:rPr>
        <w:t xml:space="preserve">(3) To identify the relationship between teamwork </w:t>
      </w:r>
      <w:r>
        <w:rPr>
          <w:rFonts w:ascii="Times New Roman" w:hAnsi="Times New Roman" w:cs="Times New Roman"/>
          <w:b/>
          <w:sz w:val="24"/>
          <w:szCs w:val="24"/>
        </w:rPr>
        <w:t xml:space="preserve">productivity and organizational growth </w:t>
      </w:r>
      <w:r w:rsidRPr="005F1132">
        <w:rPr>
          <w:rFonts w:ascii="Times New Roman" w:hAnsi="Times New Roman" w:cs="Times New Roman"/>
          <w:b/>
          <w:sz w:val="24"/>
          <w:szCs w:val="24"/>
        </w:rPr>
        <w:t>in manage</w:t>
      </w:r>
      <w:r>
        <w:rPr>
          <w:rFonts w:ascii="Times New Roman" w:hAnsi="Times New Roman" w:cs="Times New Roman"/>
          <w:b/>
          <w:sz w:val="24"/>
          <w:szCs w:val="24"/>
        </w:rPr>
        <w:t>ment of banks</w:t>
      </w:r>
      <w:r w:rsidRPr="005F1132">
        <w:rPr>
          <w:rFonts w:ascii="Times New Roman" w:hAnsi="Times New Roman" w:cs="Times New Roman"/>
          <w:b/>
          <w:sz w:val="24"/>
          <w:szCs w:val="24"/>
        </w:rPr>
        <w:t>.</w:t>
      </w: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Thirteen</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 xml:space="preserve">What benefit accruing from teamwork in organization that might improve the performance of the banking industry? </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Quick response to change</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Reduction in cost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Production of quality goods and services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Increases psychological intimacy</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Increasing integrated involvement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Default="004402D7"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48" o:spid="_x0000_s1117" style="position:absolute;margin-left:258.75pt;margin-top:39.9pt;width:32.25pt;height:19.5pt;z-index:251753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6y6fQ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" fillcolor="window" strokeweight="2pt"/>
        </w:pict>
      </w:r>
      <w:r w:rsidR="004402D7" w:rsidRPr="005F1132">
        <w:rPr>
          <w:rFonts w:ascii="Times New Roman" w:hAnsi="Times New Roman" w:cs="Times New Roman"/>
          <w:sz w:val="24"/>
          <w:szCs w:val="24"/>
        </w:rPr>
        <w:t>1</w:t>
      </w:r>
      <w:r w:rsidR="004402D7">
        <w:rPr>
          <w:rFonts w:ascii="Times New Roman" w:hAnsi="Times New Roman" w:cs="Times New Roman"/>
          <w:sz w:val="24"/>
          <w:szCs w:val="24"/>
        </w:rPr>
        <w:t>4</w:t>
      </w:r>
      <w:r w:rsidR="004402D7" w:rsidRPr="005F1132">
        <w:rPr>
          <w:rFonts w:ascii="Times New Roman" w:hAnsi="Times New Roman" w:cs="Times New Roman"/>
          <w:sz w:val="24"/>
          <w:szCs w:val="24"/>
        </w:rPr>
        <w:t xml:space="preserve">. Do you agree that there is relationship between team-oriented approach to effective management and organizational performance?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47" o:spid="_x0000_s1118" style="position:absolute;margin-left:258.75pt;margin-top:24.25pt;width:32.25pt;height:19.5pt;z-index:251754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Wzfg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" fillcolor="window" strokeweight="2pt"/>
        </w:pict>
      </w:r>
      <w:r w:rsidR="004402D7" w:rsidRPr="005F1132">
        <w:rPr>
          <w:rFonts w:ascii="Times New Roman" w:hAnsi="Times New Roman" w:cs="Times New Roman"/>
          <w:sz w:val="24"/>
          <w:szCs w:val="24"/>
        </w:rPr>
        <w:t xml:space="preserve"> (a)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49" o:spid="_x0000_s1114" style="position:absolute;margin-left:258.75pt;margin-top:23.7pt;width:32.25pt;height:19.5pt;z-index:251750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Y6ffg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50" o:spid="_x0000_s1115" style="position:absolute;margin-left:258.75pt;margin-top:22.6pt;width:32.25pt;height:19.5pt;z-index:251751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ub8fA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51" o:spid="_x0000_s1116" style="position:absolute;margin-left:258.75pt;margin-top:21.45pt;width:32.25pt;height:19.5pt;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MTZfQIAAB8FAAAOAAAAZHJzL2Uyb0RvYy54bWysVN9P2zAQfp+0/8Hy+0haN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Fifteen</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 xml:space="preserve">How can teamwork increase </w:t>
            </w:r>
            <w:r>
              <w:rPr>
                <w:rFonts w:ascii="Times New Roman" w:hAnsi="Times New Roman" w:cs="Times New Roman"/>
                <w:sz w:val="24"/>
                <w:szCs w:val="24"/>
              </w:rPr>
              <w:t xml:space="preserve">growth </w:t>
            </w:r>
            <w:r w:rsidRPr="005F1132">
              <w:rPr>
                <w:rFonts w:ascii="Times New Roman" w:hAnsi="Times New Roman" w:cs="Times New Roman"/>
                <w:sz w:val="24"/>
                <w:szCs w:val="24"/>
              </w:rPr>
              <w:t>performance in the banking industry?</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Improving productivity</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Improving quality and encouraging innovation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Taking advantage of the opportunities provided by technological advantages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Improving employed motivation and commitment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Providing a pooling of resources/bringing a range of complement of knowledge and expertise</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Default="004402D7" w:rsidP="004402D7">
      <w:pPr>
        <w:rPr>
          <w:rFonts w:ascii="Times New Roman" w:hAnsi="Times New Roman" w:cs="Times New Roman"/>
          <w:sz w:val="24"/>
          <w:szCs w:val="24"/>
        </w:rPr>
      </w:pPr>
    </w:p>
    <w:p w:rsidR="004402D7" w:rsidRDefault="004402D7"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Sixteen</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 xml:space="preserve">What good prospects does teamwork approach to performance management hold in Nigerian banking industry for survival? </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Group deliberation and judgment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Coordination of plans &amp; policies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Transgression and sharing of information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Motivation through participation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Combined opinion of members</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(f)</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 xml:space="preserve">Coordination of the department  </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(g)</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Security co-operation of staff</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(h)</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Manpower development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Pr="005F1132" w:rsidRDefault="004402D7" w:rsidP="004402D7">
      <w:pPr>
        <w:rPr>
          <w:rFonts w:ascii="Times New Roman" w:hAnsi="Times New Roman" w:cs="Times New Roman"/>
          <w:sz w:val="24"/>
          <w:szCs w:val="24"/>
        </w:rPr>
      </w:pPr>
    </w:p>
    <w:p w:rsidR="004402D7" w:rsidRPr="005F1132" w:rsidRDefault="004402D7" w:rsidP="004402D7">
      <w:pPr>
        <w:rPr>
          <w:rFonts w:ascii="Times New Roman" w:hAnsi="Times New Roman" w:cs="Times New Roman"/>
          <w:b/>
          <w:sz w:val="24"/>
          <w:szCs w:val="24"/>
        </w:rPr>
      </w:pPr>
      <w:r w:rsidRPr="005F1132">
        <w:rPr>
          <w:rFonts w:ascii="Times New Roman" w:hAnsi="Times New Roman" w:cs="Times New Roman"/>
          <w:b/>
          <w:sz w:val="24"/>
          <w:szCs w:val="24"/>
        </w:rPr>
        <w:t xml:space="preserve">(4) To determine the </w:t>
      </w:r>
      <w:r>
        <w:rPr>
          <w:rFonts w:ascii="Times New Roman" w:hAnsi="Times New Roman" w:cs="Times New Roman"/>
          <w:b/>
          <w:sz w:val="24"/>
          <w:szCs w:val="24"/>
        </w:rPr>
        <w:t xml:space="preserve">extent to which </w:t>
      </w:r>
      <w:r w:rsidRPr="005F1132">
        <w:rPr>
          <w:rFonts w:ascii="Times New Roman" w:hAnsi="Times New Roman" w:cs="Times New Roman"/>
          <w:b/>
          <w:sz w:val="24"/>
          <w:szCs w:val="24"/>
        </w:rPr>
        <w:t>level of acceptance of work team a</w:t>
      </w:r>
      <w:r>
        <w:rPr>
          <w:rFonts w:ascii="Times New Roman" w:hAnsi="Times New Roman" w:cs="Times New Roman"/>
          <w:b/>
          <w:sz w:val="24"/>
          <w:szCs w:val="24"/>
        </w:rPr>
        <w:t>ffects</w:t>
      </w:r>
      <w:r w:rsidRPr="005F1132">
        <w:rPr>
          <w:rFonts w:ascii="Times New Roman" w:hAnsi="Times New Roman" w:cs="Times New Roman"/>
          <w:b/>
          <w:sz w:val="24"/>
          <w:szCs w:val="24"/>
        </w:rPr>
        <w:t xml:space="preserve"> employees in </w:t>
      </w:r>
      <w:r>
        <w:rPr>
          <w:rFonts w:ascii="Times New Roman" w:hAnsi="Times New Roman" w:cs="Times New Roman"/>
          <w:b/>
          <w:sz w:val="24"/>
          <w:szCs w:val="24"/>
        </w:rPr>
        <w:t>productivity</w:t>
      </w:r>
      <w:r w:rsidRPr="005F1132">
        <w:rPr>
          <w:rFonts w:ascii="Times New Roman" w:hAnsi="Times New Roman" w:cs="Times New Roman"/>
          <w:b/>
          <w:sz w:val="24"/>
          <w:szCs w:val="24"/>
        </w:rPr>
        <w:t xml:space="preserve">. </w:t>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1</w:t>
      </w:r>
      <w:r>
        <w:rPr>
          <w:rFonts w:ascii="Times New Roman" w:hAnsi="Times New Roman" w:cs="Times New Roman"/>
          <w:sz w:val="24"/>
          <w:szCs w:val="24"/>
        </w:rPr>
        <w:t>7</w:t>
      </w:r>
      <w:r w:rsidRPr="005F1132">
        <w:rPr>
          <w:rFonts w:ascii="Times New Roman" w:hAnsi="Times New Roman" w:cs="Times New Roman"/>
          <w:sz w:val="24"/>
          <w:szCs w:val="24"/>
        </w:rPr>
        <w:t xml:space="preserve">. The level of acceptance of team work approach among employees in the organizations is high?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52" o:spid="_x0000_s1122" style="position:absolute;margin-left:258.75pt;margin-top:24.9pt;width:32.25pt;height:19.5pt;z-index:251758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6O2fQIAAB8FAAAOAAAAZHJzL2Uyb0RvYy54bWysVN9P2zAQfp+0/8Hy+0haN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" fillcolor="window" strokeweight="2pt"/>
        </w:pict>
      </w:r>
      <w:r w:rsidRPr="00D007D5">
        <w:rPr>
          <w:rFonts w:ascii="Times New Roman" w:hAnsi="Times New Roman" w:cs="Times New Roman"/>
          <w:noProof/>
          <w:sz w:val="24"/>
          <w:szCs w:val="24"/>
          <w:lang w:val="en-GB" w:eastAsia="en-GB"/>
        </w:rPr>
        <w:pict>
          <v:rect id="Rectangle 53" o:spid="_x0000_s1123" style="position:absolute;margin-left:258.75pt;margin-top:.25pt;width:32.25pt;height:19.5pt;z-index:251759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" fillcolor="window" strokeweight="2pt"/>
        </w:pict>
      </w:r>
      <w:r w:rsidR="004402D7" w:rsidRPr="005F1132">
        <w:rPr>
          <w:rFonts w:ascii="Times New Roman" w:hAnsi="Times New Roman" w:cs="Times New Roman"/>
          <w:sz w:val="24"/>
          <w:szCs w:val="24"/>
        </w:rPr>
        <w:t xml:space="preserve"> (a)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54" o:spid="_x0000_s1119" style="position:absolute;margin-left:258.75pt;margin-top:23.7pt;width:32.25pt;height:19.5pt;z-index:251755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WxofQ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55" o:spid="_x0000_s1120" style="position:absolute;margin-left:258.75pt;margin-top:22.6pt;width:32.25pt;height:19.5pt;z-index:251756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5NfQIAAB8FAAAOAAAAZHJzL2Uyb0RvYy54bWysVN9P2zAQfp+0/8Hy+0haN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&#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56" o:spid="_x0000_s1121" style="position:absolute;margin-left:258.75pt;margin-top:21.45pt;width:32.25pt;height:19.5pt;z-index:2517575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CkifgIAAB8FAAAOAAAAZHJzL2Uyb0RvYy54bWysVN9P2zAQfp+0/8Hy+0haN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Pr="005F1132" w:rsidRDefault="004402D7" w:rsidP="004402D7">
      <w:pPr>
        <w:rPr>
          <w:rFonts w:ascii="Times New Roman" w:hAnsi="Times New Roman" w:cs="Times New Roman"/>
          <w:sz w:val="24"/>
          <w:szCs w:val="24"/>
        </w:rPr>
      </w:pP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 xml:space="preserve"> 1</w:t>
      </w:r>
      <w:r>
        <w:rPr>
          <w:rFonts w:ascii="Times New Roman" w:hAnsi="Times New Roman" w:cs="Times New Roman"/>
          <w:sz w:val="24"/>
          <w:szCs w:val="24"/>
        </w:rPr>
        <w:t>8. The reduction</w:t>
      </w:r>
      <w:r w:rsidRPr="005F1132">
        <w:rPr>
          <w:rFonts w:ascii="Times New Roman" w:hAnsi="Times New Roman" w:cs="Times New Roman"/>
          <w:sz w:val="24"/>
          <w:szCs w:val="24"/>
        </w:rPr>
        <w:t xml:space="preserve"> of stress by a level </w:t>
      </w:r>
      <w:r>
        <w:rPr>
          <w:rFonts w:ascii="Times New Roman" w:hAnsi="Times New Roman" w:cs="Times New Roman"/>
          <w:sz w:val="24"/>
          <w:szCs w:val="24"/>
        </w:rPr>
        <w:t xml:space="preserve">of </w:t>
      </w:r>
      <w:r w:rsidRPr="005F1132">
        <w:rPr>
          <w:rFonts w:ascii="Times New Roman" w:hAnsi="Times New Roman" w:cs="Times New Roman"/>
          <w:sz w:val="24"/>
          <w:szCs w:val="24"/>
        </w:rPr>
        <w:t xml:space="preserve">work team approach would improve productivity?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7" o:spid="_x0000_s1142" style="position:absolute;margin-left:258.75pt;margin-top:24.9pt;width:32.25pt;height:19.5pt;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e0fg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" fillcolor="window" strokeweight="2pt"/>
        </w:pict>
      </w:r>
      <w:r w:rsidRPr="00D007D5">
        <w:rPr>
          <w:rFonts w:ascii="Times New Roman" w:hAnsi="Times New Roman" w:cs="Times New Roman"/>
          <w:noProof/>
          <w:sz w:val="24"/>
          <w:szCs w:val="24"/>
          <w:lang w:val="en-GB" w:eastAsia="en-GB"/>
        </w:rPr>
        <w:pict>
          <v:rect id="Rectangle 78" o:spid="_x0000_s1143" style="position:absolute;margin-left:258.75pt;margin-top:.25pt;width:32.25pt;height:19.5pt;z-index:251780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K69fQ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" fillcolor="window" strokeweight="2pt"/>
        </w:pict>
      </w:r>
      <w:r w:rsidR="004402D7" w:rsidRPr="005F1132">
        <w:rPr>
          <w:rFonts w:ascii="Times New Roman" w:hAnsi="Times New Roman" w:cs="Times New Roman"/>
          <w:sz w:val="24"/>
          <w:szCs w:val="24"/>
        </w:rPr>
        <w:t xml:space="preserve"> (a)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9" o:spid="_x0000_s1139" style="position:absolute;margin-left:258.75pt;margin-top:23.7pt;width:32.25pt;height:19.5pt;z-index:251776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80" o:spid="_x0000_s1140" style="position:absolute;margin-left:258.75pt;margin-top:22.6pt;width:32.25pt;height:19.5pt;z-index:251777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&#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81" o:spid="_x0000_s1141" style="position:absolute;margin-left:258.75pt;margin-top:21.45pt;width:32.25pt;height:19.5pt;z-index:251778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p>
    <w:p w:rsidR="000E0F20" w:rsidRPr="005F1132" w:rsidRDefault="000E0F20" w:rsidP="004402D7">
      <w:pPr>
        <w:rPr>
          <w:rFonts w:ascii="Times New Roman" w:hAnsi="Times New Roman" w:cs="Times New Roman"/>
          <w:sz w:val="24"/>
          <w:szCs w:val="24"/>
        </w:rPr>
      </w:pP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1</w:t>
      </w:r>
      <w:r>
        <w:rPr>
          <w:rFonts w:ascii="Times New Roman" w:hAnsi="Times New Roman" w:cs="Times New Roman"/>
          <w:sz w:val="24"/>
          <w:szCs w:val="24"/>
        </w:rPr>
        <w:t>9</w:t>
      </w:r>
      <w:r w:rsidRPr="005F1132">
        <w:rPr>
          <w:rFonts w:ascii="Times New Roman" w:hAnsi="Times New Roman" w:cs="Times New Roman"/>
          <w:sz w:val="24"/>
          <w:szCs w:val="24"/>
        </w:rPr>
        <w:t>. The re</w:t>
      </w:r>
      <w:r>
        <w:rPr>
          <w:rFonts w:ascii="Times New Roman" w:hAnsi="Times New Roman" w:cs="Times New Roman"/>
          <w:sz w:val="24"/>
          <w:szCs w:val="24"/>
        </w:rPr>
        <w:t>duction</w:t>
      </w:r>
      <w:r w:rsidRPr="005F1132">
        <w:rPr>
          <w:rFonts w:ascii="Times New Roman" w:hAnsi="Times New Roman" w:cs="Times New Roman"/>
          <w:sz w:val="24"/>
          <w:szCs w:val="24"/>
        </w:rPr>
        <w:t xml:space="preserve"> of fraud by a level </w:t>
      </w:r>
      <w:r>
        <w:rPr>
          <w:rFonts w:ascii="Times New Roman" w:hAnsi="Times New Roman" w:cs="Times New Roman"/>
          <w:sz w:val="24"/>
          <w:szCs w:val="24"/>
        </w:rPr>
        <w:t xml:space="preserve">of </w:t>
      </w:r>
      <w:r w:rsidRPr="005F1132">
        <w:rPr>
          <w:rFonts w:ascii="Times New Roman" w:hAnsi="Times New Roman" w:cs="Times New Roman"/>
          <w:sz w:val="24"/>
          <w:szCs w:val="24"/>
        </w:rPr>
        <w:t>work team approach would improve pro</w:t>
      </w:r>
      <w:r>
        <w:rPr>
          <w:rFonts w:ascii="Times New Roman" w:hAnsi="Times New Roman" w:cs="Times New Roman"/>
          <w:sz w:val="24"/>
          <w:szCs w:val="24"/>
        </w:rPr>
        <w:t>fitability</w:t>
      </w:r>
      <w:r w:rsidRPr="005F1132">
        <w:rPr>
          <w:rFonts w:ascii="Times New Roman" w:hAnsi="Times New Roman" w:cs="Times New Roman"/>
          <w:sz w:val="24"/>
          <w:szCs w:val="24"/>
        </w:rPr>
        <w:t xml:space="preserve">?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87" o:spid="_x0000_s1147" style="position:absolute;margin-left:258.75pt;margin-top:24.9pt;width:32.25pt;height:19.5pt;z-index:251784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" fillcolor="window" strokeweight="2pt"/>
        </w:pict>
      </w:r>
      <w:r w:rsidRPr="00D007D5">
        <w:rPr>
          <w:rFonts w:ascii="Times New Roman" w:hAnsi="Times New Roman" w:cs="Times New Roman"/>
          <w:noProof/>
          <w:sz w:val="24"/>
          <w:szCs w:val="24"/>
          <w:lang w:val="en-GB" w:eastAsia="en-GB"/>
        </w:rPr>
        <w:pict>
          <v:rect id="Rectangle 88" o:spid="_x0000_s1148" style="position:absolute;margin-left:258.75pt;margin-top:.25pt;width:32.25pt;height:19.5pt;z-index:251785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" fillcolor="window" strokeweight="2pt"/>
        </w:pict>
      </w:r>
      <w:r w:rsidR="004402D7" w:rsidRPr="005F1132">
        <w:rPr>
          <w:rFonts w:ascii="Times New Roman" w:hAnsi="Times New Roman" w:cs="Times New Roman"/>
          <w:sz w:val="24"/>
          <w:szCs w:val="24"/>
        </w:rPr>
        <w:t xml:space="preserve"> (a)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89" o:spid="_x0000_s1144" style="position:absolute;margin-left:258.75pt;margin-top:23.7pt;width:32.25pt;height:19.5pt;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90" o:spid="_x0000_s1145" style="position:absolute;margin-left:258.75pt;margin-top:22.6pt;width:32.25pt;height:19.5pt;z-index:251782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&#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91" o:spid="_x0000_s1146" style="position:absolute;margin-left:258.75pt;margin-top:21.45pt;width:32.25pt;height:19.5pt;z-index:251783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p>
    <w:p w:rsidR="004402D7" w:rsidRDefault="004402D7" w:rsidP="004402D7">
      <w:pPr>
        <w:rPr>
          <w:rFonts w:ascii="Times New Roman" w:hAnsi="Times New Roman" w:cs="Times New Roman"/>
          <w:sz w:val="24"/>
          <w:szCs w:val="24"/>
        </w:rPr>
      </w:pPr>
    </w:p>
    <w:p w:rsidR="004402D7" w:rsidRPr="005F1132" w:rsidRDefault="004402D7" w:rsidP="004402D7">
      <w:pPr>
        <w:rPr>
          <w:rFonts w:ascii="Times New Roman" w:hAnsi="Times New Roman" w:cs="Times New Roman"/>
          <w:sz w:val="24"/>
          <w:szCs w:val="24"/>
        </w:rPr>
      </w:pPr>
    </w:p>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20</w:t>
      </w:r>
      <w:r w:rsidRPr="005F1132">
        <w:rPr>
          <w:rFonts w:ascii="Times New Roman" w:hAnsi="Times New Roman" w:cs="Times New Roman"/>
          <w:sz w:val="24"/>
          <w:szCs w:val="24"/>
        </w:rPr>
        <w:t>. The re</w:t>
      </w:r>
      <w:r>
        <w:rPr>
          <w:rFonts w:ascii="Times New Roman" w:hAnsi="Times New Roman" w:cs="Times New Roman"/>
          <w:sz w:val="24"/>
          <w:szCs w:val="24"/>
        </w:rPr>
        <w:t>duction</w:t>
      </w:r>
      <w:r w:rsidRPr="005F1132">
        <w:rPr>
          <w:rFonts w:ascii="Times New Roman" w:hAnsi="Times New Roman" w:cs="Times New Roman"/>
          <w:sz w:val="24"/>
          <w:szCs w:val="24"/>
        </w:rPr>
        <w:t xml:space="preserve"> of wastages by a level </w:t>
      </w:r>
      <w:r>
        <w:rPr>
          <w:rFonts w:ascii="Times New Roman" w:hAnsi="Times New Roman" w:cs="Times New Roman"/>
          <w:sz w:val="24"/>
          <w:szCs w:val="24"/>
        </w:rPr>
        <w:t xml:space="preserve">of </w:t>
      </w:r>
      <w:r w:rsidRPr="005F1132">
        <w:rPr>
          <w:rFonts w:ascii="Times New Roman" w:hAnsi="Times New Roman" w:cs="Times New Roman"/>
          <w:sz w:val="24"/>
          <w:szCs w:val="24"/>
        </w:rPr>
        <w:t xml:space="preserve">work team approach would improve productivity?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63" o:spid="_x0000_s1128" style="position:absolute;margin-left:258.75pt;margin-top:3.25pt;width:32.25pt;height:19.5pt;z-index:251764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OUfgIAAB8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" fillcolor="window" strokeweight="2pt"/>
        </w:pict>
      </w:r>
      <w:r w:rsidR="004402D7" w:rsidRPr="005F1132">
        <w:rPr>
          <w:rFonts w:ascii="Times New Roman" w:hAnsi="Times New Roman" w:cs="Times New Roman"/>
          <w:sz w:val="24"/>
          <w:szCs w:val="24"/>
        </w:rPr>
        <w:t>(a)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62" o:spid="_x0000_s1127" style="position:absolute;margin-left:258.75pt;margin-top:2.75pt;width:32.25pt;height:19.5pt;z-index:251763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Gxfg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64" o:spid="_x0000_s1124" style="position:absolute;margin-left:258.75pt;margin-top:1.6pt;width:32.25pt;height:19.5pt;z-index:251760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5vfgIAAB8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65" o:spid="_x0000_s1125" style="position:absolute;margin-left:258.75pt;margin-top:.5pt;width:32.25pt;height:19.5pt;z-index:2517616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xK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66" o:spid="_x0000_s1126" style="position:absolute;margin-left:258.75pt;margin-top:-.7pt;width:32.25pt;height:19.5pt;z-index:251762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" fillcolor="window" strokeweight="2pt"/>
        </w:pict>
      </w:r>
      <w:r w:rsidR="004402D7" w:rsidRPr="005F1132">
        <w:rPr>
          <w:rFonts w:ascii="Times New Roman" w:hAnsi="Times New Roman" w:cs="Times New Roman"/>
          <w:sz w:val="24"/>
          <w:szCs w:val="24"/>
        </w:rPr>
        <w:t>(e) Strongly disagree</w:t>
      </w:r>
      <w:r w:rsidR="004402D7">
        <w:rPr>
          <w:rFonts w:ascii="Times New Roman" w:hAnsi="Times New Roman" w:cs="Times New Roman"/>
          <w:sz w:val="24"/>
          <w:szCs w:val="24"/>
        </w:rPr>
        <w:tab/>
      </w:r>
    </w:p>
    <w:p w:rsidR="004402D7" w:rsidRPr="005F1132" w:rsidRDefault="004402D7" w:rsidP="004402D7">
      <w:pPr>
        <w:rPr>
          <w:rFonts w:ascii="Times New Roman" w:hAnsi="Times New Roman" w:cs="Times New Roman"/>
          <w:sz w:val="24"/>
          <w:szCs w:val="24"/>
        </w:rPr>
      </w:pPr>
    </w:p>
    <w:p w:rsidR="004402D7" w:rsidRPr="005F1132" w:rsidRDefault="004402D7" w:rsidP="004402D7">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5F1132">
        <w:rPr>
          <w:rFonts w:ascii="Times New Roman" w:hAnsi="Times New Roman" w:cs="Times New Roman"/>
          <w:sz w:val="24"/>
          <w:szCs w:val="24"/>
        </w:rPr>
        <w:t>2</w:t>
      </w:r>
      <w:r>
        <w:rPr>
          <w:rFonts w:ascii="Times New Roman" w:hAnsi="Times New Roman" w:cs="Times New Roman"/>
          <w:sz w:val="24"/>
          <w:szCs w:val="24"/>
        </w:rPr>
        <w:t>1</w:t>
      </w:r>
      <w:r w:rsidRPr="005F1132">
        <w:rPr>
          <w:rFonts w:ascii="Times New Roman" w:hAnsi="Times New Roman" w:cs="Times New Roman"/>
          <w:sz w:val="24"/>
          <w:szCs w:val="24"/>
        </w:rPr>
        <w:t xml:space="preserve">. Do you agree that </w:t>
      </w:r>
      <w:r w:rsidRPr="005F1132">
        <w:rPr>
          <w:rFonts w:ascii="Times New Roman" w:eastAsia="Times New Roman" w:hAnsi="Times New Roman" w:cs="Times New Roman"/>
          <w:sz w:val="24"/>
          <w:szCs w:val="24"/>
        </w:rPr>
        <w:t>Information technology enhances effectiveness and efficiency of work team approach to banking team?</w:t>
      </w:r>
    </w:p>
    <w:p w:rsidR="004402D7" w:rsidRDefault="00D007D5" w:rsidP="004402D7">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rPr>
      </w:pPr>
      <w:r w:rsidRPr="00D007D5">
        <w:rPr>
          <w:rFonts w:ascii="Times New Roman" w:eastAsiaTheme="minorHAnsi" w:hAnsi="Times New Roman" w:cs="Times New Roman"/>
          <w:noProof/>
          <w:sz w:val="24"/>
          <w:szCs w:val="24"/>
          <w:lang w:val="en-GB" w:eastAsia="en-GB"/>
        </w:rPr>
        <w:pict>
          <v:rect id="Rectangle 103" o:spid="_x0000_s1153" style="position:absolute;left:0;text-align:left;margin-left:129pt;margin-top:17.2pt;width:32.25pt;height:19.5pt;z-index:251790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afwIAACE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" fillcolor="window" strokeweight="2pt"/>
        </w:pict>
      </w:r>
      <w:r w:rsidR="004402D7" w:rsidRPr="005F1132">
        <w:rPr>
          <w:rFonts w:ascii="Times New Roman" w:eastAsia="Times New Roman" w:hAnsi="Times New Roman" w:cs="Times New Roman"/>
          <w:b/>
          <w:sz w:val="24"/>
          <w:szCs w:val="24"/>
        </w:rPr>
        <w:t>Level of Information Technology</w:t>
      </w:r>
      <w:r w:rsidR="004402D7" w:rsidRPr="005F1132">
        <w:rPr>
          <w:rFonts w:ascii="Times New Roman" w:eastAsia="Times New Roman" w:hAnsi="Times New Roman" w:cs="Times New Roman"/>
          <w:b/>
          <w:sz w:val="24"/>
          <w:szCs w:val="24"/>
        </w:rPr>
        <w:tab/>
        <w:t>           Effectiveness of </w:t>
      </w:r>
      <w:r w:rsidR="004402D7">
        <w:rPr>
          <w:rFonts w:ascii="Times New Roman" w:eastAsia="Times New Roman" w:hAnsi="Times New Roman" w:cs="Times New Roman"/>
          <w:b/>
          <w:sz w:val="24"/>
          <w:szCs w:val="24"/>
        </w:rPr>
        <w:t>IT on</w:t>
      </w:r>
      <w:r w:rsidR="004402D7" w:rsidRPr="005F1132">
        <w:rPr>
          <w:rFonts w:ascii="Times New Roman" w:eastAsia="Times New Roman" w:hAnsi="Times New Roman" w:cs="Times New Roman"/>
          <w:b/>
          <w:sz w:val="24"/>
          <w:szCs w:val="24"/>
        </w:rPr>
        <w:t xml:space="preserve"> Work Team Approach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07" o:spid="_x0000_s1154" style="position:absolute;margin-left:354pt;margin-top:1.75pt;width:32.25pt;height:19.5pt;z-index:251791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PJfgIAACE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" fillcolor="window" strokeweight="2pt"/>
        </w:pict>
      </w:r>
      <w:r w:rsidRPr="00D007D5">
        <w:rPr>
          <w:rFonts w:ascii="Times New Roman" w:hAnsi="Times New Roman" w:cs="Times New Roman"/>
          <w:noProof/>
          <w:sz w:val="24"/>
          <w:szCs w:val="24"/>
          <w:lang w:val="en-GB" w:eastAsia="en-GB"/>
        </w:rPr>
        <w:pict>
          <v:rect id="Rectangle 102" o:spid="_x0000_s1152" style="position:absolute;margin-left:129pt;margin-top:21.15pt;width:32.25pt;height:19.5pt;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BF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" fillcolor="window" strokeweight="2pt"/>
        </w:pict>
      </w:r>
      <w:r w:rsidR="004402D7" w:rsidRPr="005F1132">
        <w:rPr>
          <w:rFonts w:ascii="Times New Roman" w:hAnsi="Times New Roman" w:cs="Times New Roman"/>
          <w:sz w:val="24"/>
          <w:szCs w:val="24"/>
        </w:rPr>
        <w:t xml:space="preserve"> (a) Very </w:t>
      </w:r>
      <w:r w:rsidR="004402D7">
        <w:rPr>
          <w:rFonts w:ascii="Times New Roman" w:hAnsi="Times New Roman" w:cs="Times New Roman"/>
          <w:sz w:val="24"/>
          <w:szCs w:val="24"/>
        </w:rPr>
        <w:t>high</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sidRPr="005F1132">
        <w:rPr>
          <w:rFonts w:ascii="Times New Roman" w:hAnsi="Times New Roman" w:cs="Times New Roman"/>
          <w:sz w:val="24"/>
          <w:szCs w:val="24"/>
        </w:rPr>
        <w:t>(a)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11" o:spid="_x0000_s1026" style="position:absolute;margin-left:354pt;margin-top:.65pt;width:32.25pt;height:19.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" fillcolor="window" strokeweight="2pt"/>
        </w:pict>
      </w:r>
      <w:r w:rsidRPr="00D007D5">
        <w:rPr>
          <w:rFonts w:ascii="Times New Roman" w:hAnsi="Times New Roman" w:cs="Times New Roman"/>
          <w:noProof/>
          <w:sz w:val="24"/>
          <w:szCs w:val="24"/>
          <w:lang w:val="en-GB" w:eastAsia="en-GB"/>
        </w:rPr>
        <w:pict>
          <v:rect id="Rectangle 104" o:spid="_x0000_s1149" style="position:absolute;margin-left:129pt;margin-top:19.95pt;width:32.25pt;height:19.5pt;z-index:251786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yfgIAACE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" fillcolor="window" strokeweight="2pt"/>
        </w:pict>
      </w:r>
      <w:r w:rsidR="004402D7">
        <w:rPr>
          <w:rFonts w:ascii="Times New Roman" w:hAnsi="Times New Roman" w:cs="Times New Roman"/>
          <w:sz w:val="24"/>
          <w:szCs w:val="24"/>
        </w:rPr>
        <w:t xml:space="preserve"> (b) </w:t>
      </w:r>
      <w:r w:rsidR="004402D7" w:rsidRPr="005F1132">
        <w:rPr>
          <w:rFonts w:ascii="Times New Roman" w:hAnsi="Times New Roman" w:cs="Times New Roman"/>
          <w:sz w:val="24"/>
          <w:szCs w:val="24"/>
        </w:rPr>
        <w:t>High</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09" o:spid="_x0000_s1156" style="position:absolute;margin-left:354pt;margin-top:24.25pt;width:32.25pt;height:19.5pt;z-index:251793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" fillcolor="window" strokeweight="2pt"/>
        </w:pict>
      </w:r>
      <w:r w:rsidRPr="00D007D5">
        <w:rPr>
          <w:rFonts w:ascii="Times New Roman" w:hAnsi="Times New Roman" w:cs="Times New Roman"/>
          <w:noProof/>
          <w:sz w:val="24"/>
          <w:szCs w:val="24"/>
          <w:lang w:val="en-GB" w:eastAsia="en-GB"/>
        </w:rPr>
        <w:pict>
          <v:rect id="Rectangle 110" o:spid="_x0000_s1157" style="position:absolute;margin-left:354pt;margin-top:.25pt;width:32.25pt;height:19.5pt;z-index:251794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" fillcolor="window" strokeweight="2pt"/>
        </w:pict>
      </w:r>
      <w:r w:rsidRPr="00D007D5">
        <w:rPr>
          <w:rFonts w:ascii="Times New Roman" w:hAnsi="Times New Roman" w:cs="Times New Roman"/>
          <w:noProof/>
          <w:sz w:val="24"/>
          <w:szCs w:val="24"/>
          <w:lang w:val="en-GB" w:eastAsia="en-GB"/>
        </w:rPr>
        <w:pict>
          <v:rect id="Rectangle 105" o:spid="_x0000_s1150" style="position:absolute;margin-left:129pt;margin-top:18.1pt;width:32.25pt;height:19.5pt;z-index:251787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0t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" fillcolor="window" strokeweight="2pt"/>
        </w:pict>
      </w:r>
      <w:r w:rsidR="004402D7" w:rsidRPr="005F1132">
        <w:rPr>
          <w:rFonts w:ascii="Times New Roman" w:hAnsi="Times New Roman" w:cs="Times New Roman"/>
          <w:sz w:val="24"/>
          <w:szCs w:val="24"/>
        </w:rPr>
        <w:t>(c) Neutral</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sidRPr="005F1132">
        <w:rPr>
          <w:rFonts w:ascii="Times New Roman" w:hAnsi="Times New Roman" w:cs="Times New Roman"/>
          <w:sz w:val="24"/>
          <w:szCs w:val="24"/>
        </w:rPr>
        <w:t>(c) Undecided</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08" o:spid="_x0000_s1155" style="position:absolute;margin-left:354pt;margin-top:23.15pt;width:32.25pt;height:19.5pt;z-index:251792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8aH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" fillcolor="window" strokeweight="2pt"/>
        </w:pict>
      </w:r>
      <w:r w:rsidRPr="00D007D5">
        <w:rPr>
          <w:rFonts w:ascii="Times New Roman" w:hAnsi="Times New Roman" w:cs="Times New Roman"/>
          <w:noProof/>
          <w:sz w:val="24"/>
          <w:szCs w:val="24"/>
          <w:lang w:val="en-GB" w:eastAsia="en-GB"/>
        </w:rPr>
        <w:pict>
          <v:rect id="Rectangle 106" o:spid="_x0000_s1151" style="position:absolute;margin-left:129pt;margin-top:17.7pt;width:32.25pt;height:19.5pt;z-index:251788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5xW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" fillcolor="window" strokeweight="2pt"/>
        </w:pict>
      </w:r>
      <w:r w:rsidR="004402D7" w:rsidRPr="005F1132">
        <w:rPr>
          <w:rFonts w:ascii="Times New Roman" w:hAnsi="Times New Roman" w:cs="Times New Roman"/>
          <w:sz w:val="24"/>
          <w:szCs w:val="24"/>
        </w:rPr>
        <w:t>(d) Low</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Very 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F1132">
        <w:rPr>
          <w:rFonts w:ascii="Times New Roman" w:hAnsi="Times New Roman" w:cs="Times New Roman"/>
          <w:sz w:val="24"/>
          <w:szCs w:val="24"/>
        </w:rPr>
        <w:t>(e) Strongly disagree</w:t>
      </w:r>
    </w:p>
    <w:p w:rsidR="004402D7" w:rsidRPr="005F1132" w:rsidRDefault="004402D7" w:rsidP="004402D7">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rPr>
      </w:pPr>
    </w:p>
    <w:p w:rsidR="004402D7" w:rsidRPr="005F1132" w:rsidRDefault="004402D7" w:rsidP="004402D7">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p>
    <w:p w:rsidR="004402D7" w:rsidRDefault="004402D7" w:rsidP="004402D7">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p>
    <w:p w:rsidR="004402D7" w:rsidRDefault="00D007D5" w:rsidP="004402D7">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rPr>
      </w:pPr>
      <w:r w:rsidRPr="00D007D5">
        <w:rPr>
          <w:rFonts w:ascii="Times New Roman" w:eastAsiaTheme="minorHAnsi" w:hAnsi="Times New Roman" w:cs="Times New Roman"/>
          <w:noProof/>
          <w:sz w:val="24"/>
          <w:szCs w:val="24"/>
          <w:lang w:val="en-GB" w:eastAsia="en-GB"/>
        </w:rPr>
        <w:pict>
          <v:rect id="Rectangle 112" o:spid="_x0000_s1162" style="position:absolute;left:0;text-align:left;margin-left:129pt;margin-top:17.2pt;width:32.25pt;height:19.5pt;z-index:251799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" fillcolor="window" strokeweight="2pt"/>
        </w:pict>
      </w:r>
      <w:r w:rsidR="004402D7">
        <w:rPr>
          <w:rFonts w:ascii="Times New Roman" w:eastAsia="Times New Roman" w:hAnsi="Times New Roman" w:cs="Times New Roman"/>
          <w:sz w:val="24"/>
          <w:szCs w:val="24"/>
        </w:rPr>
        <w:t xml:space="preserve">21b. </w:t>
      </w:r>
      <w:r w:rsidR="004402D7" w:rsidRPr="005F1132">
        <w:rPr>
          <w:rFonts w:ascii="Times New Roman" w:eastAsia="Times New Roman" w:hAnsi="Times New Roman" w:cs="Times New Roman"/>
          <w:b/>
          <w:sz w:val="24"/>
          <w:szCs w:val="24"/>
        </w:rPr>
        <w:t>Level of I</w:t>
      </w:r>
      <w:r w:rsidR="004402D7">
        <w:rPr>
          <w:rFonts w:ascii="Times New Roman" w:eastAsia="Times New Roman" w:hAnsi="Times New Roman" w:cs="Times New Roman"/>
          <w:b/>
          <w:sz w:val="24"/>
          <w:szCs w:val="24"/>
        </w:rPr>
        <w:t>nformation Technology</w:t>
      </w:r>
      <w:r w:rsidR="004402D7">
        <w:rPr>
          <w:rFonts w:ascii="Times New Roman" w:eastAsia="Times New Roman" w:hAnsi="Times New Roman" w:cs="Times New Roman"/>
          <w:b/>
          <w:sz w:val="24"/>
          <w:szCs w:val="24"/>
        </w:rPr>
        <w:tab/>
        <w:t>            Efficiency of IT on</w:t>
      </w:r>
      <w:r w:rsidR="004402D7" w:rsidRPr="005F1132">
        <w:rPr>
          <w:rFonts w:ascii="Times New Roman" w:eastAsia="Times New Roman" w:hAnsi="Times New Roman" w:cs="Times New Roman"/>
          <w:b/>
          <w:sz w:val="24"/>
          <w:szCs w:val="24"/>
        </w:rPr>
        <w:t xml:space="preserve"> Work Team Approach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13" o:spid="_x0000_s1163" style="position:absolute;margin-left:391.5pt;margin-top:1.75pt;width:32.25pt;height:19.5pt;z-index:251800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BgfwIAACE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" fillcolor="window" strokeweight="2pt"/>
        </w:pict>
      </w:r>
      <w:r w:rsidRPr="00D007D5">
        <w:rPr>
          <w:rFonts w:ascii="Times New Roman" w:hAnsi="Times New Roman" w:cs="Times New Roman"/>
          <w:noProof/>
          <w:sz w:val="24"/>
          <w:szCs w:val="24"/>
          <w:lang w:val="en-GB" w:eastAsia="en-GB"/>
        </w:rPr>
        <w:pict>
          <v:rect id="Rectangle 114" o:spid="_x0000_s1161" style="position:absolute;margin-left:129pt;margin-top:21.15pt;width:32.25pt;height:19.5pt;z-index:251798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0IfgIAACE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" fillcolor="window" strokeweight="2pt"/>
        </w:pict>
      </w:r>
      <w:r w:rsidR="004402D7" w:rsidRPr="005F1132">
        <w:rPr>
          <w:rFonts w:ascii="Times New Roman" w:hAnsi="Times New Roman" w:cs="Times New Roman"/>
          <w:sz w:val="24"/>
          <w:szCs w:val="24"/>
        </w:rPr>
        <w:t xml:space="preserve"> (a) Very </w:t>
      </w:r>
      <w:r w:rsidR="004402D7">
        <w:rPr>
          <w:rFonts w:ascii="Times New Roman" w:hAnsi="Times New Roman" w:cs="Times New Roman"/>
          <w:sz w:val="24"/>
          <w:szCs w:val="24"/>
        </w:rPr>
        <w:t>high</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sidRPr="005F1132">
        <w:rPr>
          <w:rFonts w:ascii="Times New Roman" w:hAnsi="Times New Roman" w:cs="Times New Roman"/>
          <w:sz w:val="24"/>
          <w:szCs w:val="24"/>
        </w:rPr>
        <w:t>(a)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15" o:spid="_x0000_s1167" style="position:absolute;margin-left:391.5pt;margin-top:.65pt;width:32.25pt;height:19.5pt;z-index:251804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" fillcolor="window" strokeweight="2pt"/>
        </w:pict>
      </w:r>
      <w:r w:rsidRPr="00D007D5">
        <w:rPr>
          <w:rFonts w:ascii="Times New Roman" w:hAnsi="Times New Roman" w:cs="Times New Roman"/>
          <w:noProof/>
          <w:sz w:val="24"/>
          <w:szCs w:val="24"/>
          <w:lang w:val="en-GB" w:eastAsia="en-GB"/>
        </w:rPr>
        <w:pict>
          <v:rect id="Rectangle 116" o:spid="_x0000_s1158" style="position:absolute;margin-left:129pt;margin-top:19.95pt;width:32.25pt;height:19.5pt;z-index:251795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sfw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" fillcolor="window" strokeweight="2pt"/>
        </w:pict>
      </w:r>
      <w:r w:rsidR="004402D7">
        <w:rPr>
          <w:rFonts w:ascii="Times New Roman" w:hAnsi="Times New Roman" w:cs="Times New Roman"/>
          <w:sz w:val="24"/>
          <w:szCs w:val="24"/>
        </w:rPr>
        <w:t xml:space="preserve"> (b) </w:t>
      </w:r>
      <w:r w:rsidR="004402D7" w:rsidRPr="005F1132">
        <w:rPr>
          <w:rFonts w:ascii="Times New Roman" w:hAnsi="Times New Roman" w:cs="Times New Roman"/>
          <w:sz w:val="24"/>
          <w:szCs w:val="24"/>
        </w:rPr>
        <w:t>High</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17" o:spid="_x0000_s1165" style="position:absolute;margin-left:391.5pt;margin-top:24.25pt;width:32.25pt;height:19.5pt;z-index:251802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zfgIAACE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" fillcolor="window" strokeweight="2pt"/>
        </w:pict>
      </w:r>
      <w:r w:rsidRPr="00D007D5">
        <w:rPr>
          <w:rFonts w:ascii="Times New Roman" w:hAnsi="Times New Roman" w:cs="Times New Roman"/>
          <w:noProof/>
          <w:sz w:val="24"/>
          <w:szCs w:val="24"/>
          <w:lang w:val="en-GB" w:eastAsia="en-GB"/>
        </w:rPr>
        <w:pict>
          <v:rect id="Rectangle 118" o:spid="_x0000_s1166" style="position:absolute;margin-left:391.5pt;margin-top:.25pt;width:32.25pt;height:19.5pt;z-index:251803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" fillcolor="window" strokeweight="2pt"/>
        </w:pict>
      </w:r>
      <w:r w:rsidRPr="00D007D5">
        <w:rPr>
          <w:rFonts w:ascii="Times New Roman" w:hAnsi="Times New Roman" w:cs="Times New Roman"/>
          <w:noProof/>
          <w:sz w:val="24"/>
          <w:szCs w:val="24"/>
          <w:lang w:val="en-GB" w:eastAsia="en-GB"/>
        </w:rPr>
        <w:pict>
          <v:rect id="Rectangle 119" o:spid="_x0000_s1159" style="position:absolute;margin-left:129pt;margin-top:18.1pt;width:32.25pt;height:19.5pt;z-index:251796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" fillcolor="window" strokeweight="2pt"/>
        </w:pict>
      </w:r>
      <w:r w:rsidR="004402D7" w:rsidRPr="005F1132">
        <w:rPr>
          <w:rFonts w:ascii="Times New Roman" w:hAnsi="Times New Roman" w:cs="Times New Roman"/>
          <w:sz w:val="24"/>
          <w:szCs w:val="24"/>
        </w:rPr>
        <w:t>(c) Neutral</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sidRPr="005F1132">
        <w:rPr>
          <w:rFonts w:ascii="Times New Roman" w:hAnsi="Times New Roman" w:cs="Times New Roman"/>
          <w:sz w:val="24"/>
          <w:szCs w:val="24"/>
        </w:rPr>
        <w:t>(c) Undecided</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0" o:spid="_x0000_s1164" style="position:absolute;margin-left:391.5pt;margin-top:23.15pt;width:32.25pt;height:19.5pt;z-index:251801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O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" fillcolor="window" strokeweight="2pt"/>
        </w:pict>
      </w:r>
      <w:r w:rsidRPr="00D007D5">
        <w:rPr>
          <w:rFonts w:ascii="Times New Roman" w:hAnsi="Times New Roman" w:cs="Times New Roman"/>
          <w:noProof/>
          <w:sz w:val="24"/>
          <w:szCs w:val="24"/>
          <w:lang w:val="en-GB" w:eastAsia="en-GB"/>
        </w:rPr>
        <w:pict>
          <v:rect id="Rectangle 121" o:spid="_x0000_s1160" style="position:absolute;margin-left:129pt;margin-top:17.7pt;width:32.25pt;height:19.5pt;z-index:251797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t+R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" fillcolor="window" strokeweight="2pt"/>
        </w:pict>
      </w:r>
      <w:r w:rsidR="004402D7" w:rsidRPr="005F1132">
        <w:rPr>
          <w:rFonts w:ascii="Times New Roman" w:hAnsi="Times New Roman" w:cs="Times New Roman"/>
          <w:sz w:val="24"/>
          <w:szCs w:val="24"/>
        </w:rPr>
        <w:t>(d) Low</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Very 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F1132">
        <w:rPr>
          <w:rFonts w:ascii="Times New Roman" w:hAnsi="Times New Roman" w:cs="Times New Roman"/>
          <w:sz w:val="24"/>
          <w:szCs w:val="24"/>
        </w:rPr>
        <w:t>(e) Strongly disagree</w:t>
      </w:r>
    </w:p>
    <w:p w:rsidR="004402D7" w:rsidRDefault="004402D7" w:rsidP="004402D7">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rPr>
      </w:pPr>
    </w:p>
    <w:p w:rsidR="004402D7" w:rsidRPr="005F1132" w:rsidRDefault="004402D7" w:rsidP="004402D7">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rPr>
      </w:pPr>
    </w:p>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22</w:t>
      </w:r>
      <w:r w:rsidRPr="005F1132">
        <w:rPr>
          <w:rFonts w:ascii="Times New Roman" w:hAnsi="Times New Roman" w:cs="Times New Roman"/>
          <w:sz w:val="24"/>
          <w:szCs w:val="24"/>
        </w:rPr>
        <w:t xml:space="preserve">. Resistance to team implementation often becomes less when organizations allow participation and involvement of employees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68" o:spid="_x0000_s1133" style="position:absolute;margin-left:258.75pt;margin-top:1pt;width:32.25pt;height:19.5pt;z-index:251769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IAJfg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" fillcolor="window" strokeweight="2pt"/>
        </w:pict>
      </w:r>
      <w:r w:rsidRPr="00D007D5">
        <w:rPr>
          <w:rFonts w:ascii="Times New Roman" w:hAnsi="Times New Roman" w:cs="Times New Roman"/>
          <w:noProof/>
          <w:sz w:val="24"/>
          <w:szCs w:val="24"/>
          <w:lang w:val="en-GB" w:eastAsia="en-GB"/>
        </w:rPr>
        <w:pict>
          <v:rect id="Rectangle 67" o:spid="_x0000_s1132" style="position:absolute;margin-left:258.75pt;margin-top:24.9pt;width:32.25pt;height:19.5pt;z-index:2517688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" fillcolor="window" strokeweight="2pt"/>
        </w:pict>
      </w:r>
      <w:r w:rsidR="004402D7" w:rsidRPr="005F1132">
        <w:rPr>
          <w:rFonts w:ascii="Times New Roman" w:hAnsi="Times New Roman" w:cs="Times New Roman"/>
          <w:sz w:val="24"/>
          <w:szCs w:val="24"/>
        </w:rPr>
        <w:t>(a)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69" o:spid="_x0000_s1129" style="position:absolute;margin-left:258.75pt;margin-top:23.7pt;width:32.25pt;height:19.5pt;z-index:251765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0" o:spid="_x0000_s1130" style="position:absolute;margin-left:258.75pt;margin-top:22.6pt;width:32.25pt;height:19.5pt;z-index:251766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pPfQ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&#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1" o:spid="_x0000_s1131" style="position:absolute;margin-left:258.75pt;margin-top:21.45pt;width:32.25pt;height:19.5pt;z-index:251767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fQ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Pr="005F1132" w:rsidRDefault="004402D7"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3" o:spid="_x0000_s1138" style="position:absolute;margin-left:258.75pt;margin-top:40.5pt;width:32.25pt;height:19.5pt;z-index:251774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" fillcolor="window" strokeweight="2pt"/>
        </w:pict>
      </w:r>
      <w:r w:rsidR="004402D7">
        <w:rPr>
          <w:rFonts w:ascii="Times New Roman" w:hAnsi="Times New Roman" w:cs="Times New Roman"/>
          <w:sz w:val="24"/>
          <w:szCs w:val="24"/>
        </w:rPr>
        <w:t>23</w:t>
      </w:r>
      <w:r w:rsidR="004402D7" w:rsidRPr="005F1132">
        <w:rPr>
          <w:rFonts w:ascii="Times New Roman" w:hAnsi="Times New Roman" w:cs="Times New Roman"/>
          <w:sz w:val="24"/>
          <w:szCs w:val="24"/>
        </w:rPr>
        <w:t xml:space="preserve">. Do you agree that employees resist team work if they fear that they will not be able to develop the competencies required to be effective in the new situation?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2" o:spid="_x0000_s1137" style="position:absolute;margin-left:258.75pt;margin-top:24.15pt;width:32.25pt;height:19.5pt;z-index:251773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8Ffg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" fillcolor="window" strokeweight="2pt"/>
        </w:pict>
      </w:r>
      <w:r w:rsidR="004402D7" w:rsidRPr="005F1132">
        <w:rPr>
          <w:rFonts w:ascii="Times New Roman" w:hAnsi="Times New Roman" w:cs="Times New Roman"/>
          <w:sz w:val="24"/>
          <w:szCs w:val="24"/>
        </w:rPr>
        <w:t>(a)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4" o:spid="_x0000_s1134" style="position:absolute;margin-left:258.75pt;margin-top:23.7pt;width:32.25pt;height:19.5pt;z-index:2517708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kDbfgIAAB8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5" o:spid="_x0000_s1135" style="position:absolute;margin-left:258.75pt;margin-top:22.6pt;width:32.25pt;height:19.5pt;z-index:251771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L+fQIAAB8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76" o:spid="_x0000_s1136" style="position:absolute;margin-left:258.75pt;margin-top:21.45pt;width:32.25pt;height:19.5pt;z-index:2517729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6" o:spid="_x0000_s1172" style="position:absolute;margin-left:258.75pt;margin-top:39.65pt;width:32.25pt;height:19.5pt;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L5fw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" fillcolor="window" strokeweight="2pt"/>
        </w:pict>
      </w:r>
      <w:r w:rsidR="004402D7">
        <w:rPr>
          <w:rFonts w:ascii="Times New Roman" w:hAnsi="Times New Roman" w:cs="Times New Roman"/>
          <w:sz w:val="24"/>
          <w:szCs w:val="24"/>
        </w:rPr>
        <w:t>24</w:t>
      </w:r>
      <w:r w:rsidR="004402D7" w:rsidRPr="005F1132">
        <w:rPr>
          <w:rFonts w:ascii="Times New Roman" w:hAnsi="Times New Roman" w:cs="Times New Roman"/>
          <w:sz w:val="24"/>
          <w:szCs w:val="24"/>
        </w:rPr>
        <w:t xml:space="preserve">. Do you agree that employees would accept team implementation more if </w:t>
      </w:r>
      <w:r w:rsidR="004402D7">
        <w:rPr>
          <w:rFonts w:ascii="Times New Roman" w:hAnsi="Times New Roman" w:cs="Times New Roman"/>
          <w:sz w:val="24"/>
          <w:szCs w:val="24"/>
        </w:rPr>
        <w:t xml:space="preserve">orientation, </w:t>
      </w:r>
      <w:r w:rsidR="004402D7" w:rsidRPr="005F1132">
        <w:rPr>
          <w:rFonts w:ascii="Times New Roman" w:hAnsi="Times New Roman" w:cs="Times New Roman"/>
          <w:sz w:val="24"/>
          <w:szCs w:val="24"/>
        </w:rPr>
        <w:t>training and development</w:t>
      </w:r>
      <w:r w:rsidR="004402D7" w:rsidRPr="000D5740">
        <w:rPr>
          <w:rFonts w:ascii="Times New Roman" w:hAnsi="Times New Roman" w:cs="Times New Roman"/>
          <w:sz w:val="24"/>
          <w:szCs w:val="24"/>
          <w:lang w:val="en-GB"/>
        </w:rPr>
        <w:t xml:space="preserve"> programmes</w:t>
      </w:r>
      <w:r w:rsidR="004402D7" w:rsidRPr="005F1132">
        <w:rPr>
          <w:rFonts w:ascii="Times New Roman" w:hAnsi="Times New Roman" w:cs="Times New Roman"/>
          <w:sz w:val="24"/>
          <w:szCs w:val="24"/>
        </w:rPr>
        <w:t xml:space="preserve"> are done, before </w:t>
      </w:r>
      <w:r w:rsidR="004402D7">
        <w:rPr>
          <w:rFonts w:ascii="Times New Roman" w:hAnsi="Times New Roman" w:cs="Times New Roman"/>
          <w:sz w:val="24"/>
          <w:szCs w:val="24"/>
        </w:rPr>
        <w:t>any organizational change</w:t>
      </w:r>
      <w:r w:rsidR="004402D7" w:rsidRPr="005F1132">
        <w:rPr>
          <w:rFonts w:ascii="Times New Roman" w:hAnsi="Times New Roman" w:cs="Times New Roman"/>
          <w:sz w:val="24"/>
          <w:szCs w:val="24"/>
        </w:rPr>
        <w:t xml:space="preserve">?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2" o:spid="_x0000_s1171" style="position:absolute;margin-left:258.75pt;margin-top:24.15pt;width:32.25pt;height:19.5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17q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" fillcolor="window" strokeweight="2pt"/>
        </w:pict>
      </w:r>
      <w:r w:rsidR="004402D7" w:rsidRPr="005F1132">
        <w:rPr>
          <w:rFonts w:ascii="Times New Roman" w:hAnsi="Times New Roman" w:cs="Times New Roman"/>
          <w:sz w:val="24"/>
          <w:szCs w:val="24"/>
        </w:rPr>
        <w:t>(a)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3" o:spid="_x0000_s1168" style="position:absolute;margin-left:258.75pt;margin-top:23.7pt;width:32.25pt;height:19.5pt;z-index:251805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F1fwIAACE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4" o:spid="_x0000_s1169" style="position:absolute;margin-left:258.75pt;margin-top:22.6pt;width:32.25pt;height:19.5pt;z-index:251806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5" o:spid="_x0000_s1170" style="position:absolute;margin-left:258.75pt;margin-top:21.45pt;width:32.25pt;height:19.5pt;z-index:251807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C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p>
    <w:p w:rsidR="004402D7" w:rsidRPr="005F1132" w:rsidRDefault="004402D7" w:rsidP="004402D7">
      <w:pPr>
        <w:rPr>
          <w:rFonts w:ascii="Times New Roman" w:hAnsi="Times New Roman" w:cs="Times New Roman"/>
          <w:b/>
          <w:sz w:val="24"/>
          <w:szCs w:val="24"/>
        </w:rPr>
      </w:pPr>
      <w:r w:rsidRPr="005F1132">
        <w:rPr>
          <w:rFonts w:ascii="Times New Roman" w:hAnsi="Times New Roman" w:cs="Times New Roman"/>
          <w:b/>
          <w:sz w:val="24"/>
          <w:szCs w:val="24"/>
        </w:rPr>
        <w:t xml:space="preserve">(5)To </w:t>
      </w:r>
      <w:r>
        <w:rPr>
          <w:rFonts w:ascii="Times New Roman" w:hAnsi="Times New Roman" w:cs="Times New Roman"/>
          <w:b/>
          <w:sz w:val="24"/>
          <w:szCs w:val="24"/>
        </w:rPr>
        <w:t>ascertain the extent to which teamwork challenge affects organizational performance</w:t>
      </w:r>
      <w:r w:rsidRPr="005F1132">
        <w:rPr>
          <w:rFonts w:ascii="Times New Roman" w:hAnsi="Times New Roman" w:cs="Times New Roman"/>
          <w:b/>
          <w:sz w:val="24"/>
          <w:szCs w:val="24"/>
        </w:rPr>
        <w:t xml:space="preserve">. </w:t>
      </w: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Twenty five</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What are the challenges of effective and efficient teamwork approach that might hinder organizational survival?</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They are costly</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Compromis</w:t>
            </w:r>
            <w:r>
              <w:rPr>
                <w:rFonts w:ascii="Times New Roman" w:hAnsi="Times New Roman" w:cs="Times New Roman"/>
                <w:sz w:val="24"/>
                <w:szCs w:val="24"/>
              </w:rPr>
              <w:t>e</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Risky-shift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Groupthink</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Social loafing</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Pr="005F1132" w:rsidRDefault="004402D7" w:rsidP="004402D7">
      <w:pPr>
        <w:rPr>
          <w:rFonts w:ascii="Times New Roman" w:hAnsi="Times New Roman" w:cs="Times New Roman"/>
          <w:sz w:val="24"/>
          <w:szCs w:val="24"/>
        </w:rPr>
      </w:pP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31" o:spid="_x0000_s1177" style="position:absolute;margin-left:258.75pt;margin-top:40.4pt;width:32.25pt;height:19.5pt;z-index:251814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ArfgIAACE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" fillcolor="window" strokeweight="2pt"/>
        </w:pict>
      </w:r>
      <w:r w:rsidR="004402D7">
        <w:rPr>
          <w:rFonts w:ascii="Times New Roman" w:hAnsi="Times New Roman" w:cs="Times New Roman"/>
          <w:sz w:val="24"/>
          <w:szCs w:val="24"/>
        </w:rPr>
        <w:t xml:space="preserve"> 26</w:t>
      </w:r>
      <w:r w:rsidR="004402D7" w:rsidRPr="005F1132">
        <w:rPr>
          <w:rFonts w:ascii="Times New Roman" w:hAnsi="Times New Roman" w:cs="Times New Roman"/>
          <w:sz w:val="24"/>
          <w:szCs w:val="24"/>
        </w:rPr>
        <w:t>. Is the management hindered by inability to cope with the challenges of teamwork approa</w:t>
      </w:r>
      <w:r w:rsidR="004402D7">
        <w:rPr>
          <w:rFonts w:ascii="Times New Roman" w:hAnsi="Times New Roman" w:cs="Times New Roman"/>
          <w:sz w:val="24"/>
          <w:szCs w:val="24"/>
        </w:rPr>
        <w:t xml:space="preserve">ch in Nigerian banking sector?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7" o:spid="_x0000_s1176" style="position:absolute;margin-left:258.75pt;margin-top:24.15pt;width:32.25pt;height:19.5pt;z-index:251813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" fillcolor="window" strokeweight="2pt"/>
        </w:pict>
      </w:r>
      <w:r w:rsidR="004402D7" w:rsidRPr="005F1132">
        <w:rPr>
          <w:rFonts w:ascii="Times New Roman" w:hAnsi="Times New Roman" w:cs="Times New Roman"/>
          <w:sz w:val="24"/>
          <w:szCs w:val="24"/>
        </w:rPr>
        <w:t>(a) Strongly agree</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8" o:spid="_x0000_s1173" style="position:absolute;margin-left:258.75pt;margin-top:23.7pt;width:32.25pt;height:19.5pt;z-index:251810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 xml:space="preserve">b) Agree   </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29" o:spid="_x0000_s1174" style="position:absolute;margin-left:258.75pt;margin-top:22.6pt;width:32.25pt;height:19.5pt;z-index:251811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30" o:spid="_x0000_s1175" style="position:absolute;margin-left:258.75pt;margin-top:21.45pt;width:32.25pt;height:19.5pt;z-index:251812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0fgIAACE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" fillcolor="window" strokeweight="2pt"/>
        </w:pict>
      </w:r>
      <w:r w:rsidR="004402D7" w:rsidRPr="005F1132">
        <w:rPr>
          <w:rFonts w:ascii="Times New Roman" w:hAnsi="Times New Roman" w:cs="Times New Roman"/>
          <w:sz w:val="24"/>
          <w:szCs w:val="24"/>
        </w:rPr>
        <w:t>(d) Disagree</w:t>
      </w:r>
      <w:r w:rsidR="004402D7">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 Strongly disagree</w:t>
      </w:r>
      <w:r>
        <w:rPr>
          <w:rFonts w:ascii="Times New Roman" w:hAnsi="Times New Roman" w:cs="Times New Roman"/>
          <w:sz w:val="24"/>
          <w:szCs w:val="24"/>
        </w:rPr>
        <w:tab/>
      </w:r>
    </w:p>
    <w:p w:rsidR="004402D7" w:rsidRDefault="004402D7"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p w:rsidR="000E0F20" w:rsidRDefault="000E0F20" w:rsidP="004402D7">
      <w:pPr>
        <w:rPr>
          <w:rFonts w:ascii="Times New Roman" w:hAnsi="Times New Roman" w:cs="Times New Roman"/>
          <w:sz w:val="24"/>
          <w:szCs w:val="24"/>
        </w:rPr>
      </w:pP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Twenty seven</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How can teamwork approach increase competitiveness in the management of organization?</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Improving productivity</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 xml:space="preserve">Improving </w:t>
            </w:r>
            <w:r>
              <w:rPr>
                <w:rFonts w:ascii="Times New Roman" w:hAnsi="Times New Roman" w:cs="Times New Roman"/>
                <w:sz w:val="24"/>
                <w:szCs w:val="24"/>
              </w:rPr>
              <w:t>employee motivation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Improving quality</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Encouraging innovation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Be</w:t>
            </w:r>
            <w:r>
              <w:rPr>
                <w:rFonts w:ascii="Times New Roman" w:hAnsi="Times New Roman" w:cs="Times New Roman"/>
                <w:sz w:val="24"/>
                <w:szCs w:val="24"/>
              </w:rPr>
              <w:t xml:space="preserve"> </w:t>
            </w:r>
            <w:r w:rsidRPr="005F1132">
              <w:rPr>
                <w:rFonts w:ascii="Times New Roman" w:hAnsi="Times New Roman" w:cs="Times New Roman"/>
                <w:sz w:val="24"/>
                <w:szCs w:val="24"/>
              </w:rPr>
              <w:t>proactive rather than reactive</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Pr="005F1132" w:rsidRDefault="004402D7" w:rsidP="004402D7">
      <w:pPr>
        <w:rPr>
          <w:rFonts w:ascii="Times New Roman" w:hAnsi="Times New Roman" w:cs="Times New Roman"/>
          <w:sz w:val="24"/>
          <w:szCs w:val="24"/>
        </w:rPr>
      </w:pP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Twenty eight</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Why do individuals resist team implementation in the banking industry?</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Selective perception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Insecurity</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Habit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Economic implication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Inconvenience or loss of freedom</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(f)</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Fear of the unknown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Default="004402D7" w:rsidP="004402D7">
      <w:pPr>
        <w:rPr>
          <w:rFonts w:ascii="Times New Roman" w:hAnsi="Times New Roman" w:cs="Times New Roman"/>
          <w:sz w:val="24"/>
          <w:szCs w:val="24"/>
        </w:rPr>
      </w:pPr>
    </w:p>
    <w:tbl>
      <w:tblPr>
        <w:tblStyle w:val="TableGrid"/>
        <w:tblW w:w="0" w:type="auto"/>
        <w:tblLayout w:type="fixed"/>
        <w:tblLook w:val="04A0"/>
      </w:tblPr>
      <w:tblGrid>
        <w:gridCol w:w="558"/>
        <w:gridCol w:w="5760"/>
        <w:gridCol w:w="720"/>
        <w:gridCol w:w="630"/>
        <w:gridCol w:w="630"/>
        <w:gridCol w:w="630"/>
        <w:gridCol w:w="648"/>
      </w:tblGrid>
      <w:tr w:rsidR="004402D7" w:rsidTr="004402D7">
        <w:tc>
          <w:tcPr>
            <w:tcW w:w="9576" w:type="dxa"/>
            <w:gridSpan w:val="7"/>
          </w:tcPr>
          <w:p w:rsidR="004402D7" w:rsidRDefault="004402D7" w:rsidP="004402D7">
            <w:pPr>
              <w:rPr>
                <w:rFonts w:ascii="Times New Roman" w:hAnsi="Times New Roman" w:cs="Times New Roman"/>
                <w:sz w:val="24"/>
                <w:szCs w:val="24"/>
              </w:rPr>
            </w:pPr>
            <w:r w:rsidRPr="00A317DC">
              <w:rPr>
                <w:rFonts w:ascii="Times New Roman" w:hAnsi="Times New Roman" w:cs="Times New Roman"/>
                <w:b/>
                <w:sz w:val="24"/>
                <w:szCs w:val="24"/>
              </w:rPr>
              <w:t xml:space="preserve">Research Question </w:t>
            </w:r>
            <w:r>
              <w:rPr>
                <w:rFonts w:ascii="Times New Roman" w:hAnsi="Times New Roman" w:cs="Times New Roman"/>
                <w:b/>
                <w:sz w:val="24"/>
                <w:szCs w:val="24"/>
              </w:rPr>
              <w:t>Twenty nine</w:t>
            </w:r>
            <w:r w:rsidRPr="00A317DC">
              <w:rPr>
                <w:rFonts w:ascii="Times New Roman" w:hAnsi="Times New Roman" w:cs="Times New Roman"/>
                <w:b/>
                <w:sz w:val="24"/>
                <w:szCs w:val="24"/>
              </w:rPr>
              <w:t>:</w:t>
            </w:r>
            <w:r>
              <w:rPr>
                <w:rFonts w:ascii="Times New Roman" w:hAnsi="Times New Roman" w:cs="Times New Roman"/>
                <w:b/>
                <w:sz w:val="24"/>
                <w:szCs w:val="24"/>
              </w:rPr>
              <w:t xml:space="preserve"> </w:t>
            </w:r>
            <w:r w:rsidRPr="005F1132">
              <w:rPr>
                <w:rFonts w:ascii="Times New Roman" w:hAnsi="Times New Roman" w:cs="Times New Roman"/>
                <w:sz w:val="24"/>
                <w:szCs w:val="24"/>
              </w:rPr>
              <w:t xml:space="preserve">How best do you manage resistance to team spirit in the banking industry? </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Default="004402D7" w:rsidP="004402D7">
            <w:pPr>
              <w:rPr>
                <w:rFonts w:ascii="Times New Roman" w:hAnsi="Times New Roman" w:cs="Times New Roman"/>
                <w:sz w:val="24"/>
                <w:szCs w:val="24"/>
              </w:rPr>
            </w:pPr>
          </w:p>
        </w:tc>
        <w:tc>
          <w:tcPr>
            <w:tcW w:w="3258" w:type="dxa"/>
            <w:gridSpan w:val="5"/>
          </w:tcPr>
          <w:p w:rsidR="004402D7" w:rsidRPr="00A317DC" w:rsidRDefault="004402D7" w:rsidP="004402D7">
            <w:pPr>
              <w:rPr>
                <w:rFonts w:ascii="Times New Roman" w:hAnsi="Times New Roman" w:cs="Times New Roman"/>
                <w:b/>
                <w:sz w:val="24"/>
                <w:szCs w:val="24"/>
              </w:rPr>
            </w:pPr>
            <w:r>
              <w:rPr>
                <w:rFonts w:ascii="Times New Roman" w:hAnsi="Times New Roman" w:cs="Times New Roman"/>
                <w:b/>
                <w:sz w:val="24"/>
                <w:szCs w:val="24"/>
              </w:rPr>
              <w:t>RESPONSES</w:t>
            </w:r>
          </w:p>
        </w:tc>
      </w:tr>
      <w:tr w:rsidR="004402D7" w:rsidTr="004402D7">
        <w:tc>
          <w:tcPr>
            <w:tcW w:w="558" w:type="dxa"/>
          </w:tcPr>
          <w:p w:rsidR="004402D7" w:rsidRDefault="004402D7" w:rsidP="004402D7">
            <w:pPr>
              <w:rPr>
                <w:rFonts w:ascii="Times New Roman" w:hAnsi="Times New Roman" w:cs="Times New Roman"/>
                <w:sz w:val="24"/>
                <w:szCs w:val="24"/>
              </w:rPr>
            </w:pPr>
          </w:p>
        </w:tc>
        <w:tc>
          <w:tcPr>
            <w:tcW w:w="5760" w:type="dxa"/>
          </w:tcPr>
          <w:p w:rsidR="004402D7" w:rsidRPr="007F593F" w:rsidRDefault="004402D7" w:rsidP="004402D7">
            <w:pPr>
              <w:jc w:val="center"/>
              <w:rPr>
                <w:rFonts w:ascii="Times New Roman" w:hAnsi="Times New Roman" w:cs="Times New Roman"/>
                <w:b/>
                <w:sz w:val="24"/>
                <w:szCs w:val="24"/>
              </w:rPr>
            </w:pPr>
            <w:r w:rsidRPr="007F593F">
              <w:rPr>
                <w:rFonts w:ascii="Times New Roman" w:hAnsi="Times New Roman" w:cs="Times New Roman"/>
                <w:b/>
                <w:sz w:val="24"/>
                <w:szCs w:val="24"/>
              </w:rPr>
              <w:t>OPTIONS</w:t>
            </w:r>
          </w:p>
        </w:tc>
        <w:tc>
          <w:tcPr>
            <w:tcW w:w="72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A</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U</w:t>
            </w:r>
          </w:p>
        </w:tc>
        <w:tc>
          <w:tcPr>
            <w:tcW w:w="630"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D</w:t>
            </w:r>
          </w:p>
        </w:tc>
        <w:tc>
          <w:tcPr>
            <w:tcW w:w="648" w:type="dxa"/>
          </w:tcPr>
          <w:p w:rsidR="004402D7" w:rsidRDefault="004402D7" w:rsidP="004402D7">
            <w:pPr>
              <w:rPr>
                <w:rFonts w:ascii="Times New Roman" w:hAnsi="Times New Roman" w:cs="Times New Roman"/>
                <w:sz w:val="24"/>
                <w:szCs w:val="24"/>
              </w:rPr>
            </w:pPr>
            <w:r>
              <w:rPr>
                <w:rFonts w:ascii="Times New Roman" w:hAnsi="Times New Roman" w:cs="Times New Roman"/>
                <w:sz w:val="24"/>
                <w:szCs w:val="24"/>
              </w:rPr>
              <w:t>SD</w:t>
            </w: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(a)</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 xml:space="preserve">Education and communication </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(b)</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 xml:space="preserve">Facilitation and support </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(c)</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Negotiation and agreement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(d)</w:t>
            </w:r>
          </w:p>
        </w:tc>
        <w:tc>
          <w:tcPr>
            <w:tcW w:w="5760" w:type="dxa"/>
          </w:tcPr>
          <w:p w:rsidR="004402D7"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Participation and involvement</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(e)</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Manipulation and cooperation</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r w:rsidR="004402D7" w:rsidTr="004402D7">
        <w:tc>
          <w:tcPr>
            <w:tcW w:w="558"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(f)</w:t>
            </w:r>
          </w:p>
        </w:tc>
        <w:tc>
          <w:tcPr>
            <w:tcW w:w="5760" w:type="dxa"/>
          </w:tcPr>
          <w:p w:rsidR="004402D7" w:rsidRPr="005F1132" w:rsidRDefault="004402D7" w:rsidP="004402D7">
            <w:pPr>
              <w:rPr>
                <w:rFonts w:ascii="Times New Roman" w:hAnsi="Times New Roman" w:cs="Times New Roman"/>
                <w:sz w:val="24"/>
                <w:szCs w:val="24"/>
              </w:rPr>
            </w:pPr>
            <w:r w:rsidRPr="005F1132">
              <w:rPr>
                <w:rFonts w:ascii="Times New Roman" w:hAnsi="Times New Roman" w:cs="Times New Roman"/>
                <w:sz w:val="24"/>
                <w:szCs w:val="24"/>
              </w:rPr>
              <w:t>Intimidation/ Force</w:t>
            </w:r>
          </w:p>
        </w:tc>
        <w:tc>
          <w:tcPr>
            <w:tcW w:w="72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30" w:type="dxa"/>
          </w:tcPr>
          <w:p w:rsidR="004402D7" w:rsidRDefault="004402D7" w:rsidP="004402D7">
            <w:pPr>
              <w:rPr>
                <w:rFonts w:ascii="Times New Roman" w:hAnsi="Times New Roman" w:cs="Times New Roman"/>
                <w:sz w:val="24"/>
                <w:szCs w:val="24"/>
              </w:rPr>
            </w:pPr>
          </w:p>
        </w:tc>
        <w:tc>
          <w:tcPr>
            <w:tcW w:w="648" w:type="dxa"/>
          </w:tcPr>
          <w:p w:rsidR="004402D7" w:rsidRDefault="004402D7" w:rsidP="004402D7">
            <w:pPr>
              <w:rPr>
                <w:rFonts w:ascii="Times New Roman" w:hAnsi="Times New Roman" w:cs="Times New Roman"/>
                <w:sz w:val="24"/>
                <w:szCs w:val="24"/>
              </w:rPr>
            </w:pPr>
          </w:p>
        </w:tc>
      </w:tr>
    </w:tbl>
    <w:p w:rsidR="004402D7" w:rsidRPr="005F1132" w:rsidRDefault="004402D7" w:rsidP="004402D7">
      <w:pPr>
        <w:rPr>
          <w:rFonts w:ascii="Times New Roman" w:hAnsi="Times New Roman" w:cs="Times New Roman"/>
          <w:sz w:val="24"/>
          <w:szCs w:val="24"/>
        </w:rPr>
      </w:pPr>
    </w:p>
    <w:p w:rsidR="004402D7" w:rsidRPr="005F1132"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36" o:spid="_x0000_s1182" style="position:absolute;margin-left:258.75pt;margin-top:23.8pt;width:32.25pt;height:19.5pt;z-index:251820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1DfwIAACE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" fillcolor="window" strokeweight="2pt"/>
        </w:pict>
      </w:r>
      <w:r w:rsidR="004402D7">
        <w:rPr>
          <w:rFonts w:ascii="Times New Roman" w:hAnsi="Times New Roman" w:cs="Times New Roman"/>
          <w:sz w:val="24"/>
          <w:szCs w:val="24"/>
        </w:rPr>
        <w:t>30. To what extent</w:t>
      </w:r>
      <w:r w:rsidR="004402D7" w:rsidRPr="005F1132">
        <w:rPr>
          <w:rFonts w:ascii="Times New Roman" w:hAnsi="Times New Roman" w:cs="Times New Roman"/>
          <w:sz w:val="24"/>
          <w:szCs w:val="24"/>
        </w:rPr>
        <w:t xml:space="preserve"> do teams communicate?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32" o:spid="_x0000_s1181" style="position:absolute;margin-left:258.75pt;margin-top:24.15pt;width:32.25pt;height:19.5pt;z-index:251819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QfwIAACE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" fillcolor="window" strokeweight="2pt"/>
        </w:pict>
      </w:r>
      <w:r w:rsidR="004402D7" w:rsidRPr="005F1132">
        <w:rPr>
          <w:rFonts w:ascii="Times New Roman" w:hAnsi="Times New Roman" w:cs="Times New Roman"/>
          <w:sz w:val="24"/>
          <w:szCs w:val="24"/>
        </w:rPr>
        <w:t>(a) Very Large extent</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33" o:spid="_x0000_s1178" style="position:absolute;margin-left:258.75pt;margin-top:23.7pt;width:32.25pt;height:19.5pt;z-index:251815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" fillcolor="window" strokeweight="2pt"/>
        </w:pict>
      </w:r>
      <w:r w:rsidR="004402D7">
        <w:rPr>
          <w:rFonts w:ascii="Times New Roman" w:hAnsi="Times New Roman" w:cs="Times New Roman"/>
          <w:sz w:val="24"/>
          <w:szCs w:val="24"/>
        </w:rPr>
        <w:t>(</w:t>
      </w:r>
      <w:r w:rsidR="004402D7" w:rsidRPr="005F1132">
        <w:rPr>
          <w:rFonts w:ascii="Times New Roman" w:hAnsi="Times New Roman" w:cs="Times New Roman"/>
          <w:sz w:val="24"/>
          <w:szCs w:val="24"/>
        </w:rPr>
        <w:t>b) Large extent</w:t>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r w:rsidR="004402D7">
        <w:rPr>
          <w:rFonts w:ascii="Times New Roman" w:hAnsi="Times New Roman" w:cs="Times New Roman"/>
          <w:sz w:val="24"/>
          <w:szCs w:val="24"/>
        </w:rPr>
        <w:tab/>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34" o:spid="_x0000_s1179" style="position:absolute;margin-left:258.75pt;margin-top:22.6pt;width:32.25pt;height:19.5pt;z-index:251816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" fillcolor="window" strokeweight="2pt"/>
        </w:pict>
      </w:r>
      <w:r w:rsidR="004402D7" w:rsidRPr="005F1132">
        <w:rPr>
          <w:rFonts w:ascii="Times New Roman" w:hAnsi="Times New Roman" w:cs="Times New Roman"/>
          <w:sz w:val="24"/>
          <w:szCs w:val="24"/>
        </w:rPr>
        <w:t xml:space="preserve">(c) Undecided </w:t>
      </w:r>
    </w:p>
    <w:p w:rsidR="004402D7" w:rsidRDefault="00D007D5" w:rsidP="004402D7">
      <w:pPr>
        <w:rPr>
          <w:rFonts w:ascii="Times New Roman" w:hAnsi="Times New Roman" w:cs="Times New Roman"/>
          <w:sz w:val="24"/>
          <w:szCs w:val="24"/>
        </w:rPr>
      </w:pPr>
      <w:r w:rsidRPr="00D007D5">
        <w:rPr>
          <w:rFonts w:ascii="Times New Roman" w:hAnsi="Times New Roman" w:cs="Times New Roman"/>
          <w:noProof/>
          <w:sz w:val="24"/>
          <w:szCs w:val="24"/>
          <w:lang w:val="en-GB" w:eastAsia="en-GB"/>
        </w:rPr>
        <w:pict>
          <v:rect id="Rectangle 135" o:spid="_x0000_s1180" style="position:absolute;margin-left:258.75pt;margin-top:21.45pt;width:32.25pt;height:19.5pt;z-index:251817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" fillcolor="window" strokeweight="2pt"/>
        </w:pict>
      </w:r>
      <w:r w:rsidR="004402D7" w:rsidRPr="005F1132">
        <w:rPr>
          <w:rFonts w:ascii="Times New Roman" w:hAnsi="Times New Roman" w:cs="Times New Roman"/>
          <w:sz w:val="24"/>
          <w:szCs w:val="24"/>
        </w:rPr>
        <w:t>(d) Little extent</w:t>
      </w:r>
      <w:r w:rsidR="004402D7">
        <w:rPr>
          <w:rFonts w:ascii="Times New Roman" w:hAnsi="Times New Roman" w:cs="Times New Roman"/>
          <w:sz w:val="24"/>
          <w:szCs w:val="24"/>
        </w:rPr>
        <w:tab/>
      </w:r>
    </w:p>
    <w:p w:rsidR="004402D7" w:rsidRPr="005F1132" w:rsidRDefault="004402D7" w:rsidP="004402D7">
      <w:r w:rsidRPr="005F1132">
        <w:rPr>
          <w:rFonts w:ascii="Times New Roman" w:hAnsi="Times New Roman" w:cs="Times New Roman"/>
          <w:sz w:val="24"/>
          <w:szCs w:val="24"/>
        </w:rPr>
        <w:t>(e) Very little extent</w:t>
      </w:r>
      <w:r>
        <w:rPr>
          <w:rFonts w:ascii="Times New Roman" w:hAnsi="Times New Roman" w:cs="Times New Roman"/>
          <w:sz w:val="24"/>
          <w:szCs w:val="24"/>
        </w:rPr>
        <w:tab/>
      </w:r>
    </w:p>
    <w:p w:rsidR="000E0F20" w:rsidRPr="00A65D93" w:rsidRDefault="000E0F20" w:rsidP="000E0F20">
      <w:pPr>
        <w:spacing w:after="0" w:line="240" w:lineRule="auto"/>
        <w:ind w:firstLine="720"/>
        <w:jc w:val="center"/>
        <w:rPr>
          <w:rFonts w:ascii="Times New Roman" w:hAnsi="Times New Roman" w:cs="Times New Roman"/>
          <w:b/>
          <w:sz w:val="23"/>
          <w:szCs w:val="23"/>
        </w:rPr>
      </w:pPr>
      <w:r w:rsidRPr="00A65D93">
        <w:rPr>
          <w:rFonts w:ascii="Times New Roman" w:hAnsi="Times New Roman" w:cs="Times New Roman"/>
          <w:b/>
          <w:sz w:val="23"/>
          <w:szCs w:val="23"/>
        </w:rPr>
        <w:t>APPENDIX III</w:t>
      </w:r>
    </w:p>
    <w:p w:rsidR="000E0F20" w:rsidRPr="00A65D93" w:rsidRDefault="000E0F20" w:rsidP="000E0F20">
      <w:pPr>
        <w:spacing w:after="0" w:line="240" w:lineRule="auto"/>
        <w:ind w:firstLine="720"/>
        <w:jc w:val="center"/>
        <w:rPr>
          <w:rFonts w:ascii="Times New Roman" w:hAnsi="Times New Roman" w:cs="Times New Roman"/>
          <w:b/>
          <w:sz w:val="23"/>
          <w:szCs w:val="23"/>
        </w:rPr>
      </w:pPr>
    </w:p>
    <w:p w:rsidR="000E0F20" w:rsidRPr="00A65D93" w:rsidRDefault="000E0F20" w:rsidP="000E0F20">
      <w:pPr>
        <w:spacing w:after="0" w:line="240" w:lineRule="auto"/>
        <w:ind w:firstLine="720"/>
        <w:jc w:val="center"/>
        <w:rPr>
          <w:rFonts w:ascii="Times New Roman" w:hAnsi="Times New Roman" w:cs="Times New Roman"/>
          <w:b/>
          <w:sz w:val="23"/>
          <w:szCs w:val="23"/>
        </w:rPr>
      </w:pPr>
      <w:r w:rsidRPr="00A65D93">
        <w:rPr>
          <w:rFonts w:ascii="Times New Roman" w:hAnsi="Times New Roman" w:cs="Times New Roman"/>
          <w:b/>
          <w:sz w:val="23"/>
          <w:szCs w:val="23"/>
        </w:rPr>
        <w:t>ORAL INTERVIEW SCHEDULE</w:t>
      </w:r>
    </w:p>
    <w:p w:rsidR="000E0F20" w:rsidRPr="00A65D93" w:rsidRDefault="000E0F20" w:rsidP="000E0F20">
      <w:pPr>
        <w:spacing w:after="0" w:line="240" w:lineRule="auto"/>
        <w:ind w:firstLine="720"/>
        <w:jc w:val="center"/>
        <w:rPr>
          <w:rFonts w:ascii="Times New Roman" w:hAnsi="Times New Roman" w:cs="Times New Roman"/>
          <w:b/>
          <w:sz w:val="23"/>
          <w:szCs w:val="23"/>
        </w:rPr>
      </w:pP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 xml:space="preserve">Have your organization been involved in team building or formation? </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Do you presently have teams in your organization?</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 xml:space="preserve">Do your managers communicate to your employees? </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Can you the state reason (s) for the formation of team in your organization?</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Would you say that teams in your organization have generally achieved the objective of setting them up?</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 xml:space="preserve">Can you state if the team work approach or strategies used were effective and efficient to meet organizational objectives? </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What do you consider the reasons for resistance to team implementation in your organization?</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How would the problem for resistance to team implementation in your organization be solved?</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What are the approaches used by your organization to introduce team work?</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 xml:space="preserve">How would you rate the effectiveness of the use of teamwork approach in your organization? </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 xml:space="preserve">Does teamwork approach increase productivity in your organizations? </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b/>
          <w:sz w:val="23"/>
          <w:szCs w:val="23"/>
        </w:rPr>
      </w:pPr>
      <w:r w:rsidRPr="00A65D93">
        <w:rPr>
          <w:rFonts w:ascii="Times New Roman" w:hAnsi="Times New Roman" w:cs="Times New Roman"/>
          <w:sz w:val="23"/>
          <w:szCs w:val="23"/>
        </w:rPr>
        <w:t>How would you rate the relationship between employees’ participation and organizational performance?</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Would you say that teamwork approach holds good prospects in your organization, for survival?</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What are the challenges encountered while using teamwork approach to achieve objectives in your organization?</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Can you say that teamwork approach to performance management holds good prospects for sustenance and viability in your organization?</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rPr>
        <w:t>Are the strategies for teamwork approach to performance management very effective in your organization?</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lang w:val="en-GB"/>
        </w:rPr>
        <w:t>Is there significant relationship between team management and organizational performance?</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lang w:val="en-GB"/>
        </w:rPr>
        <w:t>In what ways has team work affected your organization’s performance?</w:t>
      </w:r>
    </w:p>
    <w:p w:rsidR="000E0F20" w:rsidRPr="00A65D93" w:rsidRDefault="000E0F20" w:rsidP="000E0F20">
      <w:pPr>
        <w:pStyle w:val="ListParagraph"/>
        <w:numPr>
          <w:ilvl w:val="0"/>
          <w:numId w:val="50"/>
        </w:numPr>
        <w:spacing w:line="360" w:lineRule="auto"/>
        <w:ind w:hanging="720"/>
        <w:jc w:val="both"/>
        <w:rPr>
          <w:rFonts w:ascii="Times New Roman" w:hAnsi="Times New Roman" w:cs="Times New Roman"/>
          <w:sz w:val="23"/>
          <w:szCs w:val="23"/>
        </w:rPr>
      </w:pPr>
      <w:r w:rsidRPr="00A65D93">
        <w:rPr>
          <w:rFonts w:ascii="Times New Roman" w:hAnsi="Times New Roman" w:cs="Times New Roman"/>
          <w:sz w:val="23"/>
          <w:szCs w:val="23"/>
          <w:lang w:val="en-GB"/>
        </w:rPr>
        <w:t xml:space="preserve">Does information technology aid in having an effective and efficient team? </w:t>
      </w:r>
    </w:p>
    <w:p w:rsidR="000E0F20" w:rsidRPr="003E6FBA" w:rsidRDefault="000E0F20" w:rsidP="000E0F20">
      <w:pPr>
        <w:pStyle w:val="ListParagraph"/>
        <w:numPr>
          <w:ilvl w:val="0"/>
          <w:numId w:val="50"/>
        </w:numPr>
        <w:spacing w:line="360" w:lineRule="auto"/>
        <w:ind w:hanging="720"/>
        <w:jc w:val="both"/>
      </w:pPr>
      <w:r w:rsidRPr="004402D7">
        <w:rPr>
          <w:rFonts w:ascii="Times New Roman" w:hAnsi="Times New Roman" w:cs="Times New Roman"/>
          <w:sz w:val="23"/>
          <w:szCs w:val="23"/>
          <w:lang w:val="en-GB"/>
        </w:rPr>
        <w:t>How do you think team work can help to reduce stress?</w:t>
      </w:r>
    </w:p>
    <w:sectPr w:rsidR="000E0F20" w:rsidRPr="003E6FBA" w:rsidSect="004402D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3C3" w:rsidRDefault="008B53C3" w:rsidP="009305C6">
      <w:pPr>
        <w:spacing w:after="0" w:line="240" w:lineRule="auto"/>
      </w:pPr>
      <w:r>
        <w:separator/>
      </w:r>
    </w:p>
  </w:endnote>
  <w:endnote w:type="continuationSeparator" w:id="1">
    <w:p w:rsidR="008B53C3" w:rsidRDefault="008B53C3" w:rsidP="009305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NimbusRomNo9L">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5C6" w:rsidRDefault="009305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2D7" w:rsidRDefault="004402D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5C6" w:rsidRDefault="009305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3C3" w:rsidRDefault="008B53C3" w:rsidP="009305C6">
      <w:pPr>
        <w:spacing w:after="0" w:line="240" w:lineRule="auto"/>
      </w:pPr>
      <w:r>
        <w:separator/>
      </w:r>
    </w:p>
  </w:footnote>
  <w:footnote w:type="continuationSeparator" w:id="1">
    <w:p w:rsidR="008B53C3" w:rsidRDefault="008B53C3" w:rsidP="009305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5C6" w:rsidRDefault="009305C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5C6" w:rsidRDefault="009305C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5C6" w:rsidRDefault="009305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7FF"/>
    <w:multiLevelType w:val="hybridMultilevel"/>
    <w:tmpl w:val="29D42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F81ABF"/>
    <w:multiLevelType w:val="hybridMultilevel"/>
    <w:tmpl w:val="9DA89F52"/>
    <w:lvl w:ilvl="0" w:tplc="0409001B">
      <w:start w:val="1"/>
      <w:numFmt w:val="lowerRoman"/>
      <w:lvlText w:val="%1."/>
      <w:lvlJc w:val="right"/>
      <w:pPr>
        <w:ind w:left="72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5E7A8C"/>
    <w:multiLevelType w:val="multilevel"/>
    <w:tmpl w:val="37284A1A"/>
    <w:lvl w:ilvl="0">
      <w:start w:val="2"/>
      <w:numFmt w:val="decimal"/>
      <w:lvlText w:val="%1"/>
      <w:lvlJc w:val="left"/>
      <w:pPr>
        <w:ind w:left="420" w:hanging="420"/>
      </w:pPr>
      <w:rPr>
        <w:rFonts w:hint="default"/>
      </w:rPr>
    </w:lvl>
    <w:lvl w:ilvl="1">
      <w:start w:val="17"/>
      <w:numFmt w:val="decimal"/>
      <w:lvlText w:val="%1.%2"/>
      <w:lvlJc w:val="left"/>
      <w:pPr>
        <w:ind w:left="510" w:hanging="4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nsid w:val="06CF666F"/>
    <w:multiLevelType w:val="multilevel"/>
    <w:tmpl w:val="ECBEB5F6"/>
    <w:lvl w:ilvl="0">
      <w:start w:val="1"/>
      <w:numFmt w:val="lowerRoman"/>
      <w:lvlText w:val="%1."/>
      <w:lvlJc w:val="right"/>
      <w:pPr>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F47E3E"/>
    <w:multiLevelType w:val="multilevel"/>
    <w:tmpl w:val="B768A0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9577FE0"/>
    <w:multiLevelType w:val="multilevel"/>
    <w:tmpl w:val="0A8C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72BD4"/>
    <w:multiLevelType w:val="hybridMultilevel"/>
    <w:tmpl w:val="EFF2B6A6"/>
    <w:lvl w:ilvl="0" w:tplc="9ED256D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4A0915"/>
    <w:multiLevelType w:val="multilevel"/>
    <w:tmpl w:val="3A1CCEA0"/>
    <w:lvl w:ilvl="0">
      <w:start w:val="1"/>
      <w:numFmt w:val="decimal"/>
      <w:lvlText w:val="%1."/>
      <w:lvlJc w:val="left"/>
      <w:pPr>
        <w:ind w:left="450" w:hanging="360"/>
      </w:pPr>
      <w:rPr>
        <w:rFonts w:hint="default"/>
      </w:rPr>
    </w:lvl>
    <w:lvl w:ilvl="1">
      <w:start w:val="17"/>
      <w:numFmt w:val="decimal"/>
      <w:isLgl/>
      <w:lvlText w:val="%1.%2."/>
      <w:lvlJc w:val="left"/>
      <w:pPr>
        <w:ind w:left="570" w:hanging="48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8">
    <w:nsid w:val="132F1482"/>
    <w:multiLevelType w:val="hybridMultilevel"/>
    <w:tmpl w:val="DA6ACC4E"/>
    <w:lvl w:ilvl="0" w:tplc="7EBC83FE">
      <w:start w:val="1"/>
      <w:numFmt w:val="decimal"/>
      <w:lvlText w:val="(%1)"/>
      <w:lvlJc w:val="left"/>
      <w:pPr>
        <w:ind w:left="450" w:hanging="360"/>
      </w:pPr>
      <w:rPr>
        <w:rFonts w:ascii="Times New Roman" w:eastAsiaTheme="minorEastAsia"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36B13C6"/>
    <w:multiLevelType w:val="hybridMultilevel"/>
    <w:tmpl w:val="70B44208"/>
    <w:lvl w:ilvl="0" w:tplc="A2B22C18">
      <w:start w:val="1"/>
      <w:numFmt w:val="decimal"/>
      <w:lvlText w:val="%1."/>
      <w:lvlJc w:val="left"/>
      <w:pPr>
        <w:ind w:left="540" w:hanging="360"/>
      </w:pPr>
      <w:rPr>
        <w:rFonts w:ascii="Times New Roman" w:eastAsiaTheme="minorEastAsia" w:hAnsi="Times New Roman" w:cs="Times New Roman"/>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16C96166"/>
    <w:multiLevelType w:val="multilevel"/>
    <w:tmpl w:val="93AEE03A"/>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9260CEC"/>
    <w:multiLevelType w:val="hybridMultilevel"/>
    <w:tmpl w:val="DB362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951823"/>
    <w:multiLevelType w:val="hybridMultilevel"/>
    <w:tmpl w:val="D92AAE6C"/>
    <w:lvl w:ilvl="0" w:tplc="F5DCAE2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72316B"/>
    <w:multiLevelType w:val="hybridMultilevel"/>
    <w:tmpl w:val="D2B4C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F90604"/>
    <w:multiLevelType w:val="hybridMultilevel"/>
    <w:tmpl w:val="2E96BDA8"/>
    <w:lvl w:ilvl="0" w:tplc="155CC19C">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5E374D"/>
    <w:multiLevelType w:val="multilevel"/>
    <w:tmpl w:val="D3C4B93A"/>
    <w:lvl w:ilvl="0">
      <w:start w:val="1"/>
      <w:numFmt w:val="decimal"/>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E902341"/>
    <w:multiLevelType w:val="hybridMultilevel"/>
    <w:tmpl w:val="7E947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1420E3"/>
    <w:multiLevelType w:val="hybridMultilevel"/>
    <w:tmpl w:val="C5364CE4"/>
    <w:lvl w:ilvl="0" w:tplc="3A308D1A">
      <w:start w:val="1"/>
      <w:numFmt w:val="decimal"/>
      <w:lvlText w:val="%1."/>
      <w:lvlJc w:val="left"/>
      <w:pPr>
        <w:ind w:left="123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8C5796"/>
    <w:multiLevelType w:val="hybridMultilevel"/>
    <w:tmpl w:val="6DA01A1C"/>
    <w:lvl w:ilvl="0" w:tplc="439E95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0E54E0"/>
    <w:multiLevelType w:val="hybridMultilevel"/>
    <w:tmpl w:val="8660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D30E60"/>
    <w:multiLevelType w:val="hybridMultilevel"/>
    <w:tmpl w:val="02002C4E"/>
    <w:lvl w:ilvl="0" w:tplc="77D2457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1D57F64"/>
    <w:multiLevelType w:val="hybridMultilevel"/>
    <w:tmpl w:val="F446DB34"/>
    <w:lvl w:ilvl="0" w:tplc="2A1617FC">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640A3F"/>
    <w:multiLevelType w:val="hybridMultilevel"/>
    <w:tmpl w:val="4ED48C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CF2CEC"/>
    <w:multiLevelType w:val="hybridMultilevel"/>
    <w:tmpl w:val="4B600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1744C58"/>
    <w:multiLevelType w:val="hybridMultilevel"/>
    <w:tmpl w:val="849249DA"/>
    <w:lvl w:ilvl="0" w:tplc="A70048A6">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DE2AAF"/>
    <w:multiLevelType w:val="hybridMultilevel"/>
    <w:tmpl w:val="64D49018"/>
    <w:lvl w:ilvl="0" w:tplc="FA6C83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AE505A"/>
    <w:multiLevelType w:val="hybridMultilevel"/>
    <w:tmpl w:val="F0942230"/>
    <w:lvl w:ilvl="0" w:tplc="CCFC80F8">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42918C1"/>
    <w:multiLevelType w:val="hybridMultilevel"/>
    <w:tmpl w:val="ADAC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1C202D"/>
    <w:multiLevelType w:val="hybridMultilevel"/>
    <w:tmpl w:val="2FF09B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4D0279A2"/>
    <w:multiLevelType w:val="hybridMultilevel"/>
    <w:tmpl w:val="22129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9B2619"/>
    <w:multiLevelType w:val="hybridMultilevel"/>
    <w:tmpl w:val="22F09D7E"/>
    <w:lvl w:ilvl="0" w:tplc="2056D222">
      <w:start w:val="1"/>
      <w:numFmt w:val="lowerRoman"/>
      <w:lvlText w:val="(%1)"/>
      <w:lvlJc w:val="left"/>
      <w:pPr>
        <w:ind w:left="1140" w:hanging="7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7B4C91"/>
    <w:multiLevelType w:val="hybridMultilevel"/>
    <w:tmpl w:val="C622859E"/>
    <w:lvl w:ilvl="0" w:tplc="996C5248">
      <w:start w:val="1"/>
      <w:numFmt w:val="low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F32F19"/>
    <w:multiLevelType w:val="multilevel"/>
    <w:tmpl w:val="2D7898A8"/>
    <w:lvl w:ilvl="0">
      <w:start w:val="1"/>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65D714B"/>
    <w:multiLevelType w:val="hybridMultilevel"/>
    <w:tmpl w:val="37FE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78C53DE"/>
    <w:multiLevelType w:val="hybridMultilevel"/>
    <w:tmpl w:val="C0CA88D0"/>
    <w:lvl w:ilvl="0" w:tplc="372022FE">
      <w:start w:val="1"/>
      <w:numFmt w:val="decimal"/>
      <w:lvlText w:val="(%1)"/>
      <w:lvlJc w:val="left"/>
      <w:pPr>
        <w:ind w:left="720" w:hanging="360"/>
      </w:pPr>
      <w:rPr>
        <w:rFonts w:hint="default"/>
        <w:b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BDA0AEE"/>
    <w:multiLevelType w:val="hybridMultilevel"/>
    <w:tmpl w:val="3F2E44E8"/>
    <w:lvl w:ilvl="0" w:tplc="EBC8F16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EB1738D"/>
    <w:multiLevelType w:val="hybridMultilevel"/>
    <w:tmpl w:val="A16E9EE4"/>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E4061F"/>
    <w:multiLevelType w:val="hybridMultilevel"/>
    <w:tmpl w:val="89C86504"/>
    <w:lvl w:ilvl="0" w:tplc="29142B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121FC8"/>
    <w:multiLevelType w:val="hybridMultilevel"/>
    <w:tmpl w:val="2FFC44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32478B"/>
    <w:multiLevelType w:val="multilevel"/>
    <w:tmpl w:val="C7301CD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8D16B88"/>
    <w:multiLevelType w:val="hybridMultilevel"/>
    <w:tmpl w:val="1BE0A0DC"/>
    <w:lvl w:ilvl="0" w:tplc="A9F0E40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626B3E"/>
    <w:multiLevelType w:val="hybridMultilevel"/>
    <w:tmpl w:val="2938D062"/>
    <w:lvl w:ilvl="0" w:tplc="C67E814E">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C44620"/>
    <w:multiLevelType w:val="hybridMultilevel"/>
    <w:tmpl w:val="DA988114"/>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5656AC"/>
    <w:multiLevelType w:val="hybridMultilevel"/>
    <w:tmpl w:val="A72A9518"/>
    <w:lvl w:ilvl="0" w:tplc="47DAE5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906B3E"/>
    <w:multiLevelType w:val="hybridMultilevel"/>
    <w:tmpl w:val="A4920BB2"/>
    <w:lvl w:ilvl="0" w:tplc="8EE0B4A4">
      <w:start w:val="1"/>
      <w:numFmt w:val="lowerRoman"/>
      <w:lvlText w:val="(%1)"/>
      <w:lvlJc w:val="left"/>
      <w:pPr>
        <w:ind w:left="2520" w:hanging="72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nsid w:val="76904728"/>
    <w:multiLevelType w:val="hybridMultilevel"/>
    <w:tmpl w:val="085E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11065F"/>
    <w:multiLevelType w:val="hybridMultilevel"/>
    <w:tmpl w:val="4B7064F8"/>
    <w:lvl w:ilvl="0" w:tplc="E0F6E5B6">
      <w:start w:val="1"/>
      <w:numFmt w:val="lowerRoman"/>
      <w:lvlText w:val="%1."/>
      <w:lvlJc w:val="left"/>
      <w:pPr>
        <w:ind w:left="1155" w:hanging="720"/>
      </w:pPr>
      <w:rPr>
        <w:rFonts w:hint="default"/>
        <w:b w:val="0"/>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7">
    <w:nsid w:val="789361BE"/>
    <w:multiLevelType w:val="hybridMultilevel"/>
    <w:tmpl w:val="2700B3AE"/>
    <w:lvl w:ilvl="0" w:tplc="0DA4D1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29230A"/>
    <w:multiLevelType w:val="hybridMultilevel"/>
    <w:tmpl w:val="70B44208"/>
    <w:lvl w:ilvl="0" w:tplc="A2B22C18">
      <w:start w:val="1"/>
      <w:numFmt w:val="decimal"/>
      <w:lvlText w:val="%1."/>
      <w:lvlJc w:val="left"/>
      <w:pPr>
        <w:ind w:left="540" w:hanging="360"/>
      </w:pPr>
      <w:rPr>
        <w:rFonts w:ascii="Times New Roman" w:eastAsiaTheme="minorEastAsia" w:hAnsi="Times New Roman" w:cs="Times New Roman"/>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nsid w:val="7E8A5A72"/>
    <w:multiLevelType w:val="hybridMultilevel"/>
    <w:tmpl w:val="6456B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4"/>
  </w:num>
  <w:num w:numId="3">
    <w:abstractNumId w:val="7"/>
  </w:num>
  <w:num w:numId="4">
    <w:abstractNumId w:val="3"/>
  </w:num>
  <w:num w:numId="5">
    <w:abstractNumId w:val="1"/>
  </w:num>
  <w:num w:numId="6">
    <w:abstractNumId w:val="5"/>
  </w:num>
  <w:num w:numId="7">
    <w:abstractNumId w:val="35"/>
  </w:num>
  <w:num w:numId="8">
    <w:abstractNumId w:val="32"/>
  </w:num>
  <w:num w:numId="9">
    <w:abstractNumId w:val="44"/>
  </w:num>
  <w:num w:numId="10">
    <w:abstractNumId w:val="8"/>
  </w:num>
  <w:num w:numId="11">
    <w:abstractNumId w:val="9"/>
  </w:num>
  <w:num w:numId="12">
    <w:abstractNumId w:val="31"/>
  </w:num>
  <w:num w:numId="13">
    <w:abstractNumId w:val="18"/>
  </w:num>
  <w:num w:numId="14">
    <w:abstractNumId w:val="41"/>
  </w:num>
  <w:num w:numId="15">
    <w:abstractNumId w:val="25"/>
  </w:num>
  <w:num w:numId="16">
    <w:abstractNumId w:val="47"/>
  </w:num>
  <w:num w:numId="17">
    <w:abstractNumId w:val="46"/>
  </w:num>
  <w:num w:numId="18">
    <w:abstractNumId w:val="36"/>
  </w:num>
  <w:num w:numId="19">
    <w:abstractNumId w:val="17"/>
  </w:num>
  <w:num w:numId="20">
    <w:abstractNumId w:val="30"/>
  </w:num>
  <w:num w:numId="21">
    <w:abstractNumId w:val="24"/>
  </w:num>
  <w:num w:numId="22">
    <w:abstractNumId w:val="43"/>
  </w:num>
  <w:num w:numId="23">
    <w:abstractNumId w:val="14"/>
  </w:num>
  <w:num w:numId="24">
    <w:abstractNumId w:val="27"/>
  </w:num>
  <w:num w:numId="25">
    <w:abstractNumId w:val="40"/>
  </w:num>
  <w:num w:numId="26">
    <w:abstractNumId w:val="12"/>
  </w:num>
  <w:num w:numId="27">
    <w:abstractNumId w:val="21"/>
  </w:num>
  <w:num w:numId="28">
    <w:abstractNumId w:val="6"/>
  </w:num>
  <w:num w:numId="29">
    <w:abstractNumId w:val="37"/>
  </w:num>
  <w:num w:numId="30">
    <w:abstractNumId w:val="15"/>
  </w:num>
  <w:num w:numId="31">
    <w:abstractNumId w:val="2"/>
  </w:num>
  <w:num w:numId="32">
    <w:abstractNumId w:val="45"/>
  </w:num>
  <w:num w:numId="33">
    <w:abstractNumId w:val="11"/>
  </w:num>
  <w:num w:numId="34">
    <w:abstractNumId w:val="16"/>
  </w:num>
  <w:num w:numId="35">
    <w:abstractNumId w:val="29"/>
  </w:num>
  <w:num w:numId="36">
    <w:abstractNumId w:val="19"/>
  </w:num>
  <w:num w:numId="37">
    <w:abstractNumId w:val="28"/>
  </w:num>
  <w:num w:numId="38">
    <w:abstractNumId w:val="48"/>
  </w:num>
  <w:num w:numId="39">
    <w:abstractNumId w:val="49"/>
  </w:num>
  <w:num w:numId="40">
    <w:abstractNumId w:val="23"/>
  </w:num>
  <w:num w:numId="41">
    <w:abstractNumId w:val="0"/>
  </w:num>
  <w:num w:numId="42">
    <w:abstractNumId w:val="13"/>
  </w:num>
  <w:num w:numId="43">
    <w:abstractNumId w:val="33"/>
  </w:num>
  <w:num w:numId="44">
    <w:abstractNumId w:val="42"/>
  </w:num>
  <w:num w:numId="45">
    <w:abstractNumId w:val="20"/>
  </w:num>
  <w:num w:numId="46">
    <w:abstractNumId w:val="26"/>
  </w:num>
  <w:num w:numId="47">
    <w:abstractNumId w:val="10"/>
  </w:num>
  <w:num w:numId="48">
    <w:abstractNumId w:val="22"/>
  </w:num>
  <w:num w:numId="49">
    <w:abstractNumId w:val="38"/>
  </w:num>
  <w:num w:numId="5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402D7"/>
    <w:rsid w:val="000E0F20"/>
    <w:rsid w:val="00363E41"/>
    <w:rsid w:val="003E6FBA"/>
    <w:rsid w:val="004402D7"/>
    <w:rsid w:val="004B51A0"/>
    <w:rsid w:val="004E11BD"/>
    <w:rsid w:val="00643666"/>
    <w:rsid w:val="0066795D"/>
    <w:rsid w:val="008B53C3"/>
    <w:rsid w:val="009305C6"/>
    <w:rsid w:val="00982C3F"/>
    <w:rsid w:val="00D007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3074"/>
    <o:shapelayout v:ext="edit">
      <o:idmap v:ext="edit" data="1"/>
      <o:rules v:ext="edit">
        <o:r id="V:Rule28" type="connector" idref="#AutoShape 5"/>
        <o:r id="V:Rule29" type="connector" idref="#Straight Arrow Connector 40"/>
        <o:r id="V:Rule30" type="connector" idref="#Straight Arrow Connector 35"/>
        <o:r id="V:Rule31" type="connector" idref="#Straight Arrow Connector 47"/>
        <o:r id="V:Rule32" type="connector" idref="#AutoShape 22"/>
        <o:r id="V:Rule33" type="connector" idref="#AutoShape 26"/>
        <o:r id="V:Rule34" type="connector" idref="#AutoShape 18"/>
        <o:r id="V:Rule35" type="connector" idref="#AutoShape 15"/>
        <o:r id="V:Rule36" type="connector" idref="#AutoShape 27"/>
        <o:r id="V:Rule37" type="connector" idref="#Straight Arrow Connector 42"/>
        <o:r id="V:Rule38" type="connector" idref="#AutoShape 25"/>
        <o:r id="V:Rule39" type="connector" idref="#AutoShape 31"/>
        <o:r id="V:Rule40" type="connector" idref="#AutoShape 16"/>
        <o:r id="V:Rule41" type="connector" idref="#AutoShape 17"/>
        <o:r id="V:Rule42" type="connector" idref="#AutoShape 8"/>
        <o:r id="V:Rule43" type="connector" idref="#AutoShape 21"/>
        <o:r id="V:Rule44" type="connector" idref="#AutoShape 23"/>
        <o:r id="V:Rule45" type="connector" idref="#AutoShape 28"/>
        <o:r id="V:Rule46" type="connector" idref="#_x0000_s1073"/>
        <o:r id="V:Rule47" type="connector" idref="#AutoShape 24"/>
        <o:r id="V:Rule48" type="connector" idref="#AutoShape 19"/>
        <o:r id="V:Rule49" type="connector" idref="#Straight Arrow Connector 36"/>
        <o:r id="V:Rule50" type="connector" idref="#Straight Arrow Connector 41"/>
        <o:r id="V:Rule51" type="connector" idref="#AutoShape 6"/>
        <o:r id="V:Rule52" type="connector" idref="#AutoShape 20"/>
        <o:r id="V:Rule53" type="connector" idref="#AutoShape 7"/>
        <o:r id="V:Rule54" type="connector" idref="#Straight Arrow Connector 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2D7"/>
    <w:rPr>
      <w:rFonts w:eastAsiaTheme="minorEastAsia"/>
    </w:rPr>
  </w:style>
  <w:style w:type="paragraph" w:styleId="Heading1">
    <w:name w:val="heading 1"/>
    <w:basedOn w:val="Normal"/>
    <w:next w:val="Normal"/>
    <w:link w:val="Heading1Char"/>
    <w:uiPriority w:val="9"/>
    <w:qFormat/>
    <w:rsid w:val="004402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4402D7"/>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7">
    <w:name w:val="heading 7"/>
    <w:basedOn w:val="Normal"/>
    <w:next w:val="Normal"/>
    <w:link w:val="Heading7Char"/>
    <w:qFormat/>
    <w:rsid w:val="004402D7"/>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0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2D7"/>
    <w:rPr>
      <w:rFonts w:eastAsiaTheme="minorEastAsia"/>
    </w:rPr>
  </w:style>
  <w:style w:type="paragraph" w:styleId="ListParagraph">
    <w:name w:val="List Paragraph"/>
    <w:basedOn w:val="Normal"/>
    <w:uiPriority w:val="34"/>
    <w:qFormat/>
    <w:rsid w:val="004402D7"/>
    <w:pPr>
      <w:ind w:left="720"/>
      <w:contextualSpacing/>
    </w:pPr>
    <w:rPr>
      <w:rFonts w:eastAsiaTheme="minorHAnsi"/>
    </w:rPr>
  </w:style>
  <w:style w:type="character" w:customStyle="1" w:styleId="Heading1Char">
    <w:name w:val="Heading 1 Char"/>
    <w:basedOn w:val="DefaultParagraphFont"/>
    <w:link w:val="Heading1"/>
    <w:uiPriority w:val="9"/>
    <w:rsid w:val="004402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402D7"/>
    <w:rPr>
      <w:rFonts w:ascii="Times New Roman" w:eastAsia="Times New Roman" w:hAnsi="Times New Roman" w:cs="Times New Roman"/>
      <w:b/>
      <w:bCs/>
      <w:sz w:val="36"/>
      <w:szCs w:val="36"/>
      <w:lang w:val="en-GB" w:eastAsia="en-GB"/>
    </w:rPr>
  </w:style>
  <w:style w:type="character" w:customStyle="1" w:styleId="Heading7Char">
    <w:name w:val="Heading 7 Char"/>
    <w:basedOn w:val="DefaultParagraphFont"/>
    <w:link w:val="Heading7"/>
    <w:rsid w:val="004402D7"/>
    <w:rPr>
      <w:rFonts w:ascii="Times New Roman" w:eastAsia="Times New Roman" w:hAnsi="Times New Roman" w:cs="Times New Roman"/>
      <w:sz w:val="24"/>
      <w:szCs w:val="24"/>
    </w:rPr>
  </w:style>
  <w:style w:type="character" w:customStyle="1" w:styleId="apple-converted-space">
    <w:name w:val="apple-converted-space"/>
    <w:basedOn w:val="DefaultParagraphFont"/>
    <w:rsid w:val="004402D7"/>
  </w:style>
  <w:style w:type="paragraph" w:styleId="BodyText">
    <w:name w:val="Body Text"/>
    <w:basedOn w:val="Normal"/>
    <w:link w:val="BodyTextChar"/>
    <w:rsid w:val="004402D7"/>
    <w:pPr>
      <w:spacing w:after="0" w:line="48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4402D7"/>
    <w:rPr>
      <w:rFonts w:ascii="Times New Roman" w:eastAsia="Times New Roman" w:hAnsi="Times New Roman" w:cs="Times New Roman"/>
      <w:sz w:val="28"/>
      <w:szCs w:val="24"/>
    </w:rPr>
  </w:style>
  <w:style w:type="paragraph" w:styleId="NormalWeb">
    <w:name w:val="Normal (Web)"/>
    <w:basedOn w:val="Normal"/>
    <w:uiPriority w:val="99"/>
    <w:semiHidden/>
    <w:unhideWhenUsed/>
    <w:rsid w:val="004402D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dtext">
    <w:name w:val="adtext"/>
    <w:basedOn w:val="DefaultParagraphFont"/>
    <w:rsid w:val="004402D7"/>
  </w:style>
  <w:style w:type="character" w:customStyle="1" w:styleId="greentext">
    <w:name w:val="greentext"/>
    <w:basedOn w:val="DefaultParagraphFont"/>
    <w:rsid w:val="004402D7"/>
  </w:style>
  <w:style w:type="table" w:styleId="TableGrid">
    <w:name w:val="Table Grid"/>
    <w:basedOn w:val="TableNormal"/>
    <w:uiPriority w:val="59"/>
    <w:rsid w:val="004402D7"/>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qFormat/>
    <w:rsid w:val="004402D7"/>
    <w:pPr>
      <w:spacing w:after="0" w:line="240" w:lineRule="auto"/>
    </w:pPr>
    <w:rPr>
      <w:rFonts w:eastAsiaTheme="minorEastAsia"/>
    </w:rPr>
  </w:style>
  <w:style w:type="paragraph" w:customStyle="1" w:styleId="Default">
    <w:name w:val="Default"/>
    <w:rsid w:val="004402D7"/>
    <w:pPr>
      <w:autoSpaceDE w:val="0"/>
      <w:autoSpaceDN w:val="0"/>
      <w:adjustRightInd w:val="0"/>
      <w:spacing w:after="0" w:line="240" w:lineRule="auto"/>
    </w:pPr>
    <w:rPr>
      <w:rFonts w:ascii="Gill Sans MT" w:eastAsiaTheme="minorEastAsia" w:hAnsi="Gill Sans MT" w:cs="Gill Sans MT"/>
      <w:color w:val="000000"/>
      <w:sz w:val="24"/>
      <w:szCs w:val="24"/>
    </w:rPr>
  </w:style>
  <w:style w:type="character" w:styleId="Hyperlink">
    <w:name w:val="Hyperlink"/>
    <w:basedOn w:val="DefaultParagraphFont"/>
    <w:uiPriority w:val="99"/>
    <w:unhideWhenUsed/>
    <w:rsid w:val="004402D7"/>
    <w:rPr>
      <w:color w:val="0000FF" w:themeColor="hyperlink"/>
      <w:u w:val="single"/>
    </w:rPr>
  </w:style>
  <w:style w:type="paragraph" w:styleId="Header">
    <w:name w:val="header"/>
    <w:basedOn w:val="Normal"/>
    <w:link w:val="HeaderChar"/>
    <w:uiPriority w:val="99"/>
    <w:unhideWhenUsed/>
    <w:rsid w:val="00440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2D7"/>
    <w:rPr>
      <w:rFonts w:eastAsiaTheme="minorEastAsia"/>
    </w:rPr>
  </w:style>
  <w:style w:type="character" w:customStyle="1" w:styleId="BalloonTextChar">
    <w:name w:val="Balloon Text Char"/>
    <w:basedOn w:val="DefaultParagraphFont"/>
    <w:link w:val="BalloonText"/>
    <w:uiPriority w:val="99"/>
    <w:semiHidden/>
    <w:rsid w:val="004402D7"/>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4402D7"/>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4402D7"/>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ms.org/ca/www/wncyclopedia02/display.asp.Accesse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139</Pages>
  <Words>51690</Words>
  <Characters>294639</Characters>
  <Application>Microsoft Office Word</Application>
  <DocSecurity>0</DocSecurity>
  <Lines>2455</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2018-11-14T04:20:00Z</dcterms:created>
  <dcterms:modified xsi:type="dcterms:W3CDTF">2018-11-14T04:20:00Z</dcterms:modified>
</cp:coreProperties>
</file>